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{{ cover.title }}</w:t>
      </w:r>
    </w:p>
    <w:p>
      <w:pPr>
        <w:jc w:val="center"/>
      </w:pPr>
      <w:r>
        <w:rPr>
          <w:b w:val="0"/>
          <w:sz w:val="22"/>
        </w:rPr>
        <w:t>Aadress: {{ building.address }}</w:t>
      </w:r>
    </w:p>
    <w:p>
      <w:pPr>
        <w:jc w:val="center"/>
      </w:pPr>
      <w:r>
        <w:rPr>
          <w:b w:val="0"/>
          <w:sz w:val="22"/>
        </w:rPr>
        <w:t>Ehitisregistri kood: {{ building.ehr_code }}</w:t>
      </w:r>
    </w:p>
    <w:p>
      <w:pPr>
        <w:jc w:val="center"/>
      </w:pPr>
      <w:r>
        <w:rPr>
          <w:b w:val="0"/>
          <w:sz w:val="22"/>
        </w:rPr>
        <w:t>Töö nr: {{ audit.display_no }}</w:t>
      </w:r>
    </w:p>
    <w:p/>
    <w:p>
      <w:r>
        <w:rPr>
          <w:b w:val="0"/>
          <w:sz w:val="22"/>
        </w:rPr>
        <w:t>Auditi koostas: {{ composer.full_name }}, {% if composer.company %}{{ composer.company }}{% if composer.company_reg_nr %}, reg. nr {{ composer.company_reg_nr }}{% endif %}{% endif %}</w:t>
      </w:r>
    </w:p>
    <w:p>
      <w:r>
        <w:rPr>
          <w:b w:val="0"/>
          <w:sz w:val="22"/>
        </w:rPr>
        <w:t>Auditi kontrollis (vastutav pädev isik): {{ reviewer.full_name }}, kutsetunnistus {{ reviewer.kutsetunnistus_no }}{% if reviewer.qualification %}, {{ reviewer.qualification }}{% endif %}</w:t>
      </w:r>
    </w:p>
    <w:p>
      <w:r>
        <w:rPr>
          <w:b w:val="0"/>
          <w:sz w:val="22"/>
        </w:rPr>
        <w:t>Tellija: {{ client.name if client else '' }}</w:t>
      </w:r>
    </w:p>
    <w:p/>
    <w:p>
      <w:pPr>
        <w:jc w:val="center"/>
      </w:pPr>
      <w:r>
        <w:rPr>
          <w:b w:val="0"/>
          <w:sz w:val="22"/>
        </w:rPr>
        <w:t>{{ visit_date_str }}</w:t>
      </w:r>
    </w:p>
    <w:p>
      <w:r>
        <w:br w:type="page"/>
      </w:r>
    </w:p>
    <w:p>
      <w:pPr>
        <w:pStyle w:val="Heading1"/>
      </w:pPr>
      <w:r>
        <w:rPr>
          <w:sz w:val="28"/>
        </w:rPr>
        <w:t>1. ÜLDOSA</w:t>
      </w:r>
    </w:p>
    <w:p>
      <w:pPr>
        <w:pStyle w:val="Heading2"/>
      </w:pPr>
      <w:r>
        <w:rPr>
          <w:sz w:val="24"/>
        </w:rPr>
        <w:t>1.1. Ehitise auditi eesmärk</w:t>
      </w:r>
    </w:p>
    <w:p>
      <w:r>
        <w:rPr>
          <w:b w:val="0"/>
          <w:sz w:val="22"/>
        </w:rPr>
        <w:t>{{ audit.purpose }}</w:t>
      </w:r>
    </w:p>
    <w:p>
      <w:pPr>
        <w:pStyle w:val="Heading2"/>
      </w:pPr>
      <w:r>
        <w:rPr>
          <w:sz w:val="24"/>
        </w:rPr>
        <w:t>1.2. Ehitise auditori andmed</w:t>
      </w:r>
    </w:p>
    <w:p>
      <w:r>
        <w:rPr>
          <w:b w:val="0"/>
          <w:sz w:val="22"/>
        </w:rPr>
        <w:t>Auditi liik: {{ audit_type_text }}</w:t>
      </w:r>
    </w:p>
    <w:p>
      <w:r>
        <w:rPr>
          <w:b w:val="0"/>
          <w:sz w:val="22"/>
        </w:rPr>
        <w:t>Auditi koostas: {{ composer.full_name }}</w:t>
      </w:r>
    </w:p>
    <w:p>
      <w:r>
        <w:rPr>
          <w:b w:val="0"/>
          <w:sz w:val="22"/>
        </w:rPr>
        <w:t>Vastutav pädev isik: {{ reviewer.full_name }}, kutsetunnistus {{ reviewer.kutsetunnistus_no }}</w:t>
      </w:r>
    </w:p>
    <w:p>
      <w:r>
        <w:rPr>
          <w:b w:val="0"/>
          <w:sz w:val="22"/>
        </w:rPr>
        <w:t>{{ independence_declaration }}</w:t>
      </w:r>
    </w:p>
    <w:p>
      <w:pPr>
        <w:pStyle w:val="Heading2"/>
      </w:pPr>
      <w:r>
        <w:rPr>
          <w:sz w:val="24"/>
        </w:rPr>
        <w:t>1.3. Auditi ulatus</w:t>
      </w:r>
    </w:p>
    <w:p>
      <w:r>
        <w:rPr>
          <w:b w:val="0"/>
          <w:sz w:val="22"/>
        </w:rPr>
        <w:t>{{ audit.scope }}</w:t>
      </w:r>
    </w:p>
    <w:p>
      <w:pPr>
        <w:pStyle w:val="Heading1"/>
      </w:pPr>
      <w:r>
        <w:rPr>
          <w:sz w:val="28"/>
        </w:rPr>
        <w:t>2. AUDITI OBJEKT JA SELLE KIRJELDUS</w:t>
      </w:r>
    </w:p>
    <w:p>
      <w:r>
        <w:rPr>
          <w:b w:val="0"/>
          <w:sz w:val="22"/>
        </w:rPr>
        <w:t>Objekti aadress: {{ building.address }}</w:t>
      </w:r>
    </w:p>
    <w:p>
      <w:r>
        <w:rPr>
          <w:b w:val="0"/>
          <w:sz w:val="22"/>
        </w:rPr>
        <w:t>Ehitisregistri kood: {{ building.ehr_code }}</w:t>
      </w:r>
    </w:p>
    <w:p>
      <w:r>
        <w:rPr>
          <w:b w:val="0"/>
          <w:sz w:val="22"/>
        </w:rPr>
        <w:t>Kasutusotstarve: {{ building.use_purpose }}</w:t>
      </w:r>
    </w:p>
    <w:p>
      <w:r>
        <w:rPr>
          <w:b w:val="0"/>
          <w:sz w:val="22"/>
        </w:rPr>
        <w:t>Ehitusaasta: {{ building.construction_year }}</w:t>
      </w:r>
    </w:p>
    <w:p>
      <w:pPr>
        <w:pStyle w:val="Heading1"/>
      </w:pPr>
      <w:r>
        <w:rPr>
          <w:sz w:val="28"/>
        </w:rPr>
        <w:t>3. KINNISTU ASUKOHT JA PLANEERING</w:t>
      </w:r>
    </w:p>
    <w:p>
      <w:r>
        <w:rPr>
          <w:b w:val="0"/>
          <w:sz w:val="22"/>
        </w:rPr>
        <w:t>Katastritunnus: {{ building.kataster_no }}</w:t>
      </w:r>
    </w:p>
    <w:p>
      <w:r>
        <w:rPr>
          <w:b w:val="0"/>
          <w:sz w:val="22"/>
        </w:rPr>
        <w:t>Kinnistu pindala: {{ building.site_area_m2 }} m²</w:t>
      </w:r>
    </w:p>
    <w:p>
      <w:pPr>
        <w:pStyle w:val="Heading1"/>
      </w:pPr>
      <w:r>
        <w:rPr>
          <w:sz w:val="28"/>
        </w:rPr>
        <w:t>4. HOONE ÜLEVAATUS</w:t>
      </w:r>
    </w:p>
    <w:p>
      <w:r>
        <w:rPr>
          <w:b w:val="0"/>
          <w:sz w:val="22"/>
        </w:rPr>
        <w:t>Paikvaatlus toimus {{ visit_date_str }} visuaalkontrolli teel.</w:t>
      </w:r>
    </w:p>
    <w:p>
      <w:r>
        <w:t>{% for f in findings_section_4 %}</w:t>
      </w:r>
    </w:p>
    <w:p>
      <w:r>
        <w:rPr>
          <w:b w:val="0"/>
          <w:sz w:val="22"/>
        </w:rPr>
        <w:t>• {{ f.observation }}</w:t>
      </w:r>
    </w:p>
    <w:p>
      <w:r>
        <w:t>{% endfor %}</w:t>
      </w:r>
    </w:p>
    <w:p>
      <w:pPr>
        <w:pStyle w:val="Heading1"/>
      </w:pPr>
      <w:r>
        <w:rPr>
          <w:sz w:val="28"/>
        </w:rPr>
        <w:t>5. HOONE ARHITEKTUURI- JA EHITUSLIK OSA</w:t>
      </w:r>
    </w:p>
    <w:p>
      <w:r>
        <w:t>{% for f in findings_section_5 %}</w:t>
      </w:r>
    </w:p>
    <w:p>
      <w:r>
        <w:rPr>
          <w:b w:val="0"/>
          <w:sz w:val="22"/>
        </w:rPr>
        <w:t>• {{ f.observation }}</w:t>
      </w:r>
    </w:p>
    <w:p>
      <w:r>
        <w:t>{% endfor %}</w:t>
      </w:r>
    </w:p>
    <w:p>
      <w:pPr>
        <w:pStyle w:val="Heading1"/>
      </w:pPr>
      <w:r>
        <w:rPr>
          <w:sz w:val="28"/>
        </w:rPr>
        <w:t>6. HOONE KONSTRUKTIIVNE OSA</w:t>
      </w:r>
    </w:p>
    <w:p>
      <w:r>
        <w:t>{% for f in findings_section_6 %}</w:t>
      </w:r>
    </w:p>
    <w:p>
      <w:r>
        <w:rPr>
          <w:b w:val="0"/>
          <w:sz w:val="22"/>
        </w:rPr>
        <w:t>• {{ f.observation }}</w:t>
      </w:r>
    </w:p>
    <w:p>
      <w:r>
        <w:t>{% endfor %}</w:t>
      </w:r>
    </w:p>
    <w:p>
      <w:pPr>
        <w:pStyle w:val="Heading1"/>
      </w:pPr>
      <w:r>
        <w:rPr>
          <w:sz w:val="28"/>
        </w:rPr>
        <w:t>7. HOONE TEHNOSÜSTEEMID</w:t>
      </w:r>
    </w:p>
    <w:p>
      <w:r>
        <w:t>{% for f in findings_section_7 %}</w:t>
      </w:r>
    </w:p>
    <w:p>
      <w:r>
        <w:rPr>
          <w:b w:val="0"/>
          <w:sz w:val="22"/>
        </w:rPr>
        <w:t>• {{ f.observation }}</w:t>
      </w:r>
    </w:p>
    <w:p>
      <w:r>
        <w:t>{% endfor %}</w:t>
      </w:r>
    </w:p>
    <w:p>
      <w:r>
        <w:t>{% if building.fire_class %}</w:t>
      </w:r>
    </w:p>
    <w:p>
      <w:pPr>
        <w:pStyle w:val="Heading1"/>
      </w:pPr>
      <w:r>
        <w:rPr>
          <w:sz w:val="28"/>
        </w:rPr>
        <w:t>8. HOONE TULEKAITSE OSA</w:t>
      </w:r>
    </w:p>
    <w:p>
      <w:r>
        <w:rPr>
          <w:b w:val="0"/>
          <w:sz w:val="22"/>
        </w:rPr>
        <w:t>Tulepüsivusklass: {{ building.fire_class }}</w:t>
      </w:r>
    </w:p>
    <w:p>
      <w:r>
        <w:t>{% for f in findings_section_8 %}</w:t>
      </w:r>
    </w:p>
    <w:p>
      <w:r>
        <w:rPr>
          <w:b w:val="0"/>
          <w:sz w:val="22"/>
        </w:rPr>
        <w:t>• {{ f.observation }}</w:t>
      </w:r>
    </w:p>
    <w:p>
      <w:r>
        <w:t>{% endfor %}</w:t>
      </w:r>
    </w:p>
    <w:p>
      <w:r>
        <w:t>{% endif %}</w:t>
      </w:r>
    </w:p>
    <w:p>
      <w:pPr>
        <w:pStyle w:val="Heading1"/>
      </w:pPr>
      <w:r>
        <w:rPr>
          <w:sz w:val="28"/>
        </w:rPr>
        <w:t>10. HOONE TEHNILISED NÄITAJAD</w:t>
      </w:r>
    </w:p>
    <w:p>
      <w:r>
        <w:rPr>
          <w:b w:val="0"/>
          <w:sz w:val="22"/>
        </w:rPr>
        <w:t>Ehitisealune pind: {{ building.footprint_m2 }} m²</w:t>
      </w:r>
    </w:p>
    <w:p>
      <w:r>
        <w:rPr>
          <w:b w:val="0"/>
          <w:sz w:val="22"/>
        </w:rPr>
        <w:t>Maht: {{ building.volume_m3 }} m³</w:t>
      </w:r>
    </w:p>
    <w:p>
      <w:r>
        <w:rPr>
          <w:b w:val="0"/>
          <w:sz w:val="22"/>
        </w:rPr>
        <w:t>Maapealsete korruste arv: {{ building.storeys_above }}</w:t>
      </w:r>
    </w:p>
    <w:p>
      <w:r>
        <w:rPr>
          <w:b w:val="0"/>
          <w:sz w:val="22"/>
        </w:rPr>
        <w:t>Maa-aluste korruste arv: {{ building.storeys_below }}</w:t>
      </w:r>
    </w:p>
    <w:p>
      <w:pPr>
        <w:pStyle w:val="Heading1"/>
      </w:pPr>
      <w:r>
        <w:rPr>
          <w:sz w:val="28"/>
        </w:rPr>
        <w:t>11. KOKKUVÕTE</w:t>
      </w:r>
    </w:p>
    <w:p>
      <w:r>
        <w:t>{% for f in findings_section_11 %}</w:t>
      </w:r>
    </w:p>
    <w:p>
      <w:r>
        <w:rPr>
          <w:b w:val="0"/>
          <w:sz w:val="22"/>
        </w:rPr>
        <w:t>{{ f.observation }}</w:t>
      </w:r>
    </w:p>
    <w:p>
      <w:r>
        <w:t>{% endfor %}</w:t>
      </w:r>
    </w:p>
    <w:p>
      <w:pPr>
        <w:pStyle w:val="Heading1"/>
      </w:pPr>
      <w:r>
        <w:rPr>
          <w:sz w:val="28"/>
        </w:rPr>
        <w:t>12. AUDITI ÕIGUSLIKUD ALUSED JA ULATUS</w:t>
      </w:r>
    </w:p>
    <w:p>
      <w:r>
        <w:rPr>
          <w:b w:val="0"/>
          <w:sz w:val="22"/>
        </w:rPr>
        <w:t>Käesolev audit on koostatud tuginedes:</w:t>
      </w:r>
    </w:p>
    <w:p>
      <w:r>
        <w:t>{% for r in legal_refs %}</w:t>
      </w:r>
    </w:p>
    <w:p>
      <w:r>
        <w:rPr>
          <w:b w:val="0"/>
          <w:sz w:val="22"/>
        </w:rPr>
        <w:t>• {{ r.code }} — {{ r.title_et }}</w:t>
      </w:r>
    </w:p>
    <w:p>
      <w:r>
        <w:t>{% endfor %}</w:t>
      </w:r>
    </w:p>
    <w:p>
      <w:pPr>
        <w:pStyle w:val="Heading1"/>
      </w:pPr>
      <w:r>
        <w:rPr>
          <w:sz w:val="28"/>
        </w:rPr>
        <w:t>13. AUDITI METOODIKA</w:t>
      </w:r>
    </w:p>
    <w:p>
      <w:r>
        <w:rPr>
          <w:b w:val="0"/>
          <w:sz w:val="22"/>
        </w:rPr>
        <w:t>{{ methodology }}</w:t>
      </w:r>
    </w:p>
    <w:p>
      <w:pPr>
        <w:pStyle w:val="Heading1"/>
      </w:pPr>
      <w:r>
        <w:rPr>
          <w:sz w:val="28"/>
        </w:rPr>
        <w:t>14. AUDITI LÕPPHINNANG</w:t>
      </w:r>
    </w:p>
    <w:p>
      <w:r>
        <w:t>{% for f in findings_section_14 %}</w:t>
      </w:r>
    </w:p>
    <w:p>
      <w:r>
        <w:rPr>
          <w:b w:val="0"/>
          <w:sz w:val="22"/>
        </w:rPr>
        <w:t>{{ f.observation }}</w:t>
      </w:r>
    </w:p>
    <w:p>
      <w:r>
        <w:t>{% endfor %}</w:t>
      </w:r>
    </w:p>
    <w:p>
      <w:pPr>
        <w:pStyle w:val="Heading1"/>
      </w:pPr>
      <w:r>
        <w:rPr>
          <w:sz w:val="28"/>
        </w:rPr>
        <w:t>15. ALLKIRJAD</w:t>
      </w:r>
    </w:p>
    <w:p>
      <w:r>
        <w:rPr>
          <w:b w:val="0"/>
          <w:sz w:val="22"/>
        </w:rPr>
        <w:t>Auditi koostas:</w:t>
      </w:r>
    </w:p>
    <w:p>
      <w:r>
        <w:rPr>
          <w:b w:val="0"/>
          <w:sz w:val="22"/>
        </w:rPr>
        <w:t>{{ composer.full_name }}{% if composer.company %} ({{ composer.company }}{% if composer.company_reg_nr %}, reg. nr {{ composer.company_reg_nr }}{% endif %}){% endif %}</w:t>
      </w:r>
    </w:p>
    <w:p>
      <w:r>
        <w:rPr>
          <w:b w:val="0"/>
          <w:sz w:val="22"/>
        </w:rPr>
        <w:t>allkiri: digitaalselt</w:t>
      </w:r>
    </w:p>
    <w:p/>
    <w:p>
      <w:r>
        <w:rPr>
          <w:b w:val="0"/>
          <w:sz w:val="22"/>
        </w:rPr>
        <w:t>Auditi kontrollis (vastutav pädev isik):</w:t>
      </w:r>
    </w:p>
    <w:p>
      <w:r>
        <w:rPr>
          <w:b w:val="0"/>
          <w:sz w:val="22"/>
        </w:rPr>
        <w:t>{{ reviewer.full_name }}, kutsetunnistus {{ reviewer.kutsetunnistus_no }}</w:t>
      </w:r>
    </w:p>
    <w:p>
      <w:r>
        <w:rPr>
          <w:b w:val="0"/>
          <w:sz w:val="22"/>
        </w:rPr>
        <w:t>allkiri: digitaalselt</w:t>
      </w:r>
    </w:p>
    <w:p/>
    <w:p>
      <w:r>
        <w:rPr>
          <w:b w:val="0"/>
          <w:sz w:val="22"/>
        </w:rPr>
        <w:t>{{ retention_notice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