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F02E5" w14:textId="56D8795A" w:rsidR="00D114A4" w:rsidRPr="00A83552" w:rsidRDefault="00A83552" w:rsidP="00A83552">
      <w:pPr>
        <w:jc w:val="center"/>
        <w:rPr>
          <w:b/>
          <w:bCs/>
          <w:sz w:val="44"/>
          <w:szCs w:val="44"/>
          <w:lang w:val="en-US"/>
        </w:rPr>
      </w:pPr>
      <w:r w:rsidRPr="00A83552">
        <w:rPr>
          <w:b/>
          <w:bCs/>
          <w:sz w:val="44"/>
          <w:szCs w:val="44"/>
          <w:lang w:val="en-US"/>
        </w:rPr>
        <w:t>ILPD dataset</w:t>
      </w:r>
    </w:p>
    <w:p w14:paraId="7EF74670" w14:textId="5E89A9E8" w:rsidR="00A83552" w:rsidRDefault="00A83552">
      <w:pPr>
        <w:rPr>
          <w:b/>
          <w:bCs/>
          <w:sz w:val="32"/>
          <w:szCs w:val="32"/>
          <w:u w:val="single"/>
          <w:lang w:val="en-US"/>
        </w:rPr>
      </w:pPr>
      <w:r w:rsidRPr="00A83552">
        <w:rPr>
          <w:b/>
          <w:bCs/>
          <w:sz w:val="32"/>
          <w:szCs w:val="32"/>
          <w:u w:val="single"/>
          <w:lang w:val="en-US"/>
        </w:rPr>
        <w:t>Univariate EDA</w:t>
      </w:r>
    </w:p>
    <w:p w14:paraId="5DE6D5E7" w14:textId="77777777" w:rsidR="002277BA" w:rsidRDefault="00A83552">
      <w:pPr>
        <w:rPr>
          <w:lang w:val="en-US"/>
        </w:rPr>
      </w:pPr>
      <w:r>
        <w:rPr>
          <w:lang w:val="en-US"/>
        </w:rPr>
        <w:t xml:space="preserve">The ILPD dataset actually contains all total 11 columns likewise </w:t>
      </w:r>
    </w:p>
    <w:p w14:paraId="242948C6" w14:textId="5ED9A048" w:rsidR="002277BA" w:rsidRDefault="00A83552">
      <w:pPr>
        <w:rPr>
          <w:lang w:val="en-US"/>
        </w:rPr>
      </w:pPr>
      <w:r>
        <w:rPr>
          <w:lang w:val="en-US"/>
        </w:rPr>
        <w:t>Age</w:t>
      </w:r>
    </w:p>
    <w:p w14:paraId="3A1EFC12" w14:textId="77777777" w:rsidR="002277BA" w:rsidRDefault="00A83552">
      <w:pPr>
        <w:rPr>
          <w:lang w:val="en-US"/>
        </w:rPr>
      </w:pPr>
      <w:r>
        <w:rPr>
          <w:lang w:val="en-US"/>
        </w:rPr>
        <w:t>Gender</w:t>
      </w:r>
    </w:p>
    <w:p w14:paraId="74ECB979" w14:textId="77777777" w:rsidR="002277BA" w:rsidRDefault="00A83552">
      <w:pPr>
        <w:rPr>
          <w:lang w:val="en-US"/>
        </w:rPr>
      </w:pPr>
      <w:r>
        <w:rPr>
          <w:lang w:val="en-US"/>
        </w:rPr>
        <w:t>Total Bilirubine</w:t>
      </w:r>
    </w:p>
    <w:p w14:paraId="4ADEBDA4" w14:textId="77777777" w:rsidR="002277BA" w:rsidRDefault="00A83552">
      <w:pPr>
        <w:rPr>
          <w:lang w:val="en-US"/>
        </w:rPr>
      </w:pPr>
      <w:r>
        <w:rPr>
          <w:lang w:val="en-US"/>
        </w:rPr>
        <w:t>Direct Bilirubine</w:t>
      </w:r>
    </w:p>
    <w:p w14:paraId="1E7B924F" w14:textId="77777777" w:rsidR="002277BA" w:rsidRDefault="00A83552">
      <w:pPr>
        <w:rPr>
          <w:lang w:val="en-US"/>
        </w:rPr>
      </w:pPr>
      <w:r>
        <w:rPr>
          <w:lang w:val="en-US"/>
        </w:rPr>
        <w:t xml:space="preserve">Alkaline </w:t>
      </w:r>
      <w:proofErr w:type="spellStart"/>
      <w:r>
        <w:rPr>
          <w:lang w:val="en-US"/>
        </w:rPr>
        <w:t>Phosphotase</w:t>
      </w:r>
      <w:proofErr w:type="spellEnd"/>
    </w:p>
    <w:p w14:paraId="7A120892" w14:textId="77777777" w:rsidR="002277BA" w:rsidRDefault="00A83552">
      <w:pPr>
        <w:rPr>
          <w:lang w:val="en-US"/>
        </w:rPr>
      </w:pPr>
      <w:proofErr w:type="spellStart"/>
      <w:r>
        <w:rPr>
          <w:lang w:val="en-US"/>
        </w:rPr>
        <w:t>Alamine</w:t>
      </w:r>
      <w:proofErr w:type="spellEnd"/>
      <w:r>
        <w:rPr>
          <w:lang w:val="en-US"/>
        </w:rPr>
        <w:t xml:space="preserve"> Aminotransferase</w:t>
      </w:r>
    </w:p>
    <w:p w14:paraId="4FBADC81" w14:textId="77777777" w:rsidR="002277BA" w:rsidRDefault="00A83552">
      <w:pPr>
        <w:rPr>
          <w:lang w:val="en-US"/>
        </w:rPr>
      </w:pPr>
      <w:r>
        <w:rPr>
          <w:lang w:val="en-US"/>
        </w:rPr>
        <w:t>Aspartate Aminotransferase</w:t>
      </w:r>
    </w:p>
    <w:p w14:paraId="0333CDC4" w14:textId="77777777" w:rsidR="002277BA" w:rsidRDefault="00A83552">
      <w:pPr>
        <w:rPr>
          <w:lang w:val="en-US"/>
        </w:rPr>
      </w:pPr>
      <w:r>
        <w:rPr>
          <w:lang w:val="en-US"/>
        </w:rPr>
        <w:t>Total Proteins</w:t>
      </w:r>
    </w:p>
    <w:p w14:paraId="32011B25" w14:textId="77777777" w:rsidR="002277BA" w:rsidRDefault="00A83552">
      <w:pPr>
        <w:rPr>
          <w:lang w:val="en-US"/>
        </w:rPr>
      </w:pPr>
      <w:r>
        <w:rPr>
          <w:lang w:val="en-US"/>
        </w:rPr>
        <w:t>Albumin</w:t>
      </w:r>
    </w:p>
    <w:p w14:paraId="14D4D65B" w14:textId="77777777" w:rsidR="002277BA" w:rsidRDefault="00A83552">
      <w:pPr>
        <w:rPr>
          <w:lang w:val="en-US"/>
        </w:rPr>
      </w:pPr>
      <w:r>
        <w:rPr>
          <w:lang w:val="en-US"/>
        </w:rPr>
        <w:t>Albumin &amp; Globulin Ratio</w:t>
      </w:r>
    </w:p>
    <w:p w14:paraId="3CAB6E28" w14:textId="5E4EEC87" w:rsidR="00A83552" w:rsidRDefault="00A83552">
      <w:pPr>
        <w:rPr>
          <w:lang w:val="en-US"/>
        </w:rPr>
      </w:pPr>
      <w:r>
        <w:rPr>
          <w:lang w:val="en-US"/>
        </w:rPr>
        <w:t>Selector</w:t>
      </w:r>
      <w:r w:rsidR="002277BA">
        <w:rPr>
          <w:lang w:val="en-US"/>
        </w:rPr>
        <w:t xml:space="preserve"> (Result)</w:t>
      </w:r>
    </w:p>
    <w:p w14:paraId="03D59A57" w14:textId="3EC51F80" w:rsidR="002277BA" w:rsidRDefault="002277BA">
      <w:pPr>
        <w:rPr>
          <w:lang w:val="en-US"/>
        </w:rPr>
      </w:pPr>
      <w:r>
        <w:rPr>
          <w:lang w:val="en-US"/>
        </w:rPr>
        <w:t xml:space="preserve">Now you may think that what is the dataset all about, well, the dataset is about the disease Liver Cirrhosis, and the columns provided here are the responsible factors of this disease. </w:t>
      </w:r>
    </w:p>
    <w:p w14:paraId="258CFD32" w14:textId="15F9A0EB" w:rsidR="002277BA" w:rsidRDefault="002277BA">
      <w:pPr>
        <w:rPr>
          <w:lang w:val="en-US"/>
        </w:rPr>
      </w:pPr>
      <w:r>
        <w:rPr>
          <w:lang w:val="en-US"/>
        </w:rPr>
        <w:t xml:space="preserve">So </w:t>
      </w:r>
      <w:proofErr w:type="spellStart"/>
      <w:r>
        <w:rPr>
          <w:lang w:val="en-US"/>
        </w:rPr>
        <w:t>allover</w:t>
      </w:r>
      <w:proofErr w:type="spellEnd"/>
      <w:r>
        <w:rPr>
          <w:lang w:val="en-US"/>
        </w:rPr>
        <w:t xml:space="preserve"> this dataset contains 583 entries, i.e. 583 different patient’s data is stored in the dataset.</w:t>
      </w:r>
    </w:p>
    <w:p w14:paraId="2209D792" w14:textId="1DC1E5EE" w:rsidR="00C55B3C" w:rsidRDefault="002F647F">
      <w:pPr>
        <w:rPr>
          <w:b/>
          <w:bCs/>
          <w:sz w:val="32"/>
          <w:szCs w:val="32"/>
          <w:lang w:val="en-US"/>
        </w:rPr>
      </w:pPr>
      <w:r>
        <w:rPr>
          <w:b/>
          <w:bCs/>
          <w:sz w:val="32"/>
          <w:szCs w:val="32"/>
          <w:lang w:val="en-US"/>
        </w:rPr>
        <w:t>EDA</w:t>
      </w:r>
      <w:r w:rsidR="00C55B3C">
        <w:rPr>
          <w:b/>
          <w:bCs/>
          <w:sz w:val="32"/>
          <w:szCs w:val="32"/>
          <w:lang w:val="en-US"/>
        </w:rPr>
        <w:t>:</w:t>
      </w:r>
    </w:p>
    <w:p w14:paraId="17B6C113" w14:textId="48E57561" w:rsidR="00C55B3C" w:rsidRDefault="00D4102D">
      <w:pPr>
        <w:rPr>
          <w:lang w:val="en-US"/>
        </w:rPr>
      </w:pPr>
      <w:r>
        <w:rPr>
          <w:lang w:val="en-US"/>
        </w:rPr>
        <w:t>So here we plotted the boxplots</w:t>
      </w:r>
      <w:r w:rsidR="004F07CE">
        <w:rPr>
          <w:lang w:val="en-US"/>
        </w:rPr>
        <w:t xml:space="preserve"> for each and every column which are as follows</w:t>
      </w:r>
    </w:p>
    <w:p w14:paraId="71F133F0" w14:textId="684F8B7C" w:rsidR="004F07CE" w:rsidRDefault="004F07CE">
      <w:pPr>
        <w:rPr>
          <w:b/>
          <w:bCs/>
          <w:u w:val="single"/>
          <w:lang w:val="en-US"/>
        </w:rPr>
      </w:pPr>
      <w:r w:rsidRPr="004F07CE">
        <w:rPr>
          <w:b/>
          <w:bCs/>
          <w:u w:val="single"/>
          <w:lang w:val="en-US"/>
        </w:rPr>
        <w:t>Age:</w:t>
      </w:r>
    </w:p>
    <w:p w14:paraId="7662963B" w14:textId="38B0A500" w:rsidR="004F07CE" w:rsidRDefault="002F647F">
      <w:pPr>
        <w:rPr>
          <w:b/>
          <w:bCs/>
          <w:u w:val="single"/>
          <w:lang w:val="en-US"/>
        </w:rPr>
      </w:pPr>
      <w:r w:rsidRPr="002F647F">
        <w:rPr>
          <w:b/>
          <w:bCs/>
          <w:noProof/>
          <w:u w:val="single"/>
          <w:lang w:eastAsia="en-IN"/>
        </w:rPr>
        <w:drawing>
          <wp:inline distT="0" distB="0" distL="0" distR="0" wp14:anchorId="6BB6C2D2" wp14:editId="45E735DD">
            <wp:extent cx="3124200" cy="1805940"/>
            <wp:effectExtent l="0" t="0" r="0" b="3810"/>
            <wp:docPr id="159852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28333" name=""/>
                    <pic:cNvPicPr/>
                  </pic:nvPicPr>
                  <pic:blipFill>
                    <a:blip r:embed="rId6"/>
                    <a:stretch>
                      <a:fillRect/>
                    </a:stretch>
                  </pic:blipFill>
                  <pic:spPr>
                    <a:xfrm>
                      <a:off x="0" y="0"/>
                      <a:ext cx="3124200" cy="1805940"/>
                    </a:xfrm>
                    <a:prstGeom prst="rect">
                      <a:avLst/>
                    </a:prstGeom>
                  </pic:spPr>
                </pic:pic>
              </a:graphicData>
            </a:graphic>
          </wp:inline>
        </w:drawing>
      </w:r>
    </w:p>
    <w:p w14:paraId="6ED0C030" w14:textId="19999C0B" w:rsidR="002F647F" w:rsidRDefault="002F647F">
      <w:pPr>
        <w:rPr>
          <w:lang w:val="en-US"/>
        </w:rPr>
      </w:pPr>
      <w:r>
        <w:rPr>
          <w:lang w:val="en-US"/>
        </w:rPr>
        <w:lastRenderedPageBreak/>
        <w:t xml:space="preserve">As we can see patient from every age group are included here starting from </w:t>
      </w:r>
      <w:r w:rsidR="006A3243">
        <w:rPr>
          <w:lang w:val="en-US"/>
        </w:rPr>
        <w:t xml:space="preserve">10-11 years (single digit age is also included here) </w:t>
      </w:r>
      <w:proofErr w:type="spellStart"/>
      <w:r w:rsidR="006A3243">
        <w:rPr>
          <w:lang w:val="en-US"/>
        </w:rPr>
        <w:t>upto</w:t>
      </w:r>
      <w:proofErr w:type="spellEnd"/>
      <w:r w:rsidR="006A3243">
        <w:rPr>
          <w:lang w:val="en-US"/>
        </w:rPr>
        <w:t xml:space="preserve"> 90+ years, but in most entries, the ages are between 35 – 58 (IQR range/50% of the data resides from range) and also the median is almost 45 </w:t>
      </w:r>
      <w:r w:rsidR="007D4937">
        <w:rPr>
          <w:lang w:val="en-US"/>
        </w:rPr>
        <w:t>as it is the central value of age distribution. In the distribution the most frequent age for a patient is 60 (mode).</w:t>
      </w:r>
    </w:p>
    <w:p w14:paraId="78DC6766" w14:textId="57CE09AC" w:rsidR="007D4937" w:rsidRDefault="00A83DA3">
      <w:pPr>
        <w:rPr>
          <w:lang w:val="en-US"/>
        </w:rPr>
      </w:pPr>
      <w:r w:rsidRPr="00A83DA3">
        <w:rPr>
          <w:noProof/>
          <w:lang w:eastAsia="en-IN"/>
        </w:rPr>
        <w:drawing>
          <wp:anchor distT="0" distB="0" distL="114300" distR="114300" simplePos="0" relativeHeight="251659264" behindDoc="1" locked="0" layoutInCell="1" allowOverlap="1" wp14:anchorId="08A29498" wp14:editId="734D62D1">
            <wp:simplePos x="0" y="0"/>
            <wp:positionH relativeFrom="margin">
              <wp:posOffset>3121660</wp:posOffset>
            </wp:positionH>
            <wp:positionV relativeFrom="paragraph">
              <wp:posOffset>306705</wp:posOffset>
            </wp:positionV>
            <wp:extent cx="3025140" cy="1996440"/>
            <wp:effectExtent l="0" t="0" r="3810" b="3810"/>
            <wp:wrapNone/>
            <wp:docPr id="156800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0619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25140" cy="1996440"/>
                    </a:xfrm>
                    <a:prstGeom prst="rect">
                      <a:avLst/>
                    </a:prstGeom>
                  </pic:spPr>
                </pic:pic>
              </a:graphicData>
            </a:graphic>
            <wp14:sizeRelH relativeFrom="margin">
              <wp14:pctWidth>0</wp14:pctWidth>
            </wp14:sizeRelH>
            <wp14:sizeRelV relativeFrom="margin">
              <wp14:pctHeight>0</wp14:pctHeight>
            </wp14:sizeRelV>
          </wp:anchor>
        </w:drawing>
      </w:r>
      <w:r w:rsidRPr="00A83DA3">
        <w:rPr>
          <w:noProof/>
          <w:lang w:eastAsia="en-IN"/>
        </w:rPr>
        <w:drawing>
          <wp:anchor distT="0" distB="0" distL="114300" distR="114300" simplePos="0" relativeHeight="251658240" behindDoc="1" locked="0" layoutInCell="1" allowOverlap="1" wp14:anchorId="68CB1D3A" wp14:editId="6A91B804">
            <wp:simplePos x="0" y="0"/>
            <wp:positionH relativeFrom="column">
              <wp:posOffset>-396240</wp:posOffset>
            </wp:positionH>
            <wp:positionV relativeFrom="paragraph">
              <wp:posOffset>152400</wp:posOffset>
            </wp:positionV>
            <wp:extent cx="2880360" cy="2270760"/>
            <wp:effectExtent l="0" t="0" r="0" b="0"/>
            <wp:wrapNone/>
            <wp:docPr id="110244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4982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360" cy="2270760"/>
                    </a:xfrm>
                    <a:prstGeom prst="rect">
                      <a:avLst/>
                    </a:prstGeom>
                  </pic:spPr>
                </pic:pic>
              </a:graphicData>
            </a:graphic>
          </wp:anchor>
        </w:drawing>
      </w:r>
      <w:r>
        <w:rPr>
          <w:lang w:val="en-US"/>
        </w:rPr>
        <w:br w:type="textWrapping" w:clear="all"/>
      </w:r>
    </w:p>
    <w:p w14:paraId="364511FC" w14:textId="48325595" w:rsidR="00A83DA3" w:rsidRDefault="00A83DA3" w:rsidP="00A83DA3">
      <w:pPr>
        <w:rPr>
          <w:lang w:val="en-US"/>
        </w:rPr>
      </w:pPr>
    </w:p>
    <w:p w14:paraId="0B96C799" w14:textId="32C201DB" w:rsidR="00A83DA3" w:rsidRDefault="00A83DA3" w:rsidP="00A83DA3">
      <w:pPr>
        <w:tabs>
          <w:tab w:val="left" w:pos="5460"/>
        </w:tabs>
        <w:rPr>
          <w:lang w:val="en-US"/>
        </w:rPr>
      </w:pPr>
      <w:r>
        <w:rPr>
          <w:lang w:val="en-US"/>
        </w:rPr>
        <w:tab/>
      </w:r>
    </w:p>
    <w:p w14:paraId="39816031" w14:textId="77777777" w:rsidR="00A83DA3" w:rsidRPr="00A83DA3" w:rsidRDefault="00A83DA3" w:rsidP="00A83DA3">
      <w:pPr>
        <w:rPr>
          <w:lang w:val="en-US"/>
        </w:rPr>
      </w:pPr>
    </w:p>
    <w:p w14:paraId="22E2E300" w14:textId="77777777" w:rsidR="00A83DA3" w:rsidRPr="00A83DA3" w:rsidRDefault="00A83DA3" w:rsidP="00A83DA3">
      <w:pPr>
        <w:rPr>
          <w:lang w:val="en-US"/>
        </w:rPr>
      </w:pPr>
    </w:p>
    <w:p w14:paraId="154884A5" w14:textId="77777777" w:rsidR="00A83DA3" w:rsidRPr="00A83DA3" w:rsidRDefault="00A83DA3" w:rsidP="00A83DA3">
      <w:pPr>
        <w:rPr>
          <w:lang w:val="en-US"/>
        </w:rPr>
      </w:pPr>
    </w:p>
    <w:p w14:paraId="404A22ED" w14:textId="77777777" w:rsidR="00A83DA3" w:rsidRPr="00A83DA3" w:rsidRDefault="00A83DA3" w:rsidP="00A83DA3">
      <w:pPr>
        <w:rPr>
          <w:lang w:val="en-US"/>
        </w:rPr>
      </w:pPr>
    </w:p>
    <w:p w14:paraId="3544B94C" w14:textId="77777777" w:rsidR="00A83DA3" w:rsidRDefault="00A83DA3" w:rsidP="00A83DA3">
      <w:pPr>
        <w:rPr>
          <w:lang w:val="en-US"/>
        </w:rPr>
      </w:pPr>
    </w:p>
    <w:p w14:paraId="21DDBEF4" w14:textId="2D1BCEDC" w:rsidR="00A83DA3" w:rsidRDefault="00A83DA3" w:rsidP="00A83DA3">
      <w:pPr>
        <w:rPr>
          <w:lang w:val="en-US"/>
        </w:rPr>
      </w:pPr>
      <w:r>
        <w:rPr>
          <w:lang w:val="en-US"/>
        </w:rPr>
        <w:t xml:space="preserve">Here is the histogram plot of age along with density curve. </w:t>
      </w:r>
    </w:p>
    <w:p w14:paraId="68F6D595" w14:textId="68CE964D" w:rsidR="00A83DA3" w:rsidRDefault="00A83DA3" w:rsidP="00A83DA3">
      <w:pPr>
        <w:rPr>
          <w:lang w:val="en-US"/>
        </w:rPr>
      </w:pPr>
      <w:r>
        <w:rPr>
          <w:lang w:val="en-US"/>
        </w:rPr>
        <w:t>In case of skewness we can definitely tell it’s a</w:t>
      </w:r>
      <w:r w:rsidR="00E40323">
        <w:rPr>
          <w:lang w:val="en-US"/>
        </w:rPr>
        <w:t>n</w:t>
      </w:r>
      <w:r>
        <w:rPr>
          <w:lang w:val="en-US"/>
        </w:rPr>
        <w:t xml:space="preserve"> </w:t>
      </w:r>
      <w:r w:rsidR="00DD1599">
        <w:rPr>
          <w:lang w:val="en-US"/>
        </w:rPr>
        <w:t xml:space="preserve">almost </w:t>
      </w:r>
      <w:r>
        <w:rPr>
          <w:lang w:val="en-US"/>
        </w:rPr>
        <w:t>balanced distribution</w:t>
      </w:r>
      <w:r w:rsidR="00DD1599">
        <w:rPr>
          <w:lang w:val="en-US"/>
        </w:rPr>
        <w:t xml:space="preserve"> (not ideally)</w:t>
      </w:r>
      <w:r>
        <w:rPr>
          <w:lang w:val="en-US"/>
        </w:rPr>
        <w:t xml:space="preserve"> as the median (45) and mean (</w:t>
      </w:r>
      <w:r w:rsidR="00DD1599">
        <w:rPr>
          <w:lang w:val="en-US"/>
        </w:rPr>
        <w:t>44.74) are almost same, i.e. the age is</w:t>
      </w:r>
      <w:r w:rsidR="00215328">
        <w:rPr>
          <w:lang w:val="en-US"/>
        </w:rPr>
        <w:t xml:space="preserve"> almost </w:t>
      </w:r>
      <w:r w:rsidR="00DD1599">
        <w:rPr>
          <w:lang w:val="en-US"/>
        </w:rPr>
        <w:t xml:space="preserve"> evenly distributed throughout the distribution.</w:t>
      </w:r>
    </w:p>
    <w:p w14:paraId="55214C1C" w14:textId="355772C4" w:rsidR="00DD1599" w:rsidRDefault="00DD1599" w:rsidP="00A83DA3">
      <w:pPr>
        <w:rPr>
          <w:lang w:val="en-US"/>
        </w:rPr>
      </w:pPr>
      <w:r>
        <w:rPr>
          <w:lang w:val="en-US"/>
        </w:rPr>
        <w:t>For kurtosis also, even though the middle values of ages are very high, still not enough to be outliers (as the range of this column is widespread). So practically there is not much outliers</w:t>
      </w:r>
      <w:r w:rsidR="007E6D25">
        <w:rPr>
          <w:lang w:val="en-US"/>
        </w:rPr>
        <w:t xml:space="preserve"> and it’s a more even distribution</w:t>
      </w:r>
      <w:r>
        <w:rPr>
          <w:lang w:val="en-US"/>
        </w:rPr>
        <w:t>, but theoretically (from kurtosis calculation formula) there are some points which can be treated as outlier</w:t>
      </w:r>
      <w:r w:rsidR="00E40323">
        <w:rPr>
          <w:lang w:val="en-US"/>
        </w:rPr>
        <w:t>.</w:t>
      </w:r>
    </w:p>
    <w:p w14:paraId="79775E1E" w14:textId="77777777" w:rsidR="00E40323" w:rsidRDefault="00E40323" w:rsidP="00A83DA3">
      <w:pPr>
        <w:rPr>
          <w:lang w:val="en-US"/>
        </w:rPr>
      </w:pPr>
    </w:p>
    <w:p w14:paraId="2B789BC7" w14:textId="746BFACD" w:rsidR="00E40323" w:rsidRDefault="00E40323" w:rsidP="00A83DA3">
      <w:pPr>
        <w:rPr>
          <w:b/>
          <w:bCs/>
          <w:u w:val="single"/>
          <w:lang w:val="en-US"/>
        </w:rPr>
      </w:pPr>
      <w:proofErr w:type="spellStart"/>
      <w:r w:rsidRPr="00E40323">
        <w:rPr>
          <w:b/>
          <w:bCs/>
          <w:u w:val="single"/>
          <w:lang w:val="en-US"/>
        </w:rPr>
        <w:t>Total_Bilirubin</w:t>
      </w:r>
      <w:proofErr w:type="spellEnd"/>
      <w:r w:rsidRPr="00E40323">
        <w:rPr>
          <w:b/>
          <w:bCs/>
          <w:u w:val="single"/>
          <w:lang w:val="en-US"/>
        </w:rPr>
        <w:t>:</w:t>
      </w:r>
    </w:p>
    <w:p w14:paraId="1E80D749" w14:textId="3875CA4F" w:rsidR="00E40323" w:rsidRDefault="00E40323" w:rsidP="00A83DA3">
      <w:pPr>
        <w:rPr>
          <w:b/>
          <w:bCs/>
          <w:u w:val="single"/>
          <w:lang w:val="en-US"/>
        </w:rPr>
      </w:pPr>
      <w:r w:rsidRPr="00E40323">
        <w:rPr>
          <w:b/>
          <w:bCs/>
          <w:noProof/>
          <w:u w:val="single"/>
          <w:lang w:eastAsia="en-IN"/>
        </w:rPr>
        <w:drawing>
          <wp:inline distT="0" distB="0" distL="0" distR="0" wp14:anchorId="19DEFA0A" wp14:editId="5E86D489">
            <wp:extent cx="3268980" cy="2164080"/>
            <wp:effectExtent l="0" t="0" r="7620" b="7620"/>
            <wp:docPr id="109943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37513" name=""/>
                    <pic:cNvPicPr/>
                  </pic:nvPicPr>
                  <pic:blipFill>
                    <a:blip r:embed="rId9"/>
                    <a:stretch>
                      <a:fillRect/>
                    </a:stretch>
                  </pic:blipFill>
                  <pic:spPr>
                    <a:xfrm>
                      <a:off x="0" y="0"/>
                      <a:ext cx="3268980" cy="2164080"/>
                    </a:xfrm>
                    <a:prstGeom prst="rect">
                      <a:avLst/>
                    </a:prstGeom>
                  </pic:spPr>
                </pic:pic>
              </a:graphicData>
            </a:graphic>
          </wp:inline>
        </w:drawing>
      </w:r>
    </w:p>
    <w:p w14:paraId="599D7CBF" w14:textId="635B7098" w:rsidR="00E40323" w:rsidRDefault="00E40323" w:rsidP="00A83DA3">
      <w:pPr>
        <w:rPr>
          <w:lang w:val="en-US"/>
        </w:rPr>
      </w:pPr>
      <w:r w:rsidRPr="00E40323">
        <w:rPr>
          <w:lang w:val="en-US"/>
        </w:rPr>
        <w:lastRenderedPageBreak/>
        <w:t>As from this boxplot</w:t>
      </w:r>
      <w:r>
        <w:rPr>
          <w:lang w:val="en-US"/>
        </w:rPr>
        <w:t>, we can see that there are multiple outlier values present in the distribution. Actually as the general distribution values are very less (the box and whiskers took very less space), so that the entries with higher values treated as outliers. That’s why you can see the difference between mean</w:t>
      </w:r>
      <w:r w:rsidR="0064217B">
        <w:rPr>
          <w:lang w:val="en-US"/>
        </w:rPr>
        <w:t xml:space="preserve"> </w:t>
      </w:r>
      <w:r>
        <w:rPr>
          <w:lang w:val="en-US"/>
        </w:rPr>
        <w:t>(</w:t>
      </w:r>
      <w:r w:rsidR="0064217B">
        <w:rPr>
          <w:lang w:val="en-US"/>
        </w:rPr>
        <w:t xml:space="preserve">3.298) </w:t>
      </w:r>
      <w:r>
        <w:rPr>
          <w:lang w:val="en-US"/>
        </w:rPr>
        <w:t>and median</w:t>
      </w:r>
      <w:r w:rsidR="0064217B">
        <w:rPr>
          <w:lang w:val="en-US"/>
        </w:rPr>
        <w:t xml:space="preserve"> (1.00) because of their uneven distribution.</w:t>
      </w:r>
    </w:p>
    <w:p w14:paraId="013ED6C2" w14:textId="16CF0D0E" w:rsidR="0064217B" w:rsidRDefault="0064217B" w:rsidP="00A83DA3">
      <w:pPr>
        <w:rPr>
          <w:lang w:val="en-US"/>
        </w:rPr>
      </w:pPr>
      <w:r>
        <w:rPr>
          <w:lang w:val="en-US"/>
        </w:rPr>
        <w:t>Here according to the boxplot the values lie between 0.5 to 6-7 (app.) from which most of the values lie between 0.8 to 2.6 (IQR range), rest of the higher values are</w:t>
      </w:r>
      <w:r w:rsidR="0051509A">
        <w:rPr>
          <w:lang w:val="en-US"/>
        </w:rPr>
        <w:t xml:space="preserve"> </w:t>
      </w:r>
      <w:r>
        <w:rPr>
          <w:lang w:val="en-US"/>
        </w:rPr>
        <w:t>treated as outliers.</w:t>
      </w:r>
    </w:p>
    <w:p w14:paraId="5B2ABB50" w14:textId="13065B95" w:rsidR="0064217B" w:rsidRDefault="0064217B" w:rsidP="00A83DA3">
      <w:pPr>
        <w:rPr>
          <w:lang w:val="en-US"/>
        </w:rPr>
      </w:pPr>
      <w:r w:rsidRPr="0064217B">
        <w:rPr>
          <w:noProof/>
          <w:lang w:eastAsia="en-IN"/>
        </w:rPr>
        <w:drawing>
          <wp:anchor distT="0" distB="0" distL="114300" distR="114300" simplePos="0" relativeHeight="251661312" behindDoc="1" locked="0" layoutInCell="1" allowOverlap="1" wp14:anchorId="5BDD8AA2" wp14:editId="5B705AA0">
            <wp:simplePos x="0" y="0"/>
            <wp:positionH relativeFrom="margin">
              <wp:posOffset>3002280</wp:posOffset>
            </wp:positionH>
            <wp:positionV relativeFrom="paragraph">
              <wp:posOffset>8255</wp:posOffset>
            </wp:positionV>
            <wp:extent cx="3383280" cy="2339340"/>
            <wp:effectExtent l="0" t="0" r="7620" b="3810"/>
            <wp:wrapNone/>
            <wp:docPr id="141726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60452" name=""/>
                    <pic:cNvPicPr/>
                  </pic:nvPicPr>
                  <pic:blipFill>
                    <a:blip r:embed="rId10">
                      <a:extLst>
                        <a:ext uri="{28A0092B-C50C-407E-A947-70E740481C1C}">
                          <a14:useLocalDpi xmlns:a14="http://schemas.microsoft.com/office/drawing/2010/main" val="0"/>
                        </a:ext>
                      </a:extLst>
                    </a:blip>
                    <a:stretch>
                      <a:fillRect/>
                    </a:stretch>
                  </pic:blipFill>
                  <pic:spPr>
                    <a:xfrm>
                      <a:off x="0" y="0"/>
                      <a:ext cx="3383280" cy="2339340"/>
                    </a:xfrm>
                    <a:prstGeom prst="rect">
                      <a:avLst/>
                    </a:prstGeom>
                  </pic:spPr>
                </pic:pic>
              </a:graphicData>
            </a:graphic>
            <wp14:sizeRelH relativeFrom="margin">
              <wp14:pctWidth>0</wp14:pctWidth>
            </wp14:sizeRelH>
            <wp14:sizeRelV relativeFrom="margin">
              <wp14:pctHeight>0</wp14:pctHeight>
            </wp14:sizeRelV>
          </wp:anchor>
        </w:drawing>
      </w:r>
      <w:r w:rsidRPr="0064217B">
        <w:rPr>
          <w:noProof/>
          <w:lang w:eastAsia="en-IN"/>
        </w:rPr>
        <w:drawing>
          <wp:anchor distT="0" distB="0" distL="114300" distR="114300" simplePos="0" relativeHeight="251660288" behindDoc="1" locked="0" layoutInCell="1" allowOverlap="1" wp14:anchorId="1941D081" wp14:editId="75F4133B">
            <wp:simplePos x="0" y="0"/>
            <wp:positionH relativeFrom="column">
              <wp:posOffset>-419100</wp:posOffset>
            </wp:positionH>
            <wp:positionV relativeFrom="paragraph">
              <wp:posOffset>107315</wp:posOffset>
            </wp:positionV>
            <wp:extent cx="2895600" cy="2072640"/>
            <wp:effectExtent l="0" t="0" r="0" b="3810"/>
            <wp:wrapNone/>
            <wp:docPr id="18736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0502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5600" cy="2072640"/>
                    </a:xfrm>
                    <a:prstGeom prst="rect">
                      <a:avLst/>
                    </a:prstGeom>
                  </pic:spPr>
                </pic:pic>
              </a:graphicData>
            </a:graphic>
          </wp:anchor>
        </w:drawing>
      </w:r>
    </w:p>
    <w:p w14:paraId="47B0DBD9" w14:textId="7235875A" w:rsidR="0064217B" w:rsidRDefault="0064217B" w:rsidP="0064217B">
      <w:pPr>
        <w:rPr>
          <w:lang w:val="en-US"/>
        </w:rPr>
      </w:pPr>
    </w:p>
    <w:p w14:paraId="75912321" w14:textId="76140EF8" w:rsidR="0064217B" w:rsidRDefault="0064217B" w:rsidP="0064217B">
      <w:pPr>
        <w:tabs>
          <w:tab w:val="left" w:pos="6300"/>
        </w:tabs>
        <w:rPr>
          <w:lang w:val="en-US"/>
        </w:rPr>
      </w:pPr>
      <w:r>
        <w:rPr>
          <w:lang w:val="en-US"/>
        </w:rPr>
        <w:tab/>
      </w:r>
    </w:p>
    <w:p w14:paraId="32B529F4" w14:textId="77777777" w:rsidR="0042210E" w:rsidRPr="0042210E" w:rsidRDefault="0042210E" w:rsidP="0042210E">
      <w:pPr>
        <w:rPr>
          <w:lang w:val="en-US"/>
        </w:rPr>
      </w:pPr>
    </w:p>
    <w:p w14:paraId="32A9022C" w14:textId="77777777" w:rsidR="0042210E" w:rsidRPr="0042210E" w:rsidRDefault="0042210E" w:rsidP="0042210E">
      <w:pPr>
        <w:rPr>
          <w:lang w:val="en-US"/>
        </w:rPr>
      </w:pPr>
    </w:p>
    <w:p w14:paraId="5BCAF661" w14:textId="77777777" w:rsidR="0042210E" w:rsidRPr="0042210E" w:rsidRDefault="0042210E" w:rsidP="0042210E">
      <w:pPr>
        <w:rPr>
          <w:lang w:val="en-US"/>
        </w:rPr>
      </w:pPr>
    </w:p>
    <w:p w14:paraId="7B26517C" w14:textId="77777777" w:rsidR="0042210E" w:rsidRPr="0042210E" w:rsidRDefault="0042210E" w:rsidP="0042210E">
      <w:pPr>
        <w:rPr>
          <w:lang w:val="en-US"/>
        </w:rPr>
      </w:pPr>
    </w:p>
    <w:p w14:paraId="4D10ADF6" w14:textId="77777777" w:rsidR="0042210E" w:rsidRDefault="0042210E" w:rsidP="0042210E">
      <w:pPr>
        <w:rPr>
          <w:lang w:val="en-US"/>
        </w:rPr>
      </w:pPr>
    </w:p>
    <w:p w14:paraId="4401FD33" w14:textId="58FAC9E0" w:rsidR="0042210E" w:rsidRDefault="0042210E" w:rsidP="0042210E">
      <w:pPr>
        <w:rPr>
          <w:lang w:val="en-US"/>
        </w:rPr>
      </w:pPr>
      <w:r>
        <w:rPr>
          <w:lang w:val="en-US"/>
        </w:rPr>
        <w:t>By looking at the histogram and density curve we can easily tell that the biggest histogram bar is definitely an outlier point but even the lower bars are also consists of very higher value than most of the values of the distribution.</w:t>
      </w:r>
    </w:p>
    <w:p w14:paraId="5CEF33CF" w14:textId="6D7B7531" w:rsidR="0042210E" w:rsidRDefault="0042210E" w:rsidP="0042210E">
      <w:pPr>
        <w:rPr>
          <w:lang w:val="en-US"/>
        </w:rPr>
      </w:pPr>
      <w:r>
        <w:rPr>
          <w:lang w:val="en-US"/>
        </w:rPr>
        <w:t>So for kurtosis it is definitely leptokurtic (outliers are there), and they are actually the clearly visible bars of the histogram.</w:t>
      </w:r>
    </w:p>
    <w:p w14:paraId="19E23D73" w14:textId="4335261F" w:rsidR="002038F8" w:rsidRDefault="0042210E" w:rsidP="0042210E">
      <w:pPr>
        <w:rPr>
          <w:lang w:val="en-US"/>
        </w:rPr>
      </w:pPr>
      <w:r>
        <w:rPr>
          <w:lang w:val="en-US"/>
        </w:rPr>
        <w:t>For skewness, as we have already discussed the difference between mean and median, and mean is also greater than median, so it contains higher values in a small amount (positive skew).</w:t>
      </w:r>
      <w:r w:rsidR="003A4400">
        <w:rPr>
          <w:lang w:val="en-US"/>
        </w:rPr>
        <w:t xml:space="preserve"> So the mean is shifted towards right of the median for the higher values.</w:t>
      </w:r>
      <w:r w:rsidR="002038F8">
        <w:rPr>
          <w:lang w:val="en-US"/>
        </w:rPr>
        <w:t xml:space="preserve"> </w:t>
      </w:r>
    </w:p>
    <w:p w14:paraId="652E4EB1" w14:textId="77777777" w:rsidR="002038F8" w:rsidRDefault="002038F8" w:rsidP="0042210E">
      <w:pPr>
        <w:rPr>
          <w:lang w:val="en-US"/>
        </w:rPr>
      </w:pPr>
    </w:p>
    <w:p w14:paraId="28347F57" w14:textId="3ED4065D" w:rsidR="002038F8" w:rsidRDefault="00D725BA" w:rsidP="0042210E">
      <w:pPr>
        <w:rPr>
          <w:b/>
          <w:bCs/>
          <w:u w:val="single"/>
          <w:lang w:val="en-US"/>
        </w:rPr>
      </w:pPr>
      <w:proofErr w:type="spellStart"/>
      <w:r w:rsidRPr="00D725BA">
        <w:rPr>
          <w:b/>
          <w:bCs/>
          <w:u w:val="single"/>
          <w:lang w:val="en-US"/>
        </w:rPr>
        <w:t>Direct_Bilirubin</w:t>
      </w:r>
      <w:proofErr w:type="spellEnd"/>
      <w:r w:rsidRPr="00D725BA">
        <w:rPr>
          <w:b/>
          <w:bCs/>
          <w:u w:val="single"/>
          <w:lang w:val="en-US"/>
        </w:rPr>
        <w:t>:</w:t>
      </w:r>
    </w:p>
    <w:p w14:paraId="45ECD7AA" w14:textId="509CFE99" w:rsidR="00D725BA" w:rsidRDefault="00D725BA" w:rsidP="0042210E">
      <w:pPr>
        <w:rPr>
          <w:b/>
          <w:bCs/>
          <w:u w:val="single"/>
          <w:lang w:val="en-US"/>
        </w:rPr>
      </w:pPr>
      <w:r w:rsidRPr="00D725BA">
        <w:rPr>
          <w:b/>
          <w:bCs/>
          <w:noProof/>
          <w:u w:val="single"/>
          <w:lang w:eastAsia="en-IN"/>
        </w:rPr>
        <w:drawing>
          <wp:inline distT="0" distB="0" distL="0" distR="0" wp14:anchorId="31E01B36" wp14:editId="00BB04F2">
            <wp:extent cx="2857500" cy="1653540"/>
            <wp:effectExtent l="0" t="0" r="0" b="3810"/>
            <wp:docPr id="10152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4078" name=""/>
                    <pic:cNvPicPr/>
                  </pic:nvPicPr>
                  <pic:blipFill>
                    <a:blip r:embed="rId12"/>
                    <a:stretch>
                      <a:fillRect/>
                    </a:stretch>
                  </pic:blipFill>
                  <pic:spPr>
                    <a:xfrm>
                      <a:off x="0" y="0"/>
                      <a:ext cx="2857500" cy="1653540"/>
                    </a:xfrm>
                    <a:prstGeom prst="rect">
                      <a:avLst/>
                    </a:prstGeom>
                  </pic:spPr>
                </pic:pic>
              </a:graphicData>
            </a:graphic>
          </wp:inline>
        </w:drawing>
      </w:r>
    </w:p>
    <w:p w14:paraId="5FCFDEB8" w14:textId="12333374" w:rsidR="00D725BA" w:rsidRDefault="007E6D25" w:rsidP="0042210E">
      <w:pPr>
        <w:rPr>
          <w:lang w:val="en-US"/>
        </w:rPr>
      </w:pPr>
      <w:r w:rsidRPr="007E6D25">
        <w:rPr>
          <w:noProof/>
          <w:lang w:eastAsia="en-IN"/>
        </w:rPr>
        <w:lastRenderedPageBreak/>
        <w:drawing>
          <wp:anchor distT="0" distB="0" distL="114300" distR="114300" simplePos="0" relativeHeight="251663360" behindDoc="1" locked="0" layoutInCell="1" allowOverlap="1" wp14:anchorId="7F8BBE43" wp14:editId="13B0610B">
            <wp:simplePos x="0" y="0"/>
            <wp:positionH relativeFrom="margin">
              <wp:align>right</wp:align>
            </wp:positionH>
            <wp:positionV relativeFrom="paragraph">
              <wp:posOffset>1310640</wp:posOffset>
            </wp:positionV>
            <wp:extent cx="3009900" cy="2423160"/>
            <wp:effectExtent l="0" t="0" r="0" b="0"/>
            <wp:wrapNone/>
            <wp:docPr id="48178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85908" name=""/>
                    <pic:cNvPicPr/>
                  </pic:nvPicPr>
                  <pic:blipFill>
                    <a:blip r:embed="rId13">
                      <a:extLst>
                        <a:ext uri="{28A0092B-C50C-407E-A947-70E740481C1C}">
                          <a14:useLocalDpi xmlns:a14="http://schemas.microsoft.com/office/drawing/2010/main" val="0"/>
                        </a:ext>
                      </a:extLst>
                    </a:blip>
                    <a:stretch>
                      <a:fillRect/>
                    </a:stretch>
                  </pic:blipFill>
                  <pic:spPr>
                    <a:xfrm>
                      <a:off x="0" y="0"/>
                      <a:ext cx="3009900" cy="2423160"/>
                    </a:xfrm>
                    <a:prstGeom prst="rect">
                      <a:avLst/>
                    </a:prstGeom>
                  </pic:spPr>
                </pic:pic>
              </a:graphicData>
            </a:graphic>
            <wp14:sizeRelH relativeFrom="margin">
              <wp14:pctWidth>0</wp14:pctWidth>
            </wp14:sizeRelH>
            <wp14:sizeRelV relativeFrom="margin">
              <wp14:pctHeight>0</wp14:pctHeight>
            </wp14:sizeRelV>
          </wp:anchor>
        </w:drawing>
      </w:r>
      <w:r w:rsidRPr="007E6D25">
        <w:rPr>
          <w:noProof/>
          <w:lang w:eastAsia="en-IN"/>
        </w:rPr>
        <w:drawing>
          <wp:anchor distT="0" distB="0" distL="114300" distR="114300" simplePos="0" relativeHeight="251662336" behindDoc="1" locked="0" layoutInCell="1" allowOverlap="1" wp14:anchorId="00410E77" wp14:editId="5C83064E">
            <wp:simplePos x="0" y="0"/>
            <wp:positionH relativeFrom="column">
              <wp:posOffset>-708660</wp:posOffset>
            </wp:positionH>
            <wp:positionV relativeFrom="paragraph">
              <wp:posOffset>1341120</wp:posOffset>
            </wp:positionV>
            <wp:extent cx="3048000" cy="2354580"/>
            <wp:effectExtent l="0" t="0" r="0" b="7620"/>
            <wp:wrapNone/>
            <wp:docPr id="206619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99013" name=""/>
                    <pic:cNvPicPr/>
                  </pic:nvPicPr>
                  <pic:blipFill>
                    <a:blip r:embed="rId14">
                      <a:extLst>
                        <a:ext uri="{28A0092B-C50C-407E-A947-70E740481C1C}">
                          <a14:useLocalDpi xmlns:a14="http://schemas.microsoft.com/office/drawing/2010/main" val="0"/>
                        </a:ext>
                      </a:extLst>
                    </a:blip>
                    <a:stretch>
                      <a:fillRect/>
                    </a:stretch>
                  </pic:blipFill>
                  <pic:spPr>
                    <a:xfrm>
                      <a:off x="0" y="0"/>
                      <a:ext cx="3048000" cy="2354580"/>
                    </a:xfrm>
                    <a:prstGeom prst="rect">
                      <a:avLst/>
                    </a:prstGeom>
                  </pic:spPr>
                </pic:pic>
              </a:graphicData>
            </a:graphic>
            <wp14:sizeRelH relativeFrom="margin">
              <wp14:pctWidth>0</wp14:pctWidth>
            </wp14:sizeRelH>
            <wp14:sizeRelV relativeFrom="margin">
              <wp14:pctHeight>0</wp14:pctHeight>
            </wp14:sizeRelV>
          </wp:anchor>
        </w:drawing>
      </w:r>
      <w:r w:rsidR="00D725BA" w:rsidRPr="00D725BA">
        <w:rPr>
          <w:lang w:val="en-US"/>
        </w:rPr>
        <w:t>As we can see</w:t>
      </w:r>
      <w:r w:rsidR="00D725BA">
        <w:rPr>
          <w:lang w:val="en-US"/>
        </w:rPr>
        <w:t xml:space="preserve">, similar to the previous boxplot, here also multiple outliers are present, and the median is almost same with the Q1 </w:t>
      </w:r>
      <w:r w:rsidR="0051509A">
        <w:rPr>
          <w:lang w:val="en-US"/>
        </w:rPr>
        <w:t xml:space="preserve">value (under which 25% of the data points lie). The Q1 value is almost 0.2 and it spread </w:t>
      </w:r>
      <w:proofErr w:type="spellStart"/>
      <w:r w:rsidR="0051509A">
        <w:rPr>
          <w:lang w:val="en-US"/>
        </w:rPr>
        <w:t>upto</w:t>
      </w:r>
      <w:proofErr w:type="spellEnd"/>
      <w:r w:rsidR="0051509A">
        <w:rPr>
          <w:lang w:val="en-US"/>
        </w:rPr>
        <w:t xml:space="preserve"> almost 1.3, so most of the data points lies within this range (IQR), and allover spread of the data points are from 0.1 and </w:t>
      </w:r>
      <w:proofErr w:type="spellStart"/>
      <w:r w:rsidR="0051509A">
        <w:rPr>
          <w:lang w:val="en-US"/>
        </w:rPr>
        <w:t>upto</w:t>
      </w:r>
      <w:proofErr w:type="spellEnd"/>
      <w:r w:rsidR="0051509A">
        <w:rPr>
          <w:lang w:val="en-US"/>
        </w:rPr>
        <w:t xml:space="preserve"> 3.0 (app.), rest of the data are pretty rare in his distribution so that it is counted as outliers.</w:t>
      </w:r>
    </w:p>
    <w:p w14:paraId="22173E38" w14:textId="41C8773D" w:rsidR="0051509A" w:rsidRDefault="0051509A" w:rsidP="0042210E">
      <w:pPr>
        <w:rPr>
          <w:lang w:val="en-US"/>
        </w:rPr>
      </w:pPr>
    </w:p>
    <w:p w14:paraId="73D23976" w14:textId="2F84D981" w:rsidR="007E6D25" w:rsidRDefault="007E6D25" w:rsidP="007E6D25">
      <w:pPr>
        <w:rPr>
          <w:lang w:val="en-US"/>
        </w:rPr>
      </w:pPr>
    </w:p>
    <w:p w14:paraId="007C3ACD" w14:textId="1E214BF0" w:rsidR="007E6D25" w:rsidRDefault="007E6D25" w:rsidP="007E6D25">
      <w:pPr>
        <w:tabs>
          <w:tab w:val="left" w:pos="5076"/>
        </w:tabs>
        <w:rPr>
          <w:lang w:val="en-US"/>
        </w:rPr>
      </w:pPr>
      <w:r>
        <w:rPr>
          <w:lang w:val="en-US"/>
        </w:rPr>
        <w:tab/>
      </w:r>
    </w:p>
    <w:p w14:paraId="4784E0C1" w14:textId="23F6FDCC" w:rsidR="007E6D25" w:rsidRPr="007E6D25" w:rsidRDefault="007E6D25" w:rsidP="007E6D25">
      <w:pPr>
        <w:rPr>
          <w:lang w:val="en-US"/>
        </w:rPr>
      </w:pPr>
    </w:p>
    <w:p w14:paraId="4ACA2A66" w14:textId="77777777" w:rsidR="007E6D25" w:rsidRPr="007E6D25" w:rsidRDefault="007E6D25" w:rsidP="007E6D25">
      <w:pPr>
        <w:rPr>
          <w:lang w:val="en-US"/>
        </w:rPr>
      </w:pPr>
    </w:p>
    <w:p w14:paraId="6EFA3057" w14:textId="34471D64" w:rsidR="007E6D25" w:rsidRPr="007E6D25" w:rsidRDefault="007E6D25" w:rsidP="007E6D25">
      <w:pPr>
        <w:rPr>
          <w:lang w:val="en-US"/>
        </w:rPr>
      </w:pPr>
    </w:p>
    <w:p w14:paraId="73F46420" w14:textId="6D99758A" w:rsidR="007E6D25" w:rsidRPr="007E6D25" w:rsidRDefault="007E6D25" w:rsidP="007E6D25">
      <w:pPr>
        <w:rPr>
          <w:lang w:val="en-US"/>
        </w:rPr>
      </w:pPr>
    </w:p>
    <w:p w14:paraId="3194F820" w14:textId="77777777" w:rsidR="007E6D25" w:rsidRDefault="007E6D25" w:rsidP="007E6D25">
      <w:pPr>
        <w:rPr>
          <w:lang w:val="en-US"/>
        </w:rPr>
      </w:pPr>
    </w:p>
    <w:p w14:paraId="7E81E201" w14:textId="151169C1" w:rsidR="007E6D25" w:rsidRDefault="007E6D25" w:rsidP="007E6D25">
      <w:pPr>
        <w:rPr>
          <w:lang w:val="en-US"/>
        </w:rPr>
      </w:pPr>
      <w:r>
        <w:rPr>
          <w:lang w:val="en-US"/>
        </w:rPr>
        <w:t xml:space="preserve">As per the histogram and density curve of direct bilirubin, definitely we can see one clearly visible outlier bar (multiple values in that range present in the distribution) and some lower but out of the normal distribution values, which are also outliers. </w:t>
      </w:r>
    </w:p>
    <w:p w14:paraId="3FE349AA" w14:textId="387449F5" w:rsidR="007E6D25" w:rsidRDefault="007E6D25" w:rsidP="007E6D25">
      <w:pPr>
        <w:rPr>
          <w:lang w:val="en-US"/>
        </w:rPr>
      </w:pPr>
      <w:r>
        <w:rPr>
          <w:lang w:val="en-US"/>
        </w:rPr>
        <w:t>As per the mean and median comparison,</w:t>
      </w:r>
      <w:r w:rsidR="00062B95">
        <w:rPr>
          <w:lang w:val="en-US"/>
        </w:rPr>
        <w:t xml:space="preserve"> for kurtosis, </w:t>
      </w:r>
      <w:r>
        <w:rPr>
          <w:lang w:val="en-US"/>
        </w:rPr>
        <w:t xml:space="preserve">it readily contains </w:t>
      </w:r>
      <w:r w:rsidR="00062B95">
        <w:rPr>
          <w:lang w:val="en-US"/>
        </w:rPr>
        <w:t>some outliers (mean&gt;median and also the density of the higher values are there but it’s very less [leptokurtic]), so this column needs to be cleaned by those outliers if they are not valid values.</w:t>
      </w:r>
    </w:p>
    <w:p w14:paraId="3A666B04" w14:textId="23C0BB56" w:rsidR="00062B95" w:rsidRDefault="00062B95" w:rsidP="007E6D25">
      <w:pPr>
        <w:rPr>
          <w:lang w:val="en-US"/>
        </w:rPr>
      </w:pPr>
      <w:r>
        <w:rPr>
          <w:lang w:val="en-US"/>
        </w:rPr>
        <w:t xml:space="preserve">For skewness, as the mean is larger than the median, so the distribution is shifted towards left side (positive skew), most values are in small range but few outlier values actually </w:t>
      </w:r>
      <w:r w:rsidR="00034D6A">
        <w:rPr>
          <w:lang w:val="en-US"/>
        </w:rPr>
        <w:t>stretch the distribution towards right side of the graph to form a long tail of values.</w:t>
      </w:r>
    </w:p>
    <w:p w14:paraId="0E629102" w14:textId="493B2AD7" w:rsidR="00034D6A" w:rsidRDefault="00034D6A" w:rsidP="007E6D25">
      <w:pPr>
        <w:rPr>
          <w:lang w:val="en-US"/>
        </w:rPr>
      </w:pPr>
    </w:p>
    <w:p w14:paraId="1D5828E4" w14:textId="3B940447" w:rsidR="00034D6A" w:rsidRDefault="00034D6A" w:rsidP="007E6D25">
      <w:pPr>
        <w:rPr>
          <w:b/>
          <w:bCs/>
          <w:u w:val="single"/>
        </w:rPr>
      </w:pPr>
      <w:r w:rsidRPr="00034D6A">
        <w:rPr>
          <w:b/>
          <w:bCs/>
          <w:noProof/>
          <w:u w:val="single"/>
          <w:lang w:eastAsia="en-IN"/>
        </w:rPr>
        <w:drawing>
          <wp:anchor distT="0" distB="0" distL="114300" distR="114300" simplePos="0" relativeHeight="251664384" behindDoc="1" locked="0" layoutInCell="1" allowOverlap="1" wp14:anchorId="3E8380A5" wp14:editId="35EF66CE">
            <wp:simplePos x="0" y="0"/>
            <wp:positionH relativeFrom="margin">
              <wp:posOffset>152400</wp:posOffset>
            </wp:positionH>
            <wp:positionV relativeFrom="paragraph">
              <wp:posOffset>285115</wp:posOffset>
            </wp:positionV>
            <wp:extent cx="3131820" cy="2087880"/>
            <wp:effectExtent l="0" t="0" r="0" b="7620"/>
            <wp:wrapNone/>
            <wp:docPr id="4028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92773" name=""/>
                    <pic:cNvPicPr/>
                  </pic:nvPicPr>
                  <pic:blipFill>
                    <a:blip r:embed="rId15">
                      <a:extLst>
                        <a:ext uri="{28A0092B-C50C-407E-A947-70E740481C1C}">
                          <a14:useLocalDpi xmlns:a14="http://schemas.microsoft.com/office/drawing/2010/main" val="0"/>
                        </a:ext>
                      </a:extLst>
                    </a:blip>
                    <a:stretch>
                      <a:fillRect/>
                    </a:stretch>
                  </pic:blipFill>
                  <pic:spPr>
                    <a:xfrm>
                      <a:off x="0" y="0"/>
                      <a:ext cx="3131820" cy="20878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034D6A">
        <w:rPr>
          <w:b/>
          <w:bCs/>
          <w:u w:val="single"/>
        </w:rPr>
        <w:t>Alkaline_Phosphotase</w:t>
      </w:r>
      <w:proofErr w:type="spellEnd"/>
      <w:r w:rsidRPr="00034D6A">
        <w:rPr>
          <w:b/>
          <w:bCs/>
          <w:u w:val="single"/>
        </w:rPr>
        <w:t>:</w:t>
      </w:r>
    </w:p>
    <w:p w14:paraId="0C705F97" w14:textId="68FFE228" w:rsidR="00034D6A" w:rsidRDefault="00034D6A" w:rsidP="007E6D25">
      <w:pPr>
        <w:rPr>
          <w:b/>
          <w:bCs/>
          <w:u w:val="single"/>
          <w:lang w:val="en-US"/>
        </w:rPr>
      </w:pPr>
    </w:p>
    <w:p w14:paraId="6A8348A8" w14:textId="77777777" w:rsidR="00034D6A" w:rsidRDefault="00034D6A" w:rsidP="007E6D25">
      <w:pPr>
        <w:rPr>
          <w:b/>
          <w:bCs/>
          <w:u w:val="single"/>
          <w:lang w:val="en-US"/>
        </w:rPr>
      </w:pPr>
    </w:p>
    <w:p w14:paraId="65DEAF51" w14:textId="77777777" w:rsidR="00034D6A" w:rsidRDefault="00034D6A" w:rsidP="007E6D25">
      <w:pPr>
        <w:rPr>
          <w:b/>
          <w:bCs/>
          <w:u w:val="single"/>
          <w:lang w:val="en-US"/>
        </w:rPr>
      </w:pPr>
    </w:p>
    <w:p w14:paraId="1D364D34" w14:textId="77777777" w:rsidR="00034D6A" w:rsidRDefault="00034D6A" w:rsidP="007E6D25">
      <w:pPr>
        <w:rPr>
          <w:b/>
          <w:bCs/>
          <w:u w:val="single"/>
          <w:lang w:val="en-US"/>
        </w:rPr>
      </w:pPr>
    </w:p>
    <w:p w14:paraId="79B5B509" w14:textId="77777777" w:rsidR="00034D6A" w:rsidRDefault="00034D6A" w:rsidP="007E6D25">
      <w:pPr>
        <w:rPr>
          <w:b/>
          <w:bCs/>
          <w:u w:val="single"/>
          <w:lang w:val="en-US"/>
        </w:rPr>
      </w:pPr>
    </w:p>
    <w:p w14:paraId="519DE84A" w14:textId="3B6EBFCF" w:rsidR="00034D6A" w:rsidRDefault="00034D6A" w:rsidP="007E6D25">
      <w:pPr>
        <w:rPr>
          <w:lang w:val="en-US"/>
        </w:rPr>
      </w:pPr>
      <w:r w:rsidRPr="00034D6A">
        <w:rPr>
          <w:lang w:val="en-US"/>
        </w:rPr>
        <w:lastRenderedPageBreak/>
        <w:t xml:space="preserve">From the </w:t>
      </w:r>
      <w:r>
        <w:rPr>
          <w:lang w:val="en-US"/>
        </w:rPr>
        <w:t>boxplot, we can readily see there are many outliers point present also here, and as the most values are present in the range of 175 to 300 (app.)</w:t>
      </w:r>
      <w:r w:rsidR="009E322E">
        <w:rPr>
          <w:lang w:val="en-US"/>
        </w:rPr>
        <w:t xml:space="preserve"> (IQR)</w:t>
      </w:r>
      <w:r>
        <w:rPr>
          <w:lang w:val="en-US"/>
        </w:rPr>
        <w:t xml:space="preserve">. The allover spread of the main distribution is </w:t>
      </w:r>
      <w:r w:rsidR="009C7E63">
        <w:rPr>
          <w:lang w:val="en-US"/>
        </w:rPr>
        <w:t xml:space="preserve">from 100 (app.) </w:t>
      </w:r>
      <w:proofErr w:type="spellStart"/>
      <w:r w:rsidR="009C7E63">
        <w:rPr>
          <w:lang w:val="en-US"/>
        </w:rPr>
        <w:t>upto</w:t>
      </w:r>
      <w:proofErr w:type="spellEnd"/>
      <w:r w:rsidR="009C7E63">
        <w:rPr>
          <w:lang w:val="en-US"/>
        </w:rPr>
        <w:t xml:space="preserve"> 450 (app.)</w:t>
      </w:r>
      <w:r w:rsidR="009E322E">
        <w:rPr>
          <w:lang w:val="en-US"/>
        </w:rPr>
        <w:t xml:space="preserve"> (excluding outlier)</w:t>
      </w:r>
      <w:r w:rsidR="009C7E63">
        <w:rPr>
          <w:lang w:val="en-US"/>
        </w:rPr>
        <w:t xml:space="preserve">, there are outlier values present in this distribution (almost </w:t>
      </w:r>
      <w:proofErr w:type="spellStart"/>
      <w:r w:rsidR="009C7E63">
        <w:rPr>
          <w:lang w:val="en-US"/>
        </w:rPr>
        <w:t>upto</w:t>
      </w:r>
      <w:proofErr w:type="spellEnd"/>
      <w:r w:rsidR="009C7E63">
        <w:rPr>
          <w:lang w:val="en-US"/>
        </w:rPr>
        <w:t xml:space="preserve"> 2000+). Here half of the distribution has 200+ value (median)</w:t>
      </w:r>
      <w:r w:rsidR="009E322E">
        <w:rPr>
          <w:lang w:val="en-US"/>
        </w:rPr>
        <w:t>.</w:t>
      </w:r>
    </w:p>
    <w:p w14:paraId="5B4ED18A" w14:textId="22C13501" w:rsidR="009E322E" w:rsidRDefault="00C03032" w:rsidP="007E6D25">
      <w:pPr>
        <w:rPr>
          <w:lang w:val="en-US"/>
        </w:rPr>
      </w:pPr>
      <w:r w:rsidRPr="009E322E">
        <w:rPr>
          <w:noProof/>
          <w:lang w:eastAsia="en-IN"/>
        </w:rPr>
        <w:drawing>
          <wp:anchor distT="0" distB="0" distL="114300" distR="114300" simplePos="0" relativeHeight="251665408" behindDoc="1" locked="0" layoutInCell="1" allowOverlap="1" wp14:anchorId="53A9A132" wp14:editId="6A66BC1B">
            <wp:simplePos x="0" y="0"/>
            <wp:positionH relativeFrom="margin">
              <wp:posOffset>-723900</wp:posOffset>
            </wp:positionH>
            <wp:positionV relativeFrom="paragraph">
              <wp:posOffset>1905</wp:posOffset>
            </wp:positionV>
            <wp:extent cx="3177540" cy="2308860"/>
            <wp:effectExtent l="0" t="0" r="3810" b="0"/>
            <wp:wrapNone/>
            <wp:docPr id="15104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9428" name=""/>
                    <pic:cNvPicPr/>
                  </pic:nvPicPr>
                  <pic:blipFill>
                    <a:blip r:embed="rId16">
                      <a:extLst>
                        <a:ext uri="{28A0092B-C50C-407E-A947-70E740481C1C}">
                          <a14:useLocalDpi xmlns:a14="http://schemas.microsoft.com/office/drawing/2010/main" val="0"/>
                        </a:ext>
                      </a:extLst>
                    </a:blip>
                    <a:stretch>
                      <a:fillRect/>
                    </a:stretch>
                  </pic:blipFill>
                  <pic:spPr>
                    <a:xfrm>
                      <a:off x="0" y="0"/>
                      <a:ext cx="3177540" cy="2308860"/>
                    </a:xfrm>
                    <a:prstGeom prst="rect">
                      <a:avLst/>
                    </a:prstGeom>
                  </pic:spPr>
                </pic:pic>
              </a:graphicData>
            </a:graphic>
            <wp14:sizeRelH relativeFrom="margin">
              <wp14:pctWidth>0</wp14:pctWidth>
            </wp14:sizeRelH>
            <wp14:sizeRelV relativeFrom="margin">
              <wp14:pctHeight>0</wp14:pctHeight>
            </wp14:sizeRelV>
          </wp:anchor>
        </w:drawing>
      </w:r>
      <w:r w:rsidRPr="00C03032">
        <w:rPr>
          <w:noProof/>
          <w:lang w:eastAsia="en-IN"/>
        </w:rPr>
        <w:drawing>
          <wp:anchor distT="0" distB="0" distL="114300" distR="114300" simplePos="0" relativeHeight="251666432" behindDoc="1" locked="0" layoutInCell="1" allowOverlap="1" wp14:anchorId="770F5C9B" wp14:editId="059E3DF1">
            <wp:simplePos x="0" y="0"/>
            <wp:positionH relativeFrom="margin">
              <wp:posOffset>2689860</wp:posOffset>
            </wp:positionH>
            <wp:positionV relativeFrom="paragraph">
              <wp:posOffset>24765</wp:posOffset>
            </wp:positionV>
            <wp:extent cx="3307080" cy="2308860"/>
            <wp:effectExtent l="0" t="0" r="7620" b="0"/>
            <wp:wrapNone/>
            <wp:docPr id="24202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28572" name=""/>
                    <pic:cNvPicPr/>
                  </pic:nvPicPr>
                  <pic:blipFill>
                    <a:blip r:embed="rId17">
                      <a:extLst>
                        <a:ext uri="{28A0092B-C50C-407E-A947-70E740481C1C}">
                          <a14:useLocalDpi xmlns:a14="http://schemas.microsoft.com/office/drawing/2010/main" val="0"/>
                        </a:ext>
                      </a:extLst>
                    </a:blip>
                    <a:stretch>
                      <a:fillRect/>
                    </a:stretch>
                  </pic:blipFill>
                  <pic:spPr>
                    <a:xfrm>
                      <a:off x="0" y="0"/>
                      <a:ext cx="3307080" cy="2308860"/>
                    </a:xfrm>
                    <a:prstGeom prst="rect">
                      <a:avLst/>
                    </a:prstGeom>
                  </pic:spPr>
                </pic:pic>
              </a:graphicData>
            </a:graphic>
            <wp14:sizeRelH relativeFrom="margin">
              <wp14:pctWidth>0</wp14:pctWidth>
            </wp14:sizeRelH>
            <wp14:sizeRelV relativeFrom="margin">
              <wp14:pctHeight>0</wp14:pctHeight>
            </wp14:sizeRelV>
          </wp:anchor>
        </w:drawing>
      </w:r>
    </w:p>
    <w:p w14:paraId="53B814DF" w14:textId="5ABDEF5B" w:rsidR="00C03032" w:rsidRDefault="00C03032" w:rsidP="00C03032">
      <w:pPr>
        <w:tabs>
          <w:tab w:val="left" w:pos="5232"/>
        </w:tabs>
        <w:rPr>
          <w:lang w:val="en-US"/>
        </w:rPr>
      </w:pPr>
      <w:r>
        <w:rPr>
          <w:lang w:val="en-US"/>
        </w:rPr>
        <w:tab/>
      </w:r>
    </w:p>
    <w:p w14:paraId="50ECCFC0" w14:textId="77777777" w:rsidR="00C03032" w:rsidRPr="00C03032" w:rsidRDefault="00C03032" w:rsidP="00C03032">
      <w:pPr>
        <w:rPr>
          <w:lang w:val="en-US"/>
        </w:rPr>
      </w:pPr>
    </w:p>
    <w:p w14:paraId="769ADCA7" w14:textId="77777777" w:rsidR="00C03032" w:rsidRPr="00C03032" w:rsidRDefault="00C03032" w:rsidP="00C03032">
      <w:pPr>
        <w:rPr>
          <w:lang w:val="en-US"/>
        </w:rPr>
      </w:pPr>
    </w:p>
    <w:p w14:paraId="35720059" w14:textId="77777777" w:rsidR="00C03032" w:rsidRPr="00C03032" w:rsidRDefault="00C03032" w:rsidP="00C03032">
      <w:pPr>
        <w:rPr>
          <w:lang w:val="en-US"/>
        </w:rPr>
      </w:pPr>
    </w:p>
    <w:p w14:paraId="75A38BE3" w14:textId="77777777" w:rsidR="00C03032" w:rsidRPr="00C03032" w:rsidRDefault="00C03032" w:rsidP="00C03032">
      <w:pPr>
        <w:rPr>
          <w:lang w:val="en-US"/>
        </w:rPr>
      </w:pPr>
    </w:p>
    <w:p w14:paraId="46A33FD1" w14:textId="77777777" w:rsidR="00C03032" w:rsidRPr="00C03032" w:rsidRDefault="00C03032" w:rsidP="00C03032">
      <w:pPr>
        <w:rPr>
          <w:lang w:val="en-US"/>
        </w:rPr>
      </w:pPr>
    </w:p>
    <w:p w14:paraId="0344BE07" w14:textId="77777777" w:rsidR="00C03032" w:rsidRDefault="00C03032" w:rsidP="00C03032">
      <w:pPr>
        <w:rPr>
          <w:lang w:val="en-US"/>
        </w:rPr>
      </w:pPr>
    </w:p>
    <w:p w14:paraId="0E0D7102" w14:textId="00B3E430" w:rsidR="00C03032" w:rsidRDefault="00C03032" w:rsidP="00C03032">
      <w:pPr>
        <w:tabs>
          <w:tab w:val="left" w:pos="1296"/>
        </w:tabs>
        <w:rPr>
          <w:lang w:val="en-US"/>
        </w:rPr>
      </w:pPr>
      <w:r>
        <w:rPr>
          <w:lang w:val="en-US"/>
        </w:rPr>
        <w:t>As per the histogram and density curve, we can see the most frequent values are within 500 (app.), there are more values but their frequency is very less, and very large values are rare in this distribution</w:t>
      </w:r>
    </w:p>
    <w:p w14:paraId="52C0E299" w14:textId="6B065355" w:rsidR="00215328" w:rsidRDefault="00215328" w:rsidP="00C03032">
      <w:pPr>
        <w:tabs>
          <w:tab w:val="left" w:pos="1296"/>
        </w:tabs>
        <w:rPr>
          <w:lang w:val="en-US"/>
        </w:rPr>
      </w:pPr>
      <w:r>
        <w:rPr>
          <w:lang w:val="en-US"/>
        </w:rPr>
        <w:t>As per the kurtosis, this distribution also contain outliers as the large values are very rare and they took the distribution stretched towards the right tail. Due to long right tail (many outlier points) the distribution is a leptokurtic one.</w:t>
      </w:r>
    </w:p>
    <w:p w14:paraId="64D59576" w14:textId="43829893" w:rsidR="00215328" w:rsidRDefault="00215328" w:rsidP="00C03032">
      <w:pPr>
        <w:tabs>
          <w:tab w:val="left" w:pos="1296"/>
        </w:tabs>
        <w:rPr>
          <w:lang w:val="en-US"/>
        </w:rPr>
      </w:pPr>
      <w:r>
        <w:rPr>
          <w:lang w:val="en-US"/>
        </w:rPr>
        <w:t xml:space="preserve">For skewness, the distribution has a long tail towards right. And even with comparison of median (208.00) and mean (290.57), we can readily tell it’s a positive skew that means most of the values are in smaller range and the outliers actually </w:t>
      </w:r>
      <w:proofErr w:type="spellStart"/>
      <w:r>
        <w:rPr>
          <w:lang w:val="en-US"/>
        </w:rPr>
        <w:t>humongously</w:t>
      </w:r>
      <w:proofErr w:type="spellEnd"/>
      <w:r>
        <w:rPr>
          <w:lang w:val="en-US"/>
        </w:rPr>
        <w:t xml:space="preserve"> large values for which the tail of distribution is shifted towards right.</w:t>
      </w:r>
    </w:p>
    <w:p w14:paraId="33A419B4" w14:textId="77777777" w:rsidR="0019479E" w:rsidRDefault="0019479E" w:rsidP="00C03032">
      <w:pPr>
        <w:tabs>
          <w:tab w:val="left" w:pos="1296"/>
        </w:tabs>
        <w:rPr>
          <w:lang w:val="en-US"/>
        </w:rPr>
      </w:pPr>
    </w:p>
    <w:p w14:paraId="3B14F224" w14:textId="09F785D0" w:rsidR="0019479E" w:rsidRDefault="0019479E" w:rsidP="00C03032">
      <w:pPr>
        <w:tabs>
          <w:tab w:val="left" w:pos="1296"/>
        </w:tabs>
        <w:rPr>
          <w:b/>
          <w:bCs/>
          <w:u w:val="single"/>
        </w:rPr>
      </w:pPr>
      <w:proofErr w:type="spellStart"/>
      <w:r w:rsidRPr="0019479E">
        <w:rPr>
          <w:b/>
          <w:bCs/>
          <w:u w:val="single"/>
        </w:rPr>
        <w:t>Alamine_Aminotransferase</w:t>
      </w:r>
      <w:proofErr w:type="spellEnd"/>
      <w:r w:rsidRPr="0019479E">
        <w:rPr>
          <w:b/>
          <w:bCs/>
          <w:u w:val="single"/>
        </w:rPr>
        <w:t>:</w:t>
      </w:r>
    </w:p>
    <w:p w14:paraId="4A0AF102" w14:textId="56E34BB6" w:rsidR="0019479E" w:rsidRDefault="0019479E" w:rsidP="00C03032">
      <w:pPr>
        <w:tabs>
          <w:tab w:val="left" w:pos="1296"/>
        </w:tabs>
        <w:rPr>
          <w:b/>
          <w:bCs/>
          <w:u w:val="single"/>
          <w:lang w:val="en-US"/>
        </w:rPr>
      </w:pPr>
      <w:r w:rsidRPr="0019479E">
        <w:rPr>
          <w:b/>
          <w:bCs/>
          <w:noProof/>
          <w:u w:val="single"/>
          <w:lang w:eastAsia="en-IN"/>
        </w:rPr>
        <w:drawing>
          <wp:inline distT="0" distB="0" distL="0" distR="0" wp14:anchorId="68DC68C5" wp14:editId="27BDAB2A">
            <wp:extent cx="3124200" cy="1981200"/>
            <wp:effectExtent l="0" t="0" r="0" b="0"/>
            <wp:docPr id="47802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24052" name=""/>
                    <pic:cNvPicPr/>
                  </pic:nvPicPr>
                  <pic:blipFill>
                    <a:blip r:embed="rId18"/>
                    <a:stretch>
                      <a:fillRect/>
                    </a:stretch>
                  </pic:blipFill>
                  <pic:spPr>
                    <a:xfrm>
                      <a:off x="0" y="0"/>
                      <a:ext cx="3124200" cy="1981200"/>
                    </a:xfrm>
                    <a:prstGeom prst="rect">
                      <a:avLst/>
                    </a:prstGeom>
                  </pic:spPr>
                </pic:pic>
              </a:graphicData>
            </a:graphic>
          </wp:inline>
        </w:drawing>
      </w:r>
    </w:p>
    <w:p w14:paraId="2E902451" w14:textId="07D31310" w:rsidR="0019479E" w:rsidRDefault="0019479E" w:rsidP="0019479E">
      <w:pPr>
        <w:rPr>
          <w:lang w:val="en-US"/>
        </w:rPr>
      </w:pPr>
      <w:r w:rsidRPr="00034D6A">
        <w:rPr>
          <w:lang w:val="en-US"/>
        </w:rPr>
        <w:lastRenderedPageBreak/>
        <w:t xml:space="preserve">From the </w:t>
      </w:r>
      <w:r>
        <w:rPr>
          <w:lang w:val="en-US"/>
        </w:rPr>
        <w:t xml:space="preserve">boxplot, we can readily see there are many outliers point present also here, and as the most values are present in the range of 23 to 61 (app.) (IQR). The allover spread of the main distribution is from 10 (app.) </w:t>
      </w:r>
      <w:proofErr w:type="spellStart"/>
      <w:r>
        <w:rPr>
          <w:lang w:val="en-US"/>
        </w:rPr>
        <w:t>upto</w:t>
      </w:r>
      <w:proofErr w:type="spellEnd"/>
      <w:r>
        <w:rPr>
          <w:lang w:val="en-US"/>
        </w:rPr>
        <w:t xml:space="preserve"> 150 (app.) (excluding outlier), there are outlier values present in this distribution (almost </w:t>
      </w:r>
      <w:proofErr w:type="spellStart"/>
      <w:r>
        <w:rPr>
          <w:lang w:val="en-US"/>
        </w:rPr>
        <w:t>upto</w:t>
      </w:r>
      <w:proofErr w:type="spellEnd"/>
      <w:r>
        <w:rPr>
          <w:lang w:val="en-US"/>
        </w:rPr>
        <w:t xml:space="preserve"> 2000+). Here half of the distribution has 35+ value (median).</w:t>
      </w:r>
    </w:p>
    <w:p w14:paraId="2416554C" w14:textId="02597368" w:rsidR="0019479E" w:rsidRDefault="0019479E" w:rsidP="0019479E">
      <w:pPr>
        <w:rPr>
          <w:lang w:val="en-US"/>
        </w:rPr>
      </w:pPr>
      <w:r w:rsidRPr="0019479E">
        <w:rPr>
          <w:noProof/>
          <w:lang w:eastAsia="en-IN"/>
        </w:rPr>
        <w:drawing>
          <wp:anchor distT="0" distB="0" distL="114300" distR="114300" simplePos="0" relativeHeight="251668480" behindDoc="1" locked="0" layoutInCell="1" allowOverlap="1" wp14:anchorId="2B5D3937" wp14:editId="531EFD54">
            <wp:simplePos x="0" y="0"/>
            <wp:positionH relativeFrom="margin">
              <wp:posOffset>2758440</wp:posOffset>
            </wp:positionH>
            <wp:positionV relativeFrom="paragraph">
              <wp:posOffset>146685</wp:posOffset>
            </wp:positionV>
            <wp:extent cx="3186430" cy="2377440"/>
            <wp:effectExtent l="0" t="0" r="0" b="3810"/>
            <wp:wrapNone/>
            <wp:docPr id="47059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90713" name=""/>
                    <pic:cNvPicPr/>
                  </pic:nvPicPr>
                  <pic:blipFill>
                    <a:blip r:embed="rId19">
                      <a:extLst>
                        <a:ext uri="{28A0092B-C50C-407E-A947-70E740481C1C}">
                          <a14:useLocalDpi xmlns:a14="http://schemas.microsoft.com/office/drawing/2010/main" val="0"/>
                        </a:ext>
                      </a:extLst>
                    </a:blip>
                    <a:stretch>
                      <a:fillRect/>
                    </a:stretch>
                  </pic:blipFill>
                  <pic:spPr>
                    <a:xfrm>
                      <a:off x="0" y="0"/>
                      <a:ext cx="3186430" cy="2377440"/>
                    </a:xfrm>
                    <a:prstGeom prst="rect">
                      <a:avLst/>
                    </a:prstGeom>
                  </pic:spPr>
                </pic:pic>
              </a:graphicData>
            </a:graphic>
            <wp14:sizeRelH relativeFrom="margin">
              <wp14:pctWidth>0</wp14:pctWidth>
            </wp14:sizeRelH>
            <wp14:sizeRelV relativeFrom="margin">
              <wp14:pctHeight>0</wp14:pctHeight>
            </wp14:sizeRelV>
          </wp:anchor>
        </w:drawing>
      </w:r>
      <w:r w:rsidRPr="0019479E">
        <w:rPr>
          <w:b/>
          <w:bCs/>
          <w:noProof/>
          <w:u w:val="single"/>
          <w:lang w:eastAsia="en-IN"/>
        </w:rPr>
        <w:drawing>
          <wp:anchor distT="0" distB="0" distL="114300" distR="114300" simplePos="0" relativeHeight="251667456" behindDoc="1" locked="0" layoutInCell="1" allowOverlap="1" wp14:anchorId="5698E9EF" wp14:editId="7669641F">
            <wp:simplePos x="0" y="0"/>
            <wp:positionH relativeFrom="margin">
              <wp:posOffset>-693420</wp:posOffset>
            </wp:positionH>
            <wp:positionV relativeFrom="paragraph">
              <wp:posOffset>131445</wp:posOffset>
            </wp:positionV>
            <wp:extent cx="3307080" cy="2453640"/>
            <wp:effectExtent l="0" t="0" r="7620" b="3810"/>
            <wp:wrapNone/>
            <wp:docPr id="200762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26345" name=""/>
                    <pic:cNvPicPr/>
                  </pic:nvPicPr>
                  <pic:blipFill>
                    <a:blip r:embed="rId20">
                      <a:extLst>
                        <a:ext uri="{28A0092B-C50C-407E-A947-70E740481C1C}">
                          <a14:useLocalDpi xmlns:a14="http://schemas.microsoft.com/office/drawing/2010/main" val="0"/>
                        </a:ext>
                      </a:extLst>
                    </a:blip>
                    <a:stretch>
                      <a:fillRect/>
                    </a:stretch>
                  </pic:blipFill>
                  <pic:spPr>
                    <a:xfrm>
                      <a:off x="0" y="0"/>
                      <a:ext cx="3307080" cy="2453640"/>
                    </a:xfrm>
                    <a:prstGeom prst="rect">
                      <a:avLst/>
                    </a:prstGeom>
                  </pic:spPr>
                </pic:pic>
              </a:graphicData>
            </a:graphic>
            <wp14:sizeRelH relativeFrom="margin">
              <wp14:pctWidth>0</wp14:pctWidth>
            </wp14:sizeRelH>
            <wp14:sizeRelV relativeFrom="margin">
              <wp14:pctHeight>0</wp14:pctHeight>
            </wp14:sizeRelV>
          </wp:anchor>
        </w:drawing>
      </w:r>
    </w:p>
    <w:p w14:paraId="1790B18F" w14:textId="6D62CCD8" w:rsidR="0019479E" w:rsidRDefault="0019479E" w:rsidP="00C03032">
      <w:pPr>
        <w:tabs>
          <w:tab w:val="left" w:pos="1296"/>
        </w:tabs>
        <w:rPr>
          <w:b/>
          <w:bCs/>
          <w:u w:val="single"/>
          <w:lang w:val="en-US"/>
        </w:rPr>
      </w:pPr>
    </w:p>
    <w:p w14:paraId="6F7FBFAB" w14:textId="6BFF26CD" w:rsidR="0019479E" w:rsidRDefault="0019479E" w:rsidP="0019479E">
      <w:pPr>
        <w:jc w:val="center"/>
        <w:rPr>
          <w:lang w:val="en-US"/>
        </w:rPr>
      </w:pPr>
    </w:p>
    <w:p w14:paraId="0F8EA158" w14:textId="77777777" w:rsidR="0019479E" w:rsidRPr="0019479E" w:rsidRDefault="0019479E" w:rsidP="0019479E">
      <w:pPr>
        <w:rPr>
          <w:lang w:val="en-US"/>
        </w:rPr>
      </w:pPr>
    </w:p>
    <w:p w14:paraId="6E81A24E" w14:textId="77777777" w:rsidR="0019479E" w:rsidRPr="0019479E" w:rsidRDefault="0019479E" w:rsidP="0019479E">
      <w:pPr>
        <w:rPr>
          <w:lang w:val="en-US"/>
        </w:rPr>
      </w:pPr>
    </w:p>
    <w:p w14:paraId="734565C2" w14:textId="77777777" w:rsidR="0019479E" w:rsidRPr="0019479E" w:rsidRDefault="0019479E" w:rsidP="0019479E">
      <w:pPr>
        <w:rPr>
          <w:lang w:val="en-US"/>
        </w:rPr>
      </w:pPr>
    </w:p>
    <w:p w14:paraId="4CADA40C" w14:textId="77777777" w:rsidR="0019479E" w:rsidRPr="0019479E" w:rsidRDefault="0019479E" w:rsidP="0019479E">
      <w:pPr>
        <w:rPr>
          <w:lang w:val="en-US"/>
        </w:rPr>
      </w:pPr>
    </w:p>
    <w:p w14:paraId="61294908" w14:textId="77777777" w:rsidR="0019479E" w:rsidRPr="0019479E" w:rsidRDefault="0019479E" w:rsidP="0019479E">
      <w:pPr>
        <w:rPr>
          <w:lang w:val="en-US"/>
        </w:rPr>
      </w:pPr>
    </w:p>
    <w:p w14:paraId="40EDB777" w14:textId="77777777" w:rsidR="0019479E" w:rsidRDefault="0019479E" w:rsidP="0019479E">
      <w:pPr>
        <w:rPr>
          <w:lang w:val="en-US"/>
        </w:rPr>
      </w:pPr>
    </w:p>
    <w:p w14:paraId="722D0C86" w14:textId="1A7A8A4F" w:rsidR="0019479E" w:rsidRDefault="0019479E" w:rsidP="0019479E">
      <w:pPr>
        <w:tabs>
          <w:tab w:val="left" w:pos="1296"/>
        </w:tabs>
        <w:rPr>
          <w:lang w:val="en-US"/>
        </w:rPr>
      </w:pPr>
      <w:r>
        <w:rPr>
          <w:lang w:val="en-US"/>
        </w:rPr>
        <w:t>As per the kurtosis, this distribution also contain outliers as the large values are very rare and they took the distribution stretched towards the right tail</w:t>
      </w:r>
      <w:r w:rsidR="00A63CB1">
        <w:rPr>
          <w:lang w:val="en-US"/>
        </w:rPr>
        <w:t xml:space="preserve"> and the actual distribution is concentrated in a very small region (23 - 61 app.)</w:t>
      </w:r>
      <w:r>
        <w:rPr>
          <w:lang w:val="en-US"/>
        </w:rPr>
        <w:t>. Due to long right tail (many outlier points) the distribution is a leptokurtic one.</w:t>
      </w:r>
    </w:p>
    <w:p w14:paraId="45465AEE" w14:textId="71B27B56" w:rsidR="0019479E" w:rsidRDefault="0019479E" w:rsidP="0019479E">
      <w:pPr>
        <w:tabs>
          <w:tab w:val="left" w:pos="1296"/>
        </w:tabs>
        <w:rPr>
          <w:lang w:val="en-US"/>
        </w:rPr>
      </w:pPr>
      <w:r>
        <w:rPr>
          <w:lang w:val="en-US"/>
        </w:rPr>
        <w:t>For skewness, the distribution has a long tail towards right. And even with comparison of median (</w:t>
      </w:r>
      <w:r w:rsidR="00A63CB1">
        <w:rPr>
          <w:lang w:val="en-US"/>
        </w:rPr>
        <w:t>35.00</w:t>
      </w:r>
      <w:r>
        <w:rPr>
          <w:lang w:val="en-US"/>
        </w:rPr>
        <w:t>) and mean (</w:t>
      </w:r>
      <w:r w:rsidR="00A63CB1">
        <w:rPr>
          <w:lang w:val="en-US"/>
        </w:rPr>
        <w:t>80.71</w:t>
      </w:r>
      <w:r>
        <w:rPr>
          <w:lang w:val="en-US"/>
        </w:rPr>
        <w:t xml:space="preserve">), we can readily tell it’s a positive skew that means most of the values are in smaller range and the outliers actually </w:t>
      </w:r>
      <w:proofErr w:type="spellStart"/>
      <w:r>
        <w:rPr>
          <w:lang w:val="en-US"/>
        </w:rPr>
        <w:t>humongously</w:t>
      </w:r>
      <w:proofErr w:type="spellEnd"/>
      <w:r>
        <w:rPr>
          <w:lang w:val="en-US"/>
        </w:rPr>
        <w:t xml:space="preserve"> large values for which the tail of distribution is shifted towards right.</w:t>
      </w:r>
    </w:p>
    <w:p w14:paraId="1ACFA9AA" w14:textId="77777777" w:rsidR="00A63CB1" w:rsidRDefault="00A63CB1" w:rsidP="0019479E">
      <w:pPr>
        <w:tabs>
          <w:tab w:val="left" w:pos="1296"/>
        </w:tabs>
        <w:rPr>
          <w:lang w:val="en-US"/>
        </w:rPr>
      </w:pPr>
    </w:p>
    <w:p w14:paraId="1619BD7B" w14:textId="048B97D7" w:rsidR="00A63CB1" w:rsidRPr="00A63CB1" w:rsidRDefault="00A63CB1" w:rsidP="0019479E">
      <w:pPr>
        <w:tabs>
          <w:tab w:val="left" w:pos="1296"/>
        </w:tabs>
        <w:rPr>
          <w:b/>
          <w:bCs/>
          <w:u w:val="single"/>
          <w:lang w:val="en-US"/>
        </w:rPr>
      </w:pPr>
      <w:proofErr w:type="spellStart"/>
      <w:r w:rsidRPr="00A63CB1">
        <w:rPr>
          <w:b/>
          <w:bCs/>
          <w:u w:val="single"/>
        </w:rPr>
        <w:t>Aspartate_Aminotransferase</w:t>
      </w:r>
      <w:proofErr w:type="spellEnd"/>
      <w:r w:rsidRPr="00A63CB1">
        <w:rPr>
          <w:b/>
          <w:bCs/>
          <w:u w:val="single"/>
        </w:rPr>
        <w:t>:</w:t>
      </w:r>
    </w:p>
    <w:p w14:paraId="6CF8447B" w14:textId="74A4E5E0" w:rsidR="00A63CB1" w:rsidRDefault="00A63CB1" w:rsidP="0019479E">
      <w:pPr>
        <w:rPr>
          <w:lang w:val="en-US"/>
        </w:rPr>
      </w:pPr>
      <w:r w:rsidRPr="00A63CB1">
        <w:rPr>
          <w:noProof/>
          <w:lang w:eastAsia="en-IN"/>
        </w:rPr>
        <w:drawing>
          <wp:inline distT="0" distB="0" distL="0" distR="0" wp14:anchorId="7513BE3B" wp14:editId="0ABF01A2">
            <wp:extent cx="3276600" cy="2263140"/>
            <wp:effectExtent l="0" t="0" r="0" b="3810"/>
            <wp:docPr id="195212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27282" name=""/>
                    <pic:cNvPicPr/>
                  </pic:nvPicPr>
                  <pic:blipFill>
                    <a:blip r:embed="rId21"/>
                    <a:stretch>
                      <a:fillRect/>
                    </a:stretch>
                  </pic:blipFill>
                  <pic:spPr>
                    <a:xfrm>
                      <a:off x="0" y="0"/>
                      <a:ext cx="3276600" cy="2263140"/>
                    </a:xfrm>
                    <a:prstGeom prst="rect">
                      <a:avLst/>
                    </a:prstGeom>
                  </pic:spPr>
                </pic:pic>
              </a:graphicData>
            </a:graphic>
          </wp:inline>
        </w:drawing>
      </w:r>
    </w:p>
    <w:p w14:paraId="346A5291" w14:textId="5A6EFB01" w:rsidR="00A63CB1" w:rsidRDefault="002A26D1" w:rsidP="00A63CB1">
      <w:pPr>
        <w:rPr>
          <w:lang w:val="en-US"/>
        </w:rPr>
      </w:pPr>
      <w:r w:rsidRPr="002A26D1">
        <w:rPr>
          <w:noProof/>
          <w:lang w:eastAsia="en-IN"/>
        </w:rPr>
        <w:lastRenderedPageBreak/>
        <w:drawing>
          <wp:anchor distT="0" distB="0" distL="114300" distR="114300" simplePos="0" relativeHeight="251669504" behindDoc="1" locked="0" layoutInCell="1" allowOverlap="1" wp14:anchorId="745E9D2D" wp14:editId="03734FFA">
            <wp:simplePos x="0" y="0"/>
            <wp:positionH relativeFrom="margin">
              <wp:posOffset>-777240</wp:posOffset>
            </wp:positionH>
            <wp:positionV relativeFrom="paragraph">
              <wp:posOffset>1379220</wp:posOffset>
            </wp:positionV>
            <wp:extent cx="3322320" cy="2354580"/>
            <wp:effectExtent l="0" t="0" r="0" b="7620"/>
            <wp:wrapNone/>
            <wp:docPr id="111913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33028" name=""/>
                    <pic:cNvPicPr/>
                  </pic:nvPicPr>
                  <pic:blipFill>
                    <a:blip r:embed="rId22">
                      <a:extLst>
                        <a:ext uri="{28A0092B-C50C-407E-A947-70E740481C1C}">
                          <a14:useLocalDpi xmlns:a14="http://schemas.microsoft.com/office/drawing/2010/main" val="0"/>
                        </a:ext>
                      </a:extLst>
                    </a:blip>
                    <a:stretch>
                      <a:fillRect/>
                    </a:stretch>
                  </pic:blipFill>
                  <pic:spPr>
                    <a:xfrm>
                      <a:off x="0" y="0"/>
                      <a:ext cx="3322320" cy="2354580"/>
                    </a:xfrm>
                    <a:prstGeom prst="rect">
                      <a:avLst/>
                    </a:prstGeom>
                  </pic:spPr>
                </pic:pic>
              </a:graphicData>
            </a:graphic>
            <wp14:sizeRelH relativeFrom="margin">
              <wp14:pctWidth>0</wp14:pctWidth>
            </wp14:sizeRelH>
            <wp14:sizeRelV relativeFrom="margin">
              <wp14:pctHeight>0</wp14:pctHeight>
            </wp14:sizeRelV>
          </wp:anchor>
        </w:drawing>
      </w:r>
      <w:r w:rsidR="00A63CB1" w:rsidRPr="00034D6A">
        <w:rPr>
          <w:lang w:val="en-US"/>
        </w:rPr>
        <w:t xml:space="preserve">From the </w:t>
      </w:r>
      <w:r w:rsidR="00A63CB1">
        <w:rPr>
          <w:lang w:val="en-US"/>
        </w:rPr>
        <w:t xml:space="preserve">boxplot, we can readily see there are many outliers point present also here, and as the most values are present in the range of 25 to 87 (app.) (IQR). The allover spread of the main distribution is from 10 (app.) </w:t>
      </w:r>
      <w:proofErr w:type="spellStart"/>
      <w:r w:rsidR="00A63CB1">
        <w:rPr>
          <w:lang w:val="en-US"/>
        </w:rPr>
        <w:t>upto</w:t>
      </w:r>
      <w:proofErr w:type="spellEnd"/>
      <w:r w:rsidR="00A63CB1">
        <w:rPr>
          <w:lang w:val="en-US"/>
        </w:rPr>
        <w:t xml:space="preserve"> 250 (app.) (excluding outlier), there are outlier values present in this distribution (</w:t>
      </w:r>
      <w:r>
        <w:rPr>
          <w:lang w:val="en-US"/>
        </w:rPr>
        <w:t>basically most of them are within 1000 or just 1000+, some of them are like with 3000 or 4000+ value</w:t>
      </w:r>
      <w:r w:rsidR="00A63CB1">
        <w:rPr>
          <w:lang w:val="en-US"/>
        </w:rPr>
        <w:t xml:space="preserve">). Here half of the distribution has </w:t>
      </w:r>
      <w:r>
        <w:rPr>
          <w:lang w:val="en-US"/>
        </w:rPr>
        <w:t>42</w:t>
      </w:r>
      <w:r w:rsidR="00A63CB1">
        <w:rPr>
          <w:lang w:val="en-US"/>
        </w:rPr>
        <w:t>+ value (median).</w:t>
      </w:r>
    </w:p>
    <w:p w14:paraId="2E3DE493" w14:textId="0647CA4E" w:rsidR="002A26D1" w:rsidRDefault="002A26D1" w:rsidP="00A63CB1">
      <w:pPr>
        <w:rPr>
          <w:lang w:val="en-US"/>
        </w:rPr>
      </w:pPr>
      <w:r w:rsidRPr="002A26D1">
        <w:rPr>
          <w:noProof/>
          <w:lang w:eastAsia="en-IN"/>
        </w:rPr>
        <w:drawing>
          <wp:anchor distT="0" distB="0" distL="114300" distR="114300" simplePos="0" relativeHeight="251670528" behindDoc="1" locked="0" layoutInCell="1" allowOverlap="1" wp14:anchorId="0F72B051" wp14:editId="2B306A35">
            <wp:simplePos x="0" y="0"/>
            <wp:positionH relativeFrom="margin">
              <wp:posOffset>2674620</wp:posOffset>
            </wp:positionH>
            <wp:positionV relativeFrom="paragraph">
              <wp:posOffset>7620</wp:posOffset>
            </wp:positionV>
            <wp:extent cx="3276600" cy="2324100"/>
            <wp:effectExtent l="0" t="0" r="0" b="0"/>
            <wp:wrapNone/>
            <wp:docPr id="124786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64721" name=""/>
                    <pic:cNvPicPr/>
                  </pic:nvPicPr>
                  <pic:blipFill>
                    <a:blip r:embed="rId23">
                      <a:extLst>
                        <a:ext uri="{28A0092B-C50C-407E-A947-70E740481C1C}">
                          <a14:useLocalDpi xmlns:a14="http://schemas.microsoft.com/office/drawing/2010/main" val="0"/>
                        </a:ext>
                      </a:extLst>
                    </a:blip>
                    <a:stretch>
                      <a:fillRect/>
                    </a:stretch>
                  </pic:blipFill>
                  <pic:spPr>
                    <a:xfrm>
                      <a:off x="0" y="0"/>
                      <a:ext cx="3276600" cy="2324100"/>
                    </a:xfrm>
                    <a:prstGeom prst="rect">
                      <a:avLst/>
                    </a:prstGeom>
                  </pic:spPr>
                </pic:pic>
              </a:graphicData>
            </a:graphic>
            <wp14:sizeRelH relativeFrom="margin">
              <wp14:pctWidth>0</wp14:pctWidth>
            </wp14:sizeRelH>
            <wp14:sizeRelV relativeFrom="margin">
              <wp14:pctHeight>0</wp14:pctHeight>
            </wp14:sizeRelV>
          </wp:anchor>
        </w:drawing>
      </w:r>
    </w:p>
    <w:p w14:paraId="3FEB9F02" w14:textId="0135C15D" w:rsidR="002A26D1" w:rsidRDefault="002A26D1" w:rsidP="00A63CB1">
      <w:pPr>
        <w:rPr>
          <w:lang w:val="en-US"/>
        </w:rPr>
      </w:pPr>
    </w:p>
    <w:p w14:paraId="26C0AA0B" w14:textId="364454A7" w:rsidR="00A63CB1" w:rsidRDefault="00A63CB1" w:rsidP="002A26D1">
      <w:pPr>
        <w:jc w:val="center"/>
        <w:rPr>
          <w:lang w:val="en-US"/>
        </w:rPr>
      </w:pPr>
    </w:p>
    <w:p w14:paraId="2FDFE1D4" w14:textId="77777777" w:rsidR="002A26D1" w:rsidRPr="002A26D1" w:rsidRDefault="002A26D1" w:rsidP="002A26D1">
      <w:pPr>
        <w:rPr>
          <w:lang w:val="en-US"/>
        </w:rPr>
      </w:pPr>
    </w:p>
    <w:p w14:paraId="11A8F04B" w14:textId="77777777" w:rsidR="002A26D1" w:rsidRPr="002A26D1" w:rsidRDefault="002A26D1" w:rsidP="002A26D1">
      <w:pPr>
        <w:rPr>
          <w:lang w:val="en-US"/>
        </w:rPr>
      </w:pPr>
    </w:p>
    <w:p w14:paraId="29B08F77" w14:textId="77777777" w:rsidR="002A26D1" w:rsidRPr="002A26D1" w:rsidRDefault="002A26D1" w:rsidP="002A26D1">
      <w:pPr>
        <w:rPr>
          <w:lang w:val="en-US"/>
        </w:rPr>
      </w:pPr>
    </w:p>
    <w:p w14:paraId="44DED233" w14:textId="77777777" w:rsidR="002A26D1" w:rsidRPr="002A26D1" w:rsidRDefault="002A26D1" w:rsidP="002A26D1">
      <w:pPr>
        <w:rPr>
          <w:lang w:val="en-US"/>
        </w:rPr>
      </w:pPr>
    </w:p>
    <w:p w14:paraId="326A2748" w14:textId="77777777" w:rsidR="002A26D1" w:rsidRDefault="002A26D1" w:rsidP="002A26D1">
      <w:pPr>
        <w:rPr>
          <w:lang w:val="en-US"/>
        </w:rPr>
      </w:pPr>
    </w:p>
    <w:p w14:paraId="3E8D0705" w14:textId="6C6D3C49" w:rsidR="002A26D1" w:rsidRDefault="002A26D1" w:rsidP="002A26D1">
      <w:pPr>
        <w:tabs>
          <w:tab w:val="left" w:pos="1296"/>
        </w:tabs>
        <w:rPr>
          <w:lang w:val="en-US"/>
        </w:rPr>
      </w:pPr>
      <w:r>
        <w:rPr>
          <w:lang w:val="en-US"/>
        </w:rPr>
        <w:t>As per the kurtosis, this distribution also contain outliers as the large values are very rare and they took the distribution stretched towards the right tail and the actual distribution is concentrated in a very small region (25 - 87 app.). Due to long right tail (many outlier points) the distribution is a leptokurtic one.</w:t>
      </w:r>
    </w:p>
    <w:p w14:paraId="4353106D" w14:textId="4C00BF16" w:rsidR="002A26D1" w:rsidRDefault="002A26D1" w:rsidP="002A26D1">
      <w:pPr>
        <w:tabs>
          <w:tab w:val="left" w:pos="1296"/>
        </w:tabs>
        <w:rPr>
          <w:lang w:val="en-US"/>
        </w:rPr>
      </w:pPr>
      <w:r>
        <w:rPr>
          <w:lang w:val="en-US"/>
        </w:rPr>
        <w:t xml:space="preserve">For skewness, the distribution has a long tail towards right. And even with comparison of median (42.00) and mean (109.91), we can readily tell it’s a positive skew (as the outliers heavily influence the mean) that means most of the values are in smaller range and the outliers actually </w:t>
      </w:r>
      <w:proofErr w:type="spellStart"/>
      <w:r>
        <w:rPr>
          <w:lang w:val="en-US"/>
        </w:rPr>
        <w:t>humongously</w:t>
      </w:r>
      <w:proofErr w:type="spellEnd"/>
      <w:r>
        <w:rPr>
          <w:lang w:val="en-US"/>
        </w:rPr>
        <w:t xml:space="preserve"> large values for which the tail of distribution is shifted towards right.</w:t>
      </w:r>
    </w:p>
    <w:p w14:paraId="118B54C2" w14:textId="77777777" w:rsidR="002A26D1" w:rsidRDefault="002A26D1" w:rsidP="002A26D1">
      <w:pPr>
        <w:tabs>
          <w:tab w:val="left" w:pos="1296"/>
        </w:tabs>
        <w:rPr>
          <w:lang w:val="en-US"/>
        </w:rPr>
      </w:pPr>
    </w:p>
    <w:p w14:paraId="7E9FC94E" w14:textId="61398626" w:rsidR="002A26D1" w:rsidRPr="003D7085" w:rsidRDefault="002A26D1" w:rsidP="002A26D1">
      <w:pPr>
        <w:tabs>
          <w:tab w:val="left" w:pos="1296"/>
        </w:tabs>
        <w:rPr>
          <w:b/>
          <w:bCs/>
          <w:u w:val="single"/>
          <w:lang w:val="en-US"/>
        </w:rPr>
      </w:pPr>
      <w:proofErr w:type="spellStart"/>
      <w:r w:rsidRPr="003D7085">
        <w:rPr>
          <w:b/>
          <w:bCs/>
          <w:u w:val="single"/>
          <w:lang w:val="en-US"/>
        </w:rPr>
        <w:t>Total_Proteins</w:t>
      </w:r>
      <w:proofErr w:type="spellEnd"/>
      <w:r w:rsidR="003D7085" w:rsidRPr="003D7085">
        <w:rPr>
          <w:b/>
          <w:bCs/>
          <w:u w:val="single"/>
          <w:lang w:val="en-US"/>
        </w:rPr>
        <w:t>:</w:t>
      </w:r>
    </w:p>
    <w:p w14:paraId="7F8F7BCB" w14:textId="0C9908BF" w:rsidR="002A26D1" w:rsidRDefault="003D7085" w:rsidP="002A26D1">
      <w:pPr>
        <w:rPr>
          <w:lang w:val="en-US"/>
        </w:rPr>
      </w:pPr>
      <w:r w:rsidRPr="003D7085">
        <w:rPr>
          <w:noProof/>
          <w:lang w:eastAsia="en-IN"/>
        </w:rPr>
        <w:drawing>
          <wp:inline distT="0" distB="0" distL="0" distR="0" wp14:anchorId="65F12D00" wp14:editId="5346427C">
            <wp:extent cx="3246120" cy="2148840"/>
            <wp:effectExtent l="0" t="0" r="0" b="3810"/>
            <wp:docPr id="165952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26713" name=""/>
                    <pic:cNvPicPr/>
                  </pic:nvPicPr>
                  <pic:blipFill>
                    <a:blip r:embed="rId24"/>
                    <a:stretch>
                      <a:fillRect/>
                    </a:stretch>
                  </pic:blipFill>
                  <pic:spPr>
                    <a:xfrm>
                      <a:off x="0" y="0"/>
                      <a:ext cx="3246120" cy="2148840"/>
                    </a:xfrm>
                    <a:prstGeom prst="rect">
                      <a:avLst/>
                    </a:prstGeom>
                  </pic:spPr>
                </pic:pic>
              </a:graphicData>
            </a:graphic>
          </wp:inline>
        </w:drawing>
      </w:r>
    </w:p>
    <w:p w14:paraId="20304E5C" w14:textId="70EC3BE3" w:rsidR="003D7085" w:rsidRDefault="003D7085" w:rsidP="002A26D1">
      <w:pPr>
        <w:rPr>
          <w:lang w:val="en-US"/>
        </w:rPr>
      </w:pPr>
      <w:r w:rsidRPr="00034D6A">
        <w:rPr>
          <w:lang w:val="en-US"/>
        </w:rPr>
        <w:lastRenderedPageBreak/>
        <w:t xml:space="preserve">From the </w:t>
      </w:r>
      <w:r>
        <w:rPr>
          <w:lang w:val="en-US"/>
        </w:rPr>
        <w:t xml:space="preserve">boxplot, we can readily see there are outliers point present also here, but not as much as the previous columns, and as the most values are present in the range of 5.8 to 7.2 (app.) (IQR). The allover spread of the main distribution is from 3.7 (app.) </w:t>
      </w:r>
      <w:proofErr w:type="spellStart"/>
      <w:r>
        <w:rPr>
          <w:lang w:val="en-US"/>
        </w:rPr>
        <w:t>upto</w:t>
      </w:r>
      <w:proofErr w:type="spellEnd"/>
      <w:r>
        <w:rPr>
          <w:lang w:val="en-US"/>
        </w:rPr>
        <w:t xml:space="preserve"> 9.1 (app.) (excluding outlier), there are outlier values present in this distribution in both then end but they are very few in number. Here half of the distribution has 6.6+ value (median).</w:t>
      </w:r>
    </w:p>
    <w:p w14:paraId="1C875E0D" w14:textId="4C8E398E" w:rsidR="003D7085" w:rsidRDefault="003D7085" w:rsidP="002A26D1">
      <w:pPr>
        <w:rPr>
          <w:lang w:val="en-US"/>
        </w:rPr>
      </w:pPr>
      <w:r w:rsidRPr="003D7085">
        <w:rPr>
          <w:noProof/>
          <w:lang w:eastAsia="en-IN"/>
        </w:rPr>
        <w:drawing>
          <wp:anchor distT="0" distB="0" distL="114300" distR="114300" simplePos="0" relativeHeight="251672576" behindDoc="1" locked="0" layoutInCell="1" allowOverlap="1" wp14:anchorId="48869A9E" wp14:editId="5D389FB5">
            <wp:simplePos x="0" y="0"/>
            <wp:positionH relativeFrom="margin">
              <wp:posOffset>2743200</wp:posOffset>
            </wp:positionH>
            <wp:positionV relativeFrom="paragraph">
              <wp:posOffset>7620</wp:posOffset>
            </wp:positionV>
            <wp:extent cx="3049270" cy="2331720"/>
            <wp:effectExtent l="0" t="0" r="0" b="0"/>
            <wp:wrapNone/>
            <wp:docPr id="193259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5465" name=""/>
                    <pic:cNvPicPr/>
                  </pic:nvPicPr>
                  <pic:blipFill>
                    <a:blip r:embed="rId25">
                      <a:extLst>
                        <a:ext uri="{28A0092B-C50C-407E-A947-70E740481C1C}">
                          <a14:useLocalDpi xmlns:a14="http://schemas.microsoft.com/office/drawing/2010/main" val="0"/>
                        </a:ext>
                      </a:extLst>
                    </a:blip>
                    <a:stretch>
                      <a:fillRect/>
                    </a:stretch>
                  </pic:blipFill>
                  <pic:spPr>
                    <a:xfrm>
                      <a:off x="0" y="0"/>
                      <a:ext cx="3049270" cy="2331720"/>
                    </a:xfrm>
                    <a:prstGeom prst="rect">
                      <a:avLst/>
                    </a:prstGeom>
                  </pic:spPr>
                </pic:pic>
              </a:graphicData>
            </a:graphic>
            <wp14:sizeRelH relativeFrom="margin">
              <wp14:pctWidth>0</wp14:pctWidth>
            </wp14:sizeRelH>
            <wp14:sizeRelV relativeFrom="margin">
              <wp14:pctHeight>0</wp14:pctHeight>
            </wp14:sizeRelV>
          </wp:anchor>
        </w:drawing>
      </w:r>
      <w:r w:rsidRPr="003D7085">
        <w:rPr>
          <w:noProof/>
          <w:lang w:eastAsia="en-IN"/>
        </w:rPr>
        <w:drawing>
          <wp:anchor distT="0" distB="0" distL="114300" distR="114300" simplePos="0" relativeHeight="251671552" behindDoc="1" locked="0" layoutInCell="1" allowOverlap="1" wp14:anchorId="731DD9A6" wp14:editId="761CF251">
            <wp:simplePos x="0" y="0"/>
            <wp:positionH relativeFrom="margin">
              <wp:posOffset>-647700</wp:posOffset>
            </wp:positionH>
            <wp:positionV relativeFrom="paragraph">
              <wp:posOffset>7620</wp:posOffset>
            </wp:positionV>
            <wp:extent cx="3192780" cy="2339340"/>
            <wp:effectExtent l="0" t="0" r="7620" b="3810"/>
            <wp:wrapNone/>
            <wp:docPr id="72271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19660" name=""/>
                    <pic:cNvPicPr/>
                  </pic:nvPicPr>
                  <pic:blipFill>
                    <a:blip r:embed="rId26">
                      <a:extLst>
                        <a:ext uri="{28A0092B-C50C-407E-A947-70E740481C1C}">
                          <a14:useLocalDpi xmlns:a14="http://schemas.microsoft.com/office/drawing/2010/main" val="0"/>
                        </a:ext>
                      </a:extLst>
                    </a:blip>
                    <a:stretch>
                      <a:fillRect/>
                    </a:stretch>
                  </pic:blipFill>
                  <pic:spPr>
                    <a:xfrm>
                      <a:off x="0" y="0"/>
                      <a:ext cx="3192780" cy="2339340"/>
                    </a:xfrm>
                    <a:prstGeom prst="rect">
                      <a:avLst/>
                    </a:prstGeom>
                  </pic:spPr>
                </pic:pic>
              </a:graphicData>
            </a:graphic>
            <wp14:sizeRelH relativeFrom="margin">
              <wp14:pctWidth>0</wp14:pctWidth>
            </wp14:sizeRelH>
            <wp14:sizeRelV relativeFrom="margin">
              <wp14:pctHeight>0</wp14:pctHeight>
            </wp14:sizeRelV>
          </wp:anchor>
        </w:drawing>
      </w:r>
    </w:p>
    <w:p w14:paraId="15DEC503" w14:textId="2CB23B00" w:rsidR="003D7085" w:rsidRDefault="003D7085" w:rsidP="002A26D1">
      <w:pPr>
        <w:rPr>
          <w:lang w:val="en-US"/>
        </w:rPr>
      </w:pPr>
    </w:p>
    <w:p w14:paraId="460243DF" w14:textId="174DFD8F" w:rsidR="003D7085" w:rsidRDefault="003D7085" w:rsidP="003D7085">
      <w:pPr>
        <w:jc w:val="center"/>
        <w:rPr>
          <w:lang w:val="en-US"/>
        </w:rPr>
      </w:pPr>
    </w:p>
    <w:p w14:paraId="289F16FD" w14:textId="77777777" w:rsidR="003D7085" w:rsidRPr="003D7085" w:rsidRDefault="003D7085" w:rsidP="003D7085">
      <w:pPr>
        <w:rPr>
          <w:lang w:val="en-US"/>
        </w:rPr>
      </w:pPr>
    </w:p>
    <w:p w14:paraId="085B4B28" w14:textId="77777777" w:rsidR="003D7085" w:rsidRPr="003D7085" w:rsidRDefault="003D7085" w:rsidP="003D7085">
      <w:pPr>
        <w:rPr>
          <w:lang w:val="en-US"/>
        </w:rPr>
      </w:pPr>
    </w:p>
    <w:p w14:paraId="241C96B5" w14:textId="77777777" w:rsidR="003D7085" w:rsidRPr="003D7085" w:rsidRDefault="003D7085" w:rsidP="003D7085">
      <w:pPr>
        <w:rPr>
          <w:lang w:val="en-US"/>
        </w:rPr>
      </w:pPr>
    </w:p>
    <w:p w14:paraId="45A9A115" w14:textId="77777777" w:rsidR="003D7085" w:rsidRPr="003D7085" w:rsidRDefault="003D7085" w:rsidP="003D7085">
      <w:pPr>
        <w:rPr>
          <w:lang w:val="en-US"/>
        </w:rPr>
      </w:pPr>
    </w:p>
    <w:p w14:paraId="5C845CE3" w14:textId="77777777" w:rsidR="003D7085" w:rsidRPr="003D7085" w:rsidRDefault="003D7085" w:rsidP="003D7085">
      <w:pPr>
        <w:rPr>
          <w:lang w:val="en-US"/>
        </w:rPr>
      </w:pPr>
    </w:p>
    <w:p w14:paraId="4D84B4C5" w14:textId="335F9D26" w:rsidR="003D7085" w:rsidRDefault="003D7085" w:rsidP="003D7085">
      <w:pPr>
        <w:tabs>
          <w:tab w:val="left" w:pos="1296"/>
        </w:tabs>
        <w:rPr>
          <w:lang w:val="en-US"/>
        </w:rPr>
      </w:pPr>
      <w:r>
        <w:rPr>
          <w:lang w:val="en-US"/>
        </w:rPr>
        <w:t>As per the kurtosis, this distribution also contain outliers but in a very small amount</w:t>
      </w:r>
      <w:r w:rsidR="00787977">
        <w:rPr>
          <w:lang w:val="en-US"/>
        </w:rPr>
        <w:t xml:space="preserve">, that’s why the kurtosis value is almost near to 3 (mesokurtic and very little leptokurtic), i.e. the distribution is almost evenly distributed over the most distribution range </w:t>
      </w:r>
      <w:r>
        <w:rPr>
          <w:lang w:val="en-US"/>
        </w:rPr>
        <w:t>(</w:t>
      </w:r>
      <w:r w:rsidR="00787977">
        <w:rPr>
          <w:lang w:val="en-US"/>
        </w:rPr>
        <w:t>5.8</w:t>
      </w:r>
      <w:r>
        <w:rPr>
          <w:lang w:val="en-US"/>
        </w:rPr>
        <w:t xml:space="preserve"> </w:t>
      </w:r>
      <w:r w:rsidR="00787977">
        <w:rPr>
          <w:lang w:val="en-US"/>
        </w:rPr>
        <w:t>–</w:t>
      </w:r>
      <w:r>
        <w:rPr>
          <w:lang w:val="en-US"/>
        </w:rPr>
        <w:t xml:space="preserve"> </w:t>
      </w:r>
      <w:r w:rsidR="00787977">
        <w:rPr>
          <w:lang w:val="en-US"/>
        </w:rPr>
        <w:t>7.2</w:t>
      </w:r>
      <w:r>
        <w:rPr>
          <w:lang w:val="en-US"/>
        </w:rPr>
        <w:t xml:space="preserve"> app.). Due to </w:t>
      </w:r>
      <w:r w:rsidR="00787977">
        <w:rPr>
          <w:lang w:val="en-US"/>
        </w:rPr>
        <w:t>short</w:t>
      </w:r>
      <w:r>
        <w:rPr>
          <w:lang w:val="en-US"/>
        </w:rPr>
        <w:t xml:space="preserve"> tail (</w:t>
      </w:r>
      <w:r w:rsidR="00787977">
        <w:rPr>
          <w:lang w:val="en-US"/>
        </w:rPr>
        <w:t>very few</w:t>
      </w:r>
      <w:r>
        <w:rPr>
          <w:lang w:val="en-US"/>
        </w:rPr>
        <w:t xml:space="preserve"> outlier points) the distribution </w:t>
      </w:r>
      <w:r w:rsidR="00787977">
        <w:rPr>
          <w:lang w:val="en-US"/>
        </w:rPr>
        <w:t>can be seen as a evenly spread distribution</w:t>
      </w:r>
      <w:r>
        <w:rPr>
          <w:lang w:val="en-US"/>
        </w:rPr>
        <w:t>.</w:t>
      </w:r>
    </w:p>
    <w:p w14:paraId="7717D490" w14:textId="1AF56A28" w:rsidR="003D7085" w:rsidRDefault="003D7085" w:rsidP="003D7085">
      <w:pPr>
        <w:tabs>
          <w:tab w:val="left" w:pos="1296"/>
        </w:tabs>
        <w:rPr>
          <w:lang w:val="en-US"/>
        </w:rPr>
      </w:pPr>
      <w:r>
        <w:rPr>
          <w:lang w:val="en-US"/>
        </w:rPr>
        <w:t xml:space="preserve">For skewness, the distribution has a </w:t>
      </w:r>
      <w:r w:rsidR="00787977">
        <w:rPr>
          <w:lang w:val="en-US"/>
        </w:rPr>
        <w:t>short</w:t>
      </w:r>
      <w:r>
        <w:rPr>
          <w:lang w:val="en-US"/>
        </w:rPr>
        <w:t xml:space="preserve"> tail towards </w:t>
      </w:r>
      <w:r w:rsidR="00787977">
        <w:rPr>
          <w:lang w:val="en-US"/>
        </w:rPr>
        <w:t>both ends</w:t>
      </w:r>
      <w:r>
        <w:rPr>
          <w:lang w:val="en-US"/>
        </w:rPr>
        <w:t xml:space="preserve">. And </w:t>
      </w:r>
      <w:r w:rsidR="00787977">
        <w:rPr>
          <w:lang w:val="en-US"/>
        </w:rPr>
        <w:t>as the mean (6.48) and the median (6.6) are very close to each other</w:t>
      </w:r>
      <w:r>
        <w:rPr>
          <w:lang w:val="en-US"/>
        </w:rPr>
        <w:t>, we can tell it’s a</w:t>
      </w:r>
      <w:r w:rsidR="00787977">
        <w:rPr>
          <w:lang w:val="en-US"/>
        </w:rPr>
        <w:t>lmost a</w:t>
      </w:r>
      <w:r>
        <w:rPr>
          <w:lang w:val="en-US"/>
        </w:rPr>
        <w:t xml:space="preserve"> </w:t>
      </w:r>
      <w:r w:rsidR="00787977">
        <w:rPr>
          <w:lang w:val="en-US"/>
        </w:rPr>
        <w:t>symmetrical distribution</w:t>
      </w:r>
      <w:r>
        <w:rPr>
          <w:lang w:val="en-US"/>
        </w:rPr>
        <w:t xml:space="preserve"> </w:t>
      </w:r>
      <w:r w:rsidR="00787977">
        <w:rPr>
          <w:lang w:val="en-US"/>
        </w:rPr>
        <w:t xml:space="preserve">but with theoretical values it’s a slightly negative skewed one (as mean is slightly lower than the median) and as in both sides there are outliers so they have almost nullified </w:t>
      </w:r>
      <w:proofErr w:type="spellStart"/>
      <w:r w:rsidR="00787977">
        <w:rPr>
          <w:lang w:val="en-US"/>
        </w:rPr>
        <w:t>each others</w:t>
      </w:r>
      <w:proofErr w:type="spellEnd"/>
      <w:r w:rsidR="00787977">
        <w:rPr>
          <w:lang w:val="en-US"/>
        </w:rPr>
        <w:t xml:space="preserve"> and we can have this distribution.</w:t>
      </w:r>
    </w:p>
    <w:p w14:paraId="2991A73E" w14:textId="77777777" w:rsidR="00787977" w:rsidRDefault="00787977" w:rsidP="003D7085">
      <w:pPr>
        <w:tabs>
          <w:tab w:val="left" w:pos="1296"/>
        </w:tabs>
        <w:rPr>
          <w:lang w:val="en-US"/>
        </w:rPr>
      </w:pPr>
    </w:p>
    <w:p w14:paraId="7CDD9A37" w14:textId="1D11E344" w:rsidR="00787977" w:rsidRPr="00787977" w:rsidRDefault="00787977" w:rsidP="003D7085">
      <w:pPr>
        <w:tabs>
          <w:tab w:val="left" w:pos="1296"/>
        </w:tabs>
        <w:rPr>
          <w:b/>
          <w:bCs/>
          <w:u w:val="single"/>
          <w:lang w:val="en-US"/>
        </w:rPr>
      </w:pPr>
      <w:r w:rsidRPr="00787977">
        <w:rPr>
          <w:b/>
          <w:bCs/>
          <w:u w:val="single"/>
        </w:rPr>
        <w:t>Albumin:</w:t>
      </w:r>
    </w:p>
    <w:p w14:paraId="172BEB4C" w14:textId="2ACB412C" w:rsidR="003D7085" w:rsidRDefault="00787977" w:rsidP="003D7085">
      <w:pPr>
        <w:rPr>
          <w:lang w:val="en-US"/>
        </w:rPr>
      </w:pPr>
      <w:r w:rsidRPr="00787977">
        <w:rPr>
          <w:noProof/>
          <w:lang w:eastAsia="en-IN"/>
        </w:rPr>
        <w:drawing>
          <wp:inline distT="0" distB="0" distL="0" distR="0" wp14:anchorId="52900947" wp14:editId="61C6C8EA">
            <wp:extent cx="2697480" cy="1882140"/>
            <wp:effectExtent l="0" t="0" r="7620" b="3810"/>
            <wp:docPr id="23580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01257" name=""/>
                    <pic:cNvPicPr/>
                  </pic:nvPicPr>
                  <pic:blipFill>
                    <a:blip r:embed="rId27"/>
                    <a:stretch>
                      <a:fillRect/>
                    </a:stretch>
                  </pic:blipFill>
                  <pic:spPr>
                    <a:xfrm>
                      <a:off x="0" y="0"/>
                      <a:ext cx="2697480" cy="1882140"/>
                    </a:xfrm>
                    <a:prstGeom prst="rect">
                      <a:avLst/>
                    </a:prstGeom>
                  </pic:spPr>
                </pic:pic>
              </a:graphicData>
            </a:graphic>
          </wp:inline>
        </w:drawing>
      </w:r>
    </w:p>
    <w:p w14:paraId="58E98B09" w14:textId="40B07B26" w:rsidR="00787977" w:rsidRDefault="00787977" w:rsidP="003D7085">
      <w:pPr>
        <w:rPr>
          <w:lang w:val="en-US"/>
        </w:rPr>
      </w:pPr>
      <w:r>
        <w:rPr>
          <w:lang w:val="en-US"/>
        </w:rPr>
        <w:lastRenderedPageBreak/>
        <w:t xml:space="preserve">As here we can see there are no outliers detected as such by the boxplot, so we can tell there is no influence of outliers in the particular </w:t>
      </w:r>
      <w:r w:rsidR="00010176">
        <w:rPr>
          <w:lang w:val="en-US"/>
        </w:rPr>
        <w:t xml:space="preserve">feature. The most values of the distribution is spread over the values (2.6 – 3.8 app.) the allover distribution is spread over the range 0.8 </w:t>
      </w:r>
      <w:proofErr w:type="spellStart"/>
      <w:r w:rsidR="00010176">
        <w:rPr>
          <w:lang w:val="en-US"/>
        </w:rPr>
        <w:t>upto</w:t>
      </w:r>
      <w:proofErr w:type="spellEnd"/>
      <w:r w:rsidR="00010176">
        <w:rPr>
          <w:lang w:val="en-US"/>
        </w:rPr>
        <w:t xml:space="preserve"> 5+.</w:t>
      </w:r>
    </w:p>
    <w:p w14:paraId="16A4A289" w14:textId="3BE0D39D" w:rsidR="00010176" w:rsidRDefault="00010176" w:rsidP="003D7085">
      <w:pPr>
        <w:rPr>
          <w:lang w:val="en-US"/>
        </w:rPr>
      </w:pPr>
      <w:r w:rsidRPr="00010176">
        <w:rPr>
          <w:noProof/>
          <w:lang w:eastAsia="en-IN"/>
        </w:rPr>
        <w:drawing>
          <wp:anchor distT="0" distB="0" distL="114300" distR="114300" simplePos="0" relativeHeight="251674624" behindDoc="1" locked="0" layoutInCell="1" allowOverlap="1" wp14:anchorId="3784CE8B" wp14:editId="575676F7">
            <wp:simplePos x="0" y="0"/>
            <wp:positionH relativeFrom="margin">
              <wp:posOffset>2712720</wp:posOffset>
            </wp:positionH>
            <wp:positionV relativeFrom="paragraph">
              <wp:posOffset>126365</wp:posOffset>
            </wp:positionV>
            <wp:extent cx="3276600" cy="2179320"/>
            <wp:effectExtent l="0" t="0" r="0" b="0"/>
            <wp:wrapNone/>
            <wp:docPr id="75046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66975" name=""/>
                    <pic:cNvPicPr/>
                  </pic:nvPicPr>
                  <pic:blipFill>
                    <a:blip r:embed="rId28">
                      <a:extLst>
                        <a:ext uri="{28A0092B-C50C-407E-A947-70E740481C1C}">
                          <a14:useLocalDpi xmlns:a14="http://schemas.microsoft.com/office/drawing/2010/main" val="0"/>
                        </a:ext>
                      </a:extLst>
                    </a:blip>
                    <a:stretch>
                      <a:fillRect/>
                    </a:stretch>
                  </pic:blipFill>
                  <pic:spPr>
                    <a:xfrm>
                      <a:off x="0" y="0"/>
                      <a:ext cx="3276600" cy="2179320"/>
                    </a:xfrm>
                    <a:prstGeom prst="rect">
                      <a:avLst/>
                    </a:prstGeom>
                  </pic:spPr>
                </pic:pic>
              </a:graphicData>
            </a:graphic>
            <wp14:sizeRelH relativeFrom="margin">
              <wp14:pctWidth>0</wp14:pctWidth>
            </wp14:sizeRelH>
            <wp14:sizeRelV relativeFrom="margin">
              <wp14:pctHeight>0</wp14:pctHeight>
            </wp14:sizeRelV>
          </wp:anchor>
        </w:drawing>
      </w:r>
      <w:r w:rsidRPr="00010176">
        <w:rPr>
          <w:noProof/>
          <w:lang w:eastAsia="en-IN"/>
        </w:rPr>
        <w:drawing>
          <wp:anchor distT="0" distB="0" distL="114300" distR="114300" simplePos="0" relativeHeight="251673600" behindDoc="1" locked="0" layoutInCell="1" allowOverlap="1" wp14:anchorId="5E0FA9B1" wp14:editId="68FBCB86">
            <wp:simplePos x="0" y="0"/>
            <wp:positionH relativeFrom="margin">
              <wp:posOffset>-746760</wp:posOffset>
            </wp:positionH>
            <wp:positionV relativeFrom="paragraph">
              <wp:posOffset>27940</wp:posOffset>
            </wp:positionV>
            <wp:extent cx="3314700" cy="2293620"/>
            <wp:effectExtent l="0" t="0" r="0" b="0"/>
            <wp:wrapNone/>
            <wp:docPr id="23850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05015" name=""/>
                    <pic:cNvPicPr/>
                  </pic:nvPicPr>
                  <pic:blipFill>
                    <a:blip r:embed="rId29">
                      <a:extLst>
                        <a:ext uri="{28A0092B-C50C-407E-A947-70E740481C1C}">
                          <a14:useLocalDpi xmlns:a14="http://schemas.microsoft.com/office/drawing/2010/main" val="0"/>
                        </a:ext>
                      </a:extLst>
                    </a:blip>
                    <a:stretch>
                      <a:fillRect/>
                    </a:stretch>
                  </pic:blipFill>
                  <pic:spPr>
                    <a:xfrm>
                      <a:off x="0" y="0"/>
                      <a:ext cx="3314700" cy="2293620"/>
                    </a:xfrm>
                    <a:prstGeom prst="rect">
                      <a:avLst/>
                    </a:prstGeom>
                  </pic:spPr>
                </pic:pic>
              </a:graphicData>
            </a:graphic>
            <wp14:sizeRelH relativeFrom="margin">
              <wp14:pctWidth>0</wp14:pctWidth>
            </wp14:sizeRelH>
            <wp14:sizeRelV relativeFrom="margin">
              <wp14:pctHeight>0</wp14:pctHeight>
            </wp14:sizeRelV>
          </wp:anchor>
        </w:drawing>
      </w:r>
    </w:p>
    <w:p w14:paraId="56BF264F" w14:textId="5826A3D9" w:rsidR="00010176" w:rsidRDefault="00010176" w:rsidP="00010176">
      <w:pPr>
        <w:rPr>
          <w:lang w:val="en-US"/>
        </w:rPr>
      </w:pPr>
    </w:p>
    <w:p w14:paraId="0ED32B49" w14:textId="2D98481F" w:rsidR="00010176" w:rsidRDefault="00010176" w:rsidP="00010176">
      <w:pPr>
        <w:jc w:val="center"/>
        <w:rPr>
          <w:lang w:val="en-US"/>
        </w:rPr>
      </w:pPr>
    </w:p>
    <w:p w14:paraId="5966FE8D" w14:textId="77777777" w:rsidR="00010176" w:rsidRPr="00010176" w:rsidRDefault="00010176" w:rsidP="00010176">
      <w:pPr>
        <w:rPr>
          <w:lang w:val="en-US"/>
        </w:rPr>
      </w:pPr>
    </w:p>
    <w:p w14:paraId="3F9CC4A2" w14:textId="77777777" w:rsidR="00010176" w:rsidRPr="00010176" w:rsidRDefault="00010176" w:rsidP="00010176">
      <w:pPr>
        <w:rPr>
          <w:lang w:val="en-US"/>
        </w:rPr>
      </w:pPr>
    </w:p>
    <w:p w14:paraId="65C07560" w14:textId="77777777" w:rsidR="00010176" w:rsidRPr="00010176" w:rsidRDefault="00010176" w:rsidP="00010176">
      <w:pPr>
        <w:rPr>
          <w:lang w:val="en-US"/>
        </w:rPr>
      </w:pPr>
    </w:p>
    <w:p w14:paraId="47630545" w14:textId="77777777" w:rsidR="00010176" w:rsidRPr="00010176" w:rsidRDefault="00010176" w:rsidP="00010176">
      <w:pPr>
        <w:rPr>
          <w:lang w:val="en-US"/>
        </w:rPr>
      </w:pPr>
    </w:p>
    <w:p w14:paraId="4545FD4D" w14:textId="77777777" w:rsidR="00010176" w:rsidRDefault="00010176" w:rsidP="00010176">
      <w:pPr>
        <w:rPr>
          <w:lang w:val="en-US"/>
        </w:rPr>
      </w:pPr>
    </w:p>
    <w:p w14:paraId="0604E797" w14:textId="2338BBDD" w:rsidR="00010176" w:rsidRDefault="00010176" w:rsidP="00010176">
      <w:pPr>
        <w:tabs>
          <w:tab w:val="left" w:pos="1296"/>
        </w:tabs>
        <w:rPr>
          <w:lang w:val="en-US"/>
        </w:rPr>
      </w:pPr>
      <w:r>
        <w:rPr>
          <w:lang w:val="en-US"/>
        </w:rPr>
        <w:t>As per the kurtosis, this distribution also contain literally no outliers, that’s why the kurtosis value is almost near to 3 (mesokurtic and very little platykurtic), i.e. the distribution is almost evenly distributed over the most distribution range (2.6 – 3.8 app.). Due to short tail (no outlier points) the distribution can be seen as a evenly spread distribution.</w:t>
      </w:r>
    </w:p>
    <w:p w14:paraId="620F74E9" w14:textId="5F554759" w:rsidR="00010176" w:rsidRDefault="00010176" w:rsidP="00010176">
      <w:pPr>
        <w:rPr>
          <w:lang w:val="en-US"/>
        </w:rPr>
      </w:pPr>
      <w:r>
        <w:rPr>
          <w:lang w:val="en-US"/>
        </w:rPr>
        <w:t>For skewness, the distribution has a short tail towards both ends. And as the mean (3.14) and the median (3.10) are very close to each other, we can tell it’s almost a symmetrical distribution but with theoretical values it’s a slightly positive skewed one (as mean is slightly higher than the median) and as in both sides there are</w:t>
      </w:r>
      <w:r w:rsidR="009A47EC">
        <w:rPr>
          <w:lang w:val="en-US"/>
        </w:rPr>
        <w:t xml:space="preserve"> no</w:t>
      </w:r>
      <w:r>
        <w:rPr>
          <w:lang w:val="en-US"/>
        </w:rPr>
        <w:t xml:space="preserve"> outliers so we have this </w:t>
      </w:r>
      <w:proofErr w:type="spellStart"/>
      <w:r w:rsidR="009A47EC">
        <w:rPr>
          <w:lang w:val="en-US"/>
        </w:rPr>
        <w:t>evemly</w:t>
      </w:r>
      <w:proofErr w:type="spellEnd"/>
      <w:r w:rsidR="009A47EC">
        <w:rPr>
          <w:lang w:val="en-US"/>
        </w:rPr>
        <w:t xml:space="preserve"> spread </w:t>
      </w:r>
      <w:r>
        <w:rPr>
          <w:lang w:val="en-US"/>
        </w:rPr>
        <w:t>distribution.</w:t>
      </w:r>
    </w:p>
    <w:p w14:paraId="24047FE2" w14:textId="77777777" w:rsidR="009A47EC" w:rsidRDefault="009A47EC" w:rsidP="00010176">
      <w:pPr>
        <w:rPr>
          <w:lang w:val="en-US"/>
        </w:rPr>
      </w:pPr>
    </w:p>
    <w:p w14:paraId="43A40C79" w14:textId="661553B5" w:rsidR="009A47EC" w:rsidRDefault="009A47EC" w:rsidP="00010176">
      <w:pPr>
        <w:rPr>
          <w:b/>
          <w:bCs/>
          <w:u w:val="single"/>
        </w:rPr>
      </w:pPr>
      <w:proofErr w:type="spellStart"/>
      <w:r w:rsidRPr="009A47EC">
        <w:rPr>
          <w:b/>
          <w:bCs/>
          <w:u w:val="single"/>
        </w:rPr>
        <w:t>Albumin_and_Globulin_Ratio</w:t>
      </w:r>
      <w:proofErr w:type="spellEnd"/>
      <w:r w:rsidRPr="009A47EC">
        <w:rPr>
          <w:b/>
          <w:bCs/>
          <w:u w:val="single"/>
        </w:rPr>
        <w:t>:</w:t>
      </w:r>
    </w:p>
    <w:p w14:paraId="3F69B66B" w14:textId="78C5F860" w:rsidR="009A47EC" w:rsidRDefault="009A47EC" w:rsidP="00010176">
      <w:pPr>
        <w:rPr>
          <w:b/>
          <w:bCs/>
          <w:u w:val="single"/>
          <w:lang w:val="en-US"/>
        </w:rPr>
      </w:pPr>
      <w:r w:rsidRPr="009A47EC">
        <w:rPr>
          <w:b/>
          <w:bCs/>
          <w:noProof/>
          <w:u w:val="single"/>
          <w:lang w:eastAsia="en-IN"/>
        </w:rPr>
        <w:drawing>
          <wp:inline distT="0" distB="0" distL="0" distR="0" wp14:anchorId="08AC1666" wp14:editId="70068592">
            <wp:extent cx="3200400" cy="2308860"/>
            <wp:effectExtent l="0" t="0" r="0" b="0"/>
            <wp:docPr id="110488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81054" name=""/>
                    <pic:cNvPicPr/>
                  </pic:nvPicPr>
                  <pic:blipFill>
                    <a:blip r:embed="rId30"/>
                    <a:stretch>
                      <a:fillRect/>
                    </a:stretch>
                  </pic:blipFill>
                  <pic:spPr>
                    <a:xfrm>
                      <a:off x="0" y="0"/>
                      <a:ext cx="3200400" cy="2308860"/>
                    </a:xfrm>
                    <a:prstGeom prst="rect">
                      <a:avLst/>
                    </a:prstGeom>
                  </pic:spPr>
                </pic:pic>
              </a:graphicData>
            </a:graphic>
          </wp:inline>
        </w:drawing>
      </w:r>
    </w:p>
    <w:p w14:paraId="389B8185" w14:textId="49C464B0" w:rsidR="009A47EC" w:rsidRDefault="009A47EC" w:rsidP="009A47EC">
      <w:pPr>
        <w:rPr>
          <w:lang w:val="en-US"/>
        </w:rPr>
      </w:pPr>
      <w:r w:rsidRPr="00034D6A">
        <w:rPr>
          <w:lang w:val="en-US"/>
        </w:rPr>
        <w:lastRenderedPageBreak/>
        <w:t xml:space="preserve">From the </w:t>
      </w:r>
      <w:r>
        <w:rPr>
          <w:lang w:val="en-US"/>
        </w:rPr>
        <w:t xml:space="preserve">boxplot, we can readily see there are outliers point present also here, but not as much as the previous columns, and as the most values are present in the range of 0.7 to 1.1 (app.) (IQR). The allover spread of the main distribution is from 0.3 (app.) </w:t>
      </w:r>
      <w:proofErr w:type="spellStart"/>
      <w:r>
        <w:rPr>
          <w:lang w:val="en-US"/>
        </w:rPr>
        <w:t>upto</w:t>
      </w:r>
      <w:proofErr w:type="spellEnd"/>
      <w:r>
        <w:rPr>
          <w:lang w:val="en-US"/>
        </w:rPr>
        <w:t xml:space="preserve"> 1.7 (app.) (excluding outlier), there are outlier values present in this distribution, but they are very few in number. Here half of the distribution has 0.93+ </w:t>
      </w:r>
      <w:r w:rsidR="00945F14" w:rsidRPr="009A47EC">
        <w:rPr>
          <w:b/>
          <w:bCs/>
          <w:noProof/>
          <w:u w:val="single"/>
          <w:lang w:eastAsia="en-IN"/>
        </w:rPr>
        <w:drawing>
          <wp:anchor distT="0" distB="0" distL="114300" distR="114300" simplePos="0" relativeHeight="251675648" behindDoc="1" locked="0" layoutInCell="1" allowOverlap="1" wp14:anchorId="43A1076B" wp14:editId="6684B516">
            <wp:simplePos x="0" y="0"/>
            <wp:positionH relativeFrom="margin">
              <wp:posOffset>-605790</wp:posOffset>
            </wp:positionH>
            <wp:positionV relativeFrom="paragraph">
              <wp:posOffset>512445</wp:posOffset>
            </wp:positionV>
            <wp:extent cx="3032760" cy="2316480"/>
            <wp:effectExtent l="0" t="0" r="0" b="7620"/>
            <wp:wrapNone/>
            <wp:docPr id="163129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3004" name=""/>
                    <pic:cNvPicPr/>
                  </pic:nvPicPr>
                  <pic:blipFill>
                    <a:blip r:embed="rId31">
                      <a:extLst>
                        <a:ext uri="{28A0092B-C50C-407E-A947-70E740481C1C}">
                          <a14:useLocalDpi xmlns:a14="http://schemas.microsoft.com/office/drawing/2010/main" val="0"/>
                        </a:ext>
                      </a:extLst>
                    </a:blip>
                    <a:stretch>
                      <a:fillRect/>
                    </a:stretch>
                  </pic:blipFill>
                  <pic:spPr>
                    <a:xfrm>
                      <a:off x="0" y="0"/>
                      <a:ext cx="3032760" cy="2316480"/>
                    </a:xfrm>
                    <a:prstGeom prst="rect">
                      <a:avLst/>
                    </a:prstGeom>
                  </pic:spPr>
                </pic:pic>
              </a:graphicData>
            </a:graphic>
            <wp14:sizeRelH relativeFrom="margin">
              <wp14:pctWidth>0</wp14:pctWidth>
            </wp14:sizeRelH>
            <wp14:sizeRelV relativeFrom="margin">
              <wp14:pctHeight>0</wp14:pctHeight>
            </wp14:sizeRelV>
          </wp:anchor>
        </w:drawing>
      </w:r>
      <w:r>
        <w:rPr>
          <w:lang w:val="en-US"/>
        </w:rPr>
        <w:t>value (median).</w:t>
      </w:r>
    </w:p>
    <w:p w14:paraId="701ECB86" w14:textId="53D5BD1A" w:rsidR="009A47EC" w:rsidRDefault="009A47EC" w:rsidP="00010176">
      <w:pPr>
        <w:rPr>
          <w:b/>
          <w:bCs/>
          <w:u w:val="single"/>
          <w:lang w:val="en-US"/>
        </w:rPr>
      </w:pPr>
      <w:r w:rsidRPr="009A47EC">
        <w:rPr>
          <w:noProof/>
          <w:lang w:eastAsia="en-IN"/>
        </w:rPr>
        <w:drawing>
          <wp:anchor distT="0" distB="0" distL="114300" distR="114300" simplePos="0" relativeHeight="251676672" behindDoc="1" locked="0" layoutInCell="1" allowOverlap="1" wp14:anchorId="616E8FB2" wp14:editId="4610AF53">
            <wp:simplePos x="0" y="0"/>
            <wp:positionH relativeFrom="margin">
              <wp:posOffset>2636520</wp:posOffset>
            </wp:positionH>
            <wp:positionV relativeFrom="paragraph">
              <wp:posOffset>9525</wp:posOffset>
            </wp:positionV>
            <wp:extent cx="3352800" cy="2324100"/>
            <wp:effectExtent l="0" t="0" r="0" b="0"/>
            <wp:wrapNone/>
            <wp:docPr id="198830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4049" name=""/>
                    <pic:cNvPicPr/>
                  </pic:nvPicPr>
                  <pic:blipFill>
                    <a:blip r:embed="rId32">
                      <a:extLst>
                        <a:ext uri="{28A0092B-C50C-407E-A947-70E740481C1C}">
                          <a14:useLocalDpi xmlns:a14="http://schemas.microsoft.com/office/drawing/2010/main" val="0"/>
                        </a:ext>
                      </a:extLst>
                    </a:blip>
                    <a:stretch>
                      <a:fillRect/>
                    </a:stretch>
                  </pic:blipFill>
                  <pic:spPr>
                    <a:xfrm>
                      <a:off x="0" y="0"/>
                      <a:ext cx="3352800" cy="2324100"/>
                    </a:xfrm>
                    <a:prstGeom prst="rect">
                      <a:avLst/>
                    </a:prstGeom>
                  </pic:spPr>
                </pic:pic>
              </a:graphicData>
            </a:graphic>
            <wp14:sizeRelH relativeFrom="margin">
              <wp14:pctWidth>0</wp14:pctWidth>
            </wp14:sizeRelH>
            <wp14:sizeRelV relativeFrom="margin">
              <wp14:pctHeight>0</wp14:pctHeight>
            </wp14:sizeRelV>
          </wp:anchor>
        </w:drawing>
      </w:r>
    </w:p>
    <w:p w14:paraId="7472631E" w14:textId="26B32225" w:rsidR="009A47EC" w:rsidRDefault="009A47EC" w:rsidP="009A47EC">
      <w:pPr>
        <w:rPr>
          <w:b/>
          <w:bCs/>
          <w:u w:val="single"/>
          <w:lang w:val="en-US"/>
        </w:rPr>
      </w:pPr>
    </w:p>
    <w:p w14:paraId="26C25076" w14:textId="270CB44A" w:rsidR="009A47EC" w:rsidRDefault="009A47EC" w:rsidP="009A47EC">
      <w:pPr>
        <w:jc w:val="center"/>
        <w:rPr>
          <w:lang w:val="en-US"/>
        </w:rPr>
      </w:pPr>
    </w:p>
    <w:p w14:paraId="3EF8AB48" w14:textId="77777777" w:rsidR="009A47EC" w:rsidRPr="009A47EC" w:rsidRDefault="009A47EC" w:rsidP="009A47EC">
      <w:pPr>
        <w:rPr>
          <w:lang w:val="en-US"/>
        </w:rPr>
      </w:pPr>
    </w:p>
    <w:p w14:paraId="15EB5D52" w14:textId="77777777" w:rsidR="009A47EC" w:rsidRPr="009A47EC" w:rsidRDefault="009A47EC" w:rsidP="009A47EC">
      <w:pPr>
        <w:rPr>
          <w:lang w:val="en-US"/>
        </w:rPr>
      </w:pPr>
    </w:p>
    <w:p w14:paraId="07F6D04E" w14:textId="77777777" w:rsidR="009A47EC" w:rsidRPr="009A47EC" w:rsidRDefault="009A47EC" w:rsidP="009A47EC">
      <w:pPr>
        <w:rPr>
          <w:lang w:val="en-US"/>
        </w:rPr>
      </w:pPr>
    </w:p>
    <w:p w14:paraId="3C12F8B7" w14:textId="77777777" w:rsidR="009A47EC" w:rsidRPr="009A47EC" w:rsidRDefault="009A47EC" w:rsidP="009A47EC">
      <w:pPr>
        <w:rPr>
          <w:lang w:val="en-US"/>
        </w:rPr>
      </w:pPr>
    </w:p>
    <w:p w14:paraId="2889C103" w14:textId="77777777" w:rsidR="009A47EC" w:rsidRDefault="009A47EC" w:rsidP="009A47EC">
      <w:pPr>
        <w:rPr>
          <w:lang w:val="en-US"/>
        </w:rPr>
      </w:pPr>
    </w:p>
    <w:p w14:paraId="4E31B94A" w14:textId="31D5010F" w:rsidR="009A47EC" w:rsidRDefault="009A47EC" w:rsidP="009A47EC">
      <w:pPr>
        <w:tabs>
          <w:tab w:val="left" w:pos="1296"/>
        </w:tabs>
        <w:rPr>
          <w:lang w:val="en-US"/>
        </w:rPr>
      </w:pPr>
      <w:r>
        <w:rPr>
          <w:lang w:val="en-US"/>
        </w:rPr>
        <w:t xml:space="preserve">As per the kurtosis, this distribution also contain outliers but in a very small amount, but still the value is greater than 6 (leptokurtic), i.e. the distribution is not evenly distributed and the outliers do influence the distribution. Here also the value is concentrated in a small region over the distribution range 0.7 – 1.1 (app.). Due to medium sized tail (few outlier points) the distribution can be seen as a </w:t>
      </w:r>
      <w:r w:rsidR="0083364F">
        <w:rPr>
          <w:lang w:val="en-US"/>
        </w:rPr>
        <w:t>leptokurtic</w:t>
      </w:r>
      <w:r>
        <w:rPr>
          <w:lang w:val="en-US"/>
        </w:rPr>
        <w:t xml:space="preserve"> distribution.</w:t>
      </w:r>
    </w:p>
    <w:p w14:paraId="649E3D3F" w14:textId="5BD55368" w:rsidR="009A47EC" w:rsidRDefault="009A47EC" w:rsidP="009A47EC">
      <w:pPr>
        <w:tabs>
          <w:tab w:val="left" w:pos="1296"/>
        </w:tabs>
        <w:rPr>
          <w:lang w:val="en-US"/>
        </w:rPr>
      </w:pPr>
      <w:r>
        <w:rPr>
          <w:lang w:val="en-US"/>
        </w:rPr>
        <w:t xml:space="preserve">For skewness, the distribution has a </w:t>
      </w:r>
      <w:r w:rsidR="0083364F">
        <w:rPr>
          <w:lang w:val="en-US"/>
        </w:rPr>
        <w:t>medium sized tail towards right</w:t>
      </w:r>
      <w:r>
        <w:rPr>
          <w:lang w:val="en-US"/>
        </w:rPr>
        <w:t>. And as the mean (</w:t>
      </w:r>
      <w:r w:rsidR="0083364F">
        <w:rPr>
          <w:lang w:val="en-US"/>
        </w:rPr>
        <w:t>0.94</w:t>
      </w:r>
      <w:r>
        <w:rPr>
          <w:lang w:val="en-US"/>
        </w:rPr>
        <w:t>) and the median (</w:t>
      </w:r>
      <w:r w:rsidR="0083364F">
        <w:rPr>
          <w:lang w:val="en-US"/>
        </w:rPr>
        <w:t>0.93</w:t>
      </w:r>
      <w:r>
        <w:rPr>
          <w:lang w:val="en-US"/>
        </w:rPr>
        <w:t xml:space="preserve">) are very close to each other, we can tell it’s almost a symmetrical distribution but with theoretical values it’s a slightly </w:t>
      </w:r>
      <w:r w:rsidR="0083364F">
        <w:rPr>
          <w:lang w:val="en-US"/>
        </w:rPr>
        <w:t>positive</w:t>
      </w:r>
      <w:r>
        <w:rPr>
          <w:lang w:val="en-US"/>
        </w:rPr>
        <w:t xml:space="preserve"> skewed one (as mean is slightly lower than the median) </w:t>
      </w:r>
      <w:r w:rsidR="0083364F">
        <w:rPr>
          <w:lang w:val="en-US"/>
        </w:rPr>
        <w:t>but even with few outliers this doesn’t affect the skewness of the distribution much</w:t>
      </w:r>
      <w:r>
        <w:rPr>
          <w:lang w:val="en-US"/>
        </w:rPr>
        <w:t>.</w:t>
      </w:r>
    </w:p>
    <w:p w14:paraId="367DF7FB" w14:textId="056ECF69" w:rsidR="0083364F" w:rsidRDefault="0083364F" w:rsidP="009A47EC">
      <w:pPr>
        <w:tabs>
          <w:tab w:val="left" w:pos="1296"/>
        </w:tabs>
        <w:rPr>
          <w:lang w:val="en-US"/>
        </w:rPr>
      </w:pPr>
      <w:r w:rsidRPr="0083364F">
        <w:rPr>
          <w:noProof/>
          <w:lang w:eastAsia="en-IN"/>
        </w:rPr>
        <w:drawing>
          <wp:anchor distT="0" distB="0" distL="114300" distR="114300" simplePos="0" relativeHeight="251677696" behindDoc="1" locked="0" layoutInCell="1" allowOverlap="1" wp14:anchorId="3425BAF8" wp14:editId="078822E0">
            <wp:simplePos x="0" y="0"/>
            <wp:positionH relativeFrom="margin">
              <wp:posOffset>102870</wp:posOffset>
            </wp:positionH>
            <wp:positionV relativeFrom="paragraph">
              <wp:posOffset>267970</wp:posOffset>
            </wp:positionV>
            <wp:extent cx="2926080" cy="1432560"/>
            <wp:effectExtent l="0" t="0" r="7620" b="0"/>
            <wp:wrapNone/>
            <wp:docPr id="47316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69911" name=""/>
                    <pic:cNvPicPr/>
                  </pic:nvPicPr>
                  <pic:blipFill>
                    <a:blip r:embed="rId33">
                      <a:extLst>
                        <a:ext uri="{28A0092B-C50C-407E-A947-70E740481C1C}">
                          <a14:useLocalDpi xmlns:a14="http://schemas.microsoft.com/office/drawing/2010/main" val="0"/>
                        </a:ext>
                      </a:extLst>
                    </a:blip>
                    <a:stretch>
                      <a:fillRect/>
                    </a:stretch>
                  </pic:blipFill>
                  <pic:spPr>
                    <a:xfrm>
                      <a:off x="0" y="0"/>
                      <a:ext cx="2926080" cy="1432560"/>
                    </a:xfrm>
                    <a:prstGeom prst="rect">
                      <a:avLst/>
                    </a:prstGeom>
                  </pic:spPr>
                </pic:pic>
              </a:graphicData>
            </a:graphic>
            <wp14:sizeRelH relativeFrom="margin">
              <wp14:pctWidth>0</wp14:pctWidth>
            </wp14:sizeRelH>
          </wp:anchor>
        </w:drawing>
      </w:r>
    </w:p>
    <w:p w14:paraId="0AB3A8D7" w14:textId="7E7C09F1" w:rsidR="0083364F" w:rsidRDefault="0083364F" w:rsidP="0083364F">
      <w:pPr>
        <w:tabs>
          <w:tab w:val="left" w:pos="1296"/>
        </w:tabs>
        <w:jc w:val="center"/>
        <w:rPr>
          <w:lang w:val="en-US"/>
        </w:rPr>
      </w:pPr>
    </w:p>
    <w:p w14:paraId="6B6649FF" w14:textId="24CEF487" w:rsidR="00945F14" w:rsidRDefault="00945F14" w:rsidP="009A47EC">
      <w:pPr>
        <w:rPr>
          <w:lang w:val="en-US"/>
        </w:rPr>
      </w:pPr>
    </w:p>
    <w:p w14:paraId="32F7A24A" w14:textId="77777777" w:rsidR="00945F14" w:rsidRPr="00945F14" w:rsidRDefault="00945F14" w:rsidP="00945F14">
      <w:pPr>
        <w:rPr>
          <w:lang w:val="en-US"/>
        </w:rPr>
      </w:pPr>
    </w:p>
    <w:p w14:paraId="360726EE" w14:textId="77777777" w:rsidR="00945F14" w:rsidRPr="00945F14" w:rsidRDefault="00945F14" w:rsidP="00945F14">
      <w:pPr>
        <w:rPr>
          <w:lang w:val="en-US"/>
        </w:rPr>
      </w:pPr>
    </w:p>
    <w:p w14:paraId="3C40228B" w14:textId="4151F65B" w:rsidR="00945F14" w:rsidRPr="00945F14" w:rsidRDefault="00945F14" w:rsidP="00945F14">
      <w:pPr>
        <w:rPr>
          <w:lang w:val="en-US"/>
        </w:rPr>
      </w:pPr>
    </w:p>
    <w:p w14:paraId="783A83F8" w14:textId="3287A1E1" w:rsidR="00945F14" w:rsidRPr="00945F14" w:rsidRDefault="00945F14" w:rsidP="00945F14">
      <w:pPr>
        <w:rPr>
          <w:lang w:val="en-US"/>
        </w:rPr>
      </w:pPr>
      <w:r w:rsidRPr="0083364F">
        <w:rPr>
          <w:noProof/>
          <w:lang w:eastAsia="en-IN"/>
        </w:rPr>
        <w:drawing>
          <wp:anchor distT="0" distB="0" distL="114300" distR="114300" simplePos="0" relativeHeight="251678720" behindDoc="1" locked="0" layoutInCell="1" allowOverlap="1" wp14:anchorId="1ECB6B0E" wp14:editId="0A142B08">
            <wp:simplePos x="0" y="0"/>
            <wp:positionH relativeFrom="margin">
              <wp:posOffset>2146935</wp:posOffset>
            </wp:positionH>
            <wp:positionV relativeFrom="paragraph">
              <wp:posOffset>194310</wp:posOffset>
            </wp:positionV>
            <wp:extent cx="3474720" cy="1447800"/>
            <wp:effectExtent l="0" t="0" r="0" b="0"/>
            <wp:wrapNone/>
            <wp:docPr id="82705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55016" name=""/>
                    <pic:cNvPicPr/>
                  </pic:nvPicPr>
                  <pic:blipFill>
                    <a:blip r:embed="rId34">
                      <a:extLst>
                        <a:ext uri="{28A0092B-C50C-407E-A947-70E740481C1C}">
                          <a14:useLocalDpi xmlns:a14="http://schemas.microsoft.com/office/drawing/2010/main" val="0"/>
                        </a:ext>
                      </a:extLst>
                    </a:blip>
                    <a:stretch>
                      <a:fillRect/>
                    </a:stretch>
                  </pic:blipFill>
                  <pic:spPr>
                    <a:xfrm>
                      <a:off x="0" y="0"/>
                      <a:ext cx="3474720" cy="1447800"/>
                    </a:xfrm>
                    <a:prstGeom prst="rect">
                      <a:avLst/>
                    </a:prstGeom>
                  </pic:spPr>
                </pic:pic>
              </a:graphicData>
            </a:graphic>
            <wp14:sizeRelH relativeFrom="margin">
              <wp14:pctWidth>0</wp14:pctWidth>
            </wp14:sizeRelH>
          </wp:anchor>
        </w:drawing>
      </w:r>
    </w:p>
    <w:p w14:paraId="40EDF81F" w14:textId="77777777" w:rsidR="00945F14" w:rsidRPr="00945F14" w:rsidRDefault="00945F14" w:rsidP="00945F14">
      <w:pPr>
        <w:rPr>
          <w:lang w:val="en-US"/>
        </w:rPr>
      </w:pPr>
    </w:p>
    <w:p w14:paraId="7566E694" w14:textId="0454856C" w:rsidR="00945F14" w:rsidRDefault="00945F14" w:rsidP="00945F14">
      <w:pPr>
        <w:rPr>
          <w:lang w:val="en-US"/>
        </w:rPr>
      </w:pPr>
    </w:p>
    <w:p w14:paraId="398F30A4" w14:textId="39F48F41" w:rsidR="009A47EC" w:rsidRDefault="00945F14" w:rsidP="00945F14">
      <w:pPr>
        <w:tabs>
          <w:tab w:val="left" w:pos="7995"/>
        </w:tabs>
        <w:rPr>
          <w:lang w:val="en-US"/>
        </w:rPr>
      </w:pPr>
      <w:r>
        <w:rPr>
          <w:lang w:val="en-US"/>
        </w:rPr>
        <w:lastRenderedPageBreak/>
        <w:tab/>
      </w:r>
    </w:p>
    <w:p w14:paraId="762895D7" w14:textId="0E094229" w:rsidR="00945F14" w:rsidRDefault="00945F14" w:rsidP="00945F14">
      <w:pPr>
        <w:tabs>
          <w:tab w:val="left" w:pos="7995"/>
        </w:tabs>
        <w:rPr>
          <w:lang w:val="en-US"/>
        </w:rPr>
      </w:pPr>
    </w:p>
    <w:p w14:paraId="143BC57C" w14:textId="5C20A43F" w:rsidR="00945F14" w:rsidRDefault="004A2255" w:rsidP="00945F14">
      <w:pPr>
        <w:tabs>
          <w:tab w:val="left" w:pos="7995"/>
        </w:tabs>
        <w:rPr>
          <w:b/>
          <w:sz w:val="30"/>
          <w:lang w:val="en-US"/>
        </w:rPr>
      </w:pPr>
      <w:r w:rsidRPr="004A2255">
        <w:rPr>
          <w:b/>
          <w:sz w:val="30"/>
          <w:lang w:val="en-US"/>
        </w:rPr>
        <w:t>Contour Plots:</w:t>
      </w:r>
    </w:p>
    <w:p w14:paraId="6B49E17F" w14:textId="4494899D" w:rsidR="00275C8D" w:rsidRDefault="004A2255" w:rsidP="00945F14">
      <w:pPr>
        <w:tabs>
          <w:tab w:val="left" w:pos="7995"/>
        </w:tabs>
        <w:rPr>
          <w:b/>
          <w:sz w:val="30"/>
          <w:lang w:val="en-US"/>
        </w:rPr>
      </w:pPr>
      <w:r w:rsidRPr="004A2255">
        <w:rPr>
          <w:b/>
          <w:noProof/>
          <w:sz w:val="30"/>
          <w:lang w:val="en-US"/>
        </w:rPr>
        <w:drawing>
          <wp:inline distT="0" distB="0" distL="0" distR="0" wp14:anchorId="67F9FF85" wp14:editId="22452919">
            <wp:extent cx="5731510" cy="45262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4526280"/>
                    </a:xfrm>
                    <a:prstGeom prst="rect">
                      <a:avLst/>
                    </a:prstGeom>
                  </pic:spPr>
                </pic:pic>
              </a:graphicData>
            </a:graphic>
          </wp:inline>
        </w:drawing>
      </w:r>
    </w:p>
    <w:p w14:paraId="11701F82" w14:textId="74B8D835" w:rsidR="00275C8D" w:rsidRDefault="00275C8D" w:rsidP="00275C8D">
      <w:pPr>
        <w:rPr>
          <w:sz w:val="30"/>
          <w:lang w:val="en-US"/>
        </w:rPr>
      </w:pPr>
    </w:p>
    <w:p w14:paraId="724B4E54" w14:textId="3448812A" w:rsidR="004A2255" w:rsidRDefault="00275C8D" w:rsidP="00275C8D">
      <w:pPr>
        <w:rPr>
          <w:lang w:val="en-US"/>
        </w:rPr>
      </w:pPr>
      <w:r w:rsidRPr="00275C8D">
        <w:rPr>
          <w:lang w:val="en-US"/>
        </w:rPr>
        <w:t>Here</w:t>
      </w:r>
      <w:r>
        <w:rPr>
          <w:lang w:val="en-US"/>
        </w:rPr>
        <w:t xml:space="preserve"> mostly the features depicts weak relationship between them as we can see the they have very small inter contour range</w:t>
      </w:r>
      <w:r w:rsidR="00D76CF4">
        <w:rPr>
          <w:lang w:val="en-US"/>
        </w:rPr>
        <w:t xml:space="preserve"> between different heights.</w:t>
      </w:r>
    </w:p>
    <w:p w14:paraId="5C8FEE9D" w14:textId="18C1EC62" w:rsidR="00D76CF4" w:rsidRDefault="00D76CF4" w:rsidP="00275C8D">
      <w:pPr>
        <w:rPr>
          <w:lang w:val="en-US"/>
        </w:rPr>
      </w:pPr>
    </w:p>
    <w:p w14:paraId="62961BEE" w14:textId="6ED3015B" w:rsidR="00D76CF4" w:rsidRDefault="00D76CF4" w:rsidP="00275C8D">
      <w:pPr>
        <w:rPr>
          <w:lang w:val="en-US"/>
        </w:rPr>
      </w:pPr>
      <w:r w:rsidRPr="00D76CF4">
        <w:rPr>
          <w:b/>
          <w:lang w:val="en-US"/>
        </w:rPr>
        <w:t>Total bilirubin vs Direct bilirubin</w:t>
      </w:r>
      <w:r>
        <w:rPr>
          <w:lang w:val="en-US"/>
        </w:rPr>
        <w:t xml:space="preserve"> has a strong relationship as they are diagonally spread so changing in one variable actually affect the other one positively.</w:t>
      </w:r>
    </w:p>
    <w:p w14:paraId="2FE7F71F" w14:textId="16ECC753" w:rsidR="00D76CF4" w:rsidRDefault="00D76CF4" w:rsidP="00275C8D">
      <w:pPr>
        <w:rPr>
          <w:lang w:val="en-US"/>
        </w:rPr>
      </w:pPr>
      <w:r w:rsidRPr="00BC0BB1">
        <w:rPr>
          <w:b/>
          <w:lang w:val="en-US"/>
        </w:rPr>
        <w:t>Total bilirubin vs Alkaline phosphatase</w:t>
      </w:r>
      <w:r>
        <w:rPr>
          <w:lang w:val="en-US"/>
        </w:rPr>
        <w:t xml:space="preserve"> has a weak dependency as increasing alkaline phosphatase level very slightly affect the </w:t>
      </w:r>
      <w:r w:rsidR="00BC0BB1">
        <w:rPr>
          <w:lang w:val="en-US"/>
        </w:rPr>
        <w:t>bilirubin level.</w:t>
      </w:r>
    </w:p>
    <w:p w14:paraId="14A772AD" w14:textId="2CA79ED4" w:rsidR="00BC0BB1" w:rsidRDefault="00BC0BB1" w:rsidP="00275C8D">
      <w:pPr>
        <w:rPr>
          <w:lang w:val="en-US"/>
        </w:rPr>
      </w:pPr>
      <w:r w:rsidRPr="00BC0BB1">
        <w:rPr>
          <w:b/>
          <w:lang w:val="en-US"/>
        </w:rPr>
        <w:t xml:space="preserve">Total bilirubin vs </w:t>
      </w:r>
      <w:proofErr w:type="spellStart"/>
      <w:r w:rsidRPr="00BC0BB1">
        <w:rPr>
          <w:b/>
          <w:lang w:val="en-US"/>
        </w:rPr>
        <w:t>Alamine</w:t>
      </w:r>
      <w:proofErr w:type="spellEnd"/>
      <w:r w:rsidRPr="00BC0BB1">
        <w:rPr>
          <w:b/>
          <w:lang w:val="en-US"/>
        </w:rPr>
        <w:t xml:space="preserve"> aminotransferase</w:t>
      </w:r>
      <w:r>
        <w:rPr>
          <w:lang w:val="en-US"/>
        </w:rPr>
        <w:t xml:space="preserve"> and </w:t>
      </w:r>
      <w:r w:rsidRPr="00BC0BB1">
        <w:rPr>
          <w:b/>
          <w:lang w:val="en-US"/>
        </w:rPr>
        <w:t xml:space="preserve">Total bilirubin vs </w:t>
      </w:r>
      <w:proofErr w:type="spellStart"/>
      <w:r w:rsidRPr="00BC0BB1">
        <w:rPr>
          <w:b/>
          <w:lang w:val="en-US"/>
        </w:rPr>
        <w:t>Aspertate</w:t>
      </w:r>
      <w:proofErr w:type="spellEnd"/>
      <w:r w:rsidRPr="00BC0BB1">
        <w:rPr>
          <w:b/>
          <w:lang w:val="en-US"/>
        </w:rPr>
        <w:t xml:space="preserve"> aminotransferase</w:t>
      </w:r>
      <w:r>
        <w:rPr>
          <w:b/>
          <w:lang w:val="en-US"/>
        </w:rPr>
        <w:t xml:space="preserve"> </w:t>
      </w:r>
      <w:r w:rsidRPr="00BC0BB1">
        <w:rPr>
          <w:lang w:val="en-US"/>
        </w:rPr>
        <w:t xml:space="preserve">has a </w:t>
      </w:r>
      <w:r>
        <w:rPr>
          <w:lang w:val="en-US"/>
        </w:rPr>
        <w:t>very weak relationship between them as increasing one of the feature almost doesn’t affecting the other one or very slightly because of their roundish shape.</w:t>
      </w:r>
    </w:p>
    <w:p w14:paraId="358500CF" w14:textId="4A7CDE37" w:rsidR="00BC0BB1" w:rsidRDefault="00BC0BB1" w:rsidP="00275C8D">
      <w:pPr>
        <w:rPr>
          <w:lang w:val="en-US"/>
        </w:rPr>
      </w:pPr>
    </w:p>
    <w:p w14:paraId="3365B5BA" w14:textId="756920A2" w:rsidR="00BC0BB1" w:rsidRDefault="00BC0BB1" w:rsidP="00275C8D">
      <w:pPr>
        <w:rPr>
          <w:lang w:val="en-US"/>
        </w:rPr>
      </w:pPr>
      <w:r w:rsidRPr="00BC0BB1">
        <w:rPr>
          <w:noProof/>
          <w:lang w:val="en-US"/>
        </w:rPr>
        <w:drawing>
          <wp:inline distT="0" distB="0" distL="0" distR="0" wp14:anchorId="20352B96" wp14:editId="2429DF52">
            <wp:extent cx="5731510" cy="46418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641850"/>
                    </a:xfrm>
                    <a:prstGeom prst="rect">
                      <a:avLst/>
                    </a:prstGeom>
                  </pic:spPr>
                </pic:pic>
              </a:graphicData>
            </a:graphic>
          </wp:inline>
        </w:drawing>
      </w:r>
    </w:p>
    <w:p w14:paraId="5D15CA81" w14:textId="5124ABF2" w:rsidR="00BC0BB1" w:rsidRDefault="00BC0BB1" w:rsidP="00BC0BB1">
      <w:pPr>
        <w:rPr>
          <w:lang w:val="en-US"/>
        </w:rPr>
      </w:pPr>
    </w:p>
    <w:p w14:paraId="06E5405A" w14:textId="045EB7E4" w:rsidR="00BC0BB1" w:rsidRDefault="00BC0BB1" w:rsidP="00BC0BB1">
      <w:pPr>
        <w:rPr>
          <w:lang w:val="en-US"/>
        </w:rPr>
      </w:pPr>
      <w:r>
        <w:rPr>
          <w:lang w:val="en-US"/>
        </w:rPr>
        <w:t xml:space="preserve">Here the nature of the first three plots are almost same. </w:t>
      </w:r>
    </w:p>
    <w:p w14:paraId="40C14C1E" w14:textId="064086F8" w:rsidR="0018509B" w:rsidRDefault="0018509B" w:rsidP="00BC0BB1">
      <w:pPr>
        <w:rPr>
          <w:lang w:val="en-US"/>
        </w:rPr>
      </w:pPr>
      <w:r>
        <w:rPr>
          <w:lang w:val="en-US"/>
        </w:rPr>
        <w:t xml:space="preserve">In </w:t>
      </w:r>
      <w:r w:rsidRPr="0018509B">
        <w:rPr>
          <w:b/>
          <w:lang w:val="en-US"/>
        </w:rPr>
        <w:t>Total bilirubin vs Total proteins</w:t>
      </w:r>
      <w:r>
        <w:rPr>
          <w:lang w:val="en-US"/>
        </w:rPr>
        <w:t xml:space="preserve">, </w:t>
      </w:r>
      <w:r w:rsidRPr="0018509B">
        <w:rPr>
          <w:b/>
          <w:lang w:val="en-US"/>
        </w:rPr>
        <w:t>Total bilirubin vs Albumin</w:t>
      </w:r>
      <w:r>
        <w:rPr>
          <w:lang w:val="en-US"/>
        </w:rPr>
        <w:t xml:space="preserve">, </w:t>
      </w:r>
      <w:r w:rsidRPr="0018509B">
        <w:rPr>
          <w:b/>
          <w:lang w:val="en-US"/>
        </w:rPr>
        <w:t>Total bilirubin vs Albumin globulin ratio</w:t>
      </w:r>
      <w:r>
        <w:rPr>
          <w:b/>
          <w:lang w:val="en-US"/>
        </w:rPr>
        <w:t xml:space="preserve"> </w:t>
      </w:r>
      <w:r>
        <w:rPr>
          <w:lang w:val="en-US"/>
        </w:rPr>
        <w:t xml:space="preserve">actually the y-axis value varies almost </w:t>
      </w:r>
      <w:proofErr w:type="spellStart"/>
      <w:r>
        <w:rPr>
          <w:lang w:val="en-US"/>
        </w:rPr>
        <w:t>independently.of</w:t>
      </w:r>
      <w:proofErr w:type="spellEnd"/>
      <w:r>
        <w:rPr>
          <w:lang w:val="en-US"/>
        </w:rPr>
        <w:t xml:space="preserve"> the x-axis v</w:t>
      </w:r>
      <w:r w:rsidR="00760394">
        <w:rPr>
          <w:lang w:val="en-US"/>
        </w:rPr>
        <w:t>alue. Actually the increment of x-axis is very low on the increment of y-axis value.</w:t>
      </w:r>
    </w:p>
    <w:p w14:paraId="7486966E" w14:textId="05BE66A5" w:rsidR="00760394" w:rsidRDefault="00760394" w:rsidP="00BC0BB1">
      <w:pPr>
        <w:rPr>
          <w:lang w:val="en-US"/>
        </w:rPr>
      </w:pPr>
      <w:r>
        <w:rPr>
          <w:lang w:val="en-US"/>
        </w:rPr>
        <w:t xml:space="preserve">Only the </w:t>
      </w:r>
      <w:r w:rsidRPr="00760394">
        <w:rPr>
          <w:b/>
          <w:lang w:val="en-US"/>
        </w:rPr>
        <w:t xml:space="preserve">direct bilirubin vs alkaline </w:t>
      </w:r>
      <w:r>
        <w:rPr>
          <w:b/>
          <w:lang w:val="en-US"/>
        </w:rPr>
        <w:t>phosphatase</w:t>
      </w:r>
      <w:r>
        <w:rPr>
          <w:lang w:val="en-US"/>
        </w:rPr>
        <w:t xml:space="preserve"> graph shows very weak relation between them, as they have the circular pattern of contours, so increment in both of them are pretty slow.</w:t>
      </w:r>
    </w:p>
    <w:p w14:paraId="74746F80" w14:textId="31E67E1B" w:rsidR="00760394" w:rsidRDefault="00760394" w:rsidP="00BC0BB1">
      <w:pPr>
        <w:rPr>
          <w:lang w:val="en-US"/>
        </w:rPr>
      </w:pPr>
    </w:p>
    <w:p w14:paraId="7280AE58" w14:textId="768654AE" w:rsidR="00760394" w:rsidRDefault="00760394" w:rsidP="00BC0BB1">
      <w:pPr>
        <w:rPr>
          <w:lang w:val="en-US"/>
        </w:rPr>
      </w:pPr>
      <w:r w:rsidRPr="00760394">
        <w:rPr>
          <w:noProof/>
          <w:lang w:val="en-US"/>
        </w:rPr>
        <w:lastRenderedPageBreak/>
        <w:drawing>
          <wp:inline distT="0" distB="0" distL="0" distR="0" wp14:anchorId="3EDD739C" wp14:editId="35E6E906">
            <wp:extent cx="5731510" cy="44735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4473575"/>
                    </a:xfrm>
                    <a:prstGeom prst="rect">
                      <a:avLst/>
                    </a:prstGeom>
                  </pic:spPr>
                </pic:pic>
              </a:graphicData>
            </a:graphic>
          </wp:inline>
        </w:drawing>
      </w:r>
    </w:p>
    <w:p w14:paraId="630E7251" w14:textId="77777777" w:rsidR="00E160FA" w:rsidRPr="00E160FA" w:rsidRDefault="00E160FA" w:rsidP="00E160FA">
      <w:r w:rsidRPr="00E160FA">
        <w:rPr>
          <w:b/>
          <w:bCs/>
        </w:rPr>
        <w:t xml:space="preserve">Direct Bilirubin vs </w:t>
      </w:r>
      <w:proofErr w:type="spellStart"/>
      <w:r w:rsidRPr="00E160FA">
        <w:rPr>
          <w:b/>
          <w:bCs/>
        </w:rPr>
        <w:t>Alamine</w:t>
      </w:r>
      <w:proofErr w:type="spellEnd"/>
      <w:r w:rsidRPr="00E160FA">
        <w:rPr>
          <w:b/>
          <w:bCs/>
        </w:rPr>
        <w:t xml:space="preserve"> Aminotransferase:</w:t>
      </w:r>
      <w:r w:rsidRPr="00E160FA">
        <w:br/>
        <w:t>Very weak or no relationship — contours are tightly concentrated in the lower-left corner, indicating most observations have low Direct Bilirubin and low ALT, with no clear directional trend between the variables.</w:t>
      </w:r>
    </w:p>
    <w:p w14:paraId="3C44726E" w14:textId="77777777" w:rsidR="00E160FA" w:rsidRPr="00E160FA" w:rsidRDefault="00E160FA" w:rsidP="00E160FA">
      <w:r w:rsidRPr="00E160FA">
        <w:rPr>
          <w:b/>
          <w:bCs/>
        </w:rPr>
        <w:t>Direct Bilirubin vs Aspartate Aminotransferase:</w:t>
      </w:r>
      <w:r w:rsidRPr="00E160FA">
        <w:br/>
        <w:t>Very weak or no relationship — contours cluster near the origin without diagonal stretching, suggesting AST values vary widely while Direct Bilirubin mostly remains low.</w:t>
      </w:r>
    </w:p>
    <w:p w14:paraId="28E6BA1B" w14:textId="77777777" w:rsidR="00E160FA" w:rsidRPr="00E160FA" w:rsidRDefault="00E160FA" w:rsidP="00E160FA">
      <w:r w:rsidRPr="00E160FA">
        <w:rPr>
          <w:b/>
          <w:bCs/>
        </w:rPr>
        <w:t>Direct Bilirubin vs Total Proteins:</w:t>
      </w:r>
      <w:r w:rsidRPr="00E160FA">
        <w:br/>
        <w:t>Weak relationship — contours form a slightly vertical spread around normal Total Protein values, indicating Total Proteins stay relatively stable even as Direct Bilirubin changes.</w:t>
      </w:r>
    </w:p>
    <w:p w14:paraId="367E76F9" w14:textId="77777777" w:rsidR="00E160FA" w:rsidRPr="00E160FA" w:rsidRDefault="00E160FA" w:rsidP="00E160FA">
      <w:r w:rsidRPr="00E160FA">
        <w:rPr>
          <w:b/>
          <w:bCs/>
        </w:rPr>
        <w:t>Direct Bilirubin vs Albumin:</w:t>
      </w:r>
      <w:r w:rsidRPr="00E160FA">
        <w:br/>
        <w:t>Weak negative tendency — contours extend slightly downward as Direct Bilirubin increases, suggesting Albumin may decrease slightly when Direct Bilirubin becomes higher, though the relationship is not strong.</w:t>
      </w:r>
    </w:p>
    <w:p w14:paraId="1A6B9EAF" w14:textId="11482D08" w:rsidR="00760394" w:rsidRDefault="00760394" w:rsidP="00760394">
      <w:pPr>
        <w:rPr>
          <w:lang w:val="en-US"/>
        </w:rPr>
      </w:pPr>
    </w:p>
    <w:p w14:paraId="18F45411" w14:textId="1B8FBF44" w:rsidR="00760394" w:rsidRDefault="00760394" w:rsidP="00760394">
      <w:pPr>
        <w:rPr>
          <w:lang w:val="en-US"/>
        </w:rPr>
      </w:pPr>
      <w:r w:rsidRPr="00760394">
        <w:rPr>
          <w:noProof/>
          <w:lang w:val="en-US"/>
        </w:rPr>
        <w:lastRenderedPageBreak/>
        <w:drawing>
          <wp:inline distT="0" distB="0" distL="0" distR="0" wp14:anchorId="2F96F2A7" wp14:editId="0A0922FB">
            <wp:extent cx="5731510" cy="460057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4600575"/>
                    </a:xfrm>
                    <a:prstGeom prst="rect">
                      <a:avLst/>
                    </a:prstGeom>
                  </pic:spPr>
                </pic:pic>
              </a:graphicData>
            </a:graphic>
          </wp:inline>
        </w:drawing>
      </w:r>
    </w:p>
    <w:p w14:paraId="74A96380" w14:textId="1068EEBC" w:rsidR="00760394" w:rsidRDefault="00760394" w:rsidP="00760394">
      <w:pPr>
        <w:rPr>
          <w:lang w:val="en-US"/>
        </w:rPr>
      </w:pPr>
    </w:p>
    <w:p w14:paraId="153460C0" w14:textId="77777777" w:rsidR="00E160FA" w:rsidRPr="00E160FA" w:rsidRDefault="00E160FA" w:rsidP="00E160FA">
      <w:r w:rsidRPr="00E160FA">
        <w:rPr>
          <w:b/>
          <w:bCs/>
        </w:rPr>
        <w:t>Direct Bilirubin vs Albumin-Globulin Ratio:</w:t>
      </w:r>
      <w:r w:rsidRPr="00E160FA">
        <w:br/>
        <w:t>Weak negative relationship — contours are concentrated near low Direct Bilirubin values and show a slight downward spread, suggesting the Albumin-Globulin Ratio may decrease slightly as Direct Bilirubin increases.</w:t>
      </w:r>
    </w:p>
    <w:p w14:paraId="15706046" w14:textId="77777777" w:rsidR="00E160FA" w:rsidRPr="00E160FA" w:rsidRDefault="00E160FA" w:rsidP="00E160FA">
      <w:r w:rsidRPr="00E160FA">
        <w:rPr>
          <w:b/>
          <w:bCs/>
        </w:rPr>
        <w:t xml:space="preserve">Alkaline </w:t>
      </w:r>
      <w:proofErr w:type="spellStart"/>
      <w:r w:rsidRPr="00E160FA">
        <w:rPr>
          <w:b/>
          <w:bCs/>
        </w:rPr>
        <w:t>Phosphotase</w:t>
      </w:r>
      <w:proofErr w:type="spellEnd"/>
      <w:r w:rsidRPr="00E160FA">
        <w:rPr>
          <w:b/>
          <w:bCs/>
        </w:rPr>
        <w:t xml:space="preserve"> vs </w:t>
      </w:r>
      <w:proofErr w:type="spellStart"/>
      <w:r w:rsidRPr="00E160FA">
        <w:rPr>
          <w:b/>
          <w:bCs/>
        </w:rPr>
        <w:t>Alamine</w:t>
      </w:r>
      <w:proofErr w:type="spellEnd"/>
      <w:r w:rsidRPr="00E160FA">
        <w:rPr>
          <w:b/>
          <w:bCs/>
        </w:rPr>
        <w:t xml:space="preserve"> Aminotransferase:</w:t>
      </w:r>
      <w:r w:rsidRPr="00E160FA">
        <w:br/>
        <w:t xml:space="preserve">Very weak or no relationship — contours are clustered in a small region with mostly vertical spread, indicating ALT varies independently while Alkaline </w:t>
      </w:r>
      <w:proofErr w:type="spellStart"/>
      <w:r w:rsidRPr="00E160FA">
        <w:t>Phosphotase</w:t>
      </w:r>
      <w:proofErr w:type="spellEnd"/>
      <w:r w:rsidRPr="00E160FA">
        <w:t xml:space="preserve"> changes.</w:t>
      </w:r>
    </w:p>
    <w:p w14:paraId="132A0B97" w14:textId="77777777" w:rsidR="00E160FA" w:rsidRPr="00E160FA" w:rsidRDefault="00E160FA" w:rsidP="00E160FA">
      <w:r w:rsidRPr="00E160FA">
        <w:rPr>
          <w:b/>
          <w:bCs/>
        </w:rPr>
        <w:t xml:space="preserve">Alkaline </w:t>
      </w:r>
      <w:proofErr w:type="spellStart"/>
      <w:r w:rsidRPr="00E160FA">
        <w:rPr>
          <w:b/>
          <w:bCs/>
        </w:rPr>
        <w:t>Phosphotase</w:t>
      </w:r>
      <w:proofErr w:type="spellEnd"/>
      <w:r w:rsidRPr="00E160FA">
        <w:rPr>
          <w:b/>
          <w:bCs/>
        </w:rPr>
        <w:t xml:space="preserve"> vs Aspartate Aminotransferase:</w:t>
      </w:r>
      <w:r w:rsidRPr="00E160FA">
        <w:br/>
        <w:t>Very weak relationship — contours remain compact near lower values with little diagonal elongation, suggesting AST does not strongly increase or decrease with Alkaline Phosphotase.</w:t>
      </w:r>
    </w:p>
    <w:p w14:paraId="4F0B4F22" w14:textId="77777777" w:rsidR="00E160FA" w:rsidRPr="00E160FA" w:rsidRDefault="00E160FA" w:rsidP="00E160FA">
      <w:r w:rsidRPr="00E160FA">
        <w:rPr>
          <w:b/>
          <w:bCs/>
        </w:rPr>
        <w:t xml:space="preserve">Alkaline </w:t>
      </w:r>
      <w:proofErr w:type="spellStart"/>
      <w:r w:rsidRPr="00E160FA">
        <w:rPr>
          <w:b/>
          <w:bCs/>
        </w:rPr>
        <w:t>Phosphotase</w:t>
      </w:r>
      <w:proofErr w:type="spellEnd"/>
      <w:r w:rsidRPr="00E160FA">
        <w:rPr>
          <w:b/>
          <w:bCs/>
        </w:rPr>
        <w:t xml:space="preserve"> vs Total Proteins:</w:t>
      </w:r>
      <w:r w:rsidRPr="00E160FA">
        <w:br/>
        <w:t xml:space="preserve">Weak relationship — contours show a vertical concentration around normal Total Protein values, meaning Total Proteins remain relatively stable even when Alkaline </w:t>
      </w:r>
      <w:proofErr w:type="spellStart"/>
      <w:r w:rsidRPr="00E160FA">
        <w:t>Phosphotase</w:t>
      </w:r>
      <w:proofErr w:type="spellEnd"/>
      <w:r w:rsidRPr="00E160FA">
        <w:t xml:space="preserve"> varies.</w:t>
      </w:r>
    </w:p>
    <w:p w14:paraId="249B6D3A" w14:textId="79BA161F" w:rsidR="00760394" w:rsidRDefault="00760394" w:rsidP="00760394">
      <w:pPr>
        <w:rPr>
          <w:lang w:val="en-US"/>
        </w:rPr>
      </w:pPr>
    </w:p>
    <w:p w14:paraId="72EF8B1C" w14:textId="49613446" w:rsidR="00760394" w:rsidRDefault="00760394" w:rsidP="00760394">
      <w:pPr>
        <w:ind w:firstLine="720"/>
        <w:rPr>
          <w:lang w:val="en-US"/>
        </w:rPr>
      </w:pPr>
      <w:r w:rsidRPr="00760394">
        <w:rPr>
          <w:noProof/>
          <w:lang w:val="en-US"/>
        </w:rPr>
        <w:drawing>
          <wp:inline distT="0" distB="0" distL="0" distR="0" wp14:anchorId="34A6AB45" wp14:editId="2DD46CDD">
            <wp:extent cx="5731510" cy="46488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4648835"/>
                    </a:xfrm>
                    <a:prstGeom prst="rect">
                      <a:avLst/>
                    </a:prstGeom>
                  </pic:spPr>
                </pic:pic>
              </a:graphicData>
            </a:graphic>
          </wp:inline>
        </w:drawing>
      </w:r>
    </w:p>
    <w:p w14:paraId="311F410A" w14:textId="4D2D3C71" w:rsidR="00760394" w:rsidRDefault="00760394" w:rsidP="00760394">
      <w:pPr>
        <w:rPr>
          <w:lang w:val="en-US"/>
        </w:rPr>
      </w:pPr>
    </w:p>
    <w:p w14:paraId="0DF21980" w14:textId="77777777" w:rsidR="00E160FA" w:rsidRDefault="00E160FA" w:rsidP="00E160FA">
      <w:pPr>
        <w:rPr>
          <w:lang w:val="en-US"/>
        </w:rPr>
      </w:pPr>
    </w:p>
    <w:p w14:paraId="1BDD41AD" w14:textId="0AE6584C" w:rsidR="00E160FA" w:rsidRPr="00E160FA" w:rsidRDefault="00E160FA" w:rsidP="00E160FA">
      <w:r w:rsidRPr="00E160FA">
        <w:rPr>
          <w:b/>
          <w:bCs/>
        </w:rPr>
        <w:t xml:space="preserve">Alkaline </w:t>
      </w:r>
      <w:proofErr w:type="spellStart"/>
      <w:r w:rsidRPr="00E160FA">
        <w:rPr>
          <w:b/>
          <w:bCs/>
        </w:rPr>
        <w:t>Phosphotase</w:t>
      </w:r>
      <w:proofErr w:type="spellEnd"/>
      <w:r w:rsidRPr="00E160FA">
        <w:rPr>
          <w:b/>
          <w:bCs/>
        </w:rPr>
        <w:t xml:space="preserve"> vs Albumin:</w:t>
      </w:r>
      <w:r w:rsidRPr="00E160FA">
        <w:t xml:space="preserve"> </w:t>
      </w:r>
      <w:r w:rsidRPr="00E160FA">
        <w:rPr>
          <w:b/>
          <w:bCs/>
        </w:rPr>
        <w:t>Weak relationship</w:t>
      </w:r>
      <w:r w:rsidRPr="00E160FA">
        <w:t xml:space="preserve"> — contours are mostly </w:t>
      </w:r>
      <w:r w:rsidRPr="00E160FA">
        <w:rPr>
          <w:b/>
          <w:bCs/>
        </w:rPr>
        <w:t>vertically spread</w:t>
      </w:r>
      <w:r w:rsidRPr="00E160FA">
        <w:t xml:space="preserve">, meaning Albumin stays around similar values even when Alkaline </w:t>
      </w:r>
      <w:proofErr w:type="spellStart"/>
      <w:r w:rsidRPr="00E160FA">
        <w:t>Phosphotase</w:t>
      </w:r>
      <w:proofErr w:type="spellEnd"/>
      <w:r w:rsidRPr="00E160FA">
        <w:t xml:space="preserve"> changes.</w:t>
      </w:r>
    </w:p>
    <w:p w14:paraId="122D572D" w14:textId="0028DAF8" w:rsidR="00E160FA" w:rsidRPr="00E160FA" w:rsidRDefault="00E160FA" w:rsidP="00E160FA">
      <w:r w:rsidRPr="00E160FA">
        <w:rPr>
          <w:b/>
          <w:bCs/>
        </w:rPr>
        <w:t xml:space="preserve">Alkaline </w:t>
      </w:r>
      <w:proofErr w:type="spellStart"/>
      <w:r w:rsidRPr="00E160FA">
        <w:rPr>
          <w:b/>
          <w:bCs/>
        </w:rPr>
        <w:t>Phosphotase</w:t>
      </w:r>
      <w:proofErr w:type="spellEnd"/>
      <w:r w:rsidRPr="00E160FA">
        <w:rPr>
          <w:b/>
          <w:bCs/>
        </w:rPr>
        <w:t xml:space="preserve"> vs Albumin-Globulin Ratio:</w:t>
      </w:r>
      <w:r w:rsidRPr="00E160FA">
        <w:t xml:space="preserve"> </w:t>
      </w:r>
      <w:r w:rsidRPr="00E160FA">
        <w:rPr>
          <w:b/>
          <w:bCs/>
        </w:rPr>
        <w:t>Weak relationship</w:t>
      </w:r>
      <w:r w:rsidRPr="00E160FA">
        <w:t xml:space="preserve"> — contours form a </w:t>
      </w:r>
      <w:r w:rsidRPr="00E160FA">
        <w:rPr>
          <w:b/>
          <w:bCs/>
        </w:rPr>
        <w:t>compact vertical cluster</w:t>
      </w:r>
      <w:r w:rsidRPr="00E160FA">
        <w:t xml:space="preserve">, indicating the ratio remains nearly constant despite variation in Alkaline </w:t>
      </w:r>
      <w:proofErr w:type="spellStart"/>
      <w:r w:rsidRPr="00E160FA">
        <w:t>Phosphotase</w:t>
      </w:r>
      <w:proofErr w:type="spellEnd"/>
      <w:r w:rsidRPr="00E160FA">
        <w:t>.</w:t>
      </w:r>
    </w:p>
    <w:p w14:paraId="70761E34" w14:textId="35AED0EA" w:rsidR="00E160FA" w:rsidRPr="00E160FA" w:rsidRDefault="00E160FA" w:rsidP="00E160FA">
      <w:proofErr w:type="spellStart"/>
      <w:r w:rsidRPr="00E160FA">
        <w:rPr>
          <w:b/>
          <w:bCs/>
        </w:rPr>
        <w:t>Alamine</w:t>
      </w:r>
      <w:proofErr w:type="spellEnd"/>
      <w:r w:rsidRPr="00E160FA">
        <w:rPr>
          <w:b/>
          <w:bCs/>
        </w:rPr>
        <w:t xml:space="preserve"> Aminotransferase vs Aspartate Aminotransferase:</w:t>
      </w:r>
      <w:r w:rsidRPr="00E160FA">
        <w:t xml:space="preserve"> </w:t>
      </w:r>
      <w:r w:rsidRPr="00E160FA">
        <w:rPr>
          <w:b/>
          <w:bCs/>
        </w:rPr>
        <w:t>Moderate positive relationship</w:t>
      </w:r>
      <w:r w:rsidRPr="00E160FA">
        <w:t xml:space="preserve"> — contours show a </w:t>
      </w:r>
      <w:r w:rsidRPr="00E160FA">
        <w:rPr>
          <w:b/>
          <w:bCs/>
        </w:rPr>
        <w:t>slight diagonal elongation</w:t>
      </w:r>
      <w:r w:rsidRPr="00E160FA">
        <w:t>, suggesting both enzymes tend to increase together.</w:t>
      </w:r>
    </w:p>
    <w:p w14:paraId="7E71AE51" w14:textId="69FBD245" w:rsidR="00E160FA" w:rsidRPr="00E160FA" w:rsidRDefault="00E160FA" w:rsidP="00E160FA">
      <w:proofErr w:type="spellStart"/>
      <w:r w:rsidRPr="00E160FA">
        <w:rPr>
          <w:b/>
          <w:bCs/>
        </w:rPr>
        <w:t>Alamine</w:t>
      </w:r>
      <w:proofErr w:type="spellEnd"/>
      <w:r w:rsidRPr="00E160FA">
        <w:rPr>
          <w:b/>
          <w:bCs/>
        </w:rPr>
        <w:t xml:space="preserve"> Aminotransferase vs Total Proteins:</w:t>
      </w:r>
      <w:r w:rsidRPr="00E160FA">
        <w:t xml:space="preserve"> </w:t>
      </w:r>
      <w:r w:rsidRPr="00E160FA">
        <w:rPr>
          <w:b/>
          <w:bCs/>
        </w:rPr>
        <w:t>Very weak or no relationship</w:t>
      </w:r>
      <w:r w:rsidRPr="00E160FA">
        <w:t xml:space="preserve"> — contours are </w:t>
      </w:r>
      <w:r w:rsidRPr="00E160FA">
        <w:rPr>
          <w:b/>
          <w:bCs/>
        </w:rPr>
        <w:t>vertically concentrated</w:t>
      </w:r>
      <w:r w:rsidRPr="00E160FA">
        <w:t>, meaning Total Proteins remain roughly constant while ALT varies.</w:t>
      </w:r>
    </w:p>
    <w:p w14:paraId="060B59C4" w14:textId="77777777" w:rsidR="00E160FA" w:rsidRPr="00E160FA" w:rsidRDefault="00E160FA" w:rsidP="00E160FA">
      <w:pPr>
        <w:rPr>
          <w:lang w:val="en-US"/>
        </w:rPr>
      </w:pPr>
    </w:p>
    <w:p w14:paraId="5B749FAE" w14:textId="559AEC95" w:rsidR="00760394" w:rsidRDefault="00760394" w:rsidP="00760394">
      <w:pPr>
        <w:ind w:firstLine="720"/>
        <w:rPr>
          <w:lang w:val="en-US"/>
        </w:rPr>
      </w:pPr>
      <w:r w:rsidRPr="00760394">
        <w:rPr>
          <w:noProof/>
          <w:lang w:val="en-US"/>
        </w:rPr>
        <w:drawing>
          <wp:inline distT="0" distB="0" distL="0" distR="0" wp14:anchorId="480F7C4A" wp14:editId="19EA891D">
            <wp:extent cx="5731510" cy="46564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656455"/>
                    </a:xfrm>
                    <a:prstGeom prst="rect">
                      <a:avLst/>
                    </a:prstGeom>
                  </pic:spPr>
                </pic:pic>
              </a:graphicData>
            </a:graphic>
          </wp:inline>
        </w:drawing>
      </w:r>
    </w:p>
    <w:p w14:paraId="3A271A61" w14:textId="77777777" w:rsidR="00760394" w:rsidRPr="00760394" w:rsidRDefault="00760394" w:rsidP="00760394">
      <w:pPr>
        <w:rPr>
          <w:lang w:val="en-US"/>
        </w:rPr>
      </w:pPr>
    </w:p>
    <w:p w14:paraId="51DC1325" w14:textId="0ACF3777" w:rsidR="00E160FA" w:rsidRPr="00E160FA" w:rsidRDefault="00E160FA" w:rsidP="00E160FA">
      <w:proofErr w:type="spellStart"/>
      <w:r w:rsidRPr="00E160FA">
        <w:rPr>
          <w:b/>
          <w:bCs/>
        </w:rPr>
        <w:t>Alamine</w:t>
      </w:r>
      <w:proofErr w:type="spellEnd"/>
      <w:r w:rsidRPr="00E160FA">
        <w:rPr>
          <w:b/>
          <w:bCs/>
        </w:rPr>
        <w:t xml:space="preserve"> Aminotransferase vs Albumin:</w:t>
      </w:r>
      <w:r w:rsidRPr="00E160FA">
        <w:t xml:space="preserve"> </w:t>
      </w:r>
      <w:r w:rsidRPr="00E160FA">
        <w:rPr>
          <w:b/>
          <w:bCs/>
        </w:rPr>
        <w:t>Weak relationship</w:t>
      </w:r>
      <w:r w:rsidRPr="00E160FA">
        <w:t xml:space="preserve"> — contours are </w:t>
      </w:r>
      <w:r w:rsidRPr="00E160FA">
        <w:rPr>
          <w:b/>
          <w:bCs/>
        </w:rPr>
        <w:t>vertically concentrated</w:t>
      </w:r>
      <w:r w:rsidRPr="00E160FA">
        <w:t>, indicating Albumin stays near similar values even when ALT varies.</w:t>
      </w:r>
    </w:p>
    <w:p w14:paraId="02D762B0" w14:textId="4AD3524A" w:rsidR="00E160FA" w:rsidRPr="00E160FA" w:rsidRDefault="00E160FA" w:rsidP="00E160FA">
      <w:proofErr w:type="spellStart"/>
      <w:r w:rsidRPr="00E160FA">
        <w:rPr>
          <w:b/>
          <w:bCs/>
        </w:rPr>
        <w:t>Alamine</w:t>
      </w:r>
      <w:proofErr w:type="spellEnd"/>
      <w:r w:rsidRPr="00E160FA">
        <w:rPr>
          <w:b/>
          <w:bCs/>
        </w:rPr>
        <w:t xml:space="preserve"> Aminotransferase vs Albumin-Globulin Ratio:</w:t>
      </w:r>
      <w:r w:rsidRPr="00E160FA">
        <w:t xml:space="preserve"> </w:t>
      </w:r>
      <w:r w:rsidRPr="00E160FA">
        <w:rPr>
          <w:b/>
          <w:bCs/>
        </w:rPr>
        <w:t>Weak relationship</w:t>
      </w:r>
      <w:r w:rsidRPr="00E160FA">
        <w:t xml:space="preserve"> — contours form a </w:t>
      </w:r>
      <w:r w:rsidRPr="00E160FA">
        <w:rPr>
          <w:b/>
          <w:bCs/>
        </w:rPr>
        <w:t>compact vertical cluster</w:t>
      </w:r>
      <w:r w:rsidRPr="00E160FA">
        <w:t>, showing the A/G ratio remains almost constant despite changes in ALT.</w:t>
      </w:r>
    </w:p>
    <w:p w14:paraId="1BF1B12A" w14:textId="20FE4CCA" w:rsidR="00E160FA" w:rsidRPr="00E160FA" w:rsidRDefault="00E160FA" w:rsidP="00E160FA">
      <w:r w:rsidRPr="00E160FA">
        <w:rPr>
          <w:b/>
          <w:bCs/>
        </w:rPr>
        <w:t>Aspartate Aminotransferase vs Total Proteins:</w:t>
      </w:r>
      <w:r w:rsidRPr="00E160FA">
        <w:t xml:space="preserve"> </w:t>
      </w:r>
      <w:r w:rsidRPr="00E160FA">
        <w:rPr>
          <w:b/>
          <w:bCs/>
        </w:rPr>
        <w:t>Very weak or no relationship</w:t>
      </w:r>
      <w:r w:rsidRPr="00E160FA">
        <w:t xml:space="preserve"> — contours are </w:t>
      </w:r>
      <w:r w:rsidRPr="00E160FA">
        <w:rPr>
          <w:b/>
          <w:bCs/>
        </w:rPr>
        <w:t>vertically spread</w:t>
      </w:r>
      <w:r w:rsidRPr="00E160FA">
        <w:t>, meaning Total Proteins remain stable while AST varies.</w:t>
      </w:r>
    </w:p>
    <w:p w14:paraId="222646B8" w14:textId="37155BEC" w:rsidR="00E160FA" w:rsidRPr="00E160FA" w:rsidRDefault="00E160FA" w:rsidP="00E160FA">
      <w:r w:rsidRPr="00E160FA">
        <w:rPr>
          <w:b/>
          <w:bCs/>
        </w:rPr>
        <w:t>Aspartate Aminotransferase vs Albumin:</w:t>
      </w:r>
      <w:r w:rsidRPr="00E160FA">
        <w:t xml:space="preserve"> </w:t>
      </w:r>
      <w:r w:rsidRPr="00E160FA">
        <w:rPr>
          <w:b/>
          <w:bCs/>
        </w:rPr>
        <w:t>Weak relationship</w:t>
      </w:r>
      <w:r w:rsidRPr="00E160FA">
        <w:t xml:space="preserve"> — contours are </w:t>
      </w:r>
      <w:r w:rsidRPr="00E160FA">
        <w:rPr>
          <w:b/>
          <w:bCs/>
        </w:rPr>
        <w:t>vertically oriented</w:t>
      </w:r>
      <w:r w:rsidRPr="00E160FA">
        <w:t>, indicating Albumin does not systematically change with AST.</w:t>
      </w:r>
    </w:p>
    <w:p w14:paraId="3373022C" w14:textId="092BD35C" w:rsidR="00760394" w:rsidRDefault="00760394" w:rsidP="00760394">
      <w:pPr>
        <w:rPr>
          <w:lang w:val="en-US"/>
        </w:rPr>
      </w:pPr>
    </w:p>
    <w:p w14:paraId="715814E9" w14:textId="4F09988A" w:rsidR="00760394" w:rsidRDefault="00760394" w:rsidP="00760394">
      <w:pPr>
        <w:tabs>
          <w:tab w:val="left" w:pos="1155"/>
        </w:tabs>
        <w:rPr>
          <w:lang w:val="en-US"/>
        </w:rPr>
      </w:pPr>
      <w:r>
        <w:rPr>
          <w:lang w:val="en-US"/>
        </w:rPr>
        <w:lastRenderedPageBreak/>
        <w:tab/>
      </w:r>
      <w:r w:rsidRPr="00760394">
        <w:rPr>
          <w:noProof/>
          <w:lang w:val="en-US"/>
        </w:rPr>
        <w:drawing>
          <wp:inline distT="0" distB="0" distL="0" distR="0" wp14:anchorId="3E2DC717" wp14:editId="153B241E">
            <wp:extent cx="5731510" cy="45421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4542155"/>
                    </a:xfrm>
                    <a:prstGeom prst="rect">
                      <a:avLst/>
                    </a:prstGeom>
                  </pic:spPr>
                </pic:pic>
              </a:graphicData>
            </a:graphic>
          </wp:inline>
        </w:drawing>
      </w:r>
    </w:p>
    <w:p w14:paraId="4CFA7900" w14:textId="77777777" w:rsidR="00E160FA" w:rsidRDefault="00E160FA" w:rsidP="00760394">
      <w:pPr>
        <w:tabs>
          <w:tab w:val="left" w:pos="1155"/>
        </w:tabs>
        <w:rPr>
          <w:lang w:val="en-US"/>
        </w:rPr>
      </w:pPr>
    </w:p>
    <w:p w14:paraId="72E05C55" w14:textId="54008C2B" w:rsidR="00E160FA" w:rsidRPr="00E160FA" w:rsidRDefault="00E160FA" w:rsidP="00E160FA">
      <w:pPr>
        <w:tabs>
          <w:tab w:val="left" w:pos="1155"/>
        </w:tabs>
      </w:pPr>
      <w:r w:rsidRPr="00E160FA">
        <w:rPr>
          <w:b/>
          <w:bCs/>
        </w:rPr>
        <w:t>Aspartate Aminotransferase vs Albumin–Globulin Ratio:</w:t>
      </w:r>
      <w:r w:rsidRPr="00E160FA">
        <w:t xml:space="preserve"> </w:t>
      </w:r>
      <w:r w:rsidRPr="00E160FA">
        <w:rPr>
          <w:b/>
          <w:bCs/>
        </w:rPr>
        <w:t>Weak relationship</w:t>
      </w:r>
      <w:r w:rsidRPr="00E160FA">
        <w:t xml:space="preserve"> — contours are </w:t>
      </w:r>
      <w:r w:rsidRPr="00E160FA">
        <w:rPr>
          <w:b/>
          <w:bCs/>
        </w:rPr>
        <w:t>vertically concentrated</w:t>
      </w:r>
      <w:r w:rsidRPr="00E160FA">
        <w:t>, indicating the A/G ratio stays nearly constant even when AST varies widely.</w:t>
      </w:r>
    </w:p>
    <w:p w14:paraId="24431381" w14:textId="394E3A3D" w:rsidR="00E160FA" w:rsidRPr="00E160FA" w:rsidRDefault="00E160FA" w:rsidP="00E160FA">
      <w:pPr>
        <w:tabs>
          <w:tab w:val="left" w:pos="1155"/>
        </w:tabs>
      </w:pPr>
      <w:r w:rsidRPr="00E160FA">
        <w:rPr>
          <w:b/>
          <w:bCs/>
        </w:rPr>
        <w:t>Total Proteins vs Albumin:</w:t>
      </w:r>
      <w:r w:rsidRPr="00E160FA">
        <w:t xml:space="preserve"> </w:t>
      </w:r>
      <w:r w:rsidRPr="00E160FA">
        <w:rPr>
          <w:b/>
          <w:bCs/>
        </w:rPr>
        <w:t>Strong positive relationship</w:t>
      </w:r>
      <w:r w:rsidRPr="00E160FA">
        <w:t xml:space="preserve"> — contours are </w:t>
      </w:r>
      <w:r w:rsidRPr="00E160FA">
        <w:rPr>
          <w:b/>
          <w:bCs/>
        </w:rPr>
        <w:t>narrow and diagonally elongated</w:t>
      </w:r>
      <w:r w:rsidRPr="00E160FA">
        <w:t>, showing Albumin increases consistently as Total Proteins increase.</w:t>
      </w:r>
    </w:p>
    <w:p w14:paraId="3C50019F" w14:textId="124B8A56" w:rsidR="00E160FA" w:rsidRPr="00E160FA" w:rsidRDefault="00E160FA" w:rsidP="00E160FA">
      <w:pPr>
        <w:tabs>
          <w:tab w:val="left" w:pos="1155"/>
        </w:tabs>
      </w:pPr>
      <w:r w:rsidRPr="00E160FA">
        <w:rPr>
          <w:b/>
          <w:bCs/>
        </w:rPr>
        <w:t>Total Proteins vs Albumin–Globulin Ratio:</w:t>
      </w:r>
      <w:r w:rsidRPr="00E160FA">
        <w:t xml:space="preserve"> </w:t>
      </w:r>
      <w:r w:rsidRPr="00E160FA">
        <w:rPr>
          <w:b/>
          <w:bCs/>
        </w:rPr>
        <w:t>Moderate positive relationship</w:t>
      </w:r>
      <w:r w:rsidRPr="00E160FA">
        <w:t xml:space="preserve"> — contours show a </w:t>
      </w:r>
      <w:r w:rsidRPr="00E160FA">
        <w:rPr>
          <w:b/>
          <w:bCs/>
        </w:rPr>
        <w:t>slight diagonal spread</w:t>
      </w:r>
      <w:r w:rsidRPr="00E160FA">
        <w:t>, indicating the A/G ratio tends to increase somewhat with Total Proteins.</w:t>
      </w:r>
    </w:p>
    <w:p w14:paraId="645B0EB8" w14:textId="7AC7CBB5" w:rsidR="00E160FA" w:rsidRPr="00E160FA" w:rsidRDefault="00E160FA" w:rsidP="00E160FA">
      <w:pPr>
        <w:tabs>
          <w:tab w:val="left" w:pos="1155"/>
        </w:tabs>
      </w:pPr>
      <w:r w:rsidRPr="00E160FA">
        <w:rPr>
          <w:b/>
          <w:bCs/>
        </w:rPr>
        <w:t>Albumin vs Albumin–Globulin Ratio:</w:t>
      </w:r>
      <w:r w:rsidRPr="00E160FA">
        <w:t xml:space="preserve"> </w:t>
      </w:r>
      <w:r w:rsidRPr="00E160FA">
        <w:rPr>
          <w:b/>
          <w:bCs/>
        </w:rPr>
        <w:t>Strong positive relationship</w:t>
      </w:r>
      <w:r w:rsidRPr="00E160FA">
        <w:t xml:space="preserve"> — contours are </w:t>
      </w:r>
      <w:r w:rsidRPr="00E160FA">
        <w:rPr>
          <w:b/>
          <w:bCs/>
        </w:rPr>
        <w:t>clearly diagonally elongated</w:t>
      </w:r>
      <w:r w:rsidRPr="00E160FA">
        <w:t>, meaning the A/G ratio increases as Albumin increases.</w:t>
      </w:r>
    </w:p>
    <w:p w14:paraId="784B73F3" w14:textId="77777777" w:rsidR="00E160FA" w:rsidRPr="00760394" w:rsidRDefault="00E160FA" w:rsidP="00760394">
      <w:pPr>
        <w:tabs>
          <w:tab w:val="left" w:pos="1155"/>
        </w:tabs>
        <w:rPr>
          <w:lang w:val="en-US"/>
        </w:rPr>
      </w:pPr>
    </w:p>
    <w:sectPr w:rsidR="00E160FA" w:rsidRPr="007603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F298A" w14:textId="77777777" w:rsidR="00063506" w:rsidRDefault="00063506" w:rsidP="00034D6A">
      <w:pPr>
        <w:spacing w:after="0" w:line="240" w:lineRule="auto"/>
      </w:pPr>
      <w:r>
        <w:separator/>
      </w:r>
    </w:p>
  </w:endnote>
  <w:endnote w:type="continuationSeparator" w:id="0">
    <w:p w14:paraId="0E89A594" w14:textId="77777777" w:rsidR="00063506" w:rsidRDefault="00063506" w:rsidP="00034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A231F" w14:textId="77777777" w:rsidR="00063506" w:rsidRDefault="00063506" w:rsidP="00034D6A">
      <w:pPr>
        <w:spacing w:after="0" w:line="240" w:lineRule="auto"/>
      </w:pPr>
      <w:r>
        <w:separator/>
      </w:r>
    </w:p>
  </w:footnote>
  <w:footnote w:type="continuationSeparator" w:id="0">
    <w:p w14:paraId="726FE112" w14:textId="77777777" w:rsidR="00063506" w:rsidRDefault="00063506" w:rsidP="00034D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552"/>
    <w:rsid w:val="00010176"/>
    <w:rsid w:val="00034D6A"/>
    <w:rsid w:val="00062B95"/>
    <w:rsid w:val="00063506"/>
    <w:rsid w:val="0018509B"/>
    <w:rsid w:val="0019479E"/>
    <w:rsid w:val="002038F8"/>
    <w:rsid w:val="00215328"/>
    <w:rsid w:val="002277BA"/>
    <w:rsid w:val="00275C8D"/>
    <w:rsid w:val="002A26D1"/>
    <w:rsid w:val="002F647F"/>
    <w:rsid w:val="00301CA0"/>
    <w:rsid w:val="003A4400"/>
    <w:rsid w:val="003D7085"/>
    <w:rsid w:val="0042210E"/>
    <w:rsid w:val="004A2255"/>
    <w:rsid w:val="004F07CE"/>
    <w:rsid w:val="0051509A"/>
    <w:rsid w:val="0064217B"/>
    <w:rsid w:val="006A3243"/>
    <w:rsid w:val="006E702C"/>
    <w:rsid w:val="00760394"/>
    <w:rsid w:val="00787977"/>
    <w:rsid w:val="007D4937"/>
    <w:rsid w:val="007E6D25"/>
    <w:rsid w:val="0083364F"/>
    <w:rsid w:val="008F7844"/>
    <w:rsid w:val="00945F14"/>
    <w:rsid w:val="009A47EC"/>
    <w:rsid w:val="009C7E63"/>
    <w:rsid w:val="009E322E"/>
    <w:rsid w:val="00A63CB1"/>
    <w:rsid w:val="00A83552"/>
    <w:rsid w:val="00A83DA3"/>
    <w:rsid w:val="00BC0BB1"/>
    <w:rsid w:val="00C03032"/>
    <w:rsid w:val="00C55B3C"/>
    <w:rsid w:val="00D114A4"/>
    <w:rsid w:val="00D4102D"/>
    <w:rsid w:val="00D725BA"/>
    <w:rsid w:val="00D76CF4"/>
    <w:rsid w:val="00DD1599"/>
    <w:rsid w:val="00DE685F"/>
    <w:rsid w:val="00E160FA"/>
    <w:rsid w:val="00E40323"/>
    <w:rsid w:val="00EC3168"/>
    <w:rsid w:val="00FF381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38D17"/>
  <w15:chartTrackingRefBased/>
  <w15:docId w15:val="{3E4536D4-3802-4DD3-B315-EB0E37C6D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7EC"/>
  </w:style>
  <w:style w:type="paragraph" w:styleId="Heading1">
    <w:name w:val="heading 1"/>
    <w:basedOn w:val="Normal"/>
    <w:next w:val="Normal"/>
    <w:link w:val="Heading1Char"/>
    <w:uiPriority w:val="9"/>
    <w:qFormat/>
    <w:rsid w:val="00A8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552"/>
    <w:rPr>
      <w:rFonts w:eastAsiaTheme="majorEastAsia" w:cstheme="majorBidi"/>
      <w:color w:val="272727" w:themeColor="text1" w:themeTint="D8"/>
    </w:rPr>
  </w:style>
  <w:style w:type="paragraph" w:styleId="Title">
    <w:name w:val="Title"/>
    <w:basedOn w:val="Normal"/>
    <w:next w:val="Normal"/>
    <w:link w:val="TitleChar"/>
    <w:uiPriority w:val="10"/>
    <w:qFormat/>
    <w:rsid w:val="00A8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552"/>
    <w:pPr>
      <w:spacing w:before="160"/>
      <w:jc w:val="center"/>
    </w:pPr>
    <w:rPr>
      <w:i/>
      <w:iCs/>
      <w:color w:val="404040" w:themeColor="text1" w:themeTint="BF"/>
    </w:rPr>
  </w:style>
  <w:style w:type="character" w:customStyle="1" w:styleId="QuoteChar">
    <w:name w:val="Quote Char"/>
    <w:basedOn w:val="DefaultParagraphFont"/>
    <w:link w:val="Quote"/>
    <w:uiPriority w:val="29"/>
    <w:rsid w:val="00A83552"/>
    <w:rPr>
      <w:i/>
      <w:iCs/>
      <w:color w:val="404040" w:themeColor="text1" w:themeTint="BF"/>
    </w:rPr>
  </w:style>
  <w:style w:type="paragraph" w:styleId="ListParagraph">
    <w:name w:val="List Paragraph"/>
    <w:basedOn w:val="Normal"/>
    <w:uiPriority w:val="34"/>
    <w:qFormat/>
    <w:rsid w:val="00A83552"/>
    <w:pPr>
      <w:ind w:left="720"/>
      <w:contextualSpacing/>
    </w:pPr>
  </w:style>
  <w:style w:type="character" w:styleId="IntenseEmphasis">
    <w:name w:val="Intense Emphasis"/>
    <w:basedOn w:val="DefaultParagraphFont"/>
    <w:uiPriority w:val="21"/>
    <w:qFormat/>
    <w:rsid w:val="00A83552"/>
    <w:rPr>
      <w:i/>
      <w:iCs/>
      <w:color w:val="0F4761" w:themeColor="accent1" w:themeShade="BF"/>
    </w:rPr>
  </w:style>
  <w:style w:type="paragraph" w:styleId="IntenseQuote">
    <w:name w:val="Intense Quote"/>
    <w:basedOn w:val="Normal"/>
    <w:next w:val="Normal"/>
    <w:link w:val="IntenseQuoteChar"/>
    <w:uiPriority w:val="30"/>
    <w:qFormat/>
    <w:rsid w:val="00A8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552"/>
    <w:rPr>
      <w:i/>
      <w:iCs/>
      <w:color w:val="0F4761" w:themeColor="accent1" w:themeShade="BF"/>
    </w:rPr>
  </w:style>
  <w:style w:type="character" w:styleId="IntenseReference">
    <w:name w:val="Intense Reference"/>
    <w:basedOn w:val="DefaultParagraphFont"/>
    <w:uiPriority w:val="32"/>
    <w:qFormat/>
    <w:rsid w:val="00A83552"/>
    <w:rPr>
      <w:b/>
      <w:bCs/>
      <w:smallCaps/>
      <w:color w:val="0F4761" w:themeColor="accent1" w:themeShade="BF"/>
      <w:spacing w:val="5"/>
    </w:rPr>
  </w:style>
  <w:style w:type="paragraph" w:styleId="Header">
    <w:name w:val="header"/>
    <w:basedOn w:val="Normal"/>
    <w:link w:val="HeaderChar"/>
    <w:uiPriority w:val="99"/>
    <w:unhideWhenUsed/>
    <w:rsid w:val="00034D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D6A"/>
  </w:style>
  <w:style w:type="paragraph" w:styleId="Footer">
    <w:name w:val="footer"/>
    <w:basedOn w:val="Normal"/>
    <w:link w:val="FooterChar"/>
    <w:uiPriority w:val="99"/>
    <w:unhideWhenUsed/>
    <w:rsid w:val="00034D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626</TotalTime>
  <Pages>17</Pages>
  <Words>2482</Words>
  <Characters>14152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Saptarshi Dey</dc:creator>
  <cp:keywords/>
  <dc:description/>
  <cp:lastModifiedBy>Saptarshi Dey</cp:lastModifiedBy>
  <cp:revision>4</cp:revision>
  <dcterms:created xsi:type="dcterms:W3CDTF">2026-03-06T16:50:00Z</dcterms:created>
  <dcterms:modified xsi:type="dcterms:W3CDTF">2026-03-12T19:17:00Z</dcterms:modified>
</cp:coreProperties>
</file>