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CE1D7" w14:textId="314DFFA3" w:rsidR="00FE7FD6" w:rsidRDefault="00F722AD" w:rsidP="00F722AD">
      <w:pPr>
        <w:jc w:val="center"/>
        <w:rPr>
          <w:b/>
          <w:sz w:val="36"/>
          <w:u w:val="single"/>
        </w:rPr>
      </w:pPr>
      <w:r>
        <w:rPr>
          <w:b/>
          <w:sz w:val="36"/>
          <w:u w:val="single"/>
        </w:rPr>
        <w:t xml:space="preserve">Review against the </w:t>
      </w:r>
      <w:r w:rsidR="00497A87">
        <w:rPr>
          <w:b/>
          <w:sz w:val="36"/>
          <w:u w:val="single"/>
        </w:rPr>
        <w:t>Plan</w:t>
      </w:r>
    </w:p>
    <w:p w14:paraId="1854CC16" w14:textId="77777777" w:rsidR="00F722AD" w:rsidRPr="00F722AD" w:rsidRDefault="00F722AD" w:rsidP="00F722AD">
      <w:pPr>
        <w:jc w:val="center"/>
        <w:rPr>
          <w:b/>
          <w:sz w:val="36"/>
          <w:u w:val="single"/>
        </w:rPr>
      </w:pPr>
    </w:p>
    <w:p w14:paraId="359CF60C" w14:textId="77777777" w:rsidR="00FE7FD6" w:rsidRPr="00746419" w:rsidRDefault="00FE7FD6" w:rsidP="00746419">
      <w:pPr>
        <w:rPr>
          <w:sz w:val="22"/>
        </w:rPr>
      </w:pPr>
    </w:p>
    <w:p w14:paraId="682710C1" w14:textId="77777777" w:rsidR="00F722AD" w:rsidRDefault="00F722AD" w:rsidP="00F722AD">
      <w:pPr>
        <w:jc w:val="center"/>
        <w:rPr>
          <w:sz w:val="28"/>
          <w:u w:val="single"/>
        </w:rPr>
      </w:pPr>
      <w:r>
        <w:rPr>
          <w:sz w:val="28"/>
          <w:u w:val="single"/>
        </w:rPr>
        <w:t>Gantt Chart</w:t>
      </w:r>
    </w:p>
    <w:p w14:paraId="3F41C7D3" w14:textId="77777777" w:rsidR="00F722AD" w:rsidRDefault="00F722AD" w:rsidP="00497A87">
      <w:pPr>
        <w:jc w:val="center"/>
        <w:rPr>
          <w:b/>
          <w:u w:val="single"/>
        </w:rPr>
      </w:pPr>
    </w:p>
    <w:p w14:paraId="599BB328" w14:textId="1DA034F8" w:rsidR="00F722AD" w:rsidRDefault="00F722AD" w:rsidP="00F722AD">
      <w:pPr>
        <w:rPr>
          <w:sz w:val="22"/>
        </w:rPr>
      </w:pPr>
      <w:r>
        <w:rPr>
          <w:sz w:val="22"/>
        </w:rPr>
        <w:t>See below the Gantt Chart indicating the progress to date as of the design report</w:t>
      </w:r>
      <w:r w:rsidR="00C073E5">
        <w:rPr>
          <w:sz w:val="22"/>
        </w:rPr>
        <w:t xml:space="preserve"> and future objectives to complete.</w:t>
      </w:r>
    </w:p>
    <w:p w14:paraId="34C06AF1" w14:textId="77E75F61" w:rsidR="00497A87" w:rsidRPr="00497A87" w:rsidRDefault="00FE7FD6" w:rsidP="00497A87">
      <w:pPr>
        <w:jc w:val="center"/>
        <w:rPr>
          <w:b/>
          <w:u w:val="single"/>
        </w:rPr>
      </w:pPr>
      <w:r>
        <w:rPr>
          <w:noProof/>
          <w:sz w:val="28"/>
          <w:u w:val="single"/>
          <w:lang w:eastAsia="en-GB"/>
        </w:rPr>
        <mc:AlternateContent>
          <mc:Choice Requires="wps">
            <w:drawing>
              <wp:anchor distT="0" distB="0" distL="114300" distR="114300" simplePos="0" relativeHeight="251665408" behindDoc="0" locked="0" layoutInCell="1" allowOverlap="1" wp14:anchorId="75BE123B" wp14:editId="4EBD7D7B">
                <wp:simplePos x="0" y="0"/>
                <wp:positionH relativeFrom="column">
                  <wp:posOffset>4326255</wp:posOffset>
                </wp:positionH>
                <wp:positionV relativeFrom="paragraph">
                  <wp:posOffset>1765935</wp:posOffset>
                </wp:positionV>
                <wp:extent cx="800100" cy="227330"/>
                <wp:effectExtent l="0" t="0" r="0" b="1270"/>
                <wp:wrapSquare wrapText="bothSides"/>
                <wp:docPr id="12" name="Text Box 12"/>
                <wp:cNvGraphicFramePr/>
                <a:graphic xmlns:a="http://schemas.openxmlformats.org/drawingml/2006/main">
                  <a:graphicData uri="http://schemas.microsoft.com/office/word/2010/wordprocessingShape">
                    <wps:wsp>
                      <wps:cNvSpPr txBox="1"/>
                      <wps:spPr>
                        <a:xfrm>
                          <a:off x="0" y="0"/>
                          <a:ext cx="8001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952BFD" w14:textId="77777777" w:rsidR="00FE7FD6" w:rsidRPr="00FE7FD6" w:rsidRDefault="00FE7FD6" w:rsidP="00FE7FD6">
                            <w:pPr>
                              <w:rPr>
                                <w:color w:val="00B050"/>
                                <w:sz w:val="20"/>
                              </w:rPr>
                            </w:pPr>
                            <w:r w:rsidRPr="00FE7FD6">
                              <w:rPr>
                                <w:color w:val="00B050"/>
                                <w:sz w:val="2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BE123B" id="_x0000_t202" coordsize="21600,21600" o:spt="202" path="m0,0l0,21600,21600,21600,21600,0xe">
                <v:stroke joinstyle="miter"/>
                <v:path gradientshapeok="t" o:connecttype="rect"/>
              </v:shapetype>
              <v:shape id="Text Box 12" o:spid="_x0000_s1026" type="#_x0000_t202" style="position:absolute;left:0;text-align:left;margin-left:340.65pt;margin-top:139.05pt;width:63pt;height:17.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" filled="f" stroked="f">
                <v:textbox>
                  <w:txbxContent>
                    <w:p w14:paraId="0D952BFD" w14:textId="77777777" w:rsidR="00FE7FD6" w:rsidRPr="00FE7FD6" w:rsidRDefault="00FE7FD6" w:rsidP="00FE7FD6">
                      <w:pPr>
                        <w:rPr>
                          <w:color w:val="00B050"/>
                          <w:sz w:val="20"/>
                        </w:rPr>
                      </w:pPr>
                      <w:r w:rsidRPr="00FE7FD6">
                        <w:rPr>
                          <w:color w:val="00B050"/>
                          <w:sz w:val="20"/>
                        </w:rPr>
                        <w:t>Completed</w:t>
                      </w:r>
                    </w:p>
                  </w:txbxContent>
                </v:textbox>
                <w10:wrap type="square"/>
              </v:shape>
            </w:pict>
          </mc:Fallback>
        </mc:AlternateContent>
      </w:r>
      <w:r>
        <w:rPr>
          <w:noProof/>
          <w:sz w:val="28"/>
          <w:u w:val="single"/>
          <w:lang w:eastAsia="en-GB"/>
        </w:rPr>
        <mc:AlternateContent>
          <mc:Choice Requires="wps">
            <w:drawing>
              <wp:anchor distT="0" distB="0" distL="114300" distR="114300" simplePos="0" relativeHeight="251663360" behindDoc="0" locked="0" layoutInCell="1" allowOverlap="1" wp14:anchorId="33B81FBA" wp14:editId="0242F3CB">
                <wp:simplePos x="0" y="0"/>
                <wp:positionH relativeFrom="column">
                  <wp:posOffset>3869055</wp:posOffset>
                </wp:positionH>
                <wp:positionV relativeFrom="paragraph">
                  <wp:posOffset>1653540</wp:posOffset>
                </wp:positionV>
                <wp:extent cx="455930" cy="454660"/>
                <wp:effectExtent l="0" t="0" r="26670" b="27940"/>
                <wp:wrapThrough wrapText="bothSides">
                  <wp:wrapPolygon edited="0">
                    <wp:start x="0" y="0"/>
                    <wp:lineTo x="0" y="1207"/>
                    <wp:lineTo x="18050" y="19307"/>
                    <wp:lineTo x="0" y="19307"/>
                    <wp:lineTo x="0" y="21721"/>
                    <wp:lineTo x="21660" y="21721"/>
                    <wp:lineTo x="21660" y="0"/>
                    <wp:lineTo x="0" y="0"/>
                  </wp:wrapPolygon>
                </wp:wrapThrough>
                <wp:docPr id="11" name="Right Bracket 11"/>
                <wp:cNvGraphicFramePr/>
                <a:graphic xmlns:a="http://schemas.openxmlformats.org/drawingml/2006/main">
                  <a:graphicData uri="http://schemas.microsoft.com/office/word/2010/wordprocessingShape">
                    <wps:wsp>
                      <wps:cNvSpPr/>
                      <wps:spPr>
                        <a:xfrm>
                          <a:off x="0" y="0"/>
                          <a:ext cx="455930" cy="454660"/>
                        </a:xfrm>
                        <a:prstGeom prst="rightBracket">
                          <a:avLst/>
                        </a:prstGeom>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C7613"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1" o:spid="_x0000_s1026" type="#_x0000_t86" style="position:absolute;margin-left:304.65pt;margin-top:130.2pt;width:35.9pt;height:3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" strokecolor="#4472c4 [3204]" strokeweight="1.5pt">
                <v:stroke joinstyle="miter"/>
                <w10:wrap type="through"/>
              </v:shape>
            </w:pict>
          </mc:Fallback>
        </mc:AlternateContent>
      </w:r>
      <w:r>
        <w:rPr>
          <w:noProof/>
          <w:sz w:val="28"/>
          <w:u w:val="single"/>
          <w:lang w:eastAsia="en-GB"/>
        </w:rPr>
        <mc:AlternateContent>
          <mc:Choice Requires="wps">
            <w:drawing>
              <wp:anchor distT="0" distB="0" distL="114300" distR="114300" simplePos="0" relativeHeight="251660288" behindDoc="0" locked="0" layoutInCell="1" allowOverlap="1" wp14:anchorId="338A7DDF" wp14:editId="4FEFE153">
                <wp:simplePos x="0" y="0"/>
                <wp:positionH relativeFrom="column">
                  <wp:posOffset>3299460</wp:posOffset>
                </wp:positionH>
                <wp:positionV relativeFrom="paragraph">
                  <wp:posOffset>1309370</wp:posOffset>
                </wp:positionV>
                <wp:extent cx="800100" cy="227330"/>
                <wp:effectExtent l="0" t="0" r="0" b="1270"/>
                <wp:wrapSquare wrapText="bothSides"/>
                <wp:docPr id="6" name="Text Box 6"/>
                <wp:cNvGraphicFramePr/>
                <a:graphic xmlns:a="http://schemas.openxmlformats.org/drawingml/2006/main">
                  <a:graphicData uri="http://schemas.microsoft.com/office/word/2010/wordprocessingShape">
                    <wps:wsp>
                      <wps:cNvSpPr txBox="1"/>
                      <wps:spPr>
                        <a:xfrm>
                          <a:off x="0" y="0"/>
                          <a:ext cx="8001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AF630" w14:textId="77777777" w:rsidR="00392820" w:rsidRPr="00FE7FD6" w:rsidRDefault="00392820">
                            <w:pPr>
                              <w:rPr>
                                <w:color w:val="00B050"/>
                                <w:sz w:val="20"/>
                              </w:rPr>
                            </w:pPr>
                            <w:r w:rsidRPr="00FE7FD6">
                              <w:rPr>
                                <w:color w:val="00B050"/>
                                <w:sz w:val="2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A7DDF" id="Text Box 6" o:spid="_x0000_s1027" type="#_x0000_t202" style="position:absolute;left:0;text-align:left;margin-left:259.8pt;margin-top:103.1pt;width:63pt;height:1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" filled="f" stroked="f">
                <v:textbox>
                  <w:txbxContent>
                    <w:p w14:paraId="70EAF630" w14:textId="77777777" w:rsidR="00392820" w:rsidRPr="00FE7FD6" w:rsidRDefault="00392820">
                      <w:pPr>
                        <w:rPr>
                          <w:color w:val="00B050"/>
                          <w:sz w:val="20"/>
                        </w:rPr>
                      </w:pPr>
                      <w:r w:rsidRPr="00FE7FD6">
                        <w:rPr>
                          <w:color w:val="00B050"/>
                          <w:sz w:val="20"/>
                        </w:rPr>
                        <w:t>Completed</w:t>
                      </w:r>
                    </w:p>
                  </w:txbxContent>
                </v:textbox>
                <w10:wrap type="square"/>
              </v:shape>
            </w:pict>
          </mc:Fallback>
        </mc:AlternateContent>
      </w:r>
      <w:r>
        <w:rPr>
          <w:noProof/>
          <w:sz w:val="28"/>
          <w:u w:val="single"/>
          <w:lang w:eastAsia="en-GB"/>
        </w:rPr>
        <mc:AlternateContent>
          <mc:Choice Requires="wps">
            <w:drawing>
              <wp:anchor distT="0" distB="0" distL="114300" distR="114300" simplePos="0" relativeHeight="251661312" behindDoc="0" locked="0" layoutInCell="1" allowOverlap="1" wp14:anchorId="109064ED" wp14:editId="3D4598C5">
                <wp:simplePos x="0" y="0"/>
                <wp:positionH relativeFrom="column">
                  <wp:posOffset>2726690</wp:posOffset>
                </wp:positionH>
                <wp:positionV relativeFrom="paragraph">
                  <wp:posOffset>1080770</wp:posOffset>
                </wp:positionV>
                <wp:extent cx="455930" cy="572135"/>
                <wp:effectExtent l="0" t="0" r="26670" b="37465"/>
                <wp:wrapThrough wrapText="bothSides">
                  <wp:wrapPolygon edited="0">
                    <wp:start x="0" y="0"/>
                    <wp:lineTo x="0" y="959"/>
                    <wp:lineTo x="19253" y="15343"/>
                    <wp:lineTo x="7220" y="18220"/>
                    <wp:lineTo x="0" y="21097"/>
                    <wp:lineTo x="0" y="22055"/>
                    <wp:lineTo x="21660" y="22055"/>
                    <wp:lineTo x="21660" y="0"/>
                    <wp:lineTo x="0" y="0"/>
                  </wp:wrapPolygon>
                </wp:wrapThrough>
                <wp:docPr id="10" name="Right Bracket 10"/>
                <wp:cNvGraphicFramePr/>
                <a:graphic xmlns:a="http://schemas.openxmlformats.org/drawingml/2006/main">
                  <a:graphicData uri="http://schemas.microsoft.com/office/word/2010/wordprocessingShape">
                    <wps:wsp>
                      <wps:cNvSpPr/>
                      <wps:spPr>
                        <a:xfrm>
                          <a:off x="0" y="0"/>
                          <a:ext cx="455930" cy="572135"/>
                        </a:xfrm>
                        <a:prstGeom prst="rightBracket">
                          <a:avLst/>
                        </a:prstGeom>
                        <a:ln/>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522F" id="Right Bracket 10" o:spid="_x0000_s1026" type="#_x0000_t86" style="position:absolute;margin-left:214.7pt;margin-top:85.1pt;width:35.9pt;height: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" adj="1434" strokecolor="#4472c4 [3204]" strokeweight="1.5pt">
                <v:stroke joinstyle="miter"/>
                <w10:wrap type="through"/>
              </v:shape>
            </w:pict>
          </mc:Fallback>
        </mc:AlternateContent>
      </w:r>
      <w:r w:rsidR="00746419">
        <w:rPr>
          <w:b/>
          <w:noProof/>
          <w:sz w:val="36"/>
          <w:u w:val="single"/>
          <w:lang w:eastAsia="en-GB"/>
        </w:rPr>
        <w:drawing>
          <wp:anchor distT="0" distB="0" distL="114300" distR="114300" simplePos="0" relativeHeight="251658240" behindDoc="0" locked="0" layoutInCell="1" allowOverlap="1" wp14:anchorId="17431012" wp14:editId="1A4EDA31">
            <wp:simplePos x="0" y="0"/>
            <wp:positionH relativeFrom="column">
              <wp:posOffset>-706755</wp:posOffset>
            </wp:positionH>
            <wp:positionV relativeFrom="paragraph">
              <wp:posOffset>201295</wp:posOffset>
            </wp:positionV>
            <wp:extent cx="7198360" cy="5085715"/>
            <wp:effectExtent l="0" t="0" r="0" b="0"/>
            <wp:wrapSquare wrapText="bothSides"/>
            <wp:docPr id="1" name="Picture 1" descr="/Users/Sami/Desktop/Project Gantt 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i/Desktop/Project Gantt Chart.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8360" cy="508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26207E" w14:textId="77777777" w:rsidR="00F722AD" w:rsidRDefault="00F722AD" w:rsidP="00F722AD">
      <w:pPr>
        <w:rPr>
          <w:sz w:val="22"/>
        </w:rPr>
      </w:pPr>
      <w:r>
        <w:rPr>
          <w:sz w:val="22"/>
        </w:rPr>
        <w:t>Design report responsibilities of group members:</w:t>
      </w:r>
    </w:p>
    <w:p w14:paraId="39B9339A" w14:textId="77777777" w:rsidR="00F722AD" w:rsidRDefault="00F722AD" w:rsidP="00F722AD">
      <w:pPr>
        <w:rPr>
          <w:sz w:val="22"/>
        </w:rPr>
      </w:pPr>
    </w:p>
    <w:p w14:paraId="10FD6CC5" w14:textId="77777777" w:rsidR="00F722AD" w:rsidRDefault="00F722AD" w:rsidP="00F722AD">
      <w:pPr>
        <w:rPr>
          <w:sz w:val="22"/>
        </w:rPr>
      </w:pPr>
      <w:r>
        <w:rPr>
          <w:sz w:val="22"/>
        </w:rPr>
        <w:t>Aman – Summary of proposal, Transaction matrix, Use case descriptions</w:t>
      </w:r>
    </w:p>
    <w:p w14:paraId="65428287" w14:textId="77777777" w:rsidR="00F722AD" w:rsidRDefault="00F722AD" w:rsidP="00F722AD">
      <w:pPr>
        <w:rPr>
          <w:sz w:val="22"/>
        </w:rPr>
      </w:pPr>
      <w:r>
        <w:rPr>
          <w:sz w:val="22"/>
        </w:rPr>
        <w:t>Adam – Use case diagrams, Pseudocode for key methods</w:t>
      </w:r>
    </w:p>
    <w:p w14:paraId="43966164" w14:textId="77777777" w:rsidR="00F722AD" w:rsidRDefault="00F722AD" w:rsidP="00F722AD">
      <w:pPr>
        <w:rPr>
          <w:sz w:val="22"/>
        </w:rPr>
      </w:pPr>
      <w:r>
        <w:rPr>
          <w:sz w:val="22"/>
        </w:rPr>
        <w:t>Sami – Data dictionaries, ER Diagrams, Logical table structures, Physical table structures</w:t>
      </w:r>
    </w:p>
    <w:p w14:paraId="7B2305D4" w14:textId="77777777" w:rsidR="00F722AD" w:rsidRDefault="00F722AD" w:rsidP="00F722AD">
      <w:pPr>
        <w:rPr>
          <w:sz w:val="22"/>
        </w:rPr>
      </w:pPr>
      <w:r>
        <w:rPr>
          <w:sz w:val="22"/>
        </w:rPr>
        <w:t>Saqab – Interaction chart, functional descriptions</w:t>
      </w:r>
    </w:p>
    <w:p w14:paraId="09A38151" w14:textId="77777777" w:rsidR="00F722AD" w:rsidRDefault="00F722AD" w:rsidP="00F722AD">
      <w:pPr>
        <w:rPr>
          <w:sz w:val="22"/>
        </w:rPr>
      </w:pPr>
      <w:r>
        <w:rPr>
          <w:sz w:val="22"/>
        </w:rPr>
        <w:t>Tom – Evaluation design, meeting minutes</w:t>
      </w:r>
    </w:p>
    <w:p w14:paraId="60A4B819" w14:textId="77777777" w:rsidR="00F722AD" w:rsidRDefault="00F722AD" w:rsidP="00F722AD">
      <w:pPr>
        <w:rPr>
          <w:sz w:val="22"/>
        </w:rPr>
      </w:pPr>
      <w:r>
        <w:rPr>
          <w:sz w:val="22"/>
        </w:rPr>
        <w:t>Vlad – Interface design, navigation chart</w:t>
      </w:r>
    </w:p>
    <w:p w14:paraId="418C00A9" w14:textId="77777777" w:rsidR="00FE7FD6" w:rsidRDefault="00FE7FD6" w:rsidP="00F722AD">
      <w:pPr>
        <w:rPr>
          <w:sz w:val="28"/>
        </w:rPr>
      </w:pPr>
    </w:p>
    <w:p w14:paraId="582368E0" w14:textId="130C1DFE" w:rsidR="00DB7622" w:rsidRDefault="00DB7622" w:rsidP="00DB7622">
      <w:pPr>
        <w:jc w:val="center"/>
        <w:rPr>
          <w:sz w:val="28"/>
          <w:u w:val="single"/>
        </w:rPr>
      </w:pPr>
      <w:r>
        <w:rPr>
          <w:sz w:val="28"/>
          <w:u w:val="single"/>
        </w:rPr>
        <w:t>Necessary changes</w:t>
      </w:r>
    </w:p>
    <w:p w14:paraId="52E75B6F" w14:textId="77777777" w:rsidR="00DB7622" w:rsidRDefault="00DB7622" w:rsidP="00DB7622">
      <w:pPr>
        <w:jc w:val="center"/>
        <w:rPr>
          <w:sz w:val="28"/>
          <w:u w:val="single"/>
        </w:rPr>
      </w:pPr>
    </w:p>
    <w:p w14:paraId="10AB9A14" w14:textId="225CE4F1" w:rsidR="00DB7622" w:rsidRPr="00DB7622" w:rsidRDefault="00DB7622" w:rsidP="00DB7622">
      <w:pPr>
        <w:rPr>
          <w:sz w:val="22"/>
        </w:rPr>
      </w:pPr>
      <w:r>
        <w:rPr>
          <w:sz w:val="22"/>
        </w:rPr>
        <w:lastRenderedPageBreak/>
        <w:t xml:space="preserve">All tasks set out in the plan and the Gantt chart have been completed so currently the project is on </w:t>
      </w:r>
      <w:r w:rsidR="002E574A">
        <w:rPr>
          <w:sz w:val="22"/>
        </w:rPr>
        <w:t>track for completion – provided that</w:t>
      </w:r>
      <w:r>
        <w:rPr>
          <w:sz w:val="22"/>
        </w:rPr>
        <w:t xml:space="preserve"> the next stages (development and testing) are also completed on time</w:t>
      </w:r>
      <w:r w:rsidR="009B40A8">
        <w:rPr>
          <w:sz w:val="22"/>
        </w:rPr>
        <w:t>.</w:t>
      </w:r>
      <w:r w:rsidR="009449A7">
        <w:rPr>
          <w:sz w:val="22"/>
        </w:rPr>
        <w:t xml:space="preserve"> So as of now there are no required changes.</w:t>
      </w:r>
      <w:r>
        <w:rPr>
          <w:sz w:val="22"/>
        </w:rPr>
        <w:t xml:space="preserve"> </w:t>
      </w:r>
    </w:p>
    <w:p w14:paraId="2A376F59" w14:textId="77777777" w:rsidR="00F722AD" w:rsidRPr="00F722AD" w:rsidRDefault="00F722AD" w:rsidP="00DB7622">
      <w:pPr>
        <w:jc w:val="center"/>
      </w:pPr>
    </w:p>
    <w:p w14:paraId="75464BB3" w14:textId="77777777" w:rsidR="00FE7FD6" w:rsidRDefault="00FE7FD6" w:rsidP="00497A87">
      <w:pPr>
        <w:jc w:val="center"/>
        <w:rPr>
          <w:sz w:val="28"/>
          <w:u w:val="single"/>
        </w:rPr>
      </w:pPr>
    </w:p>
    <w:p w14:paraId="33022B5D" w14:textId="77777777" w:rsidR="00FE7FD6" w:rsidRDefault="00FE7FD6" w:rsidP="00497A87">
      <w:pPr>
        <w:jc w:val="center"/>
        <w:rPr>
          <w:sz w:val="28"/>
          <w:u w:val="single"/>
        </w:rPr>
      </w:pPr>
    </w:p>
    <w:p w14:paraId="54D36BD4" w14:textId="77777777" w:rsidR="00CD29A6" w:rsidRDefault="00497A87" w:rsidP="00497A87">
      <w:pPr>
        <w:jc w:val="center"/>
        <w:rPr>
          <w:sz w:val="28"/>
          <w:u w:val="single"/>
        </w:rPr>
      </w:pPr>
      <w:r w:rsidRPr="00497A87">
        <w:rPr>
          <w:sz w:val="28"/>
          <w:u w:val="single"/>
        </w:rPr>
        <w:t>Plans for implementation</w:t>
      </w:r>
    </w:p>
    <w:p w14:paraId="4DDC7A68" w14:textId="77777777" w:rsidR="00497A87" w:rsidRDefault="00497A87" w:rsidP="00497A87">
      <w:pPr>
        <w:jc w:val="center"/>
        <w:rPr>
          <w:sz w:val="28"/>
          <w:u w:val="single"/>
        </w:rPr>
      </w:pPr>
    </w:p>
    <w:p w14:paraId="6F4A3946" w14:textId="4C7FF625" w:rsidR="0066477E" w:rsidRDefault="00497A87" w:rsidP="00497A87">
      <w:pPr>
        <w:rPr>
          <w:sz w:val="22"/>
        </w:rPr>
      </w:pPr>
      <w:r>
        <w:rPr>
          <w:sz w:val="22"/>
        </w:rPr>
        <w:t xml:space="preserve">For the implementation of our system </w:t>
      </w:r>
      <w:r w:rsidR="003D1977">
        <w:rPr>
          <w:sz w:val="22"/>
        </w:rPr>
        <w:t>each group member will have a specific responsibility to aid in the development. This will be based on each member’s strengths</w:t>
      </w:r>
      <w:r w:rsidR="0021457D">
        <w:rPr>
          <w:sz w:val="22"/>
        </w:rPr>
        <w:t xml:space="preserve"> or previous experiences</w:t>
      </w:r>
      <w:r w:rsidR="003D1977">
        <w:rPr>
          <w:sz w:val="22"/>
        </w:rPr>
        <w:t>.</w:t>
      </w:r>
      <w:r w:rsidR="002E574A">
        <w:rPr>
          <w:sz w:val="22"/>
        </w:rPr>
        <w:t xml:space="preserve"> To begin with,</w:t>
      </w:r>
      <w:r w:rsidR="003D1977">
        <w:rPr>
          <w:sz w:val="22"/>
        </w:rPr>
        <w:t xml:space="preserve"> Vlad will work on designing the GUI layout of our app as he designed the user interface in the design section and has previous experience within this regard. Sami will develop the login functionality to be used by Fridge Chef as he already made a start on this during the design</w:t>
      </w:r>
      <w:r w:rsidR="00FD4CA0">
        <w:rPr>
          <w:sz w:val="22"/>
        </w:rPr>
        <w:t xml:space="preserve"> and Tom will </w:t>
      </w:r>
      <w:r w:rsidR="0066477E">
        <w:rPr>
          <w:sz w:val="22"/>
        </w:rPr>
        <w:t xml:space="preserve">also </w:t>
      </w:r>
      <w:r w:rsidR="00FD4CA0">
        <w:rPr>
          <w:sz w:val="22"/>
        </w:rPr>
        <w:t>aid in this by implementing the registration</w:t>
      </w:r>
      <w:r w:rsidR="002E574A">
        <w:rPr>
          <w:sz w:val="22"/>
        </w:rPr>
        <w:t xml:space="preserve"> functionality</w:t>
      </w:r>
      <w:r w:rsidR="003D1977">
        <w:rPr>
          <w:sz w:val="22"/>
        </w:rPr>
        <w:t>.</w:t>
      </w:r>
      <w:r w:rsidR="002C119A">
        <w:rPr>
          <w:sz w:val="22"/>
        </w:rPr>
        <w:t xml:space="preserve"> </w:t>
      </w:r>
      <w:r w:rsidR="0021457D">
        <w:rPr>
          <w:sz w:val="22"/>
        </w:rPr>
        <w:t>Adam</w:t>
      </w:r>
      <w:r w:rsidR="00CF3A32">
        <w:rPr>
          <w:sz w:val="22"/>
        </w:rPr>
        <w:t xml:space="preserve"> will implement </w:t>
      </w:r>
      <w:r w:rsidR="006C4149">
        <w:rPr>
          <w:sz w:val="22"/>
        </w:rPr>
        <w:t>the database</w:t>
      </w:r>
      <w:r w:rsidR="00CF3A32">
        <w:rPr>
          <w:sz w:val="22"/>
        </w:rPr>
        <w:t xml:space="preserve"> based on the design and Sami will also aid in this as he was responsible for the database aspect in the design and can make any clarifications. </w:t>
      </w:r>
      <w:r w:rsidR="006A73D6">
        <w:rPr>
          <w:sz w:val="22"/>
        </w:rPr>
        <w:t>Aman</w:t>
      </w:r>
      <w:r w:rsidR="00CF3A32">
        <w:rPr>
          <w:sz w:val="22"/>
        </w:rPr>
        <w:t xml:space="preserve"> and Saqab will work on implementing the various </w:t>
      </w:r>
      <w:r w:rsidR="00B22755">
        <w:rPr>
          <w:sz w:val="22"/>
        </w:rPr>
        <w:t>functions</w:t>
      </w:r>
      <w:r w:rsidR="00CF3A32">
        <w:rPr>
          <w:sz w:val="22"/>
        </w:rPr>
        <w:t xml:space="preserve"> to be used </w:t>
      </w:r>
      <w:r w:rsidR="00B22755">
        <w:rPr>
          <w:sz w:val="22"/>
        </w:rPr>
        <w:t>by the application such as the process of suggesting meals based on the items in the fridge</w:t>
      </w:r>
      <w:r w:rsidR="003F5591">
        <w:rPr>
          <w:sz w:val="22"/>
        </w:rPr>
        <w:t xml:space="preserve"> -</w:t>
      </w:r>
      <w:r w:rsidR="006A73D6">
        <w:rPr>
          <w:sz w:val="22"/>
        </w:rPr>
        <w:t xml:space="preserve"> because of their previous experience in iOS App Development</w:t>
      </w:r>
      <w:r w:rsidR="0021457D">
        <w:rPr>
          <w:sz w:val="22"/>
        </w:rPr>
        <w:t>.</w:t>
      </w:r>
      <w:r w:rsidR="0066477E">
        <w:rPr>
          <w:sz w:val="22"/>
        </w:rPr>
        <w:t xml:space="preserve"> Further responsibilities regarding the implementation will be discussed during group meetings</w:t>
      </w:r>
      <w:r w:rsidR="001F317D">
        <w:rPr>
          <w:sz w:val="22"/>
        </w:rPr>
        <w:t>.</w:t>
      </w:r>
      <w:bookmarkStart w:id="0" w:name="_GoBack"/>
      <w:bookmarkEnd w:id="0"/>
    </w:p>
    <w:p w14:paraId="20A6247C" w14:textId="77777777" w:rsidR="0066477E" w:rsidRDefault="0066477E" w:rsidP="00497A87">
      <w:pPr>
        <w:rPr>
          <w:sz w:val="22"/>
        </w:rPr>
      </w:pPr>
    </w:p>
    <w:p w14:paraId="1E50D22F" w14:textId="7DB02966" w:rsidR="00497A87" w:rsidRPr="00497A87" w:rsidRDefault="00FD4CA0" w:rsidP="00497A87">
      <w:pPr>
        <w:rPr>
          <w:sz w:val="22"/>
        </w:rPr>
      </w:pPr>
      <w:r>
        <w:rPr>
          <w:sz w:val="22"/>
        </w:rPr>
        <w:t xml:space="preserve"> We also aim to </w:t>
      </w:r>
      <w:r w:rsidR="006E0E51">
        <w:rPr>
          <w:sz w:val="22"/>
        </w:rPr>
        <w:t xml:space="preserve">maximise each </w:t>
      </w:r>
      <w:r w:rsidR="00285485">
        <w:rPr>
          <w:sz w:val="22"/>
        </w:rPr>
        <w:t>member’s</w:t>
      </w:r>
      <w:r w:rsidR="006E0E51">
        <w:rPr>
          <w:sz w:val="22"/>
        </w:rPr>
        <w:t xml:space="preserve"> efficiency as when someone is finished</w:t>
      </w:r>
      <w:r w:rsidR="00285485">
        <w:rPr>
          <w:sz w:val="22"/>
        </w:rPr>
        <w:t xml:space="preserve"> with their current task they should </w:t>
      </w:r>
      <w:r w:rsidR="00BE2D63">
        <w:rPr>
          <w:sz w:val="22"/>
        </w:rPr>
        <w:t>move on to the next incomplete task</w:t>
      </w:r>
      <w:r w:rsidR="00746419">
        <w:rPr>
          <w:sz w:val="22"/>
        </w:rPr>
        <w:t xml:space="preserve"> </w:t>
      </w:r>
      <w:r w:rsidR="00A30017">
        <w:rPr>
          <w:sz w:val="22"/>
        </w:rPr>
        <w:t xml:space="preserve">or aid </w:t>
      </w:r>
      <w:r w:rsidR="00F722AD">
        <w:rPr>
          <w:sz w:val="22"/>
        </w:rPr>
        <w:t>other</w:t>
      </w:r>
      <w:r w:rsidR="00A30017">
        <w:rPr>
          <w:sz w:val="22"/>
        </w:rPr>
        <w:t xml:space="preserve"> </w:t>
      </w:r>
      <w:r w:rsidR="00F722AD">
        <w:rPr>
          <w:sz w:val="22"/>
        </w:rPr>
        <w:t>members</w:t>
      </w:r>
      <w:r w:rsidR="00A30017">
        <w:rPr>
          <w:sz w:val="22"/>
        </w:rPr>
        <w:t xml:space="preserve"> on</w:t>
      </w:r>
      <w:r w:rsidR="00BE2D63">
        <w:rPr>
          <w:sz w:val="22"/>
        </w:rPr>
        <w:t xml:space="preserve"> the task they’re working on to speed the up the implementation phase.</w:t>
      </w:r>
      <w:r w:rsidR="0066477E">
        <w:rPr>
          <w:sz w:val="22"/>
        </w:rPr>
        <w:t xml:space="preserve"> We will use GitHub</w:t>
      </w:r>
      <w:r w:rsidR="0098557B">
        <w:rPr>
          <w:sz w:val="22"/>
        </w:rPr>
        <w:t xml:space="preserve"> for version control</w:t>
      </w:r>
      <w:r w:rsidR="0066477E">
        <w:rPr>
          <w:sz w:val="22"/>
        </w:rPr>
        <w:t xml:space="preserve"> to c</w:t>
      </w:r>
      <w:r w:rsidR="003F5591">
        <w:rPr>
          <w:sz w:val="22"/>
        </w:rPr>
        <w:t>ollaborate in the development. M</w:t>
      </w:r>
      <w:r w:rsidR="0098557B">
        <w:rPr>
          <w:sz w:val="22"/>
        </w:rPr>
        <w:t>embers</w:t>
      </w:r>
      <w:r w:rsidR="003F5591">
        <w:rPr>
          <w:sz w:val="22"/>
        </w:rPr>
        <w:t xml:space="preserve"> will work</w:t>
      </w:r>
      <w:r w:rsidR="0098557B">
        <w:rPr>
          <w:sz w:val="22"/>
        </w:rPr>
        <w:t xml:space="preserve"> on the</w:t>
      </w:r>
      <w:r w:rsidR="0066477E">
        <w:rPr>
          <w:sz w:val="22"/>
        </w:rPr>
        <w:t xml:space="preserve"> relevant branches based on </w:t>
      </w:r>
      <w:r w:rsidR="0098557B">
        <w:rPr>
          <w:sz w:val="22"/>
        </w:rPr>
        <w:t>the features</w:t>
      </w:r>
      <w:r w:rsidR="00F722AD">
        <w:rPr>
          <w:sz w:val="22"/>
        </w:rPr>
        <w:t xml:space="preserve"> or units</w:t>
      </w:r>
      <w:r w:rsidR="0098557B">
        <w:rPr>
          <w:sz w:val="22"/>
        </w:rPr>
        <w:t xml:space="preserve"> of </w:t>
      </w:r>
      <w:r w:rsidR="00986E7A">
        <w:rPr>
          <w:sz w:val="22"/>
        </w:rPr>
        <w:t>the</w:t>
      </w:r>
      <w:r w:rsidR="0098557B">
        <w:rPr>
          <w:sz w:val="22"/>
        </w:rPr>
        <w:t xml:space="preserve"> application.</w:t>
      </w:r>
    </w:p>
    <w:sectPr w:rsidR="00497A87" w:rsidRPr="00497A87" w:rsidSect="00102BA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87"/>
    <w:rsid w:val="00102BAB"/>
    <w:rsid w:val="001F317D"/>
    <w:rsid w:val="0021457D"/>
    <w:rsid w:val="00285485"/>
    <w:rsid w:val="002C119A"/>
    <w:rsid w:val="002E574A"/>
    <w:rsid w:val="00392820"/>
    <w:rsid w:val="003D1977"/>
    <w:rsid w:val="003F5591"/>
    <w:rsid w:val="00497A87"/>
    <w:rsid w:val="00545416"/>
    <w:rsid w:val="0066477E"/>
    <w:rsid w:val="006862FA"/>
    <w:rsid w:val="006927AC"/>
    <w:rsid w:val="006A73D6"/>
    <w:rsid w:val="006C4149"/>
    <w:rsid w:val="006E0E51"/>
    <w:rsid w:val="00746419"/>
    <w:rsid w:val="00773FD9"/>
    <w:rsid w:val="009449A7"/>
    <w:rsid w:val="0098557B"/>
    <w:rsid w:val="00986E7A"/>
    <w:rsid w:val="009B40A8"/>
    <w:rsid w:val="00A30017"/>
    <w:rsid w:val="00B22755"/>
    <w:rsid w:val="00B542B5"/>
    <w:rsid w:val="00BE2D63"/>
    <w:rsid w:val="00C073E5"/>
    <w:rsid w:val="00C24F86"/>
    <w:rsid w:val="00C252ED"/>
    <w:rsid w:val="00CF3A32"/>
    <w:rsid w:val="00DB7622"/>
    <w:rsid w:val="00EC16C9"/>
    <w:rsid w:val="00F722AD"/>
    <w:rsid w:val="00FD4CA0"/>
    <w:rsid w:val="00FE7F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9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348</Words>
  <Characters>1989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Idreesi, Sami</dc:creator>
  <cp:keywords/>
  <dc:description/>
  <cp:lastModifiedBy>Idreesi, Sami</cp:lastModifiedBy>
  <cp:revision>17</cp:revision>
  <dcterms:created xsi:type="dcterms:W3CDTF">2020-03-11T23:39:00Z</dcterms:created>
  <dcterms:modified xsi:type="dcterms:W3CDTF">2020-03-12T15:26:00Z</dcterms:modified>
</cp:coreProperties>
</file>