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CF5F" w14:textId="7536E7CC" w:rsidR="002C44B0" w:rsidRDefault="4C4C7A63" w:rsidP="35614F27">
      <w:pPr>
        <w:widowControl w:val="0"/>
        <w:spacing w:before="151" w:line="240" w:lineRule="auto"/>
        <w:jc w:val="center"/>
        <w:rPr>
          <w:rFonts w:ascii="Times New Roman" w:eastAsia="Times New Roman" w:hAnsi="Times New Roman" w:cs="Times New Roman"/>
          <w:b/>
          <w:bCs/>
          <w:sz w:val="37"/>
          <w:szCs w:val="37"/>
        </w:rPr>
      </w:pPr>
      <w:r w:rsidRPr="4C4C7A63">
        <w:rPr>
          <w:rFonts w:ascii="Times New Roman" w:eastAsia="Times New Roman" w:hAnsi="Times New Roman" w:cs="Times New Roman"/>
          <w:b/>
          <w:bCs/>
          <w:sz w:val="37"/>
          <w:szCs w:val="37"/>
          <w:u w:val="single"/>
        </w:rPr>
        <w:t xml:space="preserve">Influent And Effluent Parameters Prediction In A </w:t>
      </w:r>
    </w:p>
    <w:p w14:paraId="639DCAE0" w14:textId="21E86338" w:rsidR="002C44B0" w:rsidRDefault="4C4C7A63" w:rsidP="35614F27">
      <w:pPr>
        <w:widowControl w:val="0"/>
        <w:spacing w:before="151" w:line="240" w:lineRule="auto"/>
        <w:jc w:val="center"/>
        <w:rPr>
          <w:rFonts w:ascii="Times New Roman" w:eastAsia="Times New Roman" w:hAnsi="Times New Roman" w:cs="Times New Roman"/>
          <w:b/>
          <w:bCs/>
          <w:sz w:val="37"/>
          <w:szCs w:val="37"/>
          <w:u w:val="single"/>
        </w:rPr>
      </w:pPr>
      <w:r w:rsidRPr="4C4C7A63">
        <w:rPr>
          <w:rFonts w:ascii="Times New Roman" w:eastAsia="Times New Roman" w:hAnsi="Times New Roman" w:cs="Times New Roman"/>
          <w:b/>
          <w:bCs/>
          <w:sz w:val="37"/>
          <w:szCs w:val="37"/>
          <w:u w:val="single"/>
        </w:rPr>
        <w:t>Wastewater Treatment Plant</w:t>
      </w:r>
    </w:p>
    <w:p w14:paraId="4BA6A04A" w14:textId="548040C3" w:rsidR="002C44B0" w:rsidRDefault="002C44B0" w:rsidP="35614F27">
      <w:pPr>
        <w:widowControl w:val="0"/>
        <w:spacing w:before="151" w:line="240" w:lineRule="auto"/>
        <w:jc w:val="center"/>
        <w:rPr>
          <w:rFonts w:ascii="Times New Roman" w:eastAsia="Times New Roman" w:hAnsi="Times New Roman" w:cs="Times New Roman"/>
        </w:rPr>
      </w:pPr>
    </w:p>
    <w:p w14:paraId="00000002" w14:textId="2421A49D" w:rsidR="002C44B0" w:rsidRDefault="4C4C7A63" w:rsidP="3E2601E1">
      <w:pPr>
        <w:widowControl w:val="0"/>
        <w:spacing w:before="151" w:line="240" w:lineRule="auto"/>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A </w:t>
      </w:r>
    </w:p>
    <w:p w14:paraId="00000003" w14:textId="77777777" w:rsidR="002C44B0" w:rsidRDefault="4C4C7A63" w:rsidP="3E2601E1">
      <w:pPr>
        <w:widowControl w:val="0"/>
        <w:spacing w:before="172" w:line="240" w:lineRule="auto"/>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Project Report  </w:t>
      </w:r>
    </w:p>
    <w:p w14:paraId="00000004" w14:textId="77777777" w:rsidR="002C44B0" w:rsidRDefault="4C4C7A63" w:rsidP="3E2601E1">
      <w:pPr>
        <w:widowControl w:val="0"/>
        <w:spacing w:before="166" w:line="240" w:lineRule="auto"/>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Submitted for the partial fulfilment  </w:t>
      </w:r>
    </w:p>
    <w:p w14:paraId="00000005" w14:textId="77777777" w:rsidR="002C44B0" w:rsidRDefault="4C4C7A63" w:rsidP="3E2601E1">
      <w:pPr>
        <w:widowControl w:val="0"/>
        <w:spacing w:before="171" w:line="240" w:lineRule="auto"/>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of B.Tech. Degree  </w:t>
      </w:r>
    </w:p>
    <w:p w14:paraId="00000006" w14:textId="77777777" w:rsidR="002C44B0" w:rsidRDefault="4C4C7A63" w:rsidP="3E2601E1">
      <w:pPr>
        <w:widowControl w:val="0"/>
        <w:spacing w:before="166" w:line="240" w:lineRule="auto"/>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in  </w:t>
      </w:r>
    </w:p>
    <w:p w14:paraId="00000007" w14:textId="77777777" w:rsidR="002C44B0" w:rsidRDefault="4C4C7A63" w:rsidP="3E2601E1">
      <w:pPr>
        <w:widowControl w:val="0"/>
        <w:spacing w:before="174" w:line="240" w:lineRule="auto"/>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COMPUTER SCIENCE &amp; ENGINEERING  </w:t>
      </w:r>
    </w:p>
    <w:p w14:paraId="00000008" w14:textId="77777777" w:rsidR="002C44B0" w:rsidRDefault="4C4C7A63" w:rsidP="3E2601E1">
      <w:pPr>
        <w:widowControl w:val="0"/>
        <w:spacing w:before="154" w:line="240" w:lineRule="auto"/>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by  </w:t>
      </w:r>
    </w:p>
    <w:p w14:paraId="00000009" w14:textId="77777777" w:rsidR="002C44B0" w:rsidRDefault="4C4C7A63" w:rsidP="3E2601E1">
      <w:pPr>
        <w:widowControl w:val="0"/>
        <w:spacing w:before="154" w:line="240" w:lineRule="auto"/>
        <w:jc w:val="center"/>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rPr>
        <w:t>Aditya Chaudhary</w:t>
      </w:r>
      <w:r w:rsidR="3E2601E1">
        <w:tab/>
      </w:r>
      <w:r w:rsidR="3E2601E1">
        <w:tab/>
      </w:r>
      <w:r w:rsidRPr="4C4C7A63">
        <w:rPr>
          <w:rFonts w:ascii="Times New Roman" w:eastAsia="Times New Roman" w:hAnsi="Times New Roman" w:cs="Times New Roman"/>
          <w:b/>
          <w:bCs/>
          <w:sz w:val="28"/>
          <w:szCs w:val="28"/>
        </w:rPr>
        <w:t>1805210004</w:t>
      </w:r>
    </w:p>
    <w:p w14:paraId="0000000A" w14:textId="77777777" w:rsidR="002C44B0" w:rsidRDefault="4C4C7A63" w:rsidP="3E2601E1">
      <w:pPr>
        <w:widowControl w:val="0"/>
        <w:spacing w:before="154" w:line="240" w:lineRule="auto"/>
        <w:jc w:val="center"/>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rPr>
        <w:t>Nitish Kr. Chaudhary</w:t>
      </w:r>
      <w:r w:rsidR="3E2601E1">
        <w:tab/>
      </w:r>
      <w:r w:rsidR="3E2601E1">
        <w:tab/>
      </w:r>
      <w:r w:rsidRPr="4C4C7A63">
        <w:rPr>
          <w:rFonts w:ascii="Times New Roman" w:eastAsia="Times New Roman" w:hAnsi="Times New Roman" w:cs="Times New Roman"/>
          <w:b/>
          <w:bCs/>
          <w:sz w:val="28"/>
          <w:szCs w:val="28"/>
        </w:rPr>
        <w:t>1805210031</w:t>
      </w:r>
    </w:p>
    <w:p w14:paraId="0000000B" w14:textId="19099543" w:rsidR="002C44B0" w:rsidRDefault="4C4C7A63" w:rsidP="35614F27">
      <w:pPr>
        <w:widowControl w:val="0"/>
        <w:spacing w:before="154" w:line="240" w:lineRule="auto"/>
        <w:jc w:val="center"/>
        <w:rPr>
          <w:rFonts w:ascii="Times New Roman" w:eastAsia="Times New Roman" w:hAnsi="Times New Roman" w:cs="Times New Roman"/>
          <w:b/>
          <w:bCs/>
          <w:sz w:val="28"/>
          <w:szCs w:val="28"/>
        </w:rPr>
      </w:pPr>
      <w:proofErr w:type="spellStart"/>
      <w:r w:rsidRPr="4C4C7A63">
        <w:rPr>
          <w:rFonts w:ascii="Times New Roman" w:eastAsia="Times New Roman" w:hAnsi="Times New Roman" w:cs="Times New Roman"/>
          <w:b/>
          <w:bCs/>
          <w:sz w:val="28"/>
          <w:szCs w:val="28"/>
        </w:rPr>
        <w:t>Priyanshu</w:t>
      </w:r>
      <w:proofErr w:type="spellEnd"/>
      <w:r w:rsidRPr="4C4C7A63">
        <w:rPr>
          <w:rFonts w:ascii="Times New Roman" w:eastAsia="Times New Roman" w:hAnsi="Times New Roman" w:cs="Times New Roman"/>
          <w:b/>
          <w:bCs/>
          <w:sz w:val="28"/>
          <w:szCs w:val="28"/>
        </w:rPr>
        <w:t xml:space="preserve"> Sharma</w:t>
      </w:r>
      <w:r w:rsidR="3E2601E1">
        <w:tab/>
      </w:r>
      <w:r w:rsidR="3E2601E1">
        <w:tab/>
      </w:r>
      <w:r w:rsidRPr="4C4C7A63">
        <w:rPr>
          <w:rFonts w:ascii="Times New Roman" w:eastAsia="Times New Roman" w:hAnsi="Times New Roman" w:cs="Times New Roman"/>
          <w:b/>
          <w:bCs/>
          <w:sz w:val="28"/>
          <w:szCs w:val="28"/>
        </w:rPr>
        <w:t>1805210039</w:t>
      </w:r>
    </w:p>
    <w:p w14:paraId="0000000C" w14:textId="77777777" w:rsidR="002C44B0" w:rsidRDefault="4C4C7A63" w:rsidP="3E2601E1">
      <w:pPr>
        <w:widowControl w:val="0"/>
        <w:spacing w:before="154" w:line="240" w:lineRule="auto"/>
        <w:jc w:val="center"/>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rPr>
        <w:t xml:space="preserve">Anand </w:t>
      </w:r>
      <w:proofErr w:type="spellStart"/>
      <w:r w:rsidRPr="4C4C7A63">
        <w:rPr>
          <w:rFonts w:ascii="Times New Roman" w:eastAsia="Times New Roman" w:hAnsi="Times New Roman" w:cs="Times New Roman"/>
          <w:b/>
          <w:bCs/>
          <w:sz w:val="28"/>
          <w:szCs w:val="28"/>
        </w:rPr>
        <w:t>Keshari</w:t>
      </w:r>
      <w:proofErr w:type="spellEnd"/>
      <w:r w:rsidR="3E2601E1">
        <w:tab/>
      </w:r>
      <w:r w:rsidR="3E2601E1">
        <w:tab/>
      </w:r>
      <w:r w:rsidRPr="4C4C7A63">
        <w:rPr>
          <w:rFonts w:ascii="Times New Roman" w:eastAsia="Times New Roman" w:hAnsi="Times New Roman" w:cs="Times New Roman"/>
          <w:b/>
          <w:bCs/>
          <w:sz w:val="28"/>
          <w:szCs w:val="28"/>
        </w:rPr>
        <w:t xml:space="preserve">     1900520109002</w:t>
      </w:r>
    </w:p>
    <w:p w14:paraId="0000000E" w14:textId="77777777" w:rsidR="002C44B0" w:rsidRDefault="4C4C7A63" w:rsidP="4C4C7A63">
      <w:pPr>
        <w:widowControl w:val="0"/>
        <w:spacing w:before="591" w:line="240" w:lineRule="auto"/>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i/>
          <w:iCs/>
          <w:sz w:val="24"/>
          <w:szCs w:val="24"/>
        </w:rPr>
        <w:t xml:space="preserve">Under the supervision of  </w:t>
      </w:r>
    </w:p>
    <w:p w14:paraId="0000000F" w14:textId="77777777" w:rsidR="002C44B0" w:rsidRDefault="4C4C7A63" w:rsidP="4C4C7A63">
      <w:pPr>
        <w:widowControl w:val="0"/>
        <w:spacing w:before="166" w:line="240" w:lineRule="auto"/>
        <w:jc w:val="center"/>
        <w:rPr>
          <w:rFonts w:ascii="Times New Roman" w:eastAsia="Times New Roman" w:hAnsi="Times New Roman" w:cs="Times New Roman"/>
          <w:b/>
          <w:bCs/>
          <w:i/>
          <w:iCs/>
          <w:sz w:val="24"/>
          <w:szCs w:val="24"/>
        </w:rPr>
      </w:pPr>
      <w:proofErr w:type="spellStart"/>
      <w:r w:rsidRPr="4C4C7A63">
        <w:rPr>
          <w:rFonts w:ascii="Times New Roman" w:eastAsia="Times New Roman" w:hAnsi="Times New Roman" w:cs="Times New Roman"/>
          <w:b/>
          <w:bCs/>
          <w:i/>
          <w:iCs/>
          <w:sz w:val="24"/>
          <w:szCs w:val="24"/>
        </w:rPr>
        <w:t>Dr.</w:t>
      </w:r>
      <w:proofErr w:type="spellEnd"/>
      <w:r w:rsidRPr="4C4C7A63">
        <w:rPr>
          <w:rFonts w:ascii="Times New Roman" w:eastAsia="Times New Roman" w:hAnsi="Times New Roman" w:cs="Times New Roman"/>
          <w:b/>
          <w:bCs/>
          <w:i/>
          <w:iCs/>
          <w:sz w:val="24"/>
          <w:szCs w:val="24"/>
        </w:rPr>
        <w:t xml:space="preserve"> </w:t>
      </w:r>
      <w:proofErr w:type="spellStart"/>
      <w:r w:rsidRPr="4C4C7A63">
        <w:rPr>
          <w:rFonts w:ascii="Times New Roman" w:eastAsia="Times New Roman" w:hAnsi="Times New Roman" w:cs="Times New Roman"/>
          <w:b/>
          <w:bCs/>
          <w:i/>
          <w:iCs/>
          <w:sz w:val="24"/>
          <w:szCs w:val="24"/>
        </w:rPr>
        <w:t>Parul</w:t>
      </w:r>
      <w:proofErr w:type="spellEnd"/>
      <w:r w:rsidRPr="4C4C7A63">
        <w:rPr>
          <w:rFonts w:ascii="Times New Roman" w:eastAsia="Times New Roman" w:hAnsi="Times New Roman" w:cs="Times New Roman"/>
          <w:b/>
          <w:bCs/>
          <w:i/>
          <w:iCs/>
          <w:sz w:val="24"/>
          <w:szCs w:val="24"/>
        </w:rPr>
        <w:t xml:space="preserve"> Yadav</w:t>
      </w:r>
    </w:p>
    <w:p w14:paraId="00000010" w14:textId="77777777" w:rsidR="002C44B0" w:rsidRDefault="4C4C7A63" w:rsidP="4C4C7A63">
      <w:pPr>
        <w:widowControl w:val="0"/>
        <w:spacing w:before="166" w:line="240" w:lineRule="auto"/>
        <w:jc w:val="center"/>
        <w:rPr>
          <w:rFonts w:ascii="Times New Roman" w:eastAsia="Times New Roman" w:hAnsi="Times New Roman" w:cs="Times New Roman"/>
          <w:i/>
          <w:iCs/>
        </w:rPr>
      </w:pPr>
      <w:r w:rsidRPr="4C4C7A63">
        <w:rPr>
          <w:rFonts w:ascii="Times New Roman" w:eastAsia="Times New Roman" w:hAnsi="Times New Roman" w:cs="Times New Roman"/>
          <w:b/>
          <w:bCs/>
          <w:i/>
          <w:iCs/>
          <w:sz w:val="24"/>
          <w:szCs w:val="24"/>
        </w:rPr>
        <w:t>Mr. Sandeep Yadav</w:t>
      </w:r>
      <w:r w:rsidRPr="4C4C7A63">
        <w:rPr>
          <w:rFonts w:ascii="Times New Roman" w:eastAsia="Times New Roman" w:hAnsi="Times New Roman" w:cs="Times New Roman"/>
          <w:i/>
          <w:iCs/>
        </w:rPr>
        <w:t xml:space="preserve"> </w:t>
      </w:r>
    </w:p>
    <w:p w14:paraId="00000011" w14:textId="77777777" w:rsidR="002C44B0" w:rsidRDefault="00E96B3D">
      <w:pPr>
        <w:widowControl w:val="0"/>
        <w:spacing w:before="615" w:line="240" w:lineRule="auto"/>
        <w:jc w:val="center"/>
        <w:rPr>
          <w:rFonts w:ascii="Times New Roman" w:eastAsia="Times New Roman" w:hAnsi="Times New Roman" w:cs="Times New Roman"/>
        </w:rPr>
      </w:pPr>
      <w:r>
        <w:rPr>
          <w:rFonts w:ascii="Times New Roman" w:eastAsia="Times New Roman" w:hAnsi="Times New Roman" w:cs="Times New Roman"/>
          <w:noProof/>
          <w:lang w:val="en-US" w:eastAsia="en-US" w:bidi="ar-SA"/>
        </w:rPr>
        <w:drawing>
          <wp:inline distT="19050" distB="19050" distL="19050" distR="19050" wp14:anchorId="6F28F166" wp14:editId="02FC6FB6">
            <wp:extent cx="1744980" cy="1771650"/>
            <wp:effectExtent l="0" t="0" r="762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5326" cy="1772001"/>
                    </a:xfrm>
                    <a:prstGeom prst="rect">
                      <a:avLst/>
                    </a:prstGeom>
                    <a:ln/>
                  </pic:spPr>
                </pic:pic>
              </a:graphicData>
            </a:graphic>
          </wp:inline>
        </w:drawing>
      </w:r>
    </w:p>
    <w:p w14:paraId="6EFEB24E" w14:textId="77777777" w:rsidR="00986D6D" w:rsidRDefault="00986D6D">
      <w:pPr>
        <w:widowControl w:val="0"/>
        <w:spacing w:line="240" w:lineRule="auto"/>
        <w:jc w:val="center"/>
        <w:rPr>
          <w:rFonts w:ascii="Times New Roman" w:eastAsia="Times New Roman" w:hAnsi="Times New Roman" w:cs="Times New Roman"/>
          <w:sz w:val="24"/>
          <w:szCs w:val="24"/>
        </w:rPr>
      </w:pPr>
    </w:p>
    <w:p w14:paraId="00000012" w14:textId="29564E18" w:rsidR="002C44B0" w:rsidRDefault="4C4C7A63">
      <w:pPr>
        <w:widowControl w:val="0"/>
        <w:spacing w:line="240" w:lineRule="auto"/>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Department of Computer Science and Engineering  </w:t>
      </w:r>
    </w:p>
    <w:p w14:paraId="00000013" w14:textId="77777777" w:rsidR="002C44B0" w:rsidRDefault="4C4C7A63" w:rsidP="4C4C7A63">
      <w:pPr>
        <w:widowControl w:val="0"/>
        <w:spacing w:before="177" w:line="240" w:lineRule="auto"/>
        <w:jc w:val="center"/>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rPr>
        <w:t xml:space="preserve">Institute of Engineering and Technology  </w:t>
      </w:r>
    </w:p>
    <w:p w14:paraId="3824A744" w14:textId="197B81AA" w:rsidR="003F1289" w:rsidRPr="003F1289" w:rsidRDefault="4C4C7A63" w:rsidP="00185111">
      <w:pPr>
        <w:widowControl w:val="0"/>
        <w:spacing w:before="174" w:line="360" w:lineRule="auto"/>
        <w:jc w:val="center"/>
        <w:rPr>
          <w:rFonts w:ascii="Times New Roman" w:eastAsia="Times New Roman" w:hAnsi="Times New Roman" w:cs="Times New Roman"/>
          <w:b/>
          <w:bCs/>
        </w:rPr>
      </w:pPr>
      <w:proofErr w:type="spellStart"/>
      <w:r w:rsidRPr="4C4C7A63">
        <w:rPr>
          <w:rFonts w:ascii="Times New Roman" w:eastAsia="Times New Roman" w:hAnsi="Times New Roman" w:cs="Times New Roman"/>
          <w:b/>
          <w:bCs/>
        </w:rPr>
        <w:t>Dr.</w:t>
      </w:r>
      <w:proofErr w:type="spellEnd"/>
      <w:r w:rsidRPr="4C4C7A63">
        <w:rPr>
          <w:rFonts w:ascii="Times New Roman" w:eastAsia="Times New Roman" w:hAnsi="Times New Roman" w:cs="Times New Roman"/>
          <w:b/>
          <w:bCs/>
        </w:rPr>
        <w:t xml:space="preserve"> A.P.J. Abdul Kalam Technical University, Lucknow, Uttar Pradesh.  </w:t>
      </w:r>
    </w:p>
    <w:p w14:paraId="6F334B80" w14:textId="00E8CAB2" w:rsidR="00AE6A84" w:rsidRPr="00185111" w:rsidRDefault="4C4C7A63" w:rsidP="00185111">
      <w:pPr>
        <w:widowControl w:val="0"/>
        <w:spacing w:before="240" w:line="360" w:lineRule="auto"/>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June, 2022</w:t>
      </w:r>
    </w:p>
    <w:p w14:paraId="1D18E01A" w14:textId="175D3E7F" w:rsidR="00185111" w:rsidRPr="00185111" w:rsidRDefault="00185111" w:rsidP="00185111">
      <w:pPr>
        <w:widowControl w:val="0"/>
        <w:spacing w:line="360" w:lineRule="auto"/>
        <w:jc w:val="center"/>
        <w:rPr>
          <w:rFonts w:ascii="Times New Roman" w:eastAsia="Times New Roman" w:hAnsi="Times New Roman" w:cs="Times New Roman"/>
          <w:b/>
          <w:bCs/>
          <w:sz w:val="20"/>
          <w:szCs w:val="20"/>
          <w:u w:val="single"/>
        </w:rPr>
        <w:sectPr w:rsidR="00185111" w:rsidRPr="00185111" w:rsidSect="0002624A">
          <w:headerReference w:type="default" r:id="rId9"/>
          <w:footerReference w:type="default" r:id="rId10"/>
          <w:pgSz w:w="11906" w:h="16838"/>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pgNumType w:fmt="lowerRoman" w:start="1"/>
          <w:cols w:space="720"/>
          <w:titlePg/>
          <w:docGrid w:linePitch="299"/>
        </w:sectPr>
      </w:pPr>
    </w:p>
    <w:p w14:paraId="00000015" w14:textId="2BBD6D5A" w:rsidR="002C44B0" w:rsidRDefault="4C4C7A63" w:rsidP="4B0BF79D">
      <w:pPr>
        <w:widowControl w:val="0"/>
        <w:spacing w:before="174" w:line="756" w:lineRule="auto"/>
        <w:jc w:val="center"/>
        <w:rPr>
          <w:rFonts w:ascii="Times New Roman" w:eastAsia="Times New Roman" w:hAnsi="Times New Roman" w:cs="Times New Roman"/>
          <w:b/>
          <w:bCs/>
          <w:sz w:val="28"/>
          <w:szCs w:val="28"/>
          <w:u w:val="single"/>
        </w:rPr>
      </w:pPr>
      <w:r w:rsidRPr="4C4C7A63">
        <w:rPr>
          <w:rFonts w:ascii="Times New Roman" w:eastAsia="Times New Roman" w:hAnsi="Times New Roman" w:cs="Times New Roman"/>
          <w:b/>
          <w:bCs/>
          <w:sz w:val="28"/>
          <w:szCs w:val="28"/>
          <w:u w:val="single"/>
        </w:rPr>
        <w:lastRenderedPageBreak/>
        <w:t>Contents</w:t>
      </w:r>
    </w:p>
    <w:p w14:paraId="5FD69CB4" w14:textId="7B8BAF10" w:rsidR="001E4A61" w:rsidRDefault="4C4C7A63" w:rsidP="4C4C7A63">
      <w:pPr>
        <w:widowControl w:val="0"/>
        <w:spacing w:before="160" w:line="24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DECLARATION ……………………………………………………………………………</w:t>
      </w:r>
      <w:bookmarkStart w:id="0" w:name="_Hlk106026050"/>
      <w:r w:rsidRPr="4C4C7A63">
        <w:rPr>
          <w:rFonts w:ascii="Times New Roman" w:eastAsia="Times New Roman" w:hAnsi="Times New Roman" w:cs="Times New Roman"/>
          <w:color w:val="000000" w:themeColor="text1"/>
          <w:sz w:val="24"/>
          <w:szCs w:val="24"/>
        </w:rPr>
        <w:t>…</w:t>
      </w:r>
      <w:bookmarkEnd w:id="0"/>
      <w:r w:rsidRPr="4C4C7A63">
        <w:rPr>
          <w:rFonts w:ascii="Times New Roman" w:eastAsia="Times New Roman" w:hAnsi="Times New Roman" w:cs="Times New Roman"/>
          <w:color w:val="000000" w:themeColor="text1"/>
          <w:sz w:val="24"/>
          <w:szCs w:val="24"/>
        </w:rPr>
        <w:t>……</w:t>
      </w:r>
      <w:proofErr w:type="spellStart"/>
      <w:r w:rsidRPr="4C4C7A63">
        <w:rPr>
          <w:rFonts w:ascii="Times New Roman" w:eastAsia="Times New Roman" w:hAnsi="Times New Roman" w:cs="Times New Roman"/>
          <w:color w:val="000000" w:themeColor="text1"/>
          <w:sz w:val="24"/>
          <w:szCs w:val="24"/>
        </w:rPr>
        <w:t>i</w:t>
      </w:r>
      <w:proofErr w:type="spellEnd"/>
    </w:p>
    <w:p w14:paraId="32444F1C" w14:textId="740AF60F" w:rsidR="001E4A61" w:rsidRDefault="4C4C7A63" w:rsidP="6B1C68FC">
      <w:pPr>
        <w:widowControl w:val="0"/>
        <w:spacing w:before="160" w:line="24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CERTIFICATE ……………………………………………………………………………………. ii</w:t>
      </w:r>
    </w:p>
    <w:p w14:paraId="2EAD103D" w14:textId="4D61724F" w:rsidR="001E4A61" w:rsidRDefault="4C4C7A63" w:rsidP="6B1C68FC">
      <w:pPr>
        <w:widowControl w:val="0"/>
        <w:spacing w:before="160" w:line="24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ACKNOWLEDGEMENT …………………………………………………………………………iii </w:t>
      </w:r>
    </w:p>
    <w:p w14:paraId="09319106" w14:textId="58FDD0CC" w:rsidR="001E4A61" w:rsidRDefault="4C4C7A63" w:rsidP="6B1C68FC">
      <w:pPr>
        <w:widowControl w:val="0"/>
        <w:spacing w:before="160" w:line="24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ABSTRACT ………………………………………………………………………………………. iv</w:t>
      </w:r>
    </w:p>
    <w:p w14:paraId="05A682BB" w14:textId="75D21B32" w:rsidR="001E4A61" w:rsidRDefault="4C4C7A63" w:rsidP="6B1C68FC">
      <w:pPr>
        <w:widowControl w:val="0"/>
        <w:spacing w:before="160" w:line="24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LIST OF FIGURES …………………………………………………………………………………v</w:t>
      </w:r>
    </w:p>
    <w:p w14:paraId="5DD20ECF" w14:textId="59C45FE6" w:rsidR="001E4A61" w:rsidRDefault="4C4C7A63" w:rsidP="4C4C7A63">
      <w:pPr>
        <w:widowControl w:val="0"/>
        <w:spacing w:before="160" w:line="24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LIST OF TABLES………………………………………………………………………………… vi</w:t>
      </w:r>
    </w:p>
    <w:p w14:paraId="3AE4F7B0" w14:textId="694A8B73" w:rsidR="001E4A61" w:rsidRDefault="4C4C7A63" w:rsidP="6B1C68FC">
      <w:pPr>
        <w:pStyle w:val="ListParagraph"/>
        <w:widowControl w:val="0"/>
        <w:numPr>
          <w:ilvl w:val="0"/>
          <w:numId w:val="5"/>
        </w:numPr>
        <w:spacing w:before="160" w:line="36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INTRODUCTION…………………………………………………………………………….... 1</w:t>
      </w:r>
    </w:p>
    <w:p w14:paraId="2D1BDCEE" w14:textId="1541F19B" w:rsidR="001E4A61" w:rsidRDefault="4C4C7A63" w:rsidP="6B1C68FC">
      <w:pPr>
        <w:pStyle w:val="ListParagraph"/>
        <w:widowControl w:val="0"/>
        <w:numPr>
          <w:ilvl w:val="0"/>
          <w:numId w:val="5"/>
        </w:numPr>
        <w:spacing w:before="160" w:line="36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LITERATURE REVIEW………………………………………………………………………. 4 </w:t>
      </w:r>
    </w:p>
    <w:p w14:paraId="4FA4AB42" w14:textId="3A4B3B22" w:rsidR="001E4A61" w:rsidRDefault="4C4C7A63" w:rsidP="6B1C68FC">
      <w:pPr>
        <w:pStyle w:val="ListParagraph"/>
        <w:widowControl w:val="0"/>
        <w:numPr>
          <w:ilvl w:val="0"/>
          <w:numId w:val="5"/>
        </w:numPr>
        <w:spacing w:before="160" w:line="36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METHODOLOGY……………………………………………………………………………... 6 </w:t>
      </w:r>
    </w:p>
    <w:p w14:paraId="4C06ACEA" w14:textId="5DEA5784" w:rsidR="001E4A61" w:rsidRDefault="4C4C7A63" w:rsidP="6B1C68FC">
      <w:pPr>
        <w:pStyle w:val="ListParagraph"/>
        <w:widowControl w:val="0"/>
        <w:spacing w:before="160" w:line="36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3.1 COLLECTING AND PROCESSING THE DATA …………………………………… 6 </w:t>
      </w:r>
    </w:p>
    <w:p w14:paraId="1A26FCAF" w14:textId="3B33408B" w:rsidR="001E4A61" w:rsidRDefault="4C4C7A63" w:rsidP="6B1C68FC">
      <w:pPr>
        <w:pStyle w:val="ListParagraph"/>
        <w:widowControl w:val="0"/>
        <w:spacing w:before="160" w:line="36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3.2 </w:t>
      </w:r>
      <w:r w:rsidR="007033E4">
        <w:rPr>
          <w:rFonts w:ascii="Times New Roman" w:eastAsia="Times New Roman" w:hAnsi="Times New Roman" w:cs="Times New Roman"/>
          <w:color w:val="000000" w:themeColor="text1"/>
          <w:sz w:val="24"/>
          <w:szCs w:val="24"/>
        </w:rPr>
        <w:t xml:space="preserve">MODEL FOR </w:t>
      </w:r>
      <w:r w:rsidRPr="4C4C7A63">
        <w:rPr>
          <w:rFonts w:ascii="Times New Roman" w:eastAsia="Times New Roman" w:hAnsi="Times New Roman" w:cs="Times New Roman"/>
          <w:color w:val="000000" w:themeColor="text1"/>
          <w:sz w:val="24"/>
          <w:szCs w:val="24"/>
        </w:rPr>
        <w:t xml:space="preserve">INFLUENT FLOW PREDICTION …………………………………… </w:t>
      </w:r>
      <w:r w:rsidR="00D75C64">
        <w:rPr>
          <w:rFonts w:ascii="Times New Roman" w:eastAsia="Times New Roman" w:hAnsi="Times New Roman" w:cs="Times New Roman"/>
          <w:color w:val="000000" w:themeColor="text1"/>
          <w:sz w:val="24"/>
          <w:szCs w:val="24"/>
        </w:rPr>
        <w:t>10</w:t>
      </w:r>
    </w:p>
    <w:p w14:paraId="13146464" w14:textId="01F6351D" w:rsidR="001E4A61" w:rsidRDefault="4C4C7A63" w:rsidP="6B1C68FC">
      <w:pPr>
        <w:pStyle w:val="ListParagraph"/>
        <w:widowControl w:val="0"/>
        <w:spacing w:before="160" w:line="36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3.3 </w:t>
      </w:r>
      <w:r w:rsidR="007033E4">
        <w:rPr>
          <w:rFonts w:ascii="Times New Roman" w:eastAsia="Times New Roman" w:hAnsi="Times New Roman" w:cs="Times New Roman"/>
          <w:color w:val="000000" w:themeColor="text1"/>
          <w:sz w:val="24"/>
          <w:szCs w:val="24"/>
        </w:rPr>
        <w:t xml:space="preserve">MODEL FOR </w:t>
      </w:r>
      <w:r w:rsidRPr="4C4C7A63">
        <w:rPr>
          <w:rFonts w:ascii="Times New Roman" w:eastAsia="Times New Roman" w:hAnsi="Times New Roman" w:cs="Times New Roman"/>
          <w:color w:val="000000" w:themeColor="text1"/>
          <w:sz w:val="24"/>
          <w:szCs w:val="24"/>
        </w:rPr>
        <w:t>EFFLUENT PARAMETER PREDICTION…</w:t>
      </w:r>
      <w:r w:rsidR="007033E4" w:rsidRPr="4C4C7A63">
        <w:rPr>
          <w:rFonts w:ascii="Times New Roman" w:eastAsia="Times New Roman" w:hAnsi="Times New Roman" w:cs="Times New Roman"/>
          <w:color w:val="000000" w:themeColor="text1"/>
          <w:sz w:val="24"/>
          <w:szCs w:val="24"/>
        </w:rPr>
        <w:t>…</w:t>
      </w:r>
      <w:r w:rsidRPr="4C4C7A63">
        <w:rPr>
          <w:rFonts w:ascii="Times New Roman" w:eastAsia="Times New Roman" w:hAnsi="Times New Roman" w:cs="Times New Roman"/>
          <w:color w:val="000000" w:themeColor="text1"/>
          <w:sz w:val="24"/>
          <w:szCs w:val="24"/>
        </w:rPr>
        <w:t>………………………1</w:t>
      </w:r>
      <w:r w:rsidR="007033E4">
        <w:rPr>
          <w:rFonts w:ascii="Times New Roman" w:eastAsia="Times New Roman" w:hAnsi="Times New Roman" w:cs="Times New Roman"/>
          <w:color w:val="000000" w:themeColor="text1"/>
          <w:sz w:val="24"/>
          <w:szCs w:val="24"/>
        </w:rPr>
        <w:t>4</w:t>
      </w:r>
    </w:p>
    <w:p w14:paraId="06D3A0AF" w14:textId="7A883751" w:rsidR="4C4C7A63" w:rsidRDefault="4C4C7A63" w:rsidP="4C4C7A63">
      <w:pPr>
        <w:pStyle w:val="ListParagraph"/>
        <w:widowControl w:val="0"/>
        <w:numPr>
          <w:ilvl w:val="0"/>
          <w:numId w:val="5"/>
        </w:numPr>
        <w:spacing w:before="160" w:line="36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RESULT ……………………………………………………………………….……………… </w:t>
      </w:r>
      <w:r w:rsidR="007033E4">
        <w:rPr>
          <w:rFonts w:ascii="Times New Roman" w:eastAsia="Times New Roman" w:hAnsi="Times New Roman" w:cs="Times New Roman"/>
          <w:color w:val="000000" w:themeColor="text1"/>
          <w:sz w:val="24"/>
          <w:szCs w:val="24"/>
        </w:rPr>
        <w:t>1</w:t>
      </w:r>
      <w:r w:rsidR="002E7150">
        <w:rPr>
          <w:rFonts w:ascii="Times New Roman" w:eastAsia="Times New Roman" w:hAnsi="Times New Roman" w:cs="Times New Roman"/>
          <w:color w:val="000000" w:themeColor="text1"/>
          <w:sz w:val="24"/>
          <w:szCs w:val="24"/>
        </w:rPr>
        <w:t>8</w:t>
      </w:r>
    </w:p>
    <w:p w14:paraId="1AE27C11" w14:textId="7BFB8455" w:rsidR="4C4C7A63" w:rsidRPr="007033E4" w:rsidRDefault="4C4C7A63" w:rsidP="007033E4">
      <w:pPr>
        <w:widowControl w:val="0"/>
        <w:spacing w:before="120" w:line="360" w:lineRule="auto"/>
        <w:ind w:left="720"/>
        <w:contextualSpacing/>
        <w:rPr>
          <w:rFonts w:ascii="Times New Roman" w:eastAsia="Times New Roman" w:hAnsi="Times New Roman" w:cs="Times New Roman"/>
          <w:b/>
          <w:bCs/>
          <w:color w:val="000000" w:themeColor="text1"/>
          <w:sz w:val="24"/>
          <w:szCs w:val="24"/>
        </w:rPr>
      </w:pPr>
      <w:r w:rsidRPr="4C4C7A63">
        <w:rPr>
          <w:rFonts w:ascii="Times New Roman" w:eastAsia="Times New Roman" w:hAnsi="Times New Roman" w:cs="Times New Roman"/>
          <w:color w:val="000000" w:themeColor="text1"/>
          <w:sz w:val="24"/>
          <w:szCs w:val="24"/>
        </w:rPr>
        <w:t>4.1 DATA VISUALISATION</w:t>
      </w:r>
      <w:r w:rsidR="007033E4">
        <w:rPr>
          <w:rFonts w:ascii="Times New Roman" w:eastAsia="Times New Roman" w:hAnsi="Times New Roman" w:cs="Times New Roman"/>
          <w:color w:val="000000" w:themeColor="text1"/>
          <w:sz w:val="24"/>
          <w:szCs w:val="24"/>
        </w:rPr>
        <w:t xml:space="preserve"> </w:t>
      </w:r>
      <w:r w:rsidRPr="4C4C7A63">
        <w:rPr>
          <w:rFonts w:ascii="Times New Roman" w:eastAsia="Times New Roman" w:hAnsi="Times New Roman" w:cs="Times New Roman"/>
          <w:color w:val="000000" w:themeColor="text1"/>
          <w:sz w:val="24"/>
          <w:szCs w:val="24"/>
        </w:rPr>
        <w:t>…………………………………………………………</w:t>
      </w:r>
      <w:proofErr w:type="gramStart"/>
      <w:r w:rsidRPr="4C4C7A63">
        <w:rPr>
          <w:rFonts w:ascii="Times New Roman" w:eastAsia="Times New Roman" w:hAnsi="Times New Roman" w:cs="Times New Roman"/>
          <w:color w:val="000000" w:themeColor="text1"/>
          <w:sz w:val="24"/>
          <w:szCs w:val="24"/>
        </w:rPr>
        <w:t>…</w:t>
      </w:r>
      <w:r w:rsidR="007033E4">
        <w:rPr>
          <w:rFonts w:ascii="Times New Roman" w:eastAsia="Times New Roman" w:hAnsi="Times New Roman" w:cs="Times New Roman"/>
          <w:color w:val="000000" w:themeColor="text1"/>
          <w:sz w:val="24"/>
          <w:szCs w:val="24"/>
        </w:rPr>
        <w:t>..</w:t>
      </w:r>
      <w:proofErr w:type="gramEnd"/>
      <w:r w:rsidR="007033E4">
        <w:rPr>
          <w:rFonts w:ascii="Times New Roman" w:eastAsia="Times New Roman" w:hAnsi="Times New Roman" w:cs="Times New Roman"/>
          <w:color w:val="000000" w:themeColor="text1"/>
          <w:sz w:val="24"/>
          <w:szCs w:val="24"/>
        </w:rPr>
        <w:t>1</w:t>
      </w:r>
      <w:r w:rsidR="002E7150">
        <w:rPr>
          <w:rFonts w:ascii="Times New Roman" w:eastAsia="Times New Roman" w:hAnsi="Times New Roman" w:cs="Times New Roman"/>
          <w:color w:val="000000" w:themeColor="text1"/>
          <w:sz w:val="24"/>
          <w:szCs w:val="24"/>
        </w:rPr>
        <w:t>8</w:t>
      </w:r>
    </w:p>
    <w:p w14:paraId="7AE064B9" w14:textId="3CF60B41" w:rsidR="4C4C7A63" w:rsidRDefault="4C4C7A63" w:rsidP="007033E4">
      <w:pPr>
        <w:widowControl w:val="0"/>
        <w:spacing w:before="120" w:line="360" w:lineRule="auto"/>
        <w:ind w:left="720"/>
        <w:contextualSpacing/>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4.2 </w:t>
      </w:r>
      <w:r w:rsidR="007033E4" w:rsidRPr="007033E4">
        <w:rPr>
          <w:rFonts w:ascii="Times New Roman" w:eastAsia="Times New Roman" w:hAnsi="Times New Roman" w:cs="Times New Roman"/>
          <w:color w:val="000000" w:themeColor="text1"/>
          <w:sz w:val="24"/>
          <w:szCs w:val="24"/>
        </w:rPr>
        <w:t xml:space="preserve">RESULTS OF INFLUENT FLOW PREDICTION MODEL </w:t>
      </w:r>
      <w:r w:rsidR="007033E4" w:rsidRPr="4C4C7A63">
        <w:rPr>
          <w:rFonts w:ascii="Times New Roman" w:eastAsia="Times New Roman" w:hAnsi="Times New Roman" w:cs="Times New Roman"/>
          <w:color w:val="000000" w:themeColor="text1"/>
          <w:sz w:val="24"/>
          <w:szCs w:val="24"/>
        </w:rPr>
        <w:t>…………………………</w:t>
      </w:r>
      <w:r w:rsidR="007E55E1">
        <w:rPr>
          <w:rFonts w:ascii="Times New Roman" w:eastAsia="Times New Roman" w:hAnsi="Times New Roman" w:cs="Times New Roman"/>
          <w:color w:val="000000" w:themeColor="text1"/>
          <w:sz w:val="24"/>
          <w:szCs w:val="24"/>
        </w:rPr>
        <w:t>.</w:t>
      </w:r>
      <w:r w:rsidR="007033E4">
        <w:rPr>
          <w:rFonts w:ascii="Times New Roman" w:eastAsia="Times New Roman" w:hAnsi="Times New Roman" w:cs="Times New Roman"/>
          <w:color w:val="000000" w:themeColor="text1"/>
          <w:sz w:val="24"/>
          <w:szCs w:val="24"/>
        </w:rPr>
        <w:t>2</w:t>
      </w:r>
      <w:r w:rsidR="007E55E1">
        <w:rPr>
          <w:rFonts w:ascii="Times New Roman" w:eastAsia="Times New Roman" w:hAnsi="Times New Roman" w:cs="Times New Roman"/>
          <w:color w:val="000000" w:themeColor="text1"/>
          <w:sz w:val="24"/>
          <w:szCs w:val="24"/>
        </w:rPr>
        <w:t>1</w:t>
      </w:r>
    </w:p>
    <w:p w14:paraId="39638393" w14:textId="0EBB27E4" w:rsidR="4C4C7A63" w:rsidRDefault="007033E4" w:rsidP="007033E4">
      <w:pPr>
        <w:widowControl w:val="0"/>
        <w:spacing w:before="120" w:line="360" w:lineRule="auto"/>
        <w:ind w:left="720"/>
        <w:contextualSpacing/>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4.3 </w:t>
      </w:r>
      <w:r w:rsidRPr="007033E4">
        <w:rPr>
          <w:rFonts w:ascii="Times New Roman" w:eastAsia="Times New Roman" w:hAnsi="Times New Roman" w:cs="Times New Roman"/>
          <w:color w:val="000000" w:themeColor="text1"/>
          <w:sz w:val="24"/>
          <w:szCs w:val="24"/>
        </w:rPr>
        <w:t>RESULTS OF EFFLUENT PARAMETER QUALITY PREDICTION MODELS</w:t>
      </w:r>
      <w:r w:rsidR="4C4C7A63" w:rsidRPr="4C4C7A63">
        <w:rPr>
          <w:rFonts w:ascii="Times New Roman" w:eastAsia="Times New Roman" w:hAnsi="Times New Roman" w:cs="Times New Roman"/>
          <w:color w:val="000000" w:themeColor="text1"/>
          <w:sz w:val="24"/>
          <w:szCs w:val="24"/>
        </w:rPr>
        <w:t>…</w:t>
      </w:r>
      <w:r w:rsidRPr="4C4C7A6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2</w:t>
      </w:r>
      <w:r w:rsidR="007E55E1">
        <w:rPr>
          <w:rFonts w:ascii="Times New Roman" w:eastAsia="Times New Roman" w:hAnsi="Times New Roman" w:cs="Times New Roman"/>
          <w:color w:val="000000" w:themeColor="text1"/>
          <w:sz w:val="24"/>
          <w:szCs w:val="24"/>
        </w:rPr>
        <w:t>5</w:t>
      </w:r>
    </w:p>
    <w:p w14:paraId="3870878F" w14:textId="43656973" w:rsidR="007E55E1" w:rsidRPr="007E55E1" w:rsidRDefault="4C4C7A63" w:rsidP="007E55E1">
      <w:pPr>
        <w:pStyle w:val="ListParagraph"/>
        <w:widowControl w:val="0"/>
        <w:numPr>
          <w:ilvl w:val="0"/>
          <w:numId w:val="5"/>
        </w:numPr>
        <w:spacing w:before="160" w:line="360" w:lineRule="auto"/>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CONCLUSION…………………………………………………………………………………2</w:t>
      </w:r>
      <w:r w:rsidR="002E7150">
        <w:rPr>
          <w:rFonts w:ascii="Times New Roman" w:eastAsia="Times New Roman" w:hAnsi="Times New Roman" w:cs="Times New Roman"/>
          <w:color w:val="000000" w:themeColor="text1"/>
          <w:sz w:val="24"/>
          <w:szCs w:val="24"/>
        </w:rPr>
        <w:t>6</w:t>
      </w:r>
    </w:p>
    <w:p w14:paraId="00000026" w14:textId="7EBBFDD5" w:rsidR="002C44B0" w:rsidRPr="007E55E1" w:rsidRDefault="4C4C7A63" w:rsidP="007E55E1">
      <w:pPr>
        <w:widowControl w:val="0"/>
        <w:spacing w:before="160" w:line="360" w:lineRule="auto"/>
        <w:rPr>
          <w:rFonts w:ascii="Times New Roman" w:eastAsia="Times New Roman" w:hAnsi="Times New Roman" w:cs="Times New Roman"/>
          <w:color w:val="000000" w:themeColor="text1"/>
          <w:sz w:val="24"/>
          <w:szCs w:val="24"/>
        </w:rPr>
      </w:pPr>
      <w:r w:rsidRPr="007E55E1">
        <w:rPr>
          <w:rFonts w:ascii="Times New Roman" w:eastAsia="Times New Roman" w:hAnsi="Times New Roman" w:cs="Times New Roman"/>
          <w:color w:val="000000" w:themeColor="text1"/>
          <w:sz w:val="24"/>
          <w:szCs w:val="24"/>
        </w:rPr>
        <w:t>REFERENCES ……………………………………………………………………………</w:t>
      </w:r>
      <w:r w:rsidR="007E55E1" w:rsidRPr="007E55E1">
        <w:rPr>
          <w:rFonts w:ascii="Times New Roman" w:eastAsia="Times New Roman" w:hAnsi="Times New Roman" w:cs="Times New Roman"/>
          <w:color w:val="000000" w:themeColor="text1"/>
          <w:sz w:val="24"/>
          <w:szCs w:val="24"/>
        </w:rPr>
        <w:t>……</w:t>
      </w:r>
      <w:r w:rsidRPr="007E55E1">
        <w:rPr>
          <w:rFonts w:ascii="Times New Roman" w:eastAsia="Times New Roman" w:hAnsi="Times New Roman" w:cs="Times New Roman"/>
          <w:color w:val="000000" w:themeColor="text1"/>
          <w:sz w:val="24"/>
          <w:szCs w:val="24"/>
        </w:rPr>
        <w:t>…</w:t>
      </w:r>
      <w:r w:rsidR="007E55E1">
        <w:rPr>
          <w:rFonts w:ascii="Times New Roman" w:eastAsia="Times New Roman" w:hAnsi="Times New Roman" w:cs="Times New Roman"/>
          <w:color w:val="000000" w:themeColor="text1"/>
          <w:sz w:val="24"/>
          <w:szCs w:val="24"/>
        </w:rPr>
        <w:t xml:space="preserve"> </w:t>
      </w:r>
      <w:r w:rsidRPr="007E55E1">
        <w:rPr>
          <w:rFonts w:ascii="Times New Roman" w:eastAsia="Times New Roman" w:hAnsi="Times New Roman" w:cs="Times New Roman"/>
          <w:color w:val="000000" w:themeColor="text1"/>
          <w:sz w:val="24"/>
          <w:szCs w:val="24"/>
        </w:rPr>
        <w:t>27</w:t>
      </w:r>
      <w:r>
        <w:t xml:space="preserve"> </w:t>
      </w:r>
      <w:r w:rsidR="6B1C68FC">
        <w:br w:type="page"/>
      </w:r>
    </w:p>
    <w:p w14:paraId="7CD0E526" w14:textId="77777777" w:rsidR="008E7DF9" w:rsidRDefault="008E7DF9">
      <w:pPr>
        <w:widowControl w:val="0"/>
        <w:spacing w:line="240" w:lineRule="auto"/>
        <w:jc w:val="center"/>
        <w:rPr>
          <w:rFonts w:ascii="Times New Roman" w:eastAsia="Times New Roman" w:hAnsi="Times New Roman" w:cs="Times New Roman"/>
          <w:sz w:val="26"/>
          <w:szCs w:val="26"/>
          <w:u w:val="single"/>
        </w:rPr>
        <w:sectPr w:rsidR="008E7DF9" w:rsidSect="0002624A">
          <w:pgSz w:w="11906" w:h="16838"/>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pgNumType w:fmt="lowerRoman" w:start="1"/>
          <w:cols w:space="720"/>
          <w:titlePg/>
          <w:docGrid w:linePitch="299"/>
        </w:sectPr>
      </w:pPr>
    </w:p>
    <w:p w14:paraId="00000027" w14:textId="120C4C1E" w:rsidR="002C44B0" w:rsidRPr="00185111" w:rsidRDefault="4C4C7A63" w:rsidP="00185111">
      <w:pPr>
        <w:widowControl w:val="0"/>
        <w:spacing w:after="240" w:line="240" w:lineRule="auto"/>
        <w:jc w:val="center"/>
        <w:rPr>
          <w:rFonts w:ascii="Times New Roman" w:eastAsia="Times New Roman" w:hAnsi="Times New Roman" w:cs="Times New Roman"/>
          <w:b/>
          <w:bCs/>
          <w:sz w:val="26"/>
          <w:szCs w:val="26"/>
        </w:rPr>
      </w:pPr>
      <w:r w:rsidRPr="4C4C7A63">
        <w:rPr>
          <w:rFonts w:ascii="Times New Roman" w:eastAsia="Times New Roman" w:hAnsi="Times New Roman" w:cs="Times New Roman"/>
          <w:b/>
          <w:bCs/>
          <w:sz w:val="26"/>
          <w:szCs w:val="26"/>
          <w:u w:val="single"/>
        </w:rPr>
        <w:lastRenderedPageBreak/>
        <w:t>Declaration</w:t>
      </w:r>
      <w:r w:rsidRPr="4C4C7A63">
        <w:rPr>
          <w:rFonts w:ascii="Times New Roman" w:eastAsia="Times New Roman" w:hAnsi="Times New Roman" w:cs="Times New Roman"/>
          <w:b/>
          <w:bCs/>
          <w:sz w:val="26"/>
          <w:szCs w:val="26"/>
        </w:rPr>
        <w:t xml:space="preserve"> </w:t>
      </w:r>
    </w:p>
    <w:p w14:paraId="00000028" w14:textId="17650A7E" w:rsidR="002C44B0" w:rsidRDefault="4C4C7A63" w:rsidP="00185111">
      <w:pPr>
        <w:widowControl w:val="0"/>
        <w:spacing w:before="120" w:line="360" w:lineRule="auto"/>
        <w:jc w:val="both"/>
        <w:rPr>
          <w:rFonts w:ascii="Times New Roman" w:eastAsia="Times New Roman" w:hAnsi="Times New Roman" w:cs="Times New Roman"/>
        </w:rPr>
      </w:pPr>
      <w:r w:rsidRPr="4C4C7A63">
        <w:rPr>
          <w:rFonts w:ascii="Times New Roman" w:eastAsia="Times New Roman" w:hAnsi="Times New Roman" w:cs="Times New Roman"/>
        </w:rPr>
        <w:t xml:space="preserve">We hereby declare that this submission is our own work and that, to the best of our belief and knowledge, it contains no material previously published or written by another person or material which to a substantial error has been accepted for the award of any degree or diploma of university or other institute of higher learning, except where the acknowledgement has been made in the text. The project has not been submitted by us at any other institute for requirement of any other degree.  </w:t>
      </w:r>
    </w:p>
    <w:p w14:paraId="00000029" w14:textId="053814B2" w:rsidR="002C44B0" w:rsidRDefault="4C4C7A63">
      <w:pPr>
        <w:widowControl w:val="0"/>
        <w:spacing w:before="585" w:line="240" w:lineRule="auto"/>
        <w:rPr>
          <w:rFonts w:ascii="Times New Roman" w:eastAsia="Times New Roman" w:hAnsi="Times New Roman" w:cs="Times New Roman"/>
        </w:rPr>
      </w:pPr>
      <w:r w:rsidRPr="4C4C7A63">
        <w:rPr>
          <w:rFonts w:ascii="Times New Roman" w:eastAsia="Times New Roman" w:hAnsi="Times New Roman" w:cs="Times New Roman"/>
        </w:rPr>
        <w:t xml:space="preserve">Submitted by: - </w:t>
      </w:r>
      <w:r w:rsidR="6B1C68FC">
        <w:tab/>
      </w:r>
      <w:r w:rsidR="6B1C68FC">
        <w:tab/>
      </w:r>
      <w:r w:rsidR="6B1C68FC">
        <w:tab/>
      </w:r>
      <w:r w:rsidR="6B1C68FC">
        <w:tab/>
      </w:r>
      <w:r w:rsidR="6B1C68FC">
        <w:tab/>
      </w:r>
      <w:r w:rsidR="6B1C68FC">
        <w:tab/>
      </w:r>
      <w:r w:rsidR="6B1C68FC">
        <w:tab/>
      </w:r>
      <w:r w:rsidRPr="4C4C7A63">
        <w:rPr>
          <w:rFonts w:ascii="Times New Roman" w:eastAsia="Times New Roman" w:hAnsi="Times New Roman" w:cs="Times New Roman"/>
        </w:rPr>
        <w:t>Date:  2</w:t>
      </w:r>
      <w:r w:rsidR="004C67E4">
        <w:rPr>
          <w:rFonts w:ascii="Times New Roman" w:eastAsia="Times New Roman" w:hAnsi="Times New Roman" w:cs="Times New Roman"/>
        </w:rPr>
        <w:t>0</w:t>
      </w:r>
      <w:r w:rsidRPr="4C4C7A63">
        <w:rPr>
          <w:rFonts w:ascii="Times New Roman" w:eastAsia="Times New Roman" w:hAnsi="Times New Roman" w:cs="Times New Roman"/>
        </w:rPr>
        <w:t xml:space="preserve"> June 2022</w:t>
      </w:r>
    </w:p>
    <w:p w14:paraId="5E9C6ECA" w14:textId="1EA214F4" w:rsidR="6B1C68FC" w:rsidRDefault="4C4C7A63" w:rsidP="6B1C68FC">
      <w:pPr>
        <w:widowControl w:val="0"/>
        <w:spacing w:before="598" w:line="240" w:lineRule="auto"/>
        <w:rPr>
          <w:rFonts w:ascii="Times New Roman" w:eastAsia="Times New Roman" w:hAnsi="Times New Roman" w:cs="Times New Roman"/>
        </w:rPr>
      </w:pPr>
      <w:r w:rsidRPr="4C4C7A63">
        <w:rPr>
          <w:rFonts w:ascii="Times New Roman" w:eastAsia="Times New Roman" w:hAnsi="Times New Roman" w:cs="Times New Roman"/>
        </w:rPr>
        <w:t xml:space="preserve">(1) Name: Aditya Chaudhary  </w:t>
      </w:r>
    </w:p>
    <w:p w14:paraId="471E12C2" w14:textId="480352DC" w:rsidR="6B1C68FC" w:rsidRDefault="4C4C7A63" w:rsidP="6B1C68FC">
      <w:pPr>
        <w:widowControl w:val="0"/>
        <w:spacing w:before="171"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Roll No.:  1805210004</w:t>
      </w:r>
    </w:p>
    <w:p w14:paraId="6AE82EA4" w14:textId="433D41AE" w:rsidR="6B1C68FC" w:rsidRDefault="4C4C7A63" w:rsidP="6B1C68FC">
      <w:pPr>
        <w:widowControl w:val="0"/>
        <w:spacing w:before="169"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Branch:  Computer Science and Engineering</w:t>
      </w:r>
    </w:p>
    <w:p w14:paraId="26DD3423" w14:textId="7383F05E" w:rsidR="6B1C68FC" w:rsidRDefault="4C4C7A63" w:rsidP="6B1C68FC">
      <w:pPr>
        <w:widowControl w:val="0"/>
        <w:spacing w:before="164"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 xml:space="preserve">Signature:   </w:t>
      </w:r>
    </w:p>
    <w:p w14:paraId="27A936D8" w14:textId="77777777" w:rsidR="004C67E4" w:rsidRDefault="004C67E4" w:rsidP="6B1C68FC">
      <w:pPr>
        <w:widowControl w:val="0"/>
        <w:spacing w:before="164" w:line="240" w:lineRule="auto"/>
        <w:ind w:firstLine="360"/>
        <w:rPr>
          <w:rFonts w:ascii="Times New Roman" w:eastAsia="Times New Roman" w:hAnsi="Times New Roman" w:cs="Times New Roman"/>
        </w:rPr>
      </w:pPr>
    </w:p>
    <w:p w14:paraId="311D2297" w14:textId="11D4B068" w:rsidR="6B1C68FC" w:rsidRDefault="4C4C7A63" w:rsidP="6B1C68FC">
      <w:pPr>
        <w:widowControl w:val="0"/>
        <w:spacing w:before="162" w:line="240" w:lineRule="auto"/>
        <w:rPr>
          <w:rFonts w:ascii="Times New Roman" w:eastAsia="Times New Roman" w:hAnsi="Times New Roman" w:cs="Times New Roman"/>
        </w:rPr>
      </w:pPr>
      <w:r w:rsidRPr="4C4C7A63">
        <w:rPr>
          <w:rFonts w:ascii="Times New Roman" w:eastAsia="Times New Roman" w:hAnsi="Times New Roman" w:cs="Times New Roman"/>
        </w:rPr>
        <w:t>(2) Name: Nitish Kumar Chaudhary</w:t>
      </w:r>
    </w:p>
    <w:p w14:paraId="465E6710" w14:textId="4B955309" w:rsidR="6B1C68FC" w:rsidRDefault="4C4C7A63" w:rsidP="6B1C68FC">
      <w:pPr>
        <w:widowControl w:val="0"/>
        <w:spacing w:before="171"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Roll No.:  1805210031</w:t>
      </w:r>
    </w:p>
    <w:p w14:paraId="13553099" w14:textId="488F63D8" w:rsidR="6B1C68FC" w:rsidRDefault="4C4C7A63" w:rsidP="6B1C68FC">
      <w:pPr>
        <w:widowControl w:val="0"/>
        <w:spacing w:before="169"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Branch:  Computer Science and Engineering</w:t>
      </w:r>
    </w:p>
    <w:p w14:paraId="45D6D793" w14:textId="21A9B724" w:rsidR="6B1C68FC" w:rsidRDefault="4C4C7A63" w:rsidP="6B1C68FC">
      <w:pPr>
        <w:widowControl w:val="0"/>
        <w:spacing w:before="166"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 xml:space="preserve">Signature:  </w:t>
      </w:r>
    </w:p>
    <w:p w14:paraId="06E39C2D" w14:textId="77777777" w:rsidR="004C67E4" w:rsidRDefault="004C67E4" w:rsidP="6B1C68FC">
      <w:pPr>
        <w:widowControl w:val="0"/>
        <w:spacing w:before="166" w:line="240" w:lineRule="auto"/>
        <w:ind w:firstLine="360"/>
        <w:rPr>
          <w:rFonts w:ascii="Times New Roman" w:eastAsia="Times New Roman" w:hAnsi="Times New Roman" w:cs="Times New Roman"/>
        </w:rPr>
      </w:pPr>
    </w:p>
    <w:p w14:paraId="27A67F8A" w14:textId="0DD71675" w:rsidR="6B1C68FC" w:rsidRDefault="4C4C7A63" w:rsidP="6B1C68FC">
      <w:pPr>
        <w:widowControl w:val="0"/>
        <w:spacing w:before="162" w:line="240" w:lineRule="auto"/>
        <w:rPr>
          <w:rFonts w:ascii="Times New Roman" w:eastAsia="Times New Roman" w:hAnsi="Times New Roman" w:cs="Times New Roman"/>
        </w:rPr>
      </w:pPr>
      <w:r w:rsidRPr="4C4C7A63">
        <w:rPr>
          <w:rFonts w:ascii="Times New Roman" w:eastAsia="Times New Roman" w:hAnsi="Times New Roman" w:cs="Times New Roman"/>
        </w:rPr>
        <w:t xml:space="preserve">(3) Name: </w:t>
      </w:r>
      <w:proofErr w:type="spellStart"/>
      <w:r w:rsidRPr="4C4C7A63">
        <w:rPr>
          <w:rFonts w:ascii="Times New Roman" w:eastAsia="Times New Roman" w:hAnsi="Times New Roman" w:cs="Times New Roman"/>
        </w:rPr>
        <w:t>Priyanshu</w:t>
      </w:r>
      <w:proofErr w:type="spellEnd"/>
      <w:r w:rsidRPr="4C4C7A63">
        <w:rPr>
          <w:rFonts w:ascii="Times New Roman" w:eastAsia="Times New Roman" w:hAnsi="Times New Roman" w:cs="Times New Roman"/>
        </w:rPr>
        <w:t xml:space="preserve"> Sharma</w:t>
      </w:r>
    </w:p>
    <w:p w14:paraId="172E6E89" w14:textId="610F59EF" w:rsidR="6B1C68FC" w:rsidRDefault="4C4C7A63" w:rsidP="6B1C68FC">
      <w:pPr>
        <w:widowControl w:val="0"/>
        <w:spacing w:before="171"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Roll No.:  1805210039</w:t>
      </w:r>
    </w:p>
    <w:p w14:paraId="65601788" w14:textId="45790633" w:rsidR="6B1C68FC" w:rsidRDefault="4C4C7A63" w:rsidP="6B1C68FC">
      <w:pPr>
        <w:widowControl w:val="0"/>
        <w:spacing w:before="166"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Branch:  Computer Science and Engineering</w:t>
      </w:r>
    </w:p>
    <w:p w14:paraId="4646C139" w14:textId="64EB1162" w:rsidR="6B1C68FC" w:rsidRDefault="4C4C7A63" w:rsidP="6B1C68FC">
      <w:pPr>
        <w:widowControl w:val="0"/>
        <w:spacing w:before="166"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 xml:space="preserve">Signature: </w:t>
      </w:r>
    </w:p>
    <w:p w14:paraId="2906CECB" w14:textId="77777777" w:rsidR="004C67E4" w:rsidRDefault="004C67E4" w:rsidP="6B1C68FC">
      <w:pPr>
        <w:widowControl w:val="0"/>
        <w:spacing w:before="166" w:line="240" w:lineRule="auto"/>
        <w:ind w:firstLine="360"/>
        <w:rPr>
          <w:rFonts w:ascii="Times New Roman" w:eastAsia="Times New Roman" w:hAnsi="Times New Roman" w:cs="Times New Roman"/>
        </w:rPr>
      </w:pPr>
    </w:p>
    <w:p w14:paraId="0C3C6BE7" w14:textId="2AC40C22" w:rsidR="6B1C68FC" w:rsidRDefault="4C4C7A63" w:rsidP="6B1C68FC">
      <w:pPr>
        <w:widowControl w:val="0"/>
        <w:spacing w:before="162" w:line="240" w:lineRule="auto"/>
        <w:rPr>
          <w:rFonts w:ascii="Times New Roman" w:eastAsia="Times New Roman" w:hAnsi="Times New Roman" w:cs="Times New Roman"/>
        </w:rPr>
      </w:pPr>
      <w:r w:rsidRPr="4C4C7A63">
        <w:rPr>
          <w:rFonts w:ascii="Times New Roman" w:eastAsia="Times New Roman" w:hAnsi="Times New Roman" w:cs="Times New Roman"/>
        </w:rPr>
        <w:t xml:space="preserve">(4) Name: Anand </w:t>
      </w:r>
      <w:proofErr w:type="spellStart"/>
      <w:r w:rsidRPr="4C4C7A63">
        <w:rPr>
          <w:rFonts w:ascii="Times New Roman" w:eastAsia="Times New Roman" w:hAnsi="Times New Roman" w:cs="Times New Roman"/>
        </w:rPr>
        <w:t>Keshari</w:t>
      </w:r>
      <w:proofErr w:type="spellEnd"/>
    </w:p>
    <w:p w14:paraId="28F38DD8" w14:textId="7B22BDAC" w:rsidR="6B1C68FC" w:rsidRDefault="4C4C7A63" w:rsidP="6B1C68FC">
      <w:pPr>
        <w:widowControl w:val="0"/>
        <w:spacing w:before="171"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Roll No.:  1900520109002</w:t>
      </w:r>
    </w:p>
    <w:p w14:paraId="6BEE9989" w14:textId="3BD0F56B" w:rsidR="6B1C68FC" w:rsidRDefault="4C4C7A63" w:rsidP="6B1C68FC">
      <w:pPr>
        <w:widowControl w:val="0"/>
        <w:spacing w:before="166" w:line="240" w:lineRule="auto"/>
        <w:ind w:firstLine="360"/>
        <w:rPr>
          <w:rFonts w:ascii="Times New Roman" w:eastAsia="Times New Roman" w:hAnsi="Times New Roman" w:cs="Times New Roman"/>
        </w:rPr>
      </w:pPr>
      <w:r w:rsidRPr="4C4C7A63">
        <w:rPr>
          <w:rFonts w:ascii="Times New Roman" w:eastAsia="Times New Roman" w:hAnsi="Times New Roman" w:cs="Times New Roman"/>
        </w:rPr>
        <w:t>Branch:  Computer Science and Engineering</w:t>
      </w:r>
    </w:p>
    <w:p w14:paraId="31CE6FC3" w14:textId="19967AEE" w:rsidR="6B1C68FC" w:rsidRDefault="4C4C7A63" w:rsidP="6B1C68FC">
      <w:pPr>
        <w:widowControl w:val="0"/>
        <w:spacing w:before="166" w:line="240" w:lineRule="auto"/>
        <w:ind w:firstLine="360"/>
      </w:pPr>
      <w:r w:rsidRPr="4C4C7A63">
        <w:rPr>
          <w:rFonts w:ascii="Times New Roman" w:eastAsia="Times New Roman" w:hAnsi="Times New Roman" w:cs="Times New Roman"/>
        </w:rPr>
        <w:t xml:space="preserve">Signature: </w:t>
      </w:r>
    </w:p>
    <w:p w14:paraId="1A22B809" w14:textId="33C98D6F" w:rsidR="39DFA2E9" w:rsidRDefault="39DFA2E9" w:rsidP="39DFA2E9">
      <w:pPr>
        <w:widowControl w:val="0"/>
        <w:spacing w:before="166" w:line="240" w:lineRule="auto"/>
        <w:rPr>
          <w:rFonts w:ascii="Times New Roman" w:eastAsia="Times New Roman" w:hAnsi="Times New Roman" w:cs="Times New Roman"/>
        </w:rPr>
      </w:pPr>
    </w:p>
    <w:p w14:paraId="00000032" w14:textId="77777777" w:rsidR="002C44B0" w:rsidRDefault="00E96B3D">
      <w:pPr>
        <w:widowControl w:val="0"/>
        <w:spacing w:line="240" w:lineRule="auto"/>
        <w:jc w:val="right"/>
        <w:rPr>
          <w:rFonts w:ascii="Times New Roman" w:eastAsia="Times New Roman" w:hAnsi="Times New Roman" w:cs="Times New Roman"/>
          <w:sz w:val="26"/>
          <w:szCs w:val="26"/>
          <w:u w:val="single"/>
        </w:rPr>
      </w:pPr>
      <w:r>
        <w:br w:type="page"/>
      </w:r>
    </w:p>
    <w:p w14:paraId="00000033" w14:textId="5A722927" w:rsidR="002C44B0" w:rsidRDefault="4C4C7A63" w:rsidP="00185111">
      <w:pPr>
        <w:widowControl w:val="0"/>
        <w:spacing w:after="240" w:line="240" w:lineRule="auto"/>
        <w:jc w:val="center"/>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u w:val="single"/>
        </w:rPr>
        <w:lastRenderedPageBreak/>
        <w:t>Certificate</w:t>
      </w:r>
    </w:p>
    <w:p w14:paraId="00000034" w14:textId="3743F0CF" w:rsidR="002C44B0" w:rsidRDefault="4C4C7A63" w:rsidP="00185111">
      <w:pPr>
        <w:widowControl w:val="0"/>
        <w:spacing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This is to certify that the project report entitled “</w:t>
      </w:r>
      <w:r w:rsidRPr="4C4C7A63">
        <w:rPr>
          <w:rFonts w:ascii="Times New Roman" w:eastAsia="Times New Roman" w:hAnsi="Times New Roman" w:cs="Times New Roman"/>
          <w:b/>
          <w:bCs/>
          <w:sz w:val="24"/>
          <w:szCs w:val="24"/>
        </w:rPr>
        <w:t>Influent and Effluent Parameters Prediction In A Wastewater Treatment Plant</w:t>
      </w:r>
      <w:r w:rsidRPr="4C4C7A63">
        <w:rPr>
          <w:rFonts w:ascii="Times New Roman" w:eastAsia="Times New Roman" w:hAnsi="Times New Roman" w:cs="Times New Roman"/>
          <w:sz w:val="24"/>
          <w:szCs w:val="24"/>
        </w:rPr>
        <w:t xml:space="preserve">” presented by </w:t>
      </w:r>
      <w:r w:rsidRPr="4C4C7A63">
        <w:rPr>
          <w:rFonts w:ascii="Times New Roman" w:eastAsia="Times New Roman" w:hAnsi="Times New Roman" w:cs="Times New Roman"/>
          <w:i/>
          <w:iCs/>
          <w:sz w:val="24"/>
          <w:szCs w:val="24"/>
        </w:rPr>
        <w:t xml:space="preserve">Aditya Chaudhary, Nitish Kumar Chaudhary, </w:t>
      </w:r>
      <w:proofErr w:type="spellStart"/>
      <w:r w:rsidRPr="4C4C7A63">
        <w:rPr>
          <w:rFonts w:ascii="Times New Roman" w:eastAsia="Times New Roman" w:hAnsi="Times New Roman" w:cs="Times New Roman"/>
          <w:i/>
          <w:iCs/>
          <w:sz w:val="24"/>
          <w:szCs w:val="24"/>
        </w:rPr>
        <w:t>Priyanshu</w:t>
      </w:r>
      <w:proofErr w:type="spellEnd"/>
      <w:r w:rsidRPr="4C4C7A63">
        <w:rPr>
          <w:rFonts w:ascii="Times New Roman" w:eastAsia="Times New Roman" w:hAnsi="Times New Roman" w:cs="Times New Roman"/>
          <w:i/>
          <w:iCs/>
          <w:sz w:val="24"/>
          <w:szCs w:val="24"/>
        </w:rPr>
        <w:t xml:space="preserve"> Sharma </w:t>
      </w:r>
      <w:r w:rsidRPr="4C4C7A63">
        <w:rPr>
          <w:rFonts w:ascii="Times New Roman" w:eastAsia="Times New Roman" w:hAnsi="Times New Roman" w:cs="Times New Roman"/>
          <w:sz w:val="24"/>
          <w:szCs w:val="24"/>
        </w:rPr>
        <w:t xml:space="preserve">and </w:t>
      </w:r>
      <w:r w:rsidRPr="4C4C7A63">
        <w:rPr>
          <w:rFonts w:ascii="Times New Roman" w:eastAsia="Times New Roman" w:hAnsi="Times New Roman" w:cs="Times New Roman"/>
          <w:i/>
          <w:iCs/>
          <w:sz w:val="24"/>
          <w:szCs w:val="24"/>
        </w:rPr>
        <w:t xml:space="preserve">Anand </w:t>
      </w:r>
      <w:proofErr w:type="spellStart"/>
      <w:r w:rsidRPr="4C4C7A63">
        <w:rPr>
          <w:rFonts w:ascii="Times New Roman" w:eastAsia="Times New Roman" w:hAnsi="Times New Roman" w:cs="Times New Roman"/>
          <w:i/>
          <w:iCs/>
          <w:sz w:val="24"/>
          <w:szCs w:val="24"/>
        </w:rPr>
        <w:t>Keshari</w:t>
      </w:r>
      <w:proofErr w:type="spellEnd"/>
      <w:r w:rsidRPr="4C4C7A63">
        <w:rPr>
          <w:rFonts w:ascii="Times New Roman" w:eastAsia="Times New Roman" w:hAnsi="Times New Roman" w:cs="Times New Roman"/>
          <w:sz w:val="24"/>
          <w:szCs w:val="24"/>
        </w:rPr>
        <w:t xml:space="preserve"> in the partial </w:t>
      </w:r>
      <w:proofErr w:type="spellStart"/>
      <w:r w:rsidRPr="4C4C7A63">
        <w:rPr>
          <w:rFonts w:ascii="Times New Roman" w:eastAsia="Times New Roman" w:hAnsi="Times New Roman" w:cs="Times New Roman"/>
          <w:sz w:val="24"/>
          <w:szCs w:val="24"/>
        </w:rPr>
        <w:t>fulfillment</w:t>
      </w:r>
      <w:proofErr w:type="spellEnd"/>
      <w:r w:rsidRPr="4C4C7A63">
        <w:rPr>
          <w:rFonts w:ascii="Times New Roman" w:eastAsia="Times New Roman" w:hAnsi="Times New Roman" w:cs="Times New Roman"/>
          <w:sz w:val="24"/>
          <w:szCs w:val="24"/>
        </w:rPr>
        <w:t xml:space="preserve"> for the award of Bachelor of  Technology in Computer Science and Engineering, is a record of work carried out by them  under my supervision and guidance at the Department of Computer Science and Engineering  at Institute of Engineering and Technology, Lucknow.  </w:t>
      </w:r>
    </w:p>
    <w:p w14:paraId="00000035" w14:textId="1018970F" w:rsidR="002C44B0" w:rsidRDefault="4C4C7A63" w:rsidP="00185111">
      <w:pPr>
        <w:widowControl w:val="0"/>
        <w:spacing w:after="120" w:line="360" w:lineRule="auto"/>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It is also certified that this project has not been submitted at any other Institute for the award of any other degrees to the best of my knowledge.  </w:t>
      </w:r>
    </w:p>
    <w:p w14:paraId="2CB1864C" w14:textId="34B1988B" w:rsidR="004C67E4" w:rsidRDefault="004C67E4" w:rsidP="004C67E4">
      <w:pPr>
        <w:widowControl w:val="0"/>
        <w:spacing w:before="1200" w:line="240" w:lineRule="auto"/>
        <w:ind w:left="43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4C4C7A63" w:rsidRPr="4C4C7A63">
        <w:rPr>
          <w:rFonts w:ascii="Times New Roman" w:eastAsia="Times New Roman" w:hAnsi="Times New Roman" w:cs="Times New Roman"/>
          <w:sz w:val="24"/>
          <w:szCs w:val="24"/>
        </w:rPr>
        <w:t>Dr.</w:t>
      </w:r>
      <w:proofErr w:type="spellEnd"/>
      <w:r w:rsidR="4C4C7A63" w:rsidRPr="4C4C7A63">
        <w:rPr>
          <w:rFonts w:ascii="Times New Roman" w:eastAsia="Times New Roman" w:hAnsi="Times New Roman" w:cs="Times New Roman"/>
          <w:sz w:val="24"/>
          <w:szCs w:val="24"/>
        </w:rPr>
        <w:t xml:space="preserve"> </w:t>
      </w:r>
      <w:proofErr w:type="spellStart"/>
      <w:r w:rsidR="4C4C7A63" w:rsidRPr="4C4C7A63">
        <w:rPr>
          <w:rFonts w:ascii="Times New Roman" w:eastAsia="Times New Roman" w:hAnsi="Times New Roman" w:cs="Times New Roman"/>
          <w:sz w:val="24"/>
          <w:szCs w:val="24"/>
        </w:rPr>
        <w:t>Parul</w:t>
      </w:r>
      <w:proofErr w:type="spellEnd"/>
      <w:r w:rsidR="4C4C7A63" w:rsidRPr="4C4C7A63">
        <w:rPr>
          <w:rFonts w:ascii="Times New Roman" w:eastAsia="Times New Roman" w:hAnsi="Times New Roman" w:cs="Times New Roman"/>
          <w:sz w:val="24"/>
          <w:szCs w:val="24"/>
        </w:rPr>
        <w:t xml:space="preserve"> Yadav</w:t>
      </w:r>
    </w:p>
    <w:p w14:paraId="4C81D04D" w14:textId="53C38D82" w:rsidR="004C67E4" w:rsidRDefault="004C67E4" w:rsidP="004C67E4">
      <w:pPr>
        <w:widowControl w:val="0"/>
        <w:spacing w:before="120" w:line="240" w:lineRule="auto"/>
        <w:ind w:left="43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4C4C7A63">
        <w:rPr>
          <w:rFonts w:ascii="Times New Roman" w:eastAsia="Times New Roman" w:hAnsi="Times New Roman" w:cs="Times New Roman"/>
          <w:sz w:val="24"/>
          <w:szCs w:val="24"/>
        </w:rPr>
        <w:t>Department of Computer Science and Engineering</w:t>
      </w:r>
    </w:p>
    <w:p w14:paraId="31D0E8B4" w14:textId="5BB1FE7C" w:rsidR="004C67E4" w:rsidRDefault="004C67E4" w:rsidP="004C67E4">
      <w:pPr>
        <w:widowControl w:val="0"/>
        <w:spacing w:before="120" w:line="240" w:lineRule="auto"/>
        <w:ind w:left="43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4C4C7A63">
        <w:rPr>
          <w:rFonts w:ascii="Times New Roman" w:eastAsia="Times New Roman" w:hAnsi="Times New Roman" w:cs="Times New Roman"/>
          <w:sz w:val="24"/>
          <w:szCs w:val="24"/>
        </w:rPr>
        <w:t>Institute of Engineering and Technology, Lucknow</w:t>
      </w:r>
    </w:p>
    <w:p w14:paraId="37C39B7B" w14:textId="77777777" w:rsidR="004C67E4" w:rsidRDefault="004C67E4" w:rsidP="004C67E4">
      <w:pPr>
        <w:widowControl w:val="0"/>
        <w:spacing w:before="480" w:line="240" w:lineRule="auto"/>
        <w:ind w:left="4321" w:firstLine="720"/>
        <w:jc w:val="center"/>
        <w:rPr>
          <w:rFonts w:ascii="Times New Roman" w:eastAsia="Times New Roman" w:hAnsi="Times New Roman" w:cs="Times New Roman"/>
          <w:sz w:val="24"/>
          <w:szCs w:val="24"/>
        </w:rPr>
      </w:pPr>
    </w:p>
    <w:p w14:paraId="00000036" w14:textId="3AE87662" w:rsidR="002C44B0" w:rsidRDefault="4C4C7A63" w:rsidP="004C67E4">
      <w:pPr>
        <w:widowControl w:val="0"/>
        <w:spacing w:before="480" w:line="240" w:lineRule="auto"/>
        <w:ind w:left="4320" w:firstLine="720"/>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Mr. Sandeep Yadav</w:t>
      </w:r>
    </w:p>
    <w:p w14:paraId="00000037" w14:textId="77777777" w:rsidR="002C44B0" w:rsidRDefault="4C4C7A63" w:rsidP="004C67E4">
      <w:pPr>
        <w:widowControl w:val="0"/>
        <w:spacing w:before="169" w:line="240" w:lineRule="auto"/>
        <w:jc w:val="right"/>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Department of Computer Science and Engineering  </w:t>
      </w:r>
    </w:p>
    <w:p w14:paraId="00000038" w14:textId="77777777" w:rsidR="002C44B0" w:rsidRDefault="4C4C7A63" w:rsidP="004C67E4">
      <w:pPr>
        <w:widowControl w:val="0"/>
        <w:spacing w:before="164" w:line="240" w:lineRule="auto"/>
        <w:jc w:val="right"/>
        <w:rPr>
          <w:rFonts w:ascii="Times New Roman" w:eastAsia="Times New Roman" w:hAnsi="Times New Roman" w:cs="Times New Roman"/>
        </w:rPr>
      </w:pPr>
      <w:r w:rsidRPr="4C4C7A63">
        <w:rPr>
          <w:rFonts w:ascii="Times New Roman" w:eastAsia="Times New Roman" w:hAnsi="Times New Roman" w:cs="Times New Roman"/>
          <w:sz w:val="24"/>
          <w:szCs w:val="24"/>
        </w:rPr>
        <w:t xml:space="preserve">Institute of Engineering and Technology, Lucknow </w:t>
      </w:r>
    </w:p>
    <w:p w14:paraId="00000039" w14:textId="77777777" w:rsidR="002C44B0" w:rsidRDefault="00E96B3D">
      <w:pPr>
        <w:widowControl w:val="0"/>
        <w:spacing w:line="240" w:lineRule="auto"/>
        <w:jc w:val="center"/>
        <w:rPr>
          <w:rFonts w:ascii="Times New Roman" w:eastAsia="Times New Roman" w:hAnsi="Times New Roman" w:cs="Times New Roman"/>
          <w:sz w:val="26"/>
          <w:szCs w:val="26"/>
          <w:u w:val="single"/>
        </w:rPr>
      </w:pPr>
      <w:r>
        <w:br w:type="page"/>
      </w:r>
    </w:p>
    <w:p w14:paraId="250DF417" w14:textId="14EF9CE4" w:rsidR="39DFA2E9" w:rsidRPr="0057256F" w:rsidRDefault="4C4C7A63" w:rsidP="002A3388">
      <w:pPr>
        <w:widowControl w:val="0"/>
        <w:spacing w:line="240" w:lineRule="auto"/>
        <w:jc w:val="center"/>
        <w:rPr>
          <w:rFonts w:ascii="Times New Roman" w:eastAsia="Times New Roman" w:hAnsi="Times New Roman" w:cs="Times New Roman"/>
          <w:b/>
          <w:bCs/>
          <w:sz w:val="26"/>
          <w:szCs w:val="26"/>
        </w:rPr>
      </w:pPr>
      <w:r w:rsidRPr="4C4C7A63">
        <w:rPr>
          <w:rFonts w:ascii="Times New Roman" w:eastAsia="Times New Roman" w:hAnsi="Times New Roman" w:cs="Times New Roman"/>
          <w:b/>
          <w:bCs/>
          <w:sz w:val="28"/>
          <w:szCs w:val="28"/>
          <w:u w:val="single"/>
        </w:rPr>
        <w:lastRenderedPageBreak/>
        <w:t>Acknowledgement</w:t>
      </w:r>
    </w:p>
    <w:p w14:paraId="6FA23306" w14:textId="321C5019" w:rsidR="39DFA2E9" w:rsidRDefault="39DFA2E9" w:rsidP="002A3388">
      <w:pPr>
        <w:widowControl w:val="0"/>
        <w:spacing w:line="240" w:lineRule="auto"/>
        <w:jc w:val="both"/>
        <w:rPr>
          <w:rFonts w:ascii="Times New Roman" w:eastAsia="Times New Roman" w:hAnsi="Times New Roman" w:cs="Times New Roman"/>
          <w:sz w:val="26"/>
          <w:szCs w:val="26"/>
        </w:rPr>
      </w:pPr>
    </w:p>
    <w:p w14:paraId="60ABD10C" w14:textId="4FA74C4F" w:rsidR="39DFA2E9" w:rsidRDefault="4C4C7A63" w:rsidP="002A3388">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We would like to express our sincere gratitude and appreciation to all those who gave us the opportunity to complete this project. First, we wish to express our sincere gratitude to our supervisors, </w:t>
      </w:r>
      <w:proofErr w:type="spellStart"/>
      <w:r w:rsidRPr="4C4C7A63">
        <w:rPr>
          <w:rFonts w:ascii="Times New Roman" w:eastAsia="Times New Roman" w:hAnsi="Times New Roman" w:cs="Times New Roman"/>
          <w:sz w:val="24"/>
          <w:szCs w:val="24"/>
        </w:rPr>
        <w:t>Dr.</w:t>
      </w:r>
      <w:proofErr w:type="spellEnd"/>
      <w:r w:rsidRPr="4C4C7A63">
        <w:rPr>
          <w:rFonts w:ascii="Times New Roman" w:eastAsia="Times New Roman" w:hAnsi="Times New Roman" w:cs="Times New Roman"/>
          <w:sz w:val="24"/>
          <w:szCs w:val="24"/>
        </w:rPr>
        <w:t xml:space="preserve"> </w:t>
      </w:r>
      <w:proofErr w:type="spellStart"/>
      <w:r w:rsidRPr="4C4C7A63">
        <w:rPr>
          <w:rFonts w:ascii="Times New Roman" w:eastAsia="Times New Roman" w:hAnsi="Times New Roman" w:cs="Times New Roman"/>
          <w:sz w:val="24"/>
          <w:szCs w:val="24"/>
        </w:rPr>
        <w:t>Parul</w:t>
      </w:r>
      <w:proofErr w:type="spellEnd"/>
      <w:r w:rsidRPr="4C4C7A63">
        <w:rPr>
          <w:rFonts w:ascii="Times New Roman" w:eastAsia="Times New Roman" w:hAnsi="Times New Roman" w:cs="Times New Roman"/>
          <w:sz w:val="24"/>
          <w:szCs w:val="24"/>
        </w:rPr>
        <w:t xml:space="preserve"> Yadav and Mr. Sandeep Yadav, for their insightful comments, helpful information and practical advice that have helped us tremendously at all times in my research and writing of this project. Without their support and guidance, this project would not have been possible. We would like to express gratitude to all our friends who motivated us and helped us at each step in completing this project work. We would also like to express our sincere regards to all the Authors of all the references and other literary work referred to in this project work.</w:t>
      </w:r>
    </w:p>
    <w:p w14:paraId="69DBF2A7" w14:textId="1EA214F4" w:rsidR="39DFA2E9" w:rsidRDefault="4C4C7A63" w:rsidP="002A3388">
      <w:pPr>
        <w:widowControl w:val="0"/>
        <w:spacing w:before="598" w:line="240" w:lineRule="auto"/>
        <w:jc w:val="both"/>
        <w:rPr>
          <w:rFonts w:ascii="Times New Roman" w:eastAsia="Times New Roman" w:hAnsi="Times New Roman" w:cs="Times New Roman"/>
        </w:rPr>
      </w:pPr>
      <w:r w:rsidRPr="4C4C7A63">
        <w:rPr>
          <w:rFonts w:ascii="Times New Roman" w:eastAsia="Times New Roman" w:hAnsi="Times New Roman" w:cs="Times New Roman"/>
        </w:rPr>
        <w:t xml:space="preserve">(1) Name: Aditya Chaudhary  </w:t>
      </w:r>
    </w:p>
    <w:p w14:paraId="1237745C" w14:textId="480352DC" w:rsidR="39DFA2E9" w:rsidRDefault="4C4C7A63" w:rsidP="002A3388">
      <w:pPr>
        <w:widowControl w:val="0"/>
        <w:spacing w:before="171"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Roll No.:  1805210004</w:t>
      </w:r>
    </w:p>
    <w:p w14:paraId="18CE5B21" w14:textId="433D41AE" w:rsidR="39DFA2E9" w:rsidRDefault="4C4C7A63" w:rsidP="002A3388">
      <w:pPr>
        <w:widowControl w:val="0"/>
        <w:spacing w:before="169"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Branch:  Computer Science and Engineering</w:t>
      </w:r>
    </w:p>
    <w:p w14:paraId="5D287830" w14:textId="1A67E455" w:rsidR="1F815903" w:rsidRDefault="4C4C7A63" w:rsidP="002A3388">
      <w:pPr>
        <w:widowControl w:val="0"/>
        <w:spacing w:before="164"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 xml:space="preserve">Signature:  </w:t>
      </w:r>
    </w:p>
    <w:p w14:paraId="1EAF481A" w14:textId="77777777" w:rsidR="004C67E4" w:rsidRDefault="004C67E4" w:rsidP="002A3388">
      <w:pPr>
        <w:widowControl w:val="0"/>
        <w:spacing w:before="164" w:line="240" w:lineRule="auto"/>
        <w:ind w:firstLine="360"/>
        <w:jc w:val="both"/>
        <w:rPr>
          <w:rFonts w:ascii="Times New Roman" w:eastAsia="Times New Roman" w:hAnsi="Times New Roman" w:cs="Times New Roman"/>
        </w:rPr>
      </w:pPr>
    </w:p>
    <w:p w14:paraId="0E8EFAA6" w14:textId="11D4B068" w:rsidR="39DFA2E9" w:rsidRDefault="4C4C7A63" w:rsidP="002A3388">
      <w:pPr>
        <w:widowControl w:val="0"/>
        <w:spacing w:before="162" w:line="240" w:lineRule="auto"/>
        <w:jc w:val="both"/>
        <w:rPr>
          <w:rFonts w:ascii="Times New Roman" w:eastAsia="Times New Roman" w:hAnsi="Times New Roman" w:cs="Times New Roman"/>
        </w:rPr>
      </w:pPr>
      <w:r w:rsidRPr="4C4C7A63">
        <w:rPr>
          <w:rFonts w:ascii="Times New Roman" w:eastAsia="Times New Roman" w:hAnsi="Times New Roman" w:cs="Times New Roman"/>
        </w:rPr>
        <w:t>(2) Name: Nitish Kumar Chaudhary</w:t>
      </w:r>
    </w:p>
    <w:p w14:paraId="123544DB" w14:textId="4B955309" w:rsidR="39DFA2E9" w:rsidRDefault="4C4C7A63" w:rsidP="002A3388">
      <w:pPr>
        <w:widowControl w:val="0"/>
        <w:spacing w:before="171"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Roll No.:  1805210031</w:t>
      </w:r>
    </w:p>
    <w:p w14:paraId="15B7D1DC" w14:textId="488F63D8" w:rsidR="39DFA2E9" w:rsidRDefault="4C4C7A63" w:rsidP="002A3388">
      <w:pPr>
        <w:widowControl w:val="0"/>
        <w:spacing w:before="169"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Branch:  Computer Science and Engineering</w:t>
      </w:r>
    </w:p>
    <w:p w14:paraId="7E6E8254" w14:textId="456DE244" w:rsidR="1F815903" w:rsidRDefault="4C4C7A63" w:rsidP="002A3388">
      <w:pPr>
        <w:widowControl w:val="0"/>
        <w:spacing w:before="166"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 xml:space="preserve">Signature: </w:t>
      </w:r>
    </w:p>
    <w:p w14:paraId="238E15DC" w14:textId="77777777" w:rsidR="004C67E4" w:rsidRDefault="004C67E4" w:rsidP="002A3388">
      <w:pPr>
        <w:widowControl w:val="0"/>
        <w:spacing w:before="166" w:line="240" w:lineRule="auto"/>
        <w:ind w:firstLine="360"/>
        <w:jc w:val="both"/>
        <w:rPr>
          <w:rFonts w:ascii="Times New Roman" w:eastAsia="Times New Roman" w:hAnsi="Times New Roman" w:cs="Times New Roman"/>
        </w:rPr>
      </w:pPr>
    </w:p>
    <w:p w14:paraId="01607619" w14:textId="0DD71675" w:rsidR="39DFA2E9" w:rsidRDefault="4C4C7A63" w:rsidP="002A3388">
      <w:pPr>
        <w:widowControl w:val="0"/>
        <w:spacing w:before="162" w:line="240" w:lineRule="auto"/>
        <w:jc w:val="both"/>
        <w:rPr>
          <w:rFonts w:ascii="Times New Roman" w:eastAsia="Times New Roman" w:hAnsi="Times New Roman" w:cs="Times New Roman"/>
        </w:rPr>
      </w:pPr>
      <w:r w:rsidRPr="4C4C7A63">
        <w:rPr>
          <w:rFonts w:ascii="Times New Roman" w:eastAsia="Times New Roman" w:hAnsi="Times New Roman" w:cs="Times New Roman"/>
        </w:rPr>
        <w:t xml:space="preserve">(3) Name: </w:t>
      </w:r>
      <w:proofErr w:type="spellStart"/>
      <w:r w:rsidRPr="4C4C7A63">
        <w:rPr>
          <w:rFonts w:ascii="Times New Roman" w:eastAsia="Times New Roman" w:hAnsi="Times New Roman" w:cs="Times New Roman"/>
        </w:rPr>
        <w:t>Priyanshu</w:t>
      </w:r>
      <w:proofErr w:type="spellEnd"/>
      <w:r w:rsidRPr="4C4C7A63">
        <w:rPr>
          <w:rFonts w:ascii="Times New Roman" w:eastAsia="Times New Roman" w:hAnsi="Times New Roman" w:cs="Times New Roman"/>
        </w:rPr>
        <w:t xml:space="preserve"> Sharma</w:t>
      </w:r>
    </w:p>
    <w:p w14:paraId="7621A608" w14:textId="610F59EF" w:rsidR="39DFA2E9" w:rsidRDefault="4C4C7A63" w:rsidP="002A3388">
      <w:pPr>
        <w:widowControl w:val="0"/>
        <w:spacing w:before="171"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Roll No.:  1805210039</w:t>
      </w:r>
    </w:p>
    <w:p w14:paraId="41E206A0" w14:textId="45790633" w:rsidR="39DFA2E9" w:rsidRDefault="4C4C7A63" w:rsidP="002A3388">
      <w:pPr>
        <w:widowControl w:val="0"/>
        <w:spacing w:before="166"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Branch:  Computer Science and Engineering</w:t>
      </w:r>
    </w:p>
    <w:p w14:paraId="16DC655F" w14:textId="1CE95385" w:rsidR="1F815903" w:rsidRDefault="4C4C7A63" w:rsidP="002A3388">
      <w:pPr>
        <w:widowControl w:val="0"/>
        <w:spacing w:before="166"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Signature:</w:t>
      </w:r>
    </w:p>
    <w:p w14:paraId="3E35CA71" w14:textId="77777777" w:rsidR="004C67E4" w:rsidRDefault="004C67E4" w:rsidP="002A3388">
      <w:pPr>
        <w:widowControl w:val="0"/>
        <w:spacing w:before="166" w:line="240" w:lineRule="auto"/>
        <w:ind w:firstLine="360"/>
        <w:jc w:val="both"/>
        <w:rPr>
          <w:rFonts w:ascii="Times New Roman" w:eastAsia="Times New Roman" w:hAnsi="Times New Roman" w:cs="Times New Roman"/>
        </w:rPr>
      </w:pPr>
    </w:p>
    <w:p w14:paraId="37068517" w14:textId="2AC40C22" w:rsidR="39DFA2E9" w:rsidRDefault="4C4C7A63" w:rsidP="002A3388">
      <w:pPr>
        <w:widowControl w:val="0"/>
        <w:spacing w:before="162" w:line="240" w:lineRule="auto"/>
        <w:jc w:val="both"/>
        <w:rPr>
          <w:rFonts w:ascii="Times New Roman" w:eastAsia="Times New Roman" w:hAnsi="Times New Roman" w:cs="Times New Roman"/>
        </w:rPr>
      </w:pPr>
      <w:r w:rsidRPr="4C4C7A63">
        <w:rPr>
          <w:rFonts w:ascii="Times New Roman" w:eastAsia="Times New Roman" w:hAnsi="Times New Roman" w:cs="Times New Roman"/>
        </w:rPr>
        <w:t xml:space="preserve">(4) Name: Anand </w:t>
      </w:r>
      <w:proofErr w:type="spellStart"/>
      <w:r w:rsidRPr="4C4C7A63">
        <w:rPr>
          <w:rFonts w:ascii="Times New Roman" w:eastAsia="Times New Roman" w:hAnsi="Times New Roman" w:cs="Times New Roman"/>
        </w:rPr>
        <w:t>Keshari</w:t>
      </w:r>
      <w:proofErr w:type="spellEnd"/>
    </w:p>
    <w:p w14:paraId="1722736E" w14:textId="7B22BDAC" w:rsidR="39DFA2E9" w:rsidRDefault="4C4C7A63" w:rsidP="002A3388">
      <w:pPr>
        <w:widowControl w:val="0"/>
        <w:spacing w:before="171"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Roll No.:  1900520109002</w:t>
      </w:r>
    </w:p>
    <w:p w14:paraId="5BCFA745" w14:textId="3BD0F56B" w:rsidR="39DFA2E9" w:rsidRDefault="4C4C7A63" w:rsidP="002A3388">
      <w:pPr>
        <w:widowControl w:val="0"/>
        <w:spacing w:before="166" w:line="240" w:lineRule="auto"/>
        <w:ind w:firstLine="360"/>
        <w:jc w:val="both"/>
        <w:rPr>
          <w:rFonts w:ascii="Times New Roman" w:eastAsia="Times New Roman" w:hAnsi="Times New Roman" w:cs="Times New Roman"/>
        </w:rPr>
      </w:pPr>
      <w:r w:rsidRPr="4C4C7A63">
        <w:rPr>
          <w:rFonts w:ascii="Times New Roman" w:eastAsia="Times New Roman" w:hAnsi="Times New Roman" w:cs="Times New Roman"/>
        </w:rPr>
        <w:t>Branch:  Computer Science and Engineering</w:t>
      </w:r>
    </w:p>
    <w:p w14:paraId="0000003C" w14:textId="6781BB53" w:rsidR="002C44B0" w:rsidRDefault="4C4C7A63" w:rsidP="002A3388">
      <w:pPr>
        <w:widowControl w:val="0"/>
        <w:spacing w:before="166" w:line="240" w:lineRule="auto"/>
        <w:ind w:firstLine="360"/>
        <w:jc w:val="both"/>
        <w:rPr>
          <w:rFonts w:ascii="Times New Roman" w:eastAsia="Times New Roman" w:hAnsi="Times New Roman" w:cs="Times New Roman"/>
          <w:sz w:val="26"/>
          <w:szCs w:val="26"/>
          <w:u w:val="single"/>
        </w:rPr>
      </w:pPr>
      <w:r w:rsidRPr="4C4C7A63">
        <w:rPr>
          <w:rFonts w:ascii="Times New Roman" w:eastAsia="Times New Roman" w:hAnsi="Times New Roman" w:cs="Times New Roman"/>
        </w:rPr>
        <w:t>Signature:</w:t>
      </w:r>
      <w:r w:rsidR="15FB2E72">
        <w:br w:type="page"/>
      </w:r>
    </w:p>
    <w:p w14:paraId="0000003D" w14:textId="77777777" w:rsidR="002C44B0" w:rsidRPr="00185111" w:rsidRDefault="4C4C7A63">
      <w:pPr>
        <w:widowControl w:val="0"/>
        <w:spacing w:line="240" w:lineRule="auto"/>
        <w:jc w:val="center"/>
        <w:rPr>
          <w:rFonts w:ascii="Times New Roman" w:eastAsia="Times New Roman" w:hAnsi="Times New Roman" w:cs="Times New Roman"/>
          <w:b/>
          <w:bCs/>
          <w:sz w:val="28"/>
          <w:szCs w:val="28"/>
          <w:u w:val="single"/>
        </w:rPr>
      </w:pPr>
      <w:r w:rsidRPr="4C4C7A63">
        <w:rPr>
          <w:rFonts w:ascii="Times New Roman" w:eastAsia="Times New Roman" w:hAnsi="Times New Roman" w:cs="Times New Roman"/>
          <w:b/>
          <w:bCs/>
          <w:sz w:val="28"/>
          <w:szCs w:val="28"/>
          <w:u w:val="single"/>
        </w:rPr>
        <w:lastRenderedPageBreak/>
        <w:t>Abstract</w:t>
      </w:r>
    </w:p>
    <w:p w14:paraId="50B29E22" w14:textId="74386EEC" w:rsidR="0BEF3CE9" w:rsidRDefault="0BEF3CE9" w:rsidP="0BEF3CE9">
      <w:pPr>
        <w:widowControl w:val="0"/>
        <w:spacing w:line="240" w:lineRule="auto"/>
        <w:jc w:val="center"/>
        <w:rPr>
          <w:rFonts w:ascii="Times New Roman" w:eastAsia="Times New Roman" w:hAnsi="Times New Roman" w:cs="Times New Roman"/>
          <w:sz w:val="26"/>
          <w:szCs w:val="26"/>
          <w:u w:val="single"/>
        </w:rPr>
      </w:pPr>
    </w:p>
    <w:p w14:paraId="6CD90434" w14:textId="7074C371" w:rsidR="0BEF3CE9" w:rsidRDefault="4C4C7A63" w:rsidP="009D54E2">
      <w:pPr>
        <w:widowControl w:val="0"/>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A rise in the population of a region implies an increase in water consumption and such a continuous increase in the usage of water worsens wastewater treatment in the region. This escalation in wastewater (influent) requires the Wastewater Treatment Plants (WWTPs) to operate efficiently in order to process the demand for sewage disposal (effluent). This project is based upon visualizing, </w:t>
      </w:r>
      <w:proofErr w:type="spellStart"/>
      <w:r w:rsidRPr="4C4C7A63">
        <w:rPr>
          <w:rFonts w:ascii="Times New Roman" w:eastAsia="Times New Roman" w:hAnsi="Times New Roman" w:cs="Times New Roman"/>
          <w:sz w:val="24"/>
          <w:szCs w:val="24"/>
        </w:rPr>
        <w:t>analyzing</w:t>
      </w:r>
      <w:proofErr w:type="spellEnd"/>
      <w:r w:rsidRPr="4C4C7A63">
        <w:rPr>
          <w:rFonts w:ascii="Times New Roman" w:eastAsia="Times New Roman" w:hAnsi="Times New Roman" w:cs="Times New Roman"/>
          <w:sz w:val="24"/>
          <w:szCs w:val="24"/>
        </w:rPr>
        <w:t xml:space="preserve"> and building prediction models for the parameters of influent like COD, BOD, TSS, pH, MPN and also, the parameters of effluent like COD, BOD, DO, pH and MPN of 345 MLD UASB-based </w:t>
      </w:r>
      <w:proofErr w:type="spellStart"/>
      <w:r w:rsidRPr="4C4C7A63">
        <w:rPr>
          <w:rFonts w:ascii="Times New Roman" w:eastAsia="Times New Roman" w:hAnsi="Times New Roman" w:cs="Times New Roman"/>
          <w:sz w:val="24"/>
          <w:szCs w:val="24"/>
        </w:rPr>
        <w:t>Bharwara</w:t>
      </w:r>
      <w:proofErr w:type="spellEnd"/>
      <w:r w:rsidRPr="4C4C7A63">
        <w:rPr>
          <w:rFonts w:ascii="Times New Roman" w:eastAsia="Times New Roman" w:hAnsi="Times New Roman" w:cs="Times New Roman"/>
          <w:sz w:val="24"/>
          <w:szCs w:val="24"/>
        </w:rPr>
        <w:t xml:space="preserve"> STP/WWTP situated in Lucknow, Uttar Pradesh, India which is the largest UASB-based wastewater treatment plant in Asia.</w:t>
      </w:r>
    </w:p>
    <w:p w14:paraId="7EDA69D9" w14:textId="138CB1CD" w:rsidR="0BEF3CE9" w:rsidRDefault="4C4C7A63" w:rsidP="009D54E2">
      <w:pPr>
        <w:widowControl w:val="0"/>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We have designed and implemented some models using the machine learning based techniques to </w:t>
      </w:r>
      <w:proofErr w:type="spellStart"/>
      <w:r w:rsidRPr="4C4C7A63">
        <w:rPr>
          <w:rFonts w:ascii="Times New Roman" w:eastAsia="Times New Roman" w:hAnsi="Times New Roman" w:cs="Times New Roman"/>
          <w:sz w:val="24"/>
          <w:szCs w:val="24"/>
        </w:rPr>
        <w:t>analyze</w:t>
      </w:r>
      <w:proofErr w:type="spellEnd"/>
      <w:r w:rsidRPr="4C4C7A63">
        <w:rPr>
          <w:rFonts w:ascii="Times New Roman" w:eastAsia="Times New Roman" w:hAnsi="Times New Roman" w:cs="Times New Roman"/>
          <w:sz w:val="24"/>
          <w:szCs w:val="24"/>
        </w:rPr>
        <w:t xml:space="preserve"> as well as predict the parameters of influent and effluent of the WWTP.  Model Performance is measured using Mean Squared Error (MSE) and Correlation Coefficient (R). For </w:t>
      </w:r>
      <w:proofErr w:type="spellStart"/>
      <w:r w:rsidRPr="4C4C7A63">
        <w:rPr>
          <w:rFonts w:ascii="Times New Roman" w:eastAsia="Times New Roman" w:hAnsi="Times New Roman" w:cs="Times New Roman"/>
          <w:sz w:val="24"/>
          <w:szCs w:val="24"/>
        </w:rPr>
        <w:t>analyzing</w:t>
      </w:r>
      <w:proofErr w:type="spellEnd"/>
      <w:r w:rsidRPr="4C4C7A63">
        <w:rPr>
          <w:rFonts w:ascii="Times New Roman" w:eastAsia="Times New Roman" w:hAnsi="Times New Roman" w:cs="Times New Roman"/>
          <w:sz w:val="24"/>
          <w:szCs w:val="24"/>
        </w:rPr>
        <w:t xml:space="preserve"> and designing the model, the parameters of influent and effluent have been collected over a period of 38 months on a daily basis covering the variations between seasons and climate. As a result, the model shall provide a better quality of effluent along with consuming the plant resources in an efficient manner. We had initially conducted our research using Linear regression algorithm and we have found that the model was presenting adequate results. For further improvements, we have incorporated </w:t>
      </w:r>
      <w:proofErr w:type="gramStart"/>
      <w:r w:rsidRPr="4C4C7A63">
        <w:rPr>
          <w:rFonts w:ascii="Times New Roman" w:eastAsia="Times New Roman" w:hAnsi="Times New Roman" w:cs="Times New Roman"/>
          <w:sz w:val="24"/>
          <w:szCs w:val="24"/>
        </w:rPr>
        <w:t>KNN(</w:t>
      </w:r>
      <w:proofErr w:type="gramEnd"/>
      <w:r w:rsidRPr="4C4C7A63">
        <w:rPr>
          <w:rFonts w:ascii="Times New Roman" w:eastAsia="Times New Roman" w:hAnsi="Times New Roman" w:cs="Times New Roman"/>
          <w:sz w:val="24"/>
          <w:szCs w:val="24"/>
        </w:rPr>
        <w:t>K-Nearest Neighbours) and ANN (Artificial Neural Network) models for effluent parameter prediction and ARIMA(Auto Regressive Integrated Moving Average) for influent flow in our study which can find more robust relationships between parameters and time series analysis.</w:t>
      </w:r>
    </w:p>
    <w:p w14:paraId="1C71C969" w14:textId="6B8B8B65" w:rsidR="00986D6D" w:rsidRDefault="00986D6D">
      <w:pPr>
        <w:rPr>
          <w:rFonts w:ascii="Times New Roman" w:eastAsia="Times New Roman" w:hAnsi="Times New Roman" w:cs="Times New Roman"/>
          <w:sz w:val="24"/>
          <w:szCs w:val="24"/>
        </w:rPr>
      </w:pPr>
    </w:p>
    <w:p w14:paraId="6EE824EF" w14:textId="753AC077" w:rsidR="4C4C7A63" w:rsidRDefault="4C4C7A63">
      <w:r>
        <w:br w:type="page"/>
      </w:r>
    </w:p>
    <w:p w14:paraId="0000003F" w14:textId="4FC634A2" w:rsidR="002C44B0" w:rsidRPr="003F1289" w:rsidRDefault="4C4C7A63" w:rsidP="0021593D">
      <w:pPr>
        <w:widowControl w:val="0"/>
        <w:spacing w:line="240" w:lineRule="auto"/>
        <w:jc w:val="center"/>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u w:val="single"/>
        </w:rPr>
        <w:lastRenderedPageBreak/>
        <w:t>List of Figures</w:t>
      </w:r>
    </w:p>
    <w:p w14:paraId="4FF42BD8" w14:textId="77777777" w:rsidR="0021593D" w:rsidRPr="003F1289" w:rsidRDefault="0021593D" w:rsidP="0021593D">
      <w:pPr>
        <w:widowControl w:val="0"/>
        <w:spacing w:line="240" w:lineRule="auto"/>
        <w:jc w:val="center"/>
        <w:rPr>
          <w:rFonts w:ascii="Times New Roman" w:eastAsia="Times New Roman" w:hAnsi="Times New Roman" w:cs="Times New Roman"/>
          <w:sz w:val="24"/>
          <w:szCs w:val="24"/>
        </w:rPr>
      </w:pPr>
    </w:p>
    <w:p w14:paraId="6FBE5EDF" w14:textId="39AC4229" w:rsidR="4C4C7A63" w:rsidRDefault="4C4C7A63"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Fig. 1.1: Aerial photograph of </w:t>
      </w:r>
      <w:proofErr w:type="spellStart"/>
      <w:r w:rsidRPr="4C4C7A63">
        <w:rPr>
          <w:rFonts w:ascii="Times New Roman" w:eastAsia="Times New Roman" w:hAnsi="Times New Roman" w:cs="Times New Roman"/>
          <w:color w:val="000000" w:themeColor="text1"/>
          <w:sz w:val="24"/>
          <w:szCs w:val="24"/>
        </w:rPr>
        <w:t>Bharwara</w:t>
      </w:r>
      <w:proofErr w:type="spellEnd"/>
      <w:r w:rsidRPr="4C4C7A63">
        <w:rPr>
          <w:rFonts w:ascii="Times New Roman" w:eastAsia="Times New Roman" w:hAnsi="Times New Roman" w:cs="Times New Roman"/>
          <w:color w:val="000000" w:themeColor="text1"/>
          <w:sz w:val="24"/>
          <w:szCs w:val="24"/>
        </w:rPr>
        <w:t xml:space="preserve"> WWTP…………………………………………………</w:t>
      </w:r>
      <w:r w:rsidR="001B02A2">
        <w:rPr>
          <w:rFonts w:ascii="Times New Roman" w:eastAsia="Times New Roman" w:hAnsi="Times New Roman" w:cs="Times New Roman"/>
          <w:color w:val="000000" w:themeColor="text1"/>
          <w:sz w:val="24"/>
          <w:szCs w:val="24"/>
        </w:rPr>
        <w:t>2</w:t>
      </w:r>
    </w:p>
    <w:p w14:paraId="2072F7C3" w14:textId="2AAE6FE6" w:rsidR="00964B02" w:rsidRDefault="00964B02" w:rsidP="4C4C7A63">
      <w:pPr>
        <w:spacing w:before="240" w:after="240"/>
        <w:jc w:val="both"/>
        <w:rPr>
          <w:rFonts w:ascii="Times New Roman" w:eastAsia="Times New Roman" w:hAnsi="Times New Roman" w:cs="Times New Roman"/>
          <w:color w:val="000000" w:themeColor="text1"/>
          <w:sz w:val="24"/>
          <w:szCs w:val="24"/>
        </w:rPr>
      </w:pPr>
      <w:r w:rsidRPr="00964B02">
        <w:rPr>
          <w:rFonts w:ascii="Times New Roman" w:eastAsia="Times New Roman" w:hAnsi="Times New Roman" w:cs="Times New Roman"/>
          <w:color w:val="000000" w:themeColor="text1"/>
          <w:sz w:val="24"/>
          <w:szCs w:val="24"/>
        </w:rPr>
        <w:t>Fig</w:t>
      </w:r>
      <w:r>
        <w:rPr>
          <w:rFonts w:ascii="Times New Roman" w:eastAsia="Times New Roman" w:hAnsi="Times New Roman" w:cs="Times New Roman"/>
          <w:color w:val="000000" w:themeColor="text1"/>
          <w:sz w:val="24"/>
          <w:szCs w:val="24"/>
        </w:rPr>
        <w:t>.</w:t>
      </w:r>
      <w:r w:rsidRPr="00964B02">
        <w:rPr>
          <w:rFonts w:ascii="Times New Roman" w:eastAsia="Times New Roman" w:hAnsi="Times New Roman" w:cs="Times New Roman"/>
          <w:color w:val="000000" w:themeColor="text1"/>
          <w:sz w:val="24"/>
          <w:szCs w:val="24"/>
        </w:rPr>
        <w:t xml:space="preserve"> 3.1</w:t>
      </w:r>
      <w:r w:rsidR="00F2646A">
        <w:rPr>
          <w:rFonts w:ascii="Times New Roman" w:eastAsia="Times New Roman" w:hAnsi="Times New Roman" w:cs="Times New Roman"/>
          <w:color w:val="000000" w:themeColor="text1"/>
          <w:sz w:val="24"/>
          <w:szCs w:val="24"/>
        </w:rPr>
        <w:t>:</w:t>
      </w:r>
      <w:r w:rsidRPr="00964B02">
        <w:rPr>
          <w:rFonts w:ascii="Times New Roman" w:eastAsia="Times New Roman" w:hAnsi="Times New Roman" w:cs="Times New Roman"/>
          <w:color w:val="000000" w:themeColor="text1"/>
          <w:sz w:val="24"/>
          <w:szCs w:val="24"/>
        </w:rPr>
        <w:t xml:space="preserve"> Data Collection and Processing</w:t>
      </w:r>
      <w:r w:rsidR="003228A8">
        <w:rPr>
          <w:rFonts w:ascii="Times New Roman" w:eastAsia="Times New Roman" w:hAnsi="Times New Roman" w:cs="Times New Roman"/>
          <w:color w:val="000000" w:themeColor="text1"/>
          <w:sz w:val="24"/>
          <w:szCs w:val="24"/>
        </w:rPr>
        <w:t xml:space="preserve"> </w:t>
      </w:r>
      <w:r w:rsidR="003228A8" w:rsidRPr="4C4C7A63">
        <w:rPr>
          <w:rFonts w:ascii="Times New Roman" w:eastAsia="Times New Roman" w:hAnsi="Times New Roman" w:cs="Times New Roman"/>
          <w:color w:val="000000" w:themeColor="text1"/>
          <w:sz w:val="24"/>
          <w:szCs w:val="24"/>
        </w:rPr>
        <w:t>…………………………………………………………</w:t>
      </w:r>
      <w:r w:rsidR="003228A8">
        <w:rPr>
          <w:rFonts w:ascii="Times New Roman" w:eastAsia="Times New Roman" w:hAnsi="Times New Roman" w:cs="Times New Roman"/>
          <w:color w:val="000000" w:themeColor="text1"/>
          <w:sz w:val="24"/>
          <w:szCs w:val="24"/>
        </w:rPr>
        <w:t>6</w:t>
      </w:r>
    </w:p>
    <w:p w14:paraId="59EDDE95" w14:textId="6A2B8628" w:rsidR="4C4C7A63" w:rsidRDefault="4C4C7A63"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Fig. 3.</w:t>
      </w:r>
      <w:r w:rsidR="00964B02">
        <w:rPr>
          <w:rFonts w:ascii="Times New Roman" w:eastAsia="Times New Roman" w:hAnsi="Times New Roman" w:cs="Times New Roman"/>
          <w:color w:val="000000" w:themeColor="text1"/>
          <w:sz w:val="24"/>
          <w:szCs w:val="24"/>
        </w:rPr>
        <w:t>2</w:t>
      </w:r>
      <w:r w:rsidRPr="4C4C7A63">
        <w:rPr>
          <w:rFonts w:ascii="Times New Roman" w:eastAsia="Times New Roman" w:hAnsi="Times New Roman" w:cs="Times New Roman"/>
          <w:color w:val="000000" w:themeColor="text1"/>
          <w:sz w:val="24"/>
          <w:szCs w:val="24"/>
        </w:rPr>
        <w:t xml:space="preserve">: Schematic of a UASB Reactor </w:t>
      </w:r>
      <w:r w:rsidR="003228A8" w:rsidRPr="4C4C7A63">
        <w:rPr>
          <w:rFonts w:ascii="Times New Roman" w:eastAsia="Times New Roman" w:hAnsi="Times New Roman" w:cs="Times New Roman"/>
          <w:color w:val="000000" w:themeColor="text1"/>
          <w:sz w:val="24"/>
          <w:szCs w:val="24"/>
        </w:rPr>
        <w:t xml:space="preserve">………………………………………………………… </w:t>
      </w:r>
      <w:r w:rsidR="003228A8">
        <w:rPr>
          <w:rFonts w:ascii="Times New Roman" w:eastAsia="Times New Roman" w:hAnsi="Times New Roman" w:cs="Times New Roman"/>
          <w:color w:val="000000" w:themeColor="text1"/>
          <w:sz w:val="24"/>
          <w:szCs w:val="24"/>
        </w:rPr>
        <w:t>7</w:t>
      </w:r>
    </w:p>
    <w:p w14:paraId="7B67AF69" w14:textId="50F60C95" w:rsidR="00964B02" w:rsidRDefault="00964B02" w:rsidP="4C4C7A63">
      <w:pPr>
        <w:spacing w:before="240" w:after="240"/>
        <w:jc w:val="both"/>
        <w:rPr>
          <w:rFonts w:ascii="Times New Roman" w:eastAsia="Times New Roman" w:hAnsi="Times New Roman" w:cs="Times New Roman"/>
          <w:color w:val="000000" w:themeColor="text1"/>
          <w:sz w:val="24"/>
          <w:szCs w:val="24"/>
        </w:rPr>
      </w:pPr>
      <w:r w:rsidRPr="00964B02">
        <w:rPr>
          <w:rFonts w:ascii="Times New Roman" w:eastAsia="Times New Roman" w:hAnsi="Times New Roman" w:cs="Times New Roman"/>
          <w:color w:val="000000" w:themeColor="text1"/>
          <w:sz w:val="24"/>
          <w:szCs w:val="24"/>
        </w:rPr>
        <w:t>Fig</w:t>
      </w:r>
      <w:r>
        <w:rPr>
          <w:rFonts w:ascii="Times New Roman" w:eastAsia="Times New Roman" w:hAnsi="Times New Roman" w:cs="Times New Roman"/>
          <w:color w:val="000000" w:themeColor="text1"/>
          <w:sz w:val="24"/>
          <w:szCs w:val="24"/>
        </w:rPr>
        <w:t>.</w:t>
      </w:r>
      <w:r w:rsidRPr="00964B02">
        <w:rPr>
          <w:rFonts w:ascii="Times New Roman" w:eastAsia="Times New Roman" w:hAnsi="Times New Roman" w:cs="Times New Roman"/>
          <w:color w:val="000000" w:themeColor="text1"/>
          <w:sz w:val="24"/>
          <w:szCs w:val="24"/>
        </w:rPr>
        <w:t xml:space="preserve"> 3.3: Process flow for Influent Flow Prediction Model</w:t>
      </w:r>
      <w:r w:rsidR="003228A8" w:rsidRPr="4C4C7A63">
        <w:rPr>
          <w:rFonts w:ascii="Times New Roman" w:eastAsia="Times New Roman" w:hAnsi="Times New Roman" w:cs="Times New Roman"/>
          <w:color w:val="000000" w:themeColor="text1"/>
          <w:sz w:val="24"/>
          <w:szCs w:val="24"/>
        </w:rPr>
        <w:t>………………………………………</w:t>
      </w:r>
      <w:r w:rsidR="003228A8">
        <w:rPr>
          <w:rFonts w:ascii="Times New Roman" w:eastAsia="Times New Roman" w:hAnsi="Times New Roman" w:cs="Times New Roman"/>
          <w:color w:val="000000" w:themeColor="text1"/>
          <w:sz w:val="24"/>
          <w:szCs w:val="24"/>
        </w:rPr>
        <w:t>10</w:t>
      </w:r>
    </w:p>
    <w:p w14:paraId="13DCB753" w14:textId="3EC0C0D3" w:rsidR="4B0BF79D" w:rsidRDefault="4C4C7A63"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Fig. 3.</w:t>
      </w:r>
      <w:r w:rsidR="00964B02">
        <w:rPr>
          <w:rFonts w:ascii="Times New Roman" w:eastAsia="Times New Roman" w:hAnsi="Times New Roman" w:cs="Times New Roman"/>
          <w:color w:val="000000" w:themeColor="text1"/>
          <w:sz w:val="24"/>
          <w:szCs w:val="24"/>
        </w:rPr>
        <w:t>4</w:t>
      </w:r>
      <w:r w:rsidRPr="4C4C7A63">
        <w:rPr>
          <w:rFonts w:ascii="Times New Roman" w:eastAsia="Times New Roman" w:hAnsi="Times New Roman" w:cs="Times New Roman"/>
          <w:color w:val="000000" w:themeColor="text1"/>
          <w:sz w:val="24"/>
          <w:szCs w:val="24"/>
        </w:rPr>
        <w:t>: Flow Rate of Influent by Month</w:t>
      </w:r>
      <w:r w:rsidR="003228A8">
        <w:rPr>
          <w:rFonts w:ascii="Times New Roman" w:eastAsia="Times New Roman" w:hAnsi="Times New Roman" w:cs="Times New Roman"/>
          <w:color w:val="000000" w:themeColor="text1"/>
          <w:sz w:val="24"/>
          <w:szCs w:val="24"/>
        </w:rPr>
        <w:t xml:space="preserve"> </w:t>
      </w:r>
      <w:r w:rsidR="001B02A2" w:rsidRPr="4C4C7A63">
        <w:rPr>
          <w:rFonts w:ascii="Times New Roman" w:eastAsia="Times New Roman" w:hAnsi="Times New Roman" w:cs="Times New Roman"/>
          <w:color w:val="000000" w:themeColor="text1"/>
          <w:sz w:val="24"/>
          <w:szCs w:val="24"/>
        </w:rPr>
        <w:t>…</w:t>
      </w:r>
      <w:r w:rsidRPr="4C4C7A63">
        <w:rPr>
          <w:rFonts w:ascii="Times New Roman" w:eastAsia="Times New Roman" w:hAnsi="Times New Roman" w:cs="Times New Roman"/>
          <w:color w:val="000000" w:themeColor="text1"/>
          <w:sz w:val="24"/>
          <w:szCs w:val="24"/>
        </w:rPr>
        <w:t>……………………………………………………</w:t>
      </w:r>
      <w:r w:rsidR="003228A8">
        <w:rPr>
          <w:rFonts w:ascii="Times New Roman" w:eastAsia="Times New Roman" w:hAnsi="Times New Roman" w:cs="Times New Roman"/>
          <w:color w:val="000000" w:themeColor="text1"/>
          <w:sz w:val="24"/>
          <w:szCs w:val="24"/>
        </w:rPr>
        <w:t>. 10</w:t>
      </w:r>
    </w:p>
    <w:p w14:paraId="3BCCA585" w14:textId="49BBF1BF" w:rsidR="4B0BF79D" w:rsidRDefault="4C4C7A63"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Fig. 3.</w:t>
      </w:r>
      <w:r w:rsidR="00964B02">
        <w:rPr>
          <w:rFonts w:ascii="Times New Roman" w:eastAsia="Times New Roman" w:hAnsi="Times New Roman" w:cs="Times New Roman"/>
          <w:color w:val="000000" w:themeColor="text1"/>
          <w:sz w:val="24"/>
          <w:szCs w:val="24"/>
        </w:rPr>
        <w:t>5</w:t>
      </w:r>
      <w:r w:rsidRPr="4C4C7A63">
        <w:rPr>
          <w:rFonts w:ascii="Times New Roman" w:eastAsia="Times New Roman" w:hAnsi="Times New Roman" w:cs="Times New Roman"/>
          <w:color w:val="000000" w:themeColor="text1"/>
          <w:sz w:val="24"/>
          <w:szCs w:val="24"/>
        </w:rPr>
        <w:t>: Flow rate of Influent by day ……………………………………………………</w:t>
      </w:r>
      <w:r w:rsidR="001B02A2" w:rsidRPr="4C4C7A63">
        <w:rPr>
          <w:rFonts w:ascii="Times New Roman" w:eastAsia="Times New Roman" w:hAnsi="Times New Roman" w:cs="Times New Roman"/>
          <w:color w:val="000000" w:themeColor="text1"/>
          <w:sz w:val="24"/>
          <w:szCs w:val="24"/>
        </w:rPr>
        <w:t>………</w:t>
      </w:r>
      <w:r w:rsidR="003228A8">
        <w:rPr>
          <w:rFonts w:ascii="Times New Roman" w:eastAsia="Times New Roman" w:hAnsi="Times New Roman" w:cs="Times New Roman"/>
          <w:color w:val="000000" w:themeColor="text1"/>
          <w:sz w:val="24"/>
          <w:szCs w:val="24"/>
        </w:rPr>
        <w:t>11</w:t>
      </w:r>
    </w:p>
    <w:p w14:paraId="6AEC3D6F" w14:textId="276F3CE1" w:rsidR="4B0BF79D" w:rsidRDefault="4C4C7A63"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Fig. 3.</w:t>
      </w:r>
      <w:r w:rsidR="00964B02">
        <w:rPr>
          <w:rFonts w:ascii="Times New Roman" w:eastAsia="Times New Roman" w:hAnsi="Times New Roman" w:cs="Times New Roman"/>
          <w:color w:val="000000" w:themeColor="text1"/>
          <w:sz w:val="24"/>
          <w:szCs w:val="24"/>
        </w:rPr>
        <w:t>6</w:t>
      </w:r>
      <w:r w:rsidRPr="4C4C7A63">
        <w:rPr>
          <w:rFonts w:ascii="Times New Roman" w:eastAsia="Times New Roman" w:hAnsi="Times New Roman" w:cs="Times New Roman"/>
          <w:color w:val="000000" w:themeColor="text1"/>
          <w:sz w:val="24"/>
          <w:szCs w:val="24"/>
        </w:rPr>
        <w:t>: Comparison of flow rate between Jan 2020 and Jan 2021 by day</w:t>
      </w:r>
      <w:r w:rsidR="003228A8">
        <w:rPr>
          <w:rFonts w:ascii="Times New Roman" w:eastAsia="Times New Roman" w:hAnsi="Times New Roman" w:cs="Times New Roman"/>
          <w:color w:val="000000" w:themeColor="text1"/>
          <w:sz w:val="24"/>
          <w:szCs w:val="24"/>
        </w:rPr>
        <w:t xml:space="preserve"> </w:t>
      </w:r>
      <w:r w:rsidRPr="4C4C7A63">
        <w:rPr>
          <w:rFonts w:ascii="Times New Roman" w:eastAsia="Times New Roman" w:hAnsi="Times New Roman" w:cs="Times New Roman"/>
          <w:color w:val="000000" w:themeColor="text1"/>
          <w:sz w:val="24"/>
          <w:szCs w:val="24"/>
        </w:rPr>
        <w:t>………………</w:t>
      </w:r>
      <w:r w:rsidR="001B02A2" w:rsidRPr="4C4C7A63">
        <w:rPr>
          <w:rFonts w:ascii="Times New Roman" w:eastAsia="Times New Roman" w:hAnsi="Times New Roman" w:cs="Times New Roman"/>
          <w:color w:val="000000" w:themeColor="text1"/>
          <w:sz w:val="24"/>
          <w:szCs w:val="24"/>
        </w:rPr>
        <w:t>……</w:t>
      </w:r>
      <w:r w:rsidR="003228A8">
        <w:rPr>
          <w:rFonts w:ascii="Times New Roman" w:eastAsia="Times New Roman" w:hAnsi="Times New Roman" w:cs="Times New Roman"/>
          <w:color w:val="000000" w:themeColor="text1"/>
          <w:sz w:val="24"/>
          <w:szCs w:val="24"/>
        </w:rPr>
        <w:t>. 11</w:t>
      </w:r>
    </w:p>
    <w:p w14:paraId="308193B3" w14:textId="063FDB15" w:rsidR="00964B02" w:rsidRDefault="00964B02" w:rsidP="4C4C7A63">
      <w:pPr>
        <w:spacing w:before="240" w:after="240"/>
        <w:jc w:val="both"/>
        <w:rPr>
          <w:rFonts w:ascii="Times New Roman" w:eastAsia="Times New Roman" w:hAnsi="Times New Roman" w:cs="Times New Roman"/>
          <w:color w:val="000000" w:themeColor="text1"/>
          <w:sz w:val="24"/>
          <w:szCs w:val="24"/>
        </w:rPr>
      </w:pPr>
      <w:r w:rsidRPr="00964B02">
        <w:rPr>
          <w:rFonts w:ascii="Times New Roman" w:eastAsia="Times New Roman" w:hAnsi="Times New Roman" w:cs="Times New Roman"/>
          <w:color w:val="000000" w:themeColor="text1"/>
          <w:sz w:val="24"/>
          <w:szCs w:val="24"/>
        </w:rPr>
        <w:t>Fig</w:t>
      </w:r>
      <w:r>
        <w:rPr>
          <w:rFonts w:ascii="Times New Roman" w:eastAsia="Times New Roman" w:hAnsi="Times New Roman" w:cs="Times New Roman"/>
          <w:color w:val="000000" w:themeColor="text1"/>
          <w:sz w:val="24"/>
          <w:szCs w:val="24"/>
        </w:rPr>
        <w:t>.</w:t>
      </w:r>
      <w:r w:rsidRPr="00964B02">
        <w:rPr>
          <w:rFonts w:ascii="Times New Roman" w:eastAsia="Times New Roman" w:hAnsi="Times New Roman" w:cs="Times New Roman"/>
          <w:color w:val="000000" w:themeColor="text1"/>
          <w:sz w:val="24"/>
          <w:szCs w:val="24"/>
        </w:rPr>
        <w:t xml:space="preserve"> 3.</w:t>
      </w:r>
      <w:r w:rsidR="00D75C64">
        <w:rPr>
          <w:rFonts w:ascii="Times New Roman" w:eastAsia="Times New Roman" w:hAnsi="Times New Roman" w:cs="Times New Roman"/>
          <w:color w:val="000000" w:themeColor="text1"/>
          <w:sz w:val="24"/>
          <w:szCs w:val="24"/>
        </w:rPr>
        <w:t>7</w:t>
      </w:r>
      <w:r w:rsidRPr="00964B02">
        <w:rPr>
          <w:rFonts w:ascii="Times New Roman" w:eastAsia="Times New Roman" w:hAnsi="Times New Roman" w:cs="Times New Roman"/>
          <w:color w:val="000000" w:themeColor="text1"/>
          <w:sz w:val="24"/>
          <w:szCs w:val="24"/>
        </w:rPr>
        <w:t>: Process flow for Effluent Parameter Prediction</w:t>
      </w:r>
      <w:r w:rsidR="003228A8">
        <w:rPr>
          <w:rFonts w:ascii="Times New Roman" w:eastAsia="Times New Roman" w:hAnsi="Times New Roman" w:cs="Times New Roman"/>
          <w:color w:val="000000" w:themeColor="text1"/>
          <w:sz w:val="24"/>
          <w:szCs w:val="24"/>
        </w:rPr>
        <w:t xml:space="preserve"> </w:t>
      </w:r>
      <w:r w:rsidR="003228A8" w:rsidRPr="4C4C7A63">
        <w:rPr>
          <w:rFonts w:ascii="Times New Roman" w:eastAsia="Times New Roman" w:hAnsi="Times New Roman" w:cs="Times New Roman"/>
          <w:color w:val="000000" w:themeColor="text1"/>
          <w:sz w:val="24"/>
          <w:szCs w:val="24"/>
        </w:rPr>
        <w:t>………………………………………</w:t>
      </w:r>
      <w:r w:rsidR="003228A8">
        <w:rPr>
          <w:rFonts w:ascii="Times New Roman" w:eastAsia="Times New Roman" w:hAnsi="Times New Roman" w:cs="Times New Roman"/>
          <w:color w:val="000000" w:themeColor="text1"/>
          <w:sz w:val="24"/>
          <w:szCs w:val="24"/>
        </w:rPr>
        <w:t>. 15</w:t>
      </w:r>
    </w:p>
    <w:p w14:paraId="65F8C938" w14:textId="3E3EE9EF" w:rsidR="001B02A2" w:rsidRPr="003F1289" w:rsidRDefault="001B02A2" w:rsidP="001B02A2">
      <w:pPr>
        <w:spacing w:before="240" w:after="240"/>
        <w:jc w:val="both"/>
        <w:rPr>
          <w:rFonts w:ascii="Times New Roman" w:hAnsi="Times New Roman" w:cs="Times New Roman"/>
          <w:sz w:val="24"/>
          <w:szCs w:val="24"/>
        </w:rPr>
      </w:pPr>
      <w:r w:rsidRPr="4C4C7A63">
        <w:rPr>
          <w:rFonts w:ascii="Times New Roman" w:hAnsi="Times New Roman" w:cs="Times New Roman"/>
          <w:sz w:val="24"/>
          <w:szCs w:val="24"/>
        </w:rPr>
        <w:t xml:space="preserve">Fig. </w:t>
      </w:r>
      <w:r>
        <w:rPr>
          <w:rFonts w:ascii="Times New Roman" w:hAnsi="Times New Roman" w:cs="Times New Roman"/>
          <w:sz w:val="24"/>
          <w:szCs w:val="24"/>
        </w:rPr>
        <w:t>4.1</w:t>
      </w:r>
      <w:r w:rsidR="00701F01">
        <w:rPr>
          <w:rFonts w:ascii="Times New Roman" w:hAnsi="Times New Roman" w:cs="Times New Roman"/>
          <w:sz w:val="24"/>
          <w:szCs w:val="24"/>
        </w:rPr>
        <w:t>:</w:t>
      </w:r>
      <w:r w:rsidRPr="4C4C7A63">
        <w:rPr>
          <w:rFonts w:ascii="Times New Roman" w:hAnsi="Times New Roman" w:cs="Times New Roman"/>
          <w:sz w:val="24"/>
          <w:szCs w:val="24"/>
        </w:rPr>
        <w:t xml:space="preserve"> </w:t>
      </w:r>
      <w:proofErr w:type="spellStart"/>
      <w:r w:rsidRPr="4C4C7A63">
        <w:rPr>
          <w:rFonts w:ascii="Times New Roman" w:hAnsi="Times New Roman" w:cs="Times New Roman"/>
          <w:sz w:val="24"/>
          <w:szCs w:val="24"/>
        </w:rPr>
        <w:t>Preprocessing</w:t>
      </w:r>
      <w:proofErr w:type="spellEnd"/>
      <w:r w:rsidRPr="4C4C7A63">
        <w:rPr>
          <w:rFonts w:ascii="Times New Roman" w:hAnsi="Times New Roman" w:cs="Times New Roman"/>
          <w:sz w:val="24"/>
          <w:szCs w:val="24"/>
        </w:rPr>
        <w:t xml:space="preserve"> of OUT_MPN</w:t>
      </w:r>
      <w:r w:rsidRPr="4C4C7A63">
        <w:rPr>
          <w:rFonts w:ascii="Times New Roman" w:eastAsia="Times New Roman" w:hAnsi="Times New Roman" w:cs="Times New Roman"/>
          <w:color w:val="000000" w:themeColor="text1"/>
          <w:sz w:val="24"/>
          <w:szCs w:val="24"/>
        </w:rPr>
        <w:t>…………………………………………………………</w:t>
      </w:r>
      <w:r w:rsidR="00701F01">
        <w:rPr>
          <w:rFonts w:ascii="Times New Roman" w:eastAsia="Times New Roman" w:hAnsi="Times New Roman" w:cs="Times New Roman"/>
          <w:color w:val="000000" w:themeColor="text1"/>
          <w:sz w:val="24"/>
          <w:szCs w:val="24"/>
        </w:rPr>
        <w:t>...</w:t>
      </w:r>
      <w:r>
        <w:rPr>
          <w:rFonts w:ascii="Times New Roman" w:hAnsi="Times New Roman" w:cs="Times New Roman"/>
          <w:sz w:val="24"/>
          <w:szCs w:val="24"/>
        </w:rPr>
        <w:t>1</w:t>
      </w:r>
      <w:r w:rsidR="00D75C64">
        <w:rPr>
          <w:rFonts w:ascii="Times New Roman" w:hAnsi="Times New Roman" w:cs="Times New Roman"/>
          <w:sz w:val="24"/>
          <w:szCs w:val="24"/>
        </w:rPr>
        <w:t>8</w:t>
      </w:r>
    </w:p>
    <w:p w14:paraId="144C5E76" w14:textId="5E181751" w:rsidR="001B02A2" w:rsidRPr="003F1289" w:rsidRDefault="001B02A2" w:rsidP="001B02A2">
      <w:pPr>
        <w:spacing w:before="240" w:after="240"/>
        <w:jc w:val="both"/>
        <w:rPr>
          <w:rFonts w:ascii="Times New Roman" w:hAnsi="Times New Roman" w:cs="Times New Roman"/>
          <w:sz w:val="24"/>
          <w:szCs w:val="24"/>
        </w:rPr>
      </w:pPr>
      <w:r w:rsidRPr="4C4C7A63">
        <w:rPr>
          <w:rFonts w:ascii="Times New Roman" w:hAnsi="Times New Roman" w:cs="Times New Roman"/>
          <w:sz w:val="24"/>
          <w:szCs w:val="24"/>
        </w:rPr>
        <w:t xml:space="preserve">Fig. </w:t>
      </w:r>
      <w:r>
        <w:rPr>
          <w:rFonts w:ascii="Times New Roman" w:hAnsi="Times New Roman" w:cs="Times New Roman"/>
          <w:sz w:val="24"/>
          <w:szCs w:val="24"/>
        </w:rPr>
        <w:t>4</w:t>
      </w:r>
      <w:r w:rsidRPr="4C4C7A63">
        <w:rPr>
          <w:rFonts w:ascii="Times New Roman" w:hAnsi="Times New Roman" w:cs="Times New Roman"/>
          <w:sz w:val="24"/>
          <w:szCs w:val="24"/>
        </w:rPr>
        <w:t>.</w:t>
      </w:r>
      <w:r>
        <w:rPr>
          <w:rFonts w:ascii="Times New Roman" w:hAnsi="Times New Roman" w:cs="Times New Roman"/>
          <w:sz w:val="24"/>
          <w:szCs w:val="24"/>
        </w:rPr>
        <w:t>2</w:t>
      </w:r>
      <w:r w:rsidR="00701F01">
        <w:rPr>
          <w:rFonts w:ascii="Times New Roman" w:hAnsi="Times New Roman" w:cs="Times New Roman"/>
          <w:sz w:val="24"/>
          <w:szCs w:val="24"/>
        </w:rPr>
        <w:t>:</w:t>
      </w:r>
      <w:r w:rsidRPr="4C4C7A63">
        <w:rPr>
          <w:rFonts w:ascii="Times New Roman" w:hAnsi="Times New Roman" w:cs="Times New Roman"/>
          <w:sz w:val="24"/>
          <w:szCs w:val="24"/>
        </w:rPr>
        <w:t xml:space="preserve"> Before Outlier Treatment </w:t>
      </w:r>
      <w:r w:rsidRPr="4C4C7A63">
        <w:rPr>
          <w:rFonts w:ascii="Times New Roman" w:eastAsia="Times New Roman" w:hAnsi="Times New Roman" w:cs="Times New Roman"/>
          <w:color w:val="000000" w:themeColor="text1"/>
          <w:sz w:val="24"/>
          <w:szCs w:val="24"/>
        </w:rPr>
        <w:t>………………………………………………………………</w:t>
      </w:r>
      <w:r w:rsidRPr="4C4C7A63">
        <w:rPr>
          <w:rFonts w:ascii="Times New Roman" w:hAnsi="Times New Roman" w:cs="Times New Roman"/>
          <w:sz w:val="24"/>
          <w:szCs w:val="24"/>
        </w:rPr>
        <w:t>1</w:t>
      </w:r>
      <w:r w:rsidR="00D75C64">
        <w:rPr>
          <w:rFonts w:ascii="Times New Roman" w:hAnsi="Times New Roman" w:cs="Times New Roman"/>
          <w:sz w:val="24"/>
          <w:szCs w:val="24"/>
        </w:rPr>
        <w:t>8</w:t>
      </w:r>
    </w:p>
    <w:p w14:paraId="50D084AC" w14:textId="3CB7ED64" w:rsidR="001B02A2" w:rsidRPr="003F1289" w:rsidRDefault="001B02A2" w:rsidP="001B02A2">
      <w:pPr>
        <w:spacing w:before="240" w:after="240"/>
        <w:jc w:val="both"/>
        <w:rPr>
          <w:rFonts w:ascii="Times New Roman" w:hAnsi="Times New Roman" w:cs="Times New Roman"/>
          <w:sz w:val="24"/>
          <w:szCs w:val="24"/>
        </w:rPr>
      </w:pPr>
      <w:r w:rsidRPr="4C4C7A63">
        <w:rPr>
          <w:rFonts w:ascii="Times New Roman" w:hAnsi="Times New Roman" w:cs="Times New Roman"/>
          <w:sz w:val="24"/>
          <w:szCs w:val="24"/>
        </w:rPr>
        <w:t>Fig. 4</w:t>
      </w:r>
      <w:r w:rsidR="00701F01">
        <w:rPr>
          <w:rFonts w:ascii="Times New Roman" w:hAnsi="Times New Roman" w:cs="Times New Roman"/>
          <w:sz w:val="24"/>
          <w:szCs w:val="24"/>
        </w:rPr>
        <w:t>.3:</w:t>
      </w:r>
      <w:r w:rsidRPr="4C4C7A63">
        <w:rPr>
          <w:rFonts w:ascii="Times New Roman" w:hAnsi="Times New Roman" w:cs="Times New Roman"/>
          <w:sz w:val="24"/>
          <w:szCs w:val="24"/>
        </w:rPr>
        <w:t xml:space="preserve"> After Outlier Treatment </w:t>
      </w:r>
      <w:r w:rsidRPr="4C4C7A63">
        <w:rPr>
          <w:rFonts w:ascii="Times New Roman" w:eastAsia="Times New Roman" w:hAnsi="Times New Roman" w:cs="Times New Roman"/>
          <w:color w:val="000000" w:themeColor="text1"/>
          <w:sz w:val="24"/>
          <w:szCs w:val="24"/>
        </w:rPr>
        <w:t>……………………………………………………………</w:t>
      </w:r>
      <w:proofErr w:type="gramStart"/>
      <w:r w:rsidRPr="4C4C7A63">
        <w:rPr>
          <w:rFonts w:ascii="Times New Roman" w:eastAsia="Times New Roman" w:hAnsi="Times New Roman" w:cs="Times New Roman"/>
          <w:color w:val="000000" w:themeColor="text1"/>
          <w:sz w:val="24"/>
          <w:szCs w:val="24"/>
        </w:rPr>
        <w:t>…..</w:t>
      </w:r>
      <w:proofErr w:type="gramEnd"/>
      <w:r w:rsidR="00D75C64">
        <w:rPr>
          <w:rFonts w:ascii="Times New Roman" w:hAnsi="Times New Roman" w:cs="Times New Roman"/>
          <w:sz w:val="24"/>
          <w:szCs w:val="24"/>
        </w:rPr>
        <w:t>19</w:t>
      </w:r>
    </w:p>
    <w:p w14:paraId="6ADE1C83" w14:textId="617AA770" w:rsidR="001B02A2" w:rsidRDefault="001B02A2"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Fig. </w:t>
      </w:r>
      <w:r w:rsidR="00701F01">
        <w:rPr>
          <w:rFonts w:ascii="Times New Roman" w:eastAsia="Times New Roman" w:hAnsi="Times New Roman" w:cs="Times New Roman"/>
          <w:color w:val="000000" w:themeColor="text1"/>
          <w:sz w:val="24"/>
          <w:szCs w:val="24"/>
        </w:rPr>
        <w:t>4.4</w:t>
      </w:r>
      <w:r w:rsidRPr="4C4C7A63">
        <w:rPr>
          <w:rFonts w:ascii="Times New Roman" w:eastAsia="Times New Roman" w:hAnsi="Times New Roman" w:cs="Times New Roman"/>
          <w:color w:val="000000" w:themeColor="text1"/>
          <w:sz w:val="24"/>
          <w:szCs w:val="24"/>
        </w:rPr>
        <w:t>: Relationship between values of an influent and effluent parameter …………………..</w:t>
      </w:r>
      <w:r w:rsidR="00701F01">
        <w:rPr>
          <w:rFonts w:ascii="Times New Roman" w:eastAsia="Times New Roman" w:hAnsi="Times New Roman" w:cs="Times New Roman"/>
          <w:color w:val="000000" w:themeColor="text1"/>
          <w:sz w:val="24"/>
          <w:szCs w:val="24"/>
        </w:rPr>
        <w:t>.</w:t>
      </w:r>
      <w:r w:rsidR="00D75C64">
        <w:rPr>
          <w:rFonts w:ascii="Times New Roman" w:eastAsia="Times New Roman" w:hAnsi="Times New Roman" w:cs="Times New Roman"/>
          <w:color w:val="000000" w:themeColor="text1"/>
          <w:sz w:val="24"/>
          <w:szCs w:val="24"/>
        </w:rPr>
        <w:t>19</w:t>
      </w:r>
    </w:p>
    <w:p w14:paraId="3A56ED63" w14:textId="0DFE5DE3" w:rsidR="00701F01" w:rsidRDefault="00701F01"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Fig. 4.</w:t>
      </w:r>
      <w:r>
        <w:rPr>
          <w:rFonts w:ascii="Times New Roman" w:eastAsia="Times New Roman" w:hAnsi="Times New Roman" w:cs="Times New Roman"/>
          <w:color w:val="000000" w:themeColor="text1"/>
          <w:sz w:val="24"/>
          <w:szCs w:val="24"/>
        </w:rPr>
        <w:t>5</w:t>
      </w:r>
      <w:r w:rsidRPr="4C4C7A63">
        <w:rPr>
          <w:rFonts w:ascii="Times New Roman" w:eastAsia="Times New Roman" w:hAnsi="Times New Roman" w:cs="Times New Roman"/>
          <w:color w:val="000000" w:themeColor="text1"/>
          <w:sz w:val="24"/>
          <w:szCs w:val="24"/>
        </w:rPr>
        <w:t>: Heatmap for Correlation ……………………………………………………………</w:t>
      </w:r>
      <w:r>
        <w:rPr>
          <w:rFonts w:ascii="Times New Roman" w:eastAsia="Times New Roman" w:hAnsi="Times New Roman" w:cs="Times New Roman"/>
          <w:color w:val="000000" w:themeColor="text1"/>
          <w:sz w:val="24"/>
          <w:szCs w:val="24"/>
        </w:rPr>
        <w:t xml:space="preserve">… </w:t>
      </w:r>
      <w:r w:rsidR="003228A8">
        <w:rPr>
          <w:rFonts w:ascii="Times New Roman" w:eastAsia="Times New Roman" w:hAnsi="Times New Roman" w:cs="Times New Roman"/>
          <w:color w:val="000000" w:themeColor="text1"/>
          <w:sz w:val="24"/>
          <w:szCs w:val="24"/>
        </w:rPr>
        <w:t>2</w:t>
      </w:r>
      <w:r w:rsidR="00D75C64">
        <w:rPr>
          <w:rFonts w:ascii="Times New Roman" w:eastAsia="Times New Roman" w:hAnsi="Times New Roman" w:cs="Times New Roman"/>
          <w:color w:val="000000" w:themeColor="text1"/>
          <w:sz w:val="24"/>
          <w:szCs w:val="24"/>
        </w:rPr>
        <w:t>0</w:t>
      </w:r>
    </w:p>
    <w:p w14:paraId="63ADD18B" w14:textId="1423B5B1" w:rsidR="4B0BF79D" w:rsidRDefault="4C4C7A63"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Fig. </w:t>
      </w:r>
      <w:r w:rsidR="00701F01">
        <w:rPr>
          <w:rFonts w:ascii="Times New Roman" w:eastAsia="Times New Roman" w:hAnsi="Times New Roman" w:cs="Times New Roman"/>
          <w:color w:val="000000" w:themeColor="text1"/>
          <w:sz w:val="24"/>
          <w:szCs w:val="24"/>
        </w:rPr>
        <w:t>4.6</w:t>
      </w:r>
      <w:r w:rsidRPr="4C4C7A63">
        <w:rPr>
          <w:rFonts w:ascii="Times New Roman" w:eastAsia="Times New Roman" w:hAnsi="Times New Roman" w:cs="Times New Roman"/>
          <w:color w:val="000000" w:themeColor="text1"/>
          <w:sz w:val="24"/>
          <w:szCs w:val="24"/>
        </w:rPr>
        <w:t>: Auto Correlation and Partial AC graph ………………………………………</w:t>
      </w:r>
      <w:r w:rsidR="00701F01" w:rsidRPr="4C4C7A63">
        <w:rPr>
          <w:rFonts w:ascii="Times New Roman" w:eastAsia="Times New Roman" w:hAnsi="Times New Roman" w:cs="Times New Roman"/>
          <w:color w:val="000000" w:themeColor="text1"/>
          <w:sz w:val="24"/>
          <w:szCs w:val="24"/>
        </w:rPr>
        <w:t>……</w:t>
      </w:r>
      <w:proofErr w:type="gramStart"/>
      <w:r w:rsidR="00701F01" w:rsidRPr="4C4C7A63">
        <w:rPr>
          <w:rFonts w:ascii="Times New Roman" w:eastAsia="Times New Roman" w:hAnsi="Times New Roman" w:cs="Times New Roman"/>
          <w:color w:val="000000" w:themeColor="text1"/>
          <w:sz w:val="24"/>
          <w:szCs w:val="24"/>
        </w:rPr>
        <w:t>…</w:t>
      </w:r>
      <w:r w:rsidR="00701F01">
        <w:rPr>
          <w:rFonts w:ascii="Times New Roman" w:eastAsia="Times New Roman" w:hAnsi="Times New Roman" w:cs="Times New Roman"/>
          <w:color w:val="000000" w:themeColor="text1"/>
          <w:sz w:val="24"/>
          <w:szCs w:val="24"/>
        </w:rPr>
        <w:t>..</w:t>
      </w:r>
      <w:proofErr w:type="gramEnd"/>
      <w:r w:rsidR="00701F01">
        <w:rPr>
          <w:rFonts w:ascii="Times New Roman" w:eastAsia="Times New Roman" w:hAnsi="Times New Roman" w:cs="Times New Roman"/>
          <w:color w:val="000000" w:themeColor="text1"/>
          <w:sz w:val="24"/>
          <w:szCs w:val="24"/>
        </w:rPr>
        <w:t>2</w:t>
      </w:r>
      <w:r w:rsidR="00D75C64">
        <w:rPr>
          <w:rFonts w:ascii="Times New Roman" w:eastAsia="Times New Roman" w:hAnsi="Times New Roman" w:cs="Times New Roman"/>
          <w:color w:val="000000" w:themeColor="text1"/>
          <w:sz w:val="24"/>
          <w:szCs w:val="24"/>
        </w:rPr>
        <w:t>1</w:t>
      </w:r>
    </w:p>
    <w:p w14:paraId="4259E33A" w14:textId="6543D302" w:rsidR="001B3F4B" w:rsidRDefault="001B3F4B"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Fig. </w:t>
      </w:r>
      <w:r>
        <w:rPr>
          <w:rFonts w:ascii="Times New Roman" w:eastAsia="Times New Roman" w:hAnsi="Times New Roman" w:cs="Times New Roman"/>
          <w:color w:val="000000" w:themeColor="text1"/>
          <w:sz w:val="24"/>
          <w:szCs w:val="24"/>
        </w:rPr>
        <w:t>4</w:t>
      </w:r>
      <w:r w:rsidRPr="4C4C7A6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7</w:t>
      </w:r>
      <w:r w:rsidRPr="4C4C7A63">
        <w:rPr>
          <w:rFonts w:ascii="Times New Roman" w:eastAsia="Times New Roman" w:hAnsi="Times New Roman" w:cs="Times New Roman"/>
          <w:color w:val="000000" w:themeColor="text1"/>
          <w:sz w:val="24"/>
          <w:szCs w:val="24"/>
        </w:rPr>
        <w:t>: Trend and Seasonality pattern of flow …………………………………………………</w:t>
      </w:r>
      <w:r>
        <w:rPr>
          <w:rFonts w:ascii="Times New Roman" w:eastAsia="Times New Roman" w:hAnsi="Times New Roman" w:cs="Times New Roman"/>
          <w:color w:val="000000" w:themeColor="text1"/>
          <w:sz w:val="24"/>
          <w:szCs w:val="24"/>
        </w:rPr>
        <w:t>21</w:t>
      </w:r>
    </w:p>
    <w:p w14:paraId="25472ECC" w14:textId="049B5E2C" w:rsidR="4B0BF79D" w:rsidRDefault="4C4C7A63"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Fig</w:t>
      </w:r>
      <w:r w:rsidR="001B3F4B">
        <w:rPr>
          <w:rFonts w:ascii="Times New Roman" w:eastAsia="Times New Roman" w:hAnsi="Times New Roman" w:cs="Times New Roman"/>
          <w:color w:val="000000" w:themeColor="text1"/>
          <w:sz w:val="24"/>
          <w:szCs w:val="24"/>
        </w:rPr>
        <w:t>.</w:t>
      </w:r>
      <w:r w:rsidRPr="4C4C7A63">
        <w:rPr>
          <w:rFonts w:ascii="Times New Roman" w:eastAsia="Times New Roman" w:hAnsi="Times New Roman" w:cs="Times New Roman"/>
          <w:color w:val="000000" w:themeColor="text1"/>
          <w:sz w:val="24"/>
          <w:szCs w:val="24"/>
        </w:rPr>
        <w:t xml:space="preserve"> 4.</w:t>
      </w:r>
      <w:r w:rsidR="001B3F4B">
        <w:rPr>
          <w:rFonts w:ascii="Times New Roman" w:eastAsia="Times New Roman" w:hAnsi="Times New Roman" w:cs="Times New Roman"/>
          <w:color w:val="000000" w:themeColor="text1"/>
          <w:sz w:val="24"/>
          <w:szCs w:val="24"/>
        </w:rPr>
        <w:t>8</w:t>
      </w:r>
      <w:r w:rsidRPr="4C4C7A63">
        <w:rPr>
          <w:rFonts w:ascii="Times New Roman" w:eastAsia="Times New Roman" w:hAnsi="Times New Roman" w:cs="Times New Roman"/>
          <w:color w:val="000000" w:themeColor="text1"/>
          <w:sz w:val="24"/>
          <w:szCs w:val="24"/>
        </w:rPr>
        <w:t>: Rolling Mean and Standard Deviation of Influent flow data ………………………</w:t>
      </w:r>
      <w:proofErr w:type="gramStart"/>
      <w:r w:rsidRPr="4C4C7A63">
        <w:rPr>
          <w:rFonts w:ascii="Times New Roman" w:eastAsia="Times New Roman" w:hAnsi="Times New Roman" w:cs="Times New Roman"/>
          <w:color w:val="000000" w:themeColor="text1"/>
          <w:sz w:val="24"/>
          <w:szCs w:val="24"/>
        </w:rPr>
        <w:t>…</w:t>
      </w:r>
      <w:r w:rsidR="00701F01">
        <w:rPr>
          <w:rFonts w:ascii="Times New Roman" w:eastAsia="Times New Roman" w:hAnsi="Times New Roman" w:cs="Times New Roman"/>
          <w:color w:val="000000" w:themeColor="text1"/>
          <w:sz w:val="24"/>
          <w:szCs w:val="24"/>
        </w:rPr>
        <w:t>..</w:t>
      </w:r>
      <w:proofErr w:type="gramEnd"/>
      <w:r w:rsidRPr="4C4C7A63">
        <w:rPr>
          <w:rFonts w:ascii="Times New Roman" w:eastAsia="Times New Roman" w:hAnsi="Times New Roman" w:cs="Times New Roman"/>
          <w:color w:val="000000" w:themeColor="text1"/>
          <w:sz w:val="24"/>
          <w:szCs w:val="24"/>
        </w:rPr>
        <w:t>2</w:t>
      </w:r>
      <w:r w:rsidR="00D75C64">
        <w:rPr>
          <w:rFonts w:ascii="Times New Roman" w:eastAsia="Times New Roman" w:hAnsi="Times New Roman" w:cs="Times New Roman"/>
          <w:color w:val="000000" w:themeColor="text1"/>
          <w:sz w:val="24"/>
          <w:szCs w:val="24"/>
        </w:rPr>
        <w:t>2</w:t>
      </w:r>
    </w:p>
    <w:p w14:paraId="7C3F7BF7" w14:textId="5279D66C" w:rsidR="4B0BF79D" w:rsidRDefault="4C4C7A63"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Fig</w:t>
      </w:r>
      <w:r w:rsidR="001B3F4B">
        <w:rPr>
          <w:rFonts w:ascii="Times New Roman" w:eastAsia="Times New Roman" w:hAnsi="Times New Roman" w:cs="Times New Roman"/>
          <w:color w:val="000000" w:themeColor="text1"/>
          <w:sz w:val="24"/>
          <w:szCs w:val="24"/>
        </w:rPr>
        <w:t>.</w:t>
      </w:r>
      <w:r w:rsidRPr="4C4C7A63">
        <w:rPr>
          <w:rFonts w:ascii="Times New Roman" w:eastAsia="Times New Roman" w:hAnsi="Times New Roman" w:cs="Times New Roman"/>
          <w:color w:val="000000" w:themeColor="text1"/>
          <w:sz w:val="24"/>
          <w:szCs w:val="24"/>
        </w:rPr>
        <w:t xml:space="preserve"> 4.</w:t>
      </w:r>
      <w:r w:rsidR="001B3F4B">
        <w:rPr>
          <w:rFonts w:ascii="Times New Roman" w:eastAsia="Times New Roman" w:hAnsi="Times New Roman" w:cs="Times New Roman"/>
          <w:color w:val="000000" w:themeColor="text1"/>
          <w:sz w:val="24"/>
          <w:szCs w:val="24"/>
        </w:rPr>
        <w:t>9</w:t>
      </w:r>
      <w:r w:rsidRPr="4C4C7A63">
        <w:rPr>
          <w:rFonts w:ascii="Times New Roman" w:eastAsia="Times New Roman" w:hAnsi="Times New Roman" w:cs="Times New Roman"/>
          <w:color w:val="000000" w:themeColor="text1"/>
          <w:sz w:val="24"/>
          <w:szCs w:val="24"/>
        </w:rPr>
        <w:t>: Rolling Mean and Standard Deviation of Influent flow data after Integration ……….</w:t>
      </w:r>
      <w:r w:rsidR="00701F01">
        <w:rPr>
          <w:rFonts w:ascii="Times New Roman" w:eastAsia="Times New Roman" w:hAnsi="Times New Roman" w:cs="Times New Roman"/>
          <w:color w:val="000000" w:themeColor="text1"/>
          <w:sz w:val="24"/>
          <w:szCs w:val="24"/>
        </w:rPr>
        <w:t>..</w:t>
      </w:r>
      <w:r w:rsidRPr="4C4C7A63">
        <w:rPr>
          <w:rFonts w:ascii="Times New Roman" w:eastAsia="Times New Roman" w:hAnsi="Times New Roman" w:cs="Times New Roman"/>
          <w:color w:val="000000" w:themeColor="text1"/>
          <w:sz w:val="24"/>
          <w:szCs w:val="24"/>
        </w:rPr>
        <w:t>2</w:t>
      </w:r>
      <w:r w:rsidR="00F2646A">
        <w:rPr>
          <w:rFonts w:ascii="Times New Roman" w:eastAsia="Times New Roman" w:hAnsi="Times New Roman" w:cs="Times New Roman"/>
          <w:color w:val="000000" w:themeColor="text1"/>
          <w:sz w:val="24"/>
          <w:szCs w:val="24"/>
        </w:rPr>
        <w:t>3</w:t>
      </w:r>
    </w:p>
    <w:p w14:paraId="75CB3AE0" w14:textId="59765189" w:rsidR="4B0BF79D" w:rsidRDefault="4C4C7A63" w:rsidP="4C4C7A63">
      <w:pPr>
        <w:spacing w:before="240" w:after="240"/>
        <w:jc w:val="both"/>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Fig.</w:t>
      </w:r>
      <w:r w:rsidR="001B3F4B">
        <w:rPr>
          <w:rFonts w:ascii="Times New Roman" w:eastAsia="Times New Roman" w:hAnsi="Times New Roman" w:cs="Times New Roman"/>
          <w:color w:val="000000" w:themeColor="text1"/>
          <w:sz w:val="24"/>
          <w:szCs w:val="24"/>
        </w:rPr>
        <w:t xml:space="preserve"> </w:t>
      </w:r>
      <w:r w:rsidRPr="4C4C7A63">
        <w:rPr>
          <w:rFonts w:ascii="Times New Roman" w:eastAsia="Times New Roman" w:hAnsi="Times New Roman" w:cs="Times New Roman"/>
          <w:color w:val="000000" w:themeColor="text1"/>
          <w:sz w:val="24"/>
          <w:szCs w:val="24"/>
        </w:rPr>
        <w:t>4.</w:t>
      </w:r>
      <w:r w:rsidR="001B3F4B">
        <w:rPr>
          <w:rFonts w:ascii="Times New Roman" w:eastAsia="Times New Roman" w:hAnsi="Times New Roman" w:cs="Times New Roman"/>
          <w:color w:val="000000" w:themeColor="text1"/>
          <w:sz w:val="24"/>
          <w:szCs w:val="24"/>
        </w:rPr>
        <w:t>10</w:t>
      </w:r>
      <w:r w:rsidRPr="4C4C7A63">
        <w:rPr>
          <w:rFonts w:ascii="Times New Roman" w:eastAsia="Times New Roman" w:hAnsi="Times New Roman" w:cs="Times New Roman"/>
          <w:color w:val="000000" w:themeColor="text1"/>
          <w:sz w:val="24"/>
          <w:szCs w:val="24"/>
        </w:rPr>
        <w:t>: Actual and predicted value of flow ………………………………………………</w:t>
      </w:r>
      <w:r w:rsidR="00701F01" w:rsidRPr="4C4C7A63">
        <w:rPr>
          <w:rFonts w:ascii="Times New Roman" w:eastAsia="Times New Roman" w:hAnsi="Times New Roman" w:cs="Times New Roman"/>
          <w:color w:val="000000" w:themeColor="text1"/>
          <w:sz w:val="24"/>
          <w:szCs w:val="24"/>
        </w:rPr>
        <w:t>……</w:t>
      </w:r>
      <w:r w:rsidR="00701F01">
        <w:rPr>
          <w:rFonts w:ascii="Times New Roman" w:eastAsia="Times New Roman" w:hAnsi="Times New Roman" w:cs="Times New Roman"/>
          <w:color w:val="000000" w:themeColor="text1"/>
          <w:sz w:val="24"/>
          <w:szCs w:val="24"/>
        </w:rPr>
        <w:t xml:space="preserve"> </w:t>
      </w:r>
      <w:r w:rsidRPr="4C4C7A63">
        <w:rPr>
          <w:rFonts w:ascii="Times New Roman" w:eastAsia="Times New Roman" w:hAnsi="Times New Roman" w:cs="Times New Roman"/>
          <w:color w:val="000000" w:themeColor="text1"/>
          <w:sz w:val="24"/>
          <w:szCs w:val="24"/>
        </w:rPr>
        <w:t>2</w:t>
      </w:r>
      <w:r w:rsidR="00F2646A">
        <w:rPr>
          <w:rFonts w:ascii="Times New Roman" w:eastAsia="Times New Roman" w:hAnsi="Times New Roman" w:cs="Times New Roman"/>
          <w:color w:val="000000" w:themeColor="text1"/>
          <w:sz w:val="24"/>
          <w:szCs w:val="24"/>
        </w:rPr>
        <w:t>4</w:t>
      </w:r>
    </w:p>
    <w:p w14:paraId="37B6CC92" w14:textId="43ED3ECC" w:rsidR="001B02A2" w:rsidRDefault="4C4C7A63" w:rsidP="4C4C7A63">
      <w:pPr>
        <w:widowControl w:val="0"/>
        <w:spacing w:before="240" w:after="240" w:line="240" w:lineRule="auto"/>
        <w:jc w:val="both"/>
      </w:pPr>
      <w:r w:rsidRPr="4C4C7A63">
        <w:rPr>
          <w:rFonts w:ascii="Times New Roman" w:eastAsia="Times New Roman" w:hAnsi="Times New Roman" w:cs="Times New Roman"/>
          <w:color w:val="000000" w:themeColor="text1"/>
          <w:sz w:val="24"/>
          <w:szCs w:val="24"/>
        </w:rPr>
        <w:t>Fig</w:t>
      </w:r>
      <w:r w:rsidR="001B3F4B">
        <w:rPr>
          <w:rFonts w:ascii="Times New Roman" w:eastAsia="Times New Roman" w:hAnsi="Times New Roman" w:cs="Times New Roman"/>
          <w:color w:val="000000" w:themeColor="text1"/>
          <w:sz w:val="24"/>
          <w:szCs w:val="24"/>
        </w:rPr>
        <w:t>.</w:t>
      </w:r>
      <w:r w:rsidRPr="4C4C7A63">
        <w:rPr>
          <w:rFonts w:ascii="Times New Roman" w:eastAsia="Times New Roman" w:hAnsi="Times New Roman" w:cs="Times New Roman"/>
          <w:color w:val="000000" w:themeColor="text1"/>
          <w:sz w:val="24"/>
          <w:szCs w:val="24"/>
        </w:rPr>
        <w:t xml:space="preserve"> 4.</w:t>
      </w:r>
      <w:r w:rsidR="00701F01">
        <w:rPr>
          <w:rFonts w:ascii="Times New Roman" w:eastAsia="Times New Roman" w:hAnsi="Times New Roman" w:cs="Times New Roman"/>
          <w:color w:val="000000" w:themeColor="text1"/>
          <w:sz w:val="24"/>
          <w:szCs w:val="24"/>
        </w:rPr>
        <w:t>1</w:t>
      </w:r>
      <w:r w:rsidR="001B3F4B">
        <w:rPr>
          <w:rFonts w:ascii="Times New Roman" w:eastAsia="Times New Roman" w:hAnsi="Times New Roman" w:cs="Times New Roman"/>
          <w:color w:val="000000" w:themeColor="text1"/>
          <w:sz w:val="24"/>
          <w:szCs w:val="24"/>
        </w:rPr>
        <w:t>1</w:t>
      </w:r>
      <w:r w:rsidRPr="4C4C7A63">
        <w:rPr>
          <w:rFonts w:ascii="Times New Roman" w:eastAsia="Times New Roman" w:hAnsi="Times New Roman" w:cs="Times New Roman"/>
          <w:color w:val="000000" w:themeColor="text1"/>
          <w:sz w:val="24"/>
          <w:szCs w:val="24"/>
        </w:rPr>
        <w:t>: Residual error graph of predicted and actual data ……………………………………</w:t>
      </w:r>
      <w:r w:rsidR="00701F01">
        <w:rPr>
          <w:rFonts w:ascii="Times New Roman" w:eastAsia="Times New Roman" w:hAnsi="Times New Roman" w:cs="Times New Roman"/>
          <w:color w:val="000000" w:themeColor="text1"/>
          <w:sz w:val="24"/>
          <w:szCs w:val="24"/>
        </w:rPr>
        <w:t>.</w:t>
      </w:r>
      <w:r w:rsidRPr="4C4C7A63">
        <w:rPr>
          <w:rFonts w:ascii="Times New Roman" w:eastAsia="Times New Roman" w:hAnsi="Times New Roman" w:cs="Times New Roman"/>
          <w:color w:val="000000" w:themeColor="text1"/>
          <w:sz w:val="24"/>
          <w:szCs w:val="24"/>
        </w:rPr>
        <w:t>2</w:t>
      </w:r>
      <w:r w:rsidR="00D75C64">
        <w:rPr>
          <w:rFonts w:ascii="Times New Roman" w:eastAsia="Times New Roman" w:hAnsi="Times New Roman" w:cs="Times New Roman"/>
          <w:color w:val="000000" w:themeColor="text1"/>
          <w:sz w:val="24"/>
          <w:szCs w:val="24"/>
        </w:rPr>
        <w:t>4</w:t>
      </w:r>
      <w:r>
        <w:t xml:space="preserve"> </w:t>
      </w:r>
    </w:p>
    <w:p w14:paraId="02262E78" w14:textId="77777777" w:rsidR="001B02A2" w:rsidRDefault="001B02A2" w:rsidP="4C4C7A63">
      <w:pPr>
        <w:widowControl w:val="0"/>
        <w:spacing w:before="240" w:after="240" w:line="240" w:lineRule="auto"/>
        <w:jc w:val="both"/>
      </w:pPr>
    </w:p>
    <w:p w14:paraId="00000041" w14:textId="7AD2C03F" w:rsidR="002C44B0" w:rsidRDefault="0021593D" w:rsidP="4C4C7A63">
      <w:pPr>
        <w:widowControl w:val="0"/>
        <w:spacing w:before="240" w:after="240" w:line="240" w:lineRule="auto"/>
        <w:jc w:val="both"/>
        <w:rPr>
          <w:rFonts w:ascii="Times New Roman" w:eastAsia="Times New Roman" w:hAnsi="Times New Roman" w:cs="Times New Roman"/>
          <w:sz w:val="26"/>
          <w:szCs w:val="26"/>
          <w:u w:val="single"/>
        </w:rPr>
      </w:pPr>
      <w:r>
        <w:br w:type="page"/>
      </w:r>
    </w:p>
    <w:p w14:paraId="00000042" w14:textId="6A915992" w:rsidR="002C44B0" w:rsidRDefault="4C4C7A63" w:rsidP="4C4C7A63">
      <w:pPr>
        <w:widowControl w:val="0"/>
        <w:spacing w:line="240" w:lineRule="auto"/>
        <w:jc w:val="center"/>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u w:val="single"/>
        </w:rPr>
        <w:lastRenderedPageBreak/>
        <w:t>List of Tables</w:t>
      </w:r>
      <w:r w:rsidRPr="4C4C7A63">
        <w:rPr>
          <w:rFonts w:ascii="Times New Roman" w:eastAsia="Times New Roman" w:hAnsi="Times New Roman" w:cs="Times New Roman"/>
          <w:b/>
          <w:bCs/>
          <w:sz w:val="28"/>
          <w:szCs w:val="28"/>
        </w:rPr>
        <w:t xml:space="preserve"> </w:t>
      </w:r>
    </w:p>
    <w:p w14:paraId="65262EE5" w14:textId="77777777" w:rsidR="00E96B3D" w:rsidRDefault="00E96B3D">
      <w:pPr>
        <w:widowControl w:val="0"/>
        <w:spacing w:line="240" w:lineRule="auto"/>
        <w:jc w:val="center"/>
        <w:rPr>
          <w:rFonts w:ascii="Times New Roman" w:eastAsia="Times New Roman" w:hAnsi="Times New Roman" w:cs="Times New Roman"/>
          <w:sz w:val="26"/>
          <w:szCs w:val="26"/>
        </w:rPr>
      </w:pPr>
    </w:p>
    <w:p w14:paraId="67CCB57F" w14:textId="4253AEA3" w:rsidR="4C4C7A63" w:rsidRDefault="4C4C7A63" w:rsidP="4C4C7A63">
      <w:pPr>
        <w:widowControl w:val="0"/>
        <w:spacing w:before="240" w:after="240"/>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Table 3.1: Locations and Measuring Parameters </w:t>
      </w:r>
      <w:r w:rsidRPr="4C4C7A63">
        <w:rPr>
          <w:rFonts w:ascii="Times New Roman" w:eastAsia="Times New Roman" w:hAnsi="Times New Roman" w:cs="Times New Roman"/>
          <w:color w:val="000000" w:themeColor="text1"/>
          <w:sz w:val="24"/>
          <w:szCs w:val="24"/>
        </w:rPr>
        <w:t>……………………………………………………</w:t>
      </w:r>
      <w:r w:rsidR="00D34DFB">
        <w:rPr>
          <w:rFonts w:ascii="Times New Roman" w:eastAsia="Times New Roman" w:hAnsi="Times New Roman" w:cs="Times New Roman"/>
          <w:sz w:val="24"/>
          <w:szCs w:val="24"/>
        </w:rPr>
        <w:t>7</w:t>
      </w:r>
    </w:p>
    <w:p w14:paraId="79433365" w14:textId="23B074B9" w:rsidR="4C4C7A63" w:rsidRDefault="4C4C7A63" w:rsidP="4C4C7A63">
      <w:pPr>
        <w:spacing w:before="240" w:after="240"/>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Table 3.2: Description of Dataset ……………………………………………………………………</w:t>
      </w:r>
      <w:r w:rsidR="00F2646A">
        <w:rPr>
          <w:rFonts w:ascii="Times New Roman" w:eastAsia="Times New Roman" w:hAnsi="Times New Roman" w:cs="Times New Roman"/>
          <w:color w:val="000000" w:themeColor="text1"/>
          <w:sz w:val="24"/>
          <w:szCs w:val="24"/>
        </w:rPr>
        <w:t>8</w:t>
      </w:r>
    </w:p>
    <w:p w14:paraId="1204BA7D" w14:textId="6D70604F" w:rsidR="4C4C7A63" w:rsidRDefault="4C4C7A63" w:rsidP="4C4C7A63">
      <w:pPr>
        <w:spacing w:before="240" w:after="240"/>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Table 3.3: Summary of Dataset before </w:t>
      </w:r>
      <w:proofErr w:type="spellStart"/>
      <w:r w:rsidRPr="4C4C7A63">
        <w:rPr>
          <w:rFonts w:ascii="Times New Roman" w:eastAsia="Times New Roman" w:hAnsi="Times New Roman" w:cs="Times New Roman"/>
          <w:color w:val="000000" w:themeColor="text1"/>
          <w:sz w:val="24"/>
          <w:szCs w:val="24"/>
        </w:rPr>
        <w:t>Preprocessing</w:t>
      </w:r>
      <w:proofErr w:type="spellEnd"/>
      <w:r w:rsidRPr="4C4C7A63">
        <w:rPr>
          <w:rFonts w:ascii="Times New Roman" w:eastAsia="Times New Roman" w:hAnsi="Times New Roman" w:cs="Times New Roman"/>
          <w:color w:val="000000" w:themeColor="text1"/>
          <w:sz w:val="24"/>
          <w:szCs w:val="24"/>
        </w:rPr>
        <w:t xml:space="preserve"> ………………………………………………</w:t>
      </w:r>
      <w:r w:rsidR="00F2646A">
        <w:rPr>
          <w:rFonts w:ascii="Times New Roman" w:eastAsia="Times New Roman" w:hAnsi="Times New Roman" w:cs="Times New Roman"/>
          <w:color w:val="000000" w:themeColor="text1"/>
          <w:sz w:val="24"/>
          <w:szCs w:val="24"/>
        </w:rPr>
        <w:t>9</w:t>
      </w:r>
    </w:p>
    <w:p w14:paraId="24C5FDE1" w14:textId="5F0DC9FF" w:rsidR="4C4C7A63" w:rsidRDefault="4C4C7A63" w:rsidP="4C4C7A63">
      <w:pPr>
        <w:spacing w:before="240" w:after="240"/>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Table 3.4: Summary of Dataset after </w:t>
      </w:r>
      <w:proofErr w:type="spellStart"/>
      <w:r w:rsidRPr="4C4C7A63">
        <w:rPr>
          <w:rFonts w:ascii="Times New Roman" w:eastAsia="Times New Roman" w:hAnsi="Times New Roman" w:cs="Times New Roman"/>
          <w:color w:val="000000" w:themeColor="text1"/>
          <w:sz w:val="24"/>
          <w:szCs w:val="24"/>
        </w:rPr>
        <w:t>Preprocessing</w:t>
      </w:r>
      <w:proofErr w:type="spellEnd"/>
      <w:r w:rsidRPr="4C4C7A63">
        <w:rPr>
          <w:rFonts w:ascii="Times New Roman" w:eastAsia="Times New Roman" w:hAnsi="Times New Roman" w:cs="Times New Roman"/>
          <w:color w:val="000000" w:themeColor="text1"/>
          <w:sz w:val="24"/>
          <w:szCs w:val="24"/>
        </w:rPr>
        <w:t xml:space="preserve"> ………………………………………………...</w:t>
      </w:r>
      <w:r w:rsidR="00F2646A">
        <w:rPr>
          <w:rFonts w:ascii="Times New Roman" w:eastAsia="Times New Roman" w:hAnsi="Times New Roman" w:cs="Times New Roman"/>
          <w:color w:val="000000" w:themeColor="text1"/>
          <w:sz w:val="24"/>
          <w:szCs w:val="24"/>
        </w:rPr>
        <w:t>9</w:t>
      </w:r>
    </w:p>
    <w:p w14:paraId="484F0746" w14:textId="14B6897D" w:rsidR="4C4C7A63" w:rsidRDefault="4C4C7A63" w:rsidP="4C4C7A63">
      <w:pPr>
        <w:spacing w:before="240" w:after="240"/>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Table 3.5: Implementation Environment ………………………………………………………</w:t>
      </w:r>
      <w:proofErr w:type="gramStart"/>
      <w:r w:rsidRPr="4C4C7A63">
        <w:rPr>
          <w:rFonts w:ascii="Times New Roman" w:eastAsia="Times New Roman" w:hAnsi="Times New Roman" w:cs="Times New Roman"/>
          <w:color w:val="000000" w:themeColor="text1"/>
          <w:sz w:val="24"/>
          <w:szCs w:val="24"/>
        </w:rPr>
        <w:t>…..</w:t>
      </w:r>
      <w:proofErr w:type="gramEnd"/>
      <w:r w:rsidRPr="4C4C7A63">
        <w:rPr>
          <w:rFonts w:ascii="Times New Roman" w:eastAsia="Times New Roman" w:hAnsi="Times New Roman" w:cs="Times New Roman"/>
          <w:color w:val="000000" w:themeColor="text1"/>
          <w:sz w:val="24"/>
          <w:szCs w:val="24"/>
        </w:rPr>
        <w:t>1</w:t>
      </w:r>
      <w:r w:rsidR="00F2646A">
        <w:rPr>
          <w:rFonts w:ascii="Times New Roman" w:eastAsia="Times New Roman" w:hAnsi="Times New Roman" w:cs="Times New Roman"/>
          <w:color w:val="000000" w:themeColor="text1"/>
          <w:sz w:val="24"/>
          <w:szCs w:val="24"/>
        </w:rPr>
        <w:t>6</w:t>
      </w:r>
    </w:p>
    <w:p w14:paraId="7FF41F09" w14:textId="78A53558" w:rsidR="4C4C7A63" w:rsidRDefault="4C4C7A63" w:rsidP="4C4C7A63">
      <w:pPr>
        <w:spacing w:before="240" w:after="240"/>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Table 4.1: Results of Effluent Prediction ………………………………………………………</w:t>
      </w:r>
      <w:proofErr w:type="gramStart"/>
      <w:r w:rsidRPr="4C4C7A63">
        <w:rPr>
          <w:rFonts w:ascii="Times New Roman" w:eastAsia="Times New Roman" w:hAnsi="Times New Roman" w:cs="Times New Roman"/>
          <w:color w:val="000000" w:themeColor="text1"/>
          <w:sz w:val="24"/>
          <w:szCs w:val="24"/>
        </w:rPr>
        <w:t>…..</w:t>
      </w:r>
      <w:proofErr w:type="gramEnd"/>
      <w:r w:rsidRPr="4C4C7A63">
        <w:rPr>
          <w:rFonts w:ascii="Times New Roman" w:eastAsia="Times New Roman" w:hAnsi="Times New Roman" w:cs="Times New Roman"/>
          <w:color w:val="000000" w:themeColor="text1"/>
          <w:sz w:val="24"/>
          <w:szCs w:val="24"/>
        </w:rPr>
        <w:t>2</w:t>
      </w:r>
      <w:r w:rsidR="00F2646A">
        <w:rPr>
          <w:rFonts w:ascii="Times New Roman" w:eastAsia="Times New Roman" w:hAnsi="Times New Roman" w:cs="Times New Roman"/>
          <w:color w:val="000000" w:themeColor="text1"/>
          <w:sz w:val="24"/>
          <w:szCs w:val="24"/>
        </w:rPr>
        <w:t>5</w:t>
      </w:r>
    </w:p>
    <w:p w14:paraId="4C3A4B3D" w14:textId="28695A06" w:rsidR="4C4C7A63" w:rsidRDefault="4C4C7A63" w:rsidP="4C4C7A63">
      <w:pPr>
        <w:spacing w:before="240" w:after="240"/>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Table 4.2: Results of Artificial Neural Network....…………………………………………</w:t>
      </w:r>
      <w:r w:rsidR="00D34DFB" w:rsidRPr="4C4C7A63">
        <w:rPr>
          <w:rFonts w:ascii="Times New Roman" w:eastAsia="Times New Roman" w:hAnsi="Times New Roman" w:cs="Times New Roman"/>
          <w:color w:val="000000" w:themeColor="text1"/>
          <w:sz w:val="24"/>
          <w:szCs w:val="24"/>
        </w:rPr>
        <w:t>………</w:t>
      </w:r>
      <w:r w:rsidRPr="4C4C7A63">
        <w:rPr>
          <w:rFonts w:ascii="Times New Roman" w:eastAsia="Times New Roman" w:hAnsi="Times New Roman" w:cs="Times New Roman"/>
          <w:color w:val="000000" w:themeColor="text1"/>
          <w:sz w:val="24"/>
          <w:szCs w:val="24"/>
        </w:rPr>
        <w:t>2</w:t>
      </w:r>
      <w:r w:rsidR="00D75C64">
        <w:rPr>
          <w:rFonts w:ascii="Times New Roman" w:eastAsia="Times New Roman" w:hAnsi="Times New Roman" w:cs="Times New Roman"/>
          <w:color w:val="000000" w:themeColor="text1"/>
          <w:sz w:val="24"/>
          <w:szCs w:val="24"/>
        </w:rPr>
        <w:t>5</w:t>
      </w:r>
    </w:p>
    <w:p w14:paraId="15D84DD7" w14:textId="5B4BF9EE" w:rsidR="4C4C7A63" w:rsidRDefault="4C4C7A63" w:rsidP="4C4C7A63">
      <w:pPr>
        <w:spacing w:before="240" w:after="240"/>
        <w:rPr>
          <w:rFonts w:ascii="Times New Roman" w:eastAsia="Times New Roman" w:hAnsi="Times New Roman" w:cs="Times New Roman"/>
          <w:color w:val="000000" w:themeColor="text1"/>
          <w:sz w:val="24"/>
          <w:szCs w:val="24"/>
        </w:rPr>
      </w:pPr>
    </w:p>
    <w:p w14:paraId="32DC14FD" w14:textId="42CB207C" w:rsidR="4C4C7A63" w:rsidRDefault="4C4C7A63" w:rsidP="4C4C7A63">
      <w:pPr>
        <w:spacing w:before="240" w:after="240"/>
        <w:rPr>
          <w:rFonts w:ascii="Times New Roman" w:eastAsia="Times New Roman" w:hAnsi="Times New Roman" w:cs="Times New Roman"/>
          <w:color w:val="000000" w:themeColor="text1"/>
          <w:sz w:val="24"/>
          <w:szCs w:val="24"/>
        </w:rPr>
      </w:pPr>
    </w:p>
    <w:p w14:paraId="0167D133" w14:textId="341304A2" w:rsidR="4C4C7A63" w:rsidRDefault="4C4C7A63" w:rsidP="4C4C7A63">
      <w:pPr>
        <w:spacing w:before="240" w:after="240"/>
        <w:rPr>
          <w:rFonts w:ascii="Times New Roman" w:eastAsia="Times New Roman" w:hAnsi="Times New Roman" w:cs="Times New Roman"/>
          <w:color w:val="000000" w:themeColor="text1"/>
          <w:sz w:val="24"/>
          <w:szCs w:val="24"/>
        </w:rPr>
      </w:pPr>
    </w:p>
    <w:p w14:paraId="48B6B4A0" w14:textId="0B6F768C" w:rsidR="4C4C7A63" w:rsidRDefault="4C4C7A63" w:rsidP="4C4C7A63">
      <w:pPr>
        <w:spacing w:before="240" w:after="240"/>
        <w:rPr>
          <w:rFonts w:ascii="Times New Roman" w:eastAsia="Times New Roman" w:hAnsi="Times New Roman" w:cs="Times New Roman"/>
          <w:color w:val="000000" w:themeColor="text1"/>
          <w:sz w:val="24"/>
          <w:szCs w:val="24"/>
        </w:rPr>
      </w:pPr>
    </w:p>
    <w:p w14:paraId="19FF87A1" w14:textId="480D3D98" w:rsidR="4C4C7A63" w:rsidRDefault="4C4C7A63" w:rsidP="4C4C7A63">
      <w:pPr>
        <w:spacing w:before="240" w:after="240"/>
        <w:rPr>
          <w:rFonts w:ascii="Times New Roman" w:eastAsia="Times New Roman" w:hAnsi="Times New Roman" w:cs="Times New Roman"/>
          <w:color w:val="000000" w:themeColor="text1"/>
          <w:sz w:val="24"/>
          <w:szCs w:val="24"/>
        </w:rPr>
      </w:pPr>
    </w:p>
    <w:p w14:paraId="26245282" w14:textId="77777777" w:rsidR="001E4A61" w:rsidRDefault="001E4A61" w:rsidP="001E4A61">
      <w:pPr>
        <w:widowControl w:val="0"/>
        <w:spacing w:line="240" w:lineRule="auto"/>
      </w:pPr>
    </w:p>
    <w:p w14:paraId="23396967" w14:textId="77777777" w:rsidR="001E4A61" w:rsidRDefault="001E4A61"/>
    <w:p w14:paraId="3083C2FE" w14:textId="7310A38D" w:rsidR="001E4A61" w:rsidRPr="003F1289" w:rsidRDefault="001E4A61" w:rsidP="003F1289">
      <w:pPr>
        <w:jc w:val="center"/>
        <w:rPr>
          <w:color w:val="000000" w:themeColor="text1"/>
          <w:lang w:val="en-US"/>
        </w:rPr>
      </w:pPr>
      <w:r>
        <w:br w:type="page"/>
      </w:r>
    </w:p>
    <w:p w14:paraId="1257069B" w14:textId="77777777" w:rsidR="00AE6A84" w:rsidRDefault="00AE6A84" w:rsidP="579A89A6">
      <w:pPr>
        <w:widowControl w:val="0"/>
        <w:spacing w:before="76" w:line="240" w:lineRule="auto"/>
        <w:jc w:val="center"/>
        <w:rPr>
          <w:rFonts w:ascii="Times New Roman" w:eastAsia="Times New Roman" w:hAnsi="Times New Roman" w:cs="Times New Roman"/>
          <w:b/>
          <w:bCs/>
          <w:sz w:val="28"/>
          <w:szCs w:val="28"/>
        </w:rPr>
        <w:sectPr w:rsidR="00AE6A84" w:rsidSect="0002624A">
          <w:pgSz w:w="11906" w:h="16838"/>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pgNumType w:fmt="lowerRoman" w:start="1"/>
          <w:cols w:space="720"/>
          <w:docGrid w:linePitch="299"/>
        </w:sectPr>
      </w:pPr>
    </w:p>
    <w:p w14:paraId="1E6DC445" w14:textId="3A560DAA" w:rsidR="002C44B0" w:rsidRDefault="4C4C7A63" w:rsidP="579A89A6">
      <w:pPr>
        <w:widowControl w:val="0"/>
        <w:spacing w:before="76" w:line="240" w:lineRule="auto"/>
        <w:jc w:val="center"/>
        <w:rPr>
          <w:rFonts w:ascii="Times New Roman" w:eastAsia="Times New Roman" w:hAnsi="Times New Roman" w:cs="Times New Roman"/>
          <w:b/>
          <w:bCs/>
          <w:sz w:val="28"/>
          <w:szCs w:val="28"/>
          <w:u w:val="single"/>
        </w:rPr>
      </w:pPr>
      <w:r w:rsidRPr="4C4C7A63">
        <w:rPr>
          <w:rFonts w:ascii="Times New Roman" w:eastAsia="Times New Roman" w:hAnsi="Times New Roman" w:cs="Times New Roman"/>
          <w:b/>
          <w:bCs/>
          <w:sz w:val="28"/>
          <w:szCs w:val="28"/>
        </w:rPr>
        <w:lastRenderedPageBreak/>
        <w:t>Chapter 1</w:t>
      </w:r>
    </w:p>
    <w:p w14:paraId="00000046" w14:textId="1A3FDE6F" w:rsidR="002C44B0" w:rsidRDefault="4C4C7A63" w:rsidP="579A89A6">
      <w:pPr>
        <w:widowControl w:val="0"/>
        <w:spacing w:before="76" w:line="240" w:lineRule="auto"/>
        <w:jc w:val="center"/>
        <w:rPr>
          <w:rFonts w:ascii="Times New Roman" w:eastAsia="Times New Roman" w:hAnsi="Times New Roman" w:cs="Times New Roman"/>
          <w:b/>
          <w:bCs/>
          <w:sz w:val="28"/>
          <w:szCs w:val="28"/>
          <w:u w:val="single"/>
        </w:rPr>
      </w:pPr>
      <w:r w:rsidRPr="4C4C7A63">
        <w:rPr>
          <w:rFonts w:ascii="Times New Roman" w:eastAsia="Times New Roman" w:hAnsi="Times New Roman" w:cs="Times New Roman"/>
          <w:b/>
          <w:bCs/>
          <w:sz w:val="28"/>
          <w:szCs w:val="28"/>
          <w:u w:val="single"/>
        </w:rPr>
        <w:t>Introduction</w:t>
      </w:r>
    </w:p>
    <w:p w14:paraId="00000047" w14:textId="77777777" w:rsidR="002C44B0" w:rsidRDefault="002C44B0">
      <w:pPr>
        <w:spacing w:before="76" w:line="240" w:lineRule="auto"/>
        <w:rPr>
          <w:rFonts w:ascii="Times New Roman" w:eastAsia="Times New Roman" w:hAnsi="Times New Roman" w:cs="Times New Roman"/>
          <w:sz w:val="26"/>
          <w:szCs w:val="26"/>
        </w:rPr>
      </w:pPr>
    </w:p>
    <w:p w14:paraId="3A10C0CF" w14:textId="458A6989" w:rsidR="579A89A6" w:rsidRDefault="4C4C7A63" w:rsidP="009D54E2">
      <w:pPr>
        <w:spacing w:before="240" w:line="360" w:lineRule="auto"/>
        <w:ind w:firstLine="72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Wastewater Treatment Plants (WWTPs) play a crucial role in shaping the urban and rural environments as they are used for processing sewage water and removal of various particles and chemicals which are harmful for the water hydrosphere and the organisms which are dependent on it. An increase in the population of a region implies an increase in water consumption and such a continuous increase in the usage of water results in an increase in the wastewater generated by the region </w:t>
      </w:r>
      <w:r w:rsidRPr="00A040C8">
        <w:rPr>
          <w:rFonts w:ascii="Times New Roman" w:eastAsia="Times New Roman" w:hAnsi="Times New Roman" w:cs="Times New Roman"/>
          <w:b/>
          <w:bCs/>
          <w:sz w:val="24"/>
          <w:szCs w:val="24"/>
        </w:rPr>
        <w:t>[1]</w:t>
      </w:r>
      <w:r w:rsidRPr="4C4C7A63">
        <w:rPr>
          <w:rFonts w:ascii="Times New Roman" w:eastAsia="Times New Roman" w:hAnsi="Times New Roman" w:cs="Times New Roman"/>
          <w:sz w:val="24"/>
          <w:szCs w:val="24"/>
        </w:rPr>
        <w:t xml:space="preserve">. This increase in influent requires the wastewater treatment plants to operate efficiently in order to process the demand for effluent (sewage disposal) </w:t>
      </w:r>
      <w:r w:rsidRPr="00A040C8">
        <w:rPr>
          <w:rFonts w:ascii="Times New Roman" w:eastAsia="Times New Roman" w:hAnsi="Times New Roman" w:cs="Times New Roman"/>
          <w:b/>
          <w:bCs/>
          <w:sz w:val="24"/>
          <w:szCs w:val="24"/>
        </w:rPr>
        <w:t>[</w:t>
      </w:r>
      <w:r w:rsidR="00F9068C" w:rsidRPr="00A040C8">
        <w:rPr>
          <w:rFonts w:ascii="Times New Roman" w:eastAsia="Times New Roman" w:hAnsi="Times New Roman" w:cs="Times New Roman"/>
          <w:b/>
          <w:bCs/>
          <w:sz w:val="24"/>
          <w:szCs w:val="24"/>
        </w:rPr>
        <w:t xml:space="preserve">2, </w:t>
      </w:r>
      <w:r w:rsidRPr="00A040C8">
        <w:rPr>
          <w:rFonts w:ascii="Times New Roman" w:eastAsia="Times New Roman" w:hAnsi="Times New Roman" w:cs="Times New Roman"/>
          <w:b/>
          <w:bCs/>
          <w:sz w:val="24"/>
          <w:szCs w:val="24"/>
        </w:rPr>
        <w:t xml:space="preserve">3, </w:t>
      </w:r>
      <w:r w:rsidR="00776C6D" w:rsidRPr="00A040C8">
        <w:rPr>
          <w:rFonts w:ascii="Times New Roman" w:eastAsia="Times New Roman" w:hAnsi="Times New Roman" w:cs="Times New Roman"/>
          <w:b/>
          <w:bCs/>
          <w:sz w:val="24"/>
          <w:szCs w:val="24"/>
        </w:rPr>
        <w:t>4</w:t>
      </w:r>
      <w:r w:rsidRPr="00A040C8">
        <w:rPr>
          <w:rFonts w:ascii="Times New Roman" w:eastAsia="Times New Roman" w:hAnsi="Times New Roman" w:cs="Times New Roman"/>
          <w:b/>
          <w:bCs/>
          <w:sz w:val="24"/>
          <w:szCs w:val="24"/>
        </w:rPr>
        <w:t>]</w:t>
      </w:r>
      <w:r w:rsidRPr="4C4C7A63">
        <w:rPr>
          <w:rFonts w:ascii="Times New Roman" w:eastAsia="Times New Roman" w:hAnsi="Times New Roman" w:cs="Times New Roman"/>
          <w:sz w:val="24"/>
          <w:szCs w:val="24"/>
        </w:rPr>
        <w:t>.</w:t>
      </w:r>
    </w:p>
    <w:p w14:paraId="223C8C83" w14:textId="6E90D56F" w:rsidR="579A89A6" w:rsidRDefault="4C4C7A63" w:rsidP="009D54E2">
      <w:pPr>
        <w:spacing w:before="240" w:line="360" w:lineRule="auto"/>
        <w:ind w:firstLine="72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Besides increase in influent, another more challenging issue in a wastewater treatment plant is the fluctuating or uncertain behaviour of various parameters of the influent in the plant which can be due to varying environmental factors also </w:t>
      </w:r>
      <w:r w:rsidRPr="00A040C8">
        <w:rPr>
          <w:rFonts w:ascii="Times New Roman" w:eastAsia="Times New Roman" w:hAnsi="Times New Roman" w:cs="Times New Roman"/>
          <w:b/>
          <w:bCs/>
          <w:sz w:val="24"/>
          <w:szCs w:val="24"/>
        </w:rPr>
        <w:t>[</w:t>
      </w:r>
      <w:r w:rsidR="00F9068C" w:rsidRPr="00A040C8">
        <w:rPr>
          <w:rFonts w:ascii="Times New Roman" w:eastAsia="Times New Roman" w:hAnsi="Times New Roman" w:cs="Times New Roman"/>
          <w:b/>
          <w:bCs/>
          <w:sz w:val="24"/>
          <w:szCs w:val="24"/>
        </w:rPr>
        <w:t>5</w:t>
      </w:r>
      <w:r w:rsidRPr="00A040C8">
        <w:rPr>
          <w:rFonts w:ascii="Times New Roman" w:eastAsia="Times New Roman" w:hAnsi="Times New Roman" w:cs="Times New Roman"/>
          <w:b/>
          <w:bCs/>
          <w:sz w:val="24"/>
          <w:szCs w:val="24"/>
        </w:rPr>
        <w:t>]</w:t>
      </w:r>
      <w:r w:rsidRPr="4C4C7A63">
        <w:rPr>
          <w:rFonts w:ascii="Times New Roman" w:eastAsia="Times New Roman" w:hAnsi="Times New Roman" w:cs="Times New Roman"/>
          <w:sz w:val="24"/>
          <w:szCs w:val="24"/>
        </w:rPr>
        <w:t>. To maintain the effluent parameters within the standard range, the wastewater treatment plants need to operate and process on the influent coping up with its varying parameters. On the other side, the wastewater treatment plants require to do optimum utilization of resources during the treatment of influent. Consequently, this uncertain nature of influent parameters demands to find insights and hidden patterns by applying visualization and analytics on the real time historical/ recorded data which in turn shall help to provide/estimate better and efficient (optimized) utilization of resources at wastewater treatment plants. Further knowing the flow and parameters of influent and parameters of effluent in advance shall reduce operational cost of the wastewater treatment plants.</w:t>
      </w:r>
    </w:p>
    <w:p w14:paraId="00000049" w14:textId="01B5FDFD" w:rsidR="002C44B0" w:rsidRDefault="4C4C7A63" w:rsidP="009D54E2">
      <w:pPr>
        <w:spacing w:before="240" w:line="360" w:lineRule="auto"/>
        <w:ind w:firstLine="72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This project is based upon designing and implementing machine learning-based models for </w:t>
      </w:r>
      <w:proofErr w:type="spellStart"/>
      <w:r w:rsidRPr="4C4C7A63">
        <w:rPr>
          <w:rFonts w:ascii="Times New Roman" w:eastAsia="Times New Roman" w:hAnsi="Times New Roman" w:cs="Times New Roman"/>
          <w:sz w:val="24"/>
          <w:szCs w:val="24"/>
        </w:rPr>
        <w:t>analyzing</w:t>
      </w:r>
      <w:proofErr w:type="spellEnd"/>
      <w:r w:rsidRPr="4C4C7A63">
        <w:rPr>
          <w:rFonts w:ascii="Times New Roman" w:eastAsia="Times New Roman" w:hAnsi="Times New Roman" w:cs="Times New Roman"/>
          <w:sz w:val="24"/>
          <w:szCs w:val="24"/>
        </w:rPr>
        <w:t xml:space="preserve"> and predicting flow and quality parameters of influent like COD, BOD, TSS, pH, MPN and also, the parameters of effluent like COD, BOD, DO, pH and MPN of </w:t>
      </w:r>
      <w:proofErr w:type="spellStart"/>
      <w:r w:rsidRPr="4C4C7A63">
        <w:rPr>
          <w:rFonts w:ascii="Times New Roman" w:eastAsia="Times New Roman" w:hAnsi="Times New Roman" w:cs="Times New Roman"/>
          <w:sz w:val="24"/>
          <w:szCs w:val="24"/>
        </w:rPr>
        <w:t>Bharwara</w:t>
      </w:r>
      <w:proofErr w:type="spellEnd"/>
      <w:r w:rsidRPr="4C4C7A63">
        <w:rPr>
          <w:rFonts w:ascii="Times New Roman" w:eastAsia="Times New Roman" w:hAnsi="Times New Roman" w:cs="Times New Roman"/>
          <w:sz w:val="24"/>
          <w:szCs w:val="24"/>
        </w:rPr>
        <w:t xml:space="preserve"> WWTP situated in Lucknow, India. The designed model shall provide support to centrally monitor processes and operations of wastewater treatment plants. This project shall improve operational efficiency and provide cost-effective utilization of various resources at wastewater treatment plants by knowing the influent and effluent parameters in advance.</w:t>
      </w:r>
    </w:p>
    <w:p w14:paraId="0275CD06" w14:textId="6BD87DC2" w:rsidR="1F815903" w:rsidRDefault="4C4C7A63" w:rsidP="009D54E2">
      <w:pPr>
        <w:widowControl w:val="0"/>
        <w:spacing w:before="240" w:line="360" w:lineRule="auto"/>
        <w:ind w:firstLine="72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Our work demonstrates techniques by which we can monitor the concentration of influent and effluent particles, find the relation between influent and effluent particles, determine the factors which are the cause of varying efficiency of the plant, and propose a model which will provide us a better </w:t>
      </w:r>
      <w:r w:rsidRPr="4C4C7A63">
        <w:rPr>
          <w:rFonts w:ascii="Times New Roman" w:eastAsia="Times New Roman" w:hAnsi="Times New Roman" w:cs="Times New Roman"/>
          <w:sz w:val="24"/>
          <w:szCs w:val="24"/>
        </w:rPr>
        <w:lastRenderedPageBreak/>
        <w:t xml:space="preserve">estimation based on effluent concentration. </w:t>
      </w:r>
    </w:p>
    <w:p w14:paraId="6D9AE4BA" w14:textId="6DB7C9B6" w:rsidR="1F815903" w:rsidRDefault="4C4C7A63" w:rsidP="009D54E2">
      <w:pPr>
        <w:widowControl w:val="0"/>
        <w:spacing w:before="240" w:line="360" w:lineRule="auto"/>
        <w:ind w:firstLine="72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Initially, we had conducted our research using Linear regression algorithm and we have found that the model was presenting adequate results. For further improvements, we are trying to incorporate KNN (K-Nearest Neighbours) and ANN (Artificial Neural Network) models in our study which can find more robust relationships between parameters and shall give us a better estimate than Linear Regression based model. Surveys suggested that almost 70% of WWTPs failed because of Influent fluctuations. For monitoring the dynamic changes in the influent quality and quantity we have used ARIMA as a forecasting method for influent flow in our study which can find more robust relationships between parameters and time series analysis.</w:t>
      </w:r>
    </w:p>
    <w:p w14:paraId="4B6A4B9D" w14:textId="650A8FF4" w:rsidR="12B8B2E7" w:rsidRDefault="4C4C7A63" w:rsidP="009D54E2">
      <w:pPr>
        <w:spacing w:before="240" w:line="360" w:lineRule="auto"/>
        <w:ind w:firstLine="72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With this objective, we have collected and recorded the water parameters for over 38 months (April 2019 to May 2022) from </w:t>
      </w:r>
      <w:proofErr w:type="spellStart"/>
      <w:r w:rsidRPr="4C4C7A63">
        <w:rPr>
          <w:rFonts w:ascii="Times New Roman" w:eastAsia="Times New Roman" w:hAnsi="Times New Roman" w:cs="Times New Roman"/>
          <w:sz w:val="24"/>
          <w:szCs w:val="24"/>
        </w:rPr>
        <w:t>Bharwara</w:t>
      </w:r>
      <w:proofErr w:type="spellEnd"/>
      <w:r w:rsidRPr="4C4C7A63">
        <w:rPr>
          <w:rFonts w:ascii="Times New Roman" w:eastAsia="Times New Roman" w:hAnsi="Times New Roman" w:cs="Times New Roman"/>
          <w:sz w:val="24"/>
          <w:szCs w:val="24"/>
        </w:rPr>
        <w:t xml:space="preserve"> Wastewater Treatment Plant situated in Lucknow district which is the largest UASB based wastewater treatment plant in Asia as it can operate and process an average flow rate of 345 MLD</w:t>
      </w:r>
      <w:r w:rsidR="00FE5D50">
        <w:rPr>
          <w:rFonts w:ascii="Times New Roman" w:eastAsia="Times New Roman" w:hAnsi="Times New Roman" w:cs="Times New Roman"/>
          <w:sz w:val="24"/>
          <w:szCs w:val="24"/>
        </w:rPr>
        <w:t xml:space="preserve"> </w:t>
      </w:r>
      <w:r w:rsidRPr="4C4C7A63">
        <w:rPr>
          <w:rFonts w:ascii="Times New Roman" w:eastAsia="Times New Roman" w:hAnsi="Times New Roman" w:cs="Times New Roman"/>
          <w:sz w:val="24"/>
          <w:szCs w:val="24"/>
        </w:rPr>
        <w:t>(Million Litres per Day) with the ability to handle a peak load of 517 MLD of sewage daily. However, the implemented model shall be applicable for any UASB based wastewater treatment plant or any wastewater treatment plant after a specific training part or maybe after minor model refinements.</w:t>
      </w:r>
    </w:p>
    <w:p w14:paraId="0C70EDF3" w14:textId="77777777" w:rsidR="009D54E2" w:rsidRDefault="009D54E2" w:rsidP="009D54E2">
      <w:pPr>
        <w:spacing w:before="240" w:line="360" w:lineRule="auto"/>
        <w:ind w:firstLine="720"/>
        <w:jc w:val="both"/>
      </w:pPr>
    </w:p>
    <w:p w14:paraId="25429FE9" w14:textId="11CB36F7" w:rsidR="12B8B2E7" w:rsidRDefault="12B8B2E7" w:rsidP="12B8B2E7">
      <w:pPr>
        <w:spacing w:before="240"/>
        <w:ind w:firstLine="720"/>
        <w:jc w:val="center"/>
      </w:pPr>
      <w:r>
        <w:rPr>
          <w:noProof/>
        </w:rPr>
        <w:drawing>
          <wp:inline distT="0" distB="0" distL="0" distR="0" wp14:anchorId="3FAD5757" wp14:editId="79F98F58">
            <wp:extent cx="3712615" cy="2796209"/>
            <wp:effectExtent l="0" t="0" r="2540" b="4445"/>
            <wp:docPr id="1336766106" name="Picture 133676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766106"/>
                    <pic:cNvPicPr/>
                  </pic:nvPicPr>
                  <pic:blipFill>
                    <a:blip r:embed="rId11">
                      <a:extLst>
                        <a:ext uri="{28A0092B-C50C-407E-A947-70E740481C1C}">
                          <a14:useLocalDpi xmlns:a14="http://schemas.microsoft.com/office/drawing/2010/main" val="0"/>
                        </a:ext>
                      </a:extLst>
                    </a:blip>
                    <a:stretch>
                      <a:fillRect/>
                    </a:stretch>
                  </pic:blipFill>
                  <pic:spPr>
                    <a:xfrm>
                      <a:off x="0" y="0"/>
                      <a:ext cx="3712615" cy="2796209"/>
                    </a:xfrm>
                    <a:prstGeom prst="rect">
                      <a:avLst/>
                    </a:prstGeom>
                  </pic:spPr>
                </pic:pic>
              </a:graphicData>
            </a:graphic>
          </wp:inline>
        </w:drawing>
      </w:r>
    </w:p>
    <w:p w14:paraId="00D65C6D" w14:textId="53FFDF77" w:rsidR="12B8B2E7" w:rsidRDefault="4C4C7A63" w:rsidP="4C4C7A63">
      <w:pPr>
        <w:spacing w:before="240"/>
        <w:ind w:firstLine="720"/>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sz w:val="24"/>
          <w:szCs w:val="24"/>
        </w:rPr>
        <w:t xml:space="preserve">Fig 1.1: </w:t>
      </w:r>
      <w:r w:rsidRPr="4C4C7A63">
        <w:rPr>
          <w:rFonts w:ascii="Times New Roman" w:eastAsia="Times New Roman" w:hAnsi="Times New Roman" w:cs="Times New Roman"/>
          <w:i/>
          <w:iCs/>
          <w:sz w:val="24"/>
          <w:szCs w:val="24"/>
        </w:rPr>
        <w:t xml:space="preserve">Aerial photograph of </w:t>
      </w:r>
      <w:proofErr w:type="spellStart"/>
      <w:r w:rsidRPr="4C4C7A63">
        <w:rPr>
          <w:rFonts w:ascii="Times New Roman" w:eastAsia="Times New Roman" w:hAnsi="Times New Roman" w:cs="Times New Roman"/>
          <w:i/>
          <w:iCs/>
          <w:sz w:val="24"/>
          <w:szCs w:val="24"/>
        </w:rPr>
        <w:t>Bharwara</w:t>
      </w:r>
      <w:proofErr w:type="spellEnd"/>
      <w:r w:rsidRPr="4C4C7A63">
        <w:rPr>
          <w:rFonts w:ascii="Times New Roman" w:eastAsia="Times New Roman" w:hAnsi="Times New Roman" w:cs="Times New Roman"/>
          <w:i/>
          <w:iCs/>
          <w:sz w:val="24"/>
          <w:szCs w:val="24"/>
        </w:rPr>
        <w:t xml:space="preserve"> WWTP</w:t>
      </w:r>
    </w:p>
    <w:p w14:paraId="0000004E" w14:textId="452C7927" w:rsidR="002C44B0" w:rsidRDefault="002C44B0">
      <w:pPr>
        <w:widowControl w:val="0"/>
        <w:spacing w:before="165" w:line="240" w:lineRule="auto"/>
        <w:rPr>
          <w:rFonts w:ascii="Times New Roman" w:eastAsia="Times New Roman" w:hAnsi="Times New Roman" w:cs="Times New Roman"/>
          <w:sz w:val="26"/>
          <w:szCs w:val="26"/>
        </w:rPr>
      </w:pPr>
    </w:p>
    <w:p w14:paraId="67C46370" w14:textId="77777777" w:rsidR="003F1289" w:rsidRDefault="003F1289">
      <w:pPr>
        <w:widowControl w:val="0"/>
        <w:spacing w:line="240" w:lineRule="auto"/>
        <w:jc w:val="right"/>
      </w:pPr>
    </w:p>
    <w:p w14:paraId="7427B120" w14:textId="77777777" w:rsidR="003F1289" w:rsidRPr="003F1289" w:rsidRDefault="4C4C7A63" w:rsidP="003F1289">
      <w:pPr>
        <w:rPr>
          <w:rFonts w:ascii="Times New Roman" w:eastAsia="Times New Roman" w:hAnsi="Times New Roman" w:cs="Times New Roman"/>
          <w:b/>
          <w:bCs/>
          <w:color w:val="000000" w:themeColor="text1"/>
          <w:sz w:val="28"/>
          <w:szCs w:val="28"/>
        </w:rPr>
      </w:pPr>
      <w:r w:rsidRPr="4C4C7A63">
        <w:rPr>
          <w:rFonts w:ascii="Times New Roman" w:eastAsia="Times New Roman" w:hAnsi="Times New Roman" w:cs="Times New Roman"/>
          <w:b/>
          <w:bCs/>
          <w:color w:val="000000" w:themeColor="text1"/>
          <w:sz w:val="28"/>
          <w:szCs w:val="28"/>
        </w:rPr>
        <w:lastRenderedPageBreak/>
        <w:t>Project Objectives</w:t>
      </w:r>
    </w:p>
    <w:p w14:paraId="31C318FA" w14:textId="77777777" w:rsidR="003F1289" w:rsidRDefault="003F1289" w:rsidP="003F1289">
      <w:pPr>
        <w:jc w:val="center"/>
        <w:rPr>
          <w:rFonts w:ascii="Times New Roman" w:eastAsia="Times New Roman" w:hAnsi="Times New Roman" w:cs="Times New Roman"/>
          <w:color w:val="000000" w:themeColor="text1"/>
        </w:rPr>
      </w:pPr>
    </w:p>
    <w:p w14:paraId="24A20E81" w14:textId="77777777" w:rsidR="003F1289" w:rsidRPr="003F1289" w:rsidRDefault="003F1289" w:rsidP="4C4C7A63">
      <w:pPr>
        <w:pStyle w:val="paragraph"/>
        <w:numPr>
          <w:ilvl w:val="0"/>
          <w:numId w:val="8"/>
        </w:numPr>
        <w:spacing w:before="120" w:beforeAutospacing="0" w:afterAutospacing="0"/>
        <w:ind w:left="453" w:hanging="340"/>
        <w:textAlignment w:val="baseline"/>
        <w:rPr>
          <w:rStyle w:val="normaltextrun"/>
          <w:position w:val="-1"/>
        </w:rPr>
      </w:pPr>
      <w:r w:rsidRPr="09A5C78B">
        <w:rPr>
          <w:rStyle w:val="normaltextrun"/>
          <w:color w:val="000000" w:themeColor="text1"/>
          <w:position w:val="-1"/>
          <w:lang w:val="en-US"/>
        </w:rPr>
        <w:t>Studying existing tools, methods for predicting wastewater parameters in wastewater treatment plant </w:t>
      </w:r>
      <w:r w:rsidRPr="003F1289">
        <w:rPr>
          <w:rStyle w:val="normaltextrun"/>
          <w:position w:val="-1"/>
        </w:rPr>
        <w:t>​(WWTP)</w:t>
      </w:r>
    </w:p>
    <w:p w14:paraId="781342FA" w14:textId="77777777" w:rsidR="003F1289" w:rsidRPr="003F1289" w:rsidRDefault="003F1289" w:rsidP="4C4C7A63">
      <w:pPr>
        <w:pStyle w:val="paragraph"/>
        <w:numPr>
          <w:ilvl w:val="0"/>
          <w:numId w:val="8"/>
        </w:numPr>
        <w:spacing w:before="120" w:beforeAutospacing="0" w:afterAutospacing="0"/>
        <w:ind w:left="453" w:hanging="340"/>
        <w:rPr>
          <w:rStyle w:val="normaltextrun"/>
          <w:position w:val="-1"/>
        </w:rPr>
      </w:pPr>
      <w:r w:rsidRPr="003F1289">
        <w:rPr>
          <w:rStyle w:val="normaltextrun"/>
          <w:position w:val="-1"/>
        </w:rPr>
        <w:t>Analysis and visualisation of data from a WWTP</w:t>
      </w:r>
    </w:p>
    <w:p w14:paraId="15FD620A" w14:textId="77777777" w:rsidR="003F1289" w:rsidRPr="003F1289" w:rsidRDefault="003F1289" w:rsidP="4C4C7A63">
      <w:pPr>
        <w:pStyle w:val="paragraph"/>
        <w:numPr>
          <w:ilvl w:val="0"/>
          <w:numId w:val="8"/>
        </w:numPr>
        <w:spacing w:before="120" w:beforeAutospacing="0" w:afterAutospacing="0"/>
        <w:ind w:left="453" w:hanging="340"/>
        <w:textAlignment w:val="baseline"/>
        <w:rPr>
          <w:rStyle w:val="normaltextrun"/>
          <w:position w:val="-1"/>
        </w:rPr>
      </w:pPr>
      <w:r w:rsidRPr="09A5C78B">
        <w:rPr>
          <w:rStyle w:val="normaltextrun"/>
          <w:color w:val="000000" w:themeColor="text1"/>
          <w:position w:val="-1"/>
          <w:lang w:val="en-US"/>
        </w:rPr>
        <w:t>Design and implementation of model to predict effluent parameters in WWTP</w:t>
      </w:r>
      <w:r w:rsidRPr="003F1289">
        <w:rPr>
          <w:rStyle w:val="normaltextrun"/>
          <w:position w:val="-1"/>
        </w:rPr>
        <w:t>​</w:t>
      </w:r>
    </w:p>
    <w:p w14:paraId="34A6DECB" w14:textId="77777777" w:rsidR="003F1289" w:rsidRPr="00953240" w:rsidRDefault="003F1289" w:rsidP="4C4C7A63">
      <w:pPr>
        <w:pStyle w:val="paragraph"/>
        <w:numPr>
          <w:ilvl w:val="0"/>
          <w:numId w:val="8"/>
        </w:numPr>
        <w:spacing w:before="120" w:beforeAutospacing="0" w:afterAutospacing="0"/>
        <w:ind w:left="453" w:hanging="340"/>
        <w:textAlignment w:val="baseline"/>
        <w:rPr>
          <w:rStyle w:val="normaltextrun"/>
          <w:color w:val="000000" w:themeColor="text1"/>
          <w:lang w:val="en-US"/>
        </w:rPr>
      </w:pPr>
      <w:r w:rsidRPr="09A5C78B">
        <w:rPr>
          <w:rStyle w:val="normaltextrun"/>
          <w:color w:val="000000" w:themeColor="text1"/>
          <w:position w:val="-1"/>
          <w:lang w:val="en-US"/>
        </w:rPr>
        <w:t>Design and implementation of model to predict influent flow in WWTP</w:t>
      </w:r>
    </w:p>
    <w:p w14:paraId="00BDDE54" w14:textId="77777777" w:rsidR="003F1289" w:rsidRPr="00953240" w:rsidRDefault="003F1289" w:rsidP="4C4C7A63">
      <w:pPr>
        <w:pStyle w:val="paragraph"/>
        <w:spacing w:beforeAutospacing="0" w:afterAutospacing="0"/>
        <w:ind w:left="251"/>
        <w:textAlignment w:val="baseline"/>
        <w:rPr>
          <w:rStyle w:val="normaltextrun"/>
          <w:color w:val="000000" w:themeColor="text1"/>
          <w:lang w:val="en-US"/>
        </w:rPr>
      </w:pPr>
    </w:p>
    <w:p w14:paraId="0F06E20F" w14:textId="77777777" w:rsidR="003F1289" w:rsidRPr="00953240" w:rsidRDefault="003F1289" w:rsidP="4C4C7A63">
      <w:pPr>
        <w:pStyle w:val="paragraph"/>
        <w:spacing w:before="240" w:beforeAutospacing="0" w:afterAutospacing="0"/>
        <w:ind w:left="60"/>
        <w:textAlignment w:val="baseline"/>
        <w:rPr>
          <w:color w:val="000000" w:themeColor="text1"/>
          <w:lang w:val="en-US"/>
        </w:rPr>
      </w:pPr>
      <w:r w:rsidRPr="09A5C78B">
        <w:rPr>
          <w:rStyle w:val="normaltextrun"/>
          <w:b/>
          <w:bCs/>
          <w:color w:val="000000" w:themeColor="text1"/>
          <w:position w:val="-1"/>
          <w:lang w:val="en-US"/>
        </w:rPr>
        <w:t>Challenges</w:t>
      </w:r>
      <w:r w:rsidRPr="09A5C78B">
        <w:rPr>
          <w:rStyle w:val="normaltextrun"/>
          <w:color w:val="000000" w:themeColor="text1"/>
          <w:position w:val="-1"/>
          <w:lang w:val="en-US"/>
        </w:rPr>
        <w:t> </w:t>
      </w:r>
      <w:r w:rsidRPr="09A5C78B">
        <w:rPr>
          <w:rStyle w:val="eop"/>
          <w:color w:val="000000" w:themeColor="text1"/>
          <w:lang w:val="en-US"/>
        </w:rPr>
        <w:t>​</w:t>
      </w:r>
    </w:p>
    <w:p w14:paraId="161B0D01" w14:textId="77777777" w:rsidR="003F1289" w:rsidRPr="00953240" w:rsidRDefault="003F1289" w:rsidP="4C4C7A63">
      <w:pPr>
        <w:pStyle w:val="paragraph"/>
        <w:numPr>
          <w:ilvl w:val="0"/>
          <w:numId w:val="8"/>
        </w:numPr>
        <w:spacing w:before="120" w:beforeAutospacing="0" w:afterAutospacing="0"/>
        <w:textAlignment w:val="baseline"/>
        <w:rPr>
          <w:color w:val="000000" w:themeColor="text1"/>
          <w:lang w:val="en-US"/>
        </w:rPr>
      </w:pPr>
      <w:r w:rsidRPr="09A5C78B">
        <w:rPr>
          <w:rStyle w:val="normaltextrun"/>
          <w:color w:val="000000" w:themeColor="text1"/>
          <w:position w:val="-1"/>
          <w:lang w:val="en-US"/>
        </w:rPr>
        <w:t>Data collection</w:t>
      </w:r>
      <w:r w:rsidRPr="09A5C78B">
        <w:rPr>
          <w:rStyle w:val="eop"/>
          <w:color w:val="000000" w:themeColor="text1"/>
          <w:lang w:val="en-US"/>
        </w:rPr>
        <w:t>​</w:t>
      </w:r>
    </w:p>
    <w:p w14:paraId="26CE9D25" w14:textId="77777777" w:rsidR="003F1289" w:rsidRPr="00953240" w:rsidRDefault="003F1289" w:rsidP="4C4C7A63">
      <w:pPr>
        <w:pStyle w:val="paragraph"/>
        <w:numPr>
          <w:ilvl w:val="0"/>
          <w:numId w:val="8"/>
        </w:numPr>
        <w:spacing w:before="120" w:beforeAutospacing="0" w:afterAutospacing="0"/>
        <w:textAlignment w:val="baseline"/>
        <w:rPr>
          <w:color w:val="000000" w:themeColor="text1"/>
          <w:lang w:val="en-US"/>
        </w:rPr>
      </w:pPr>
      <w:r w:rsidRPr="09A5C78B">
        <w:rPr>
          <w:rStyle w:val="normaltextrun"/>
          <w:color w:val="000000" w:themeColor="text1"/>
          <w:position w:val="-1"/>
          <w:lang w:val="en-US"/>
        </w:rPr>
        <w:t>Irregularities in data</w:t>
      </w:r>
      <w:r w:rsidRPr="09A5C78B">
        <w:rPr>
          <w:rStyle w:val="eop"/>
          <w:color w:val="000000" w:themeColor="text1"/>
          <w:lang w:val="en-US"/>
        </w:rPr>
        <w:t>​</w:t>
      </w:r>
    </w:p>
    <w:p w14:paraId="5F6F51FE" w14:textId="77777777" w:rsidR="003F1289" w:rsidRPr="00953240" w:rsidRDefault="003F1289" w:rsidP="4C4C7A63">
      <w:pPr>
        <w:pStyle w:val="paragraph"/>
        <w:numPr>
          <w:ilvl w:val="0"/>
          <w:numId w:val="8"/>
        </w:numPr>
        <w:spacing w:before="120" w:beforeAutospacing="0" w:afterAutospacing="0"/>
        <w:textAlignment w:val="baseline"/>
        <w:rPr>
          <w:color w:val="000000" w:themeColor="text1"/>
          <w:lang w:val="en-US"/>
        </w:rPr>
      </w:pPr>
      <w:r w:rsidRPr="09A5C78B">
        <w:rPr>
          <w:rStyle w:val="normaltextrun"/>
          <w:color w:val="000000" w:themeColor="text1"/>
          <w:position w:val="-1"/>
          <w:lang w:val="en-US"/>
        </w:rPr>
        <w:t>Analyzing hidden details</w:t>
      </w:r>
    </w:p>
    <w:p w14:paraId="0000004F" w14:textId="255FD03C" w:rsidR="002C44B0" w:rsidRDefault="00E96B3D">
      <w:pPr>
        <w:widowControl w:val="0"/>
        <w:spacing w:line="240" w:lineRule="auto"/>
        <w:jc w:val="right"/>
        <w:rPr>
          <w:rFonts w:ascii="Times New Roman" w:eastAsia="Times New Roman" w:hAnsi="Times New Roman" w:cs="Times New Roman"/>
          <w:sz w:val="26"/>
          <w:szCs w:val="26"/>
          <w:u w:val="single"/>
        </w:rPr>
      </w:pPr>
      <w:r>
        <w:br w:type="page"/>
      </w:r>
    </w:p>
    <w:p w14:paraId="00000050" w14:textId="452C7927" w:rsidR="002C44B0" w:rsidRDefault="4C4C7A63" w:rsidP="21071E98">
      <w:pPr>
        <w:widowControl w:val="0"/>
        <w:spacing w:line="240" w:lineRule="auto"/>
        <w:jc w:val="center"/>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u w:val="single"/>
        </w:rPr>
        <w:lastRenderedPageBreak/>
        <w:t>Chapter 2</w:t>
      </w:r>
      <w:r w:rsidRPr="4C4C7A63">
        <w:rPr>
          <w:rFonts w:ascii="Times New Roman" w:eastAsia="Times New Roman" w:hAnsi="Times New Roman" w:cs="Times New Roman"/>
          <w:b/>
          <w:bCs/>
          <w:sz w:val="28"/>
          <w:szCs w:val="28"/>
        </w:rPr>
        <w:t xml:space="preserve"> </w:t>
      </w:r>
    </w:p>
    <w:p w14:paraId="00000051" w14:textId="4668C5AD" w:rsidR="002C44B0" w:rsidRDefault="4C4C7A63" w:rsidP="4C4C7A63">
      <w:pPr>
        <w:widowControl w:val="0"/>
        <w:spacing w:before="76" w:line="240" w:lineRule="auto"/>
        <w:jc w:val="center"/>
        <w:rPr>
          <w:rFonts w:ascii="Times New Roman" w:eastAsia="Times New Roman" w:hAnsi="Times New Roman" w:cs="Times New Roman"/>
          <w:b/>
          <w:bCs/>
          <w:sz w:val="26"/>
          <w:szCs w:val="26"/>
        </w:rPr>
      </w:pPr>
      <w:r w:rsidRPr="4C4C7A63">
        <w:rPr>
          <w:rFonts w:ascii="Times New Roman" w:eastAsia="Times New Roman" w:hAnsi="Times New Roman" w:cs="Times New Roman"/>
          <w:b/>
          <w:bCs/>
          <w:sz w:val="28"/>
          <w:szCs w:val="28"/>
          <w:u w:val="single"/>
        </w:rPr>
        <w:t>Literature Review</w:t>
      </w:r>
      <w:r w:rsidRPr="4C4C7A63">
        <w:rPr>
          <w:rFonts w:ascii="Times New Roman" w:eastAsia="Times New Roman" w:hAnsi="Times New Roman" w:cs="Times New Roman"/>
          <w:b/>
          <w:bCs/>
          <w:sz w:val="26"/>
          <w:szCs w:val="26"/>
        </w:rPr>
        <w:t xml:space="preserve"> </w:t>
      </w:r>
    </w:p>
    <w:p w14:paraId="00000054" w14:textId="77777777" w:rsidR="002C44B0" w:rsidRDefault="002C44B0">
      <w:pPr>
        <w:widowControl w:val="0"/>
        <w:spacing w:before="170" w:line="240" w:lineRule="auto"/>
        <w:rPr>
          <w:rFonts w:ascii="Times New Roman" w:eastAsia="Times New Roman" w:hAnsi="Times New Roman" w:cs="Times New Roman"/>
          <w:sz w:val="26"/>
          <w:szCs w:val="26"/>
        </w:rPr>
      </w:pPr>
    </w:p>
    <w:p w14:paraId="00000055" w14:textId="7127CB18" w:rsidR="002C44B0" w:rsidRDefault="4C4C7A63" w:rsidP="009D54E2">
      <w:pPr>
        <w:spacing w:line="288"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We have carried out the literature survey in the line of the project under two dimensions. The first dimension of the study is in line with predicting effluent parameters for wastewater treatment plants outside and inside India, and the second dimension of the study is in line with </w:t>
      </w:r>
      <w:proofErr w:type="spellStart"/>
      <w:r w:rsidRPr="4C4C7A63">
        <w:rPr>
          <w:rFonts w:ascii="Times New Roman" w:eastAsia="Times New Roman" w:hAnsi="Times New Roman" w:cs="Times New Roman"/>
          <w:sz w:val="24"/>
          <w:szCs w:val="24"/>
        </w:rPr>
        <w:t>analyzing</w:t>
      </w:r>
      <w:proofErr w:type="spellEnd"/>
      <w:r w:rsidRPr="4C4C7A63">
        <w:rPr>
          <w:rFonts w:ascii="Times New Roman" w:eastAsia="Times New Roman" w:hAnsi="Times New Roman" w:cs="Times New Roman"/>
          <w:sz w:val="24"/>
          <w:szCs w:val="24"/>
        </w:rPr>
        <w:t xml:space="preserve"> and predicting influent parameters for wastewater treatment plants outside and inside India. We shall discuss both dimensions one by one.   </w:t>
      </w:r>
    </w:p>
    <w:p w14:paraId="00000056" w14:textId="77777777" w:rsidR="002C44B0" w:rsidRDefault="002C44B0" w:rsidP="009D54E2">
      <w:pPr>
        <w:spacing w:line="288" w:lineRule="auto"/>
        <w:jc w:val="both"/>
        <w:rPr>
          <w:rFonts w:ascii="Times New Roman" w:eastAsia="Times New Roman" w:hAnsi="Times New Roman" w:cs="Times New Roman"/>
          <w:sz w:val="24"/>
          <w:szCs w:val="24"/>
        </w:rPr>
      </w:pPr>
    </w:p>
    <w:p w14:paraId="00000057" w14:textId="77777777" w:rsidR="002C44B0" w:rsidRDefault="4C4C7A63" w:rsidP="009D54E2">
      <w:pPr>
        <w:spacing w:line="288" w:lineRule="auto"/>
        <w:jc w:val="both"/>
        <w:rPr>
          <w:rFonts w:ascii="Times New Roman" w:eastAsia="Times New Roman" w:hAnsi="Times New Roman" w:cs="Times New Roman"/>
          <w:sz w:val="28"/>
          <w:szCs w:val="28"/>
        </w:rPr>
      </w:pPr>
      <w:r w:rsidRPr="4C4C7A63">
        <w:rPr>
          <w:rFonts w:ascii="Times New Roman" w:eastAsia="Times New Roman" w:hAnsi="Times New Roman" w:cs="Times New Roman"/>
          <w:b/>
          <w:bCs/>
          <w:sz w:val="28"/>
          <w:szCs w:val="28"/>
        </w:rPr>
        <w:t>2.</w:t>
      </w:r>
      <w:proofErr w:type="spellStart"/>
      <w:r w:rsidRPr="4C4C7A63">
        <w:rPr>
          <w:rFonts w:ascii="Times New Roman" w:eastAsia="Times New Roman" w:hAnsi="Times New Roman" w:cs="Times New Roman"/>
          <w:b/>
          <w:bCs/>
          <w:sz w:val="28"/>
          <w:szCs w:val="28"/>
        </w:rPr>
        <w:t>a</w:t>
      </w:r>
      <w:proofErr w:type="spellEnd"/>
      <w:r w:rsidRPr="4C4C7A63">
        <w:rPr>
          <w:rFonts w:ascii="Times New Roman" w:eastAsia="Times New Roman" w:hAnsi="Times New Roman" w:cs="Times New Roman"/>
          <w:b/>
          <w:bCs/>
          <w:sz w:val="28"/>
          <w:szCs w:val="28"/>
        </w:rPr>
        <w:t xml:space="preserve"> International Status- </w:t>
      </w:r>
    </w:p>
    <w:p w14:paraId="00000058" w14:textId="77777777" w:rsidR="002C44B0" w:rsidRDefault="002C44B0" w:rsidP="009D54E2">
      <w:pPr>
        <w:spacing w:line="288" w:lineRule="auto"/>
        <w:jc w:val="both"/>
        <w:rPr>
          <w:rFonts w:ascii="Times New Roman" w:eastAsia="Times New Roman" w:hAnsi="Times New Roman" w:cs="Times New Roman"/>
          <w:sz w:val="24"/>
          <w:szCs w:val="24"/>
        </w:rPr>
      </w:pPr>
    </w:p>
    <w:p w14:paraId="0000005A" w14:textId="307E0AFE" w:rsidR="002C44B0" w:rsidRDefault="4C4C7A63" w:rsidP="009D54E2">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Work done for Predicting Effluent Parameters:</w:t>
      </w:r>
    </w:p>
    <w:p w14:paraId="0000005B" w14:textId="77777777" w:rsidR="002C44B0" w:rsidRDefault="4C4C7A63" w:rsidP="4C4C7A63">
      <w:pPr>
        <w:spacing w:before="240"/>
        <w:jc w:val="both"/>
        <w:rPr>
          <w:rFonts w:ascii="Times New Roman" w:eastAsia="Times New Roman" w:hAnsi="Times New Roman" w:cs="Times New Roman"/>
          <w:b/>
          <w:bCs/>
          <w:sz w:val="24"/>
          <w:szCs w:val="24"/>
        </w:rPr>
      </w:pPr>
      <w:proofErr w:type="spellStart"/>
      <w:r w:rsidRPr="4C4C7A63">
        <w:rPr>
          <w:rFonts w:ascii="Times New Roman" w:eastAsia="Times New Roman" w:hAnsi="Times New Roman" w:cs="Times New Roman"/>
          <w:b/>
          <w:bCs/>
          <w:sz w:val="24"/>
          <w:szCs w:val="24"/>
        </w:rPr>
        <w:t>i</w:t>
      </w:r>
      <w:proofErr w:type="spellEnd"/>
      <w:r w:rsidRPr="4C4C7A63">
        <w:rPr>
          <w:rFonts w:ascii="Times New Roman" w:eastAsia="Times New Roman" w:hAnsi="Times New Roman" w:cs="Times New Roman"/>
          <w:b/>
          <w:bCs/>
          <w:sz w:val="24"/>
          <w:szCs w:val="24"/>
        </w:rPr>
        <w:t>. Konya Wastewater treatment plant [Konya, Turkey]:</w:t>
      </w:r>
    </w:p>
    <w:p w14:paraId="0000005C" w14:textId="02F4A34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sz w:val="24"/>
          <w:szCs w:val="24"/>
        </w:rPr>
        <w:t xml:space="preserve">In </w:t>
      </w:r>
      <w:r w:rsidRPr="4C4C7A63">
        <w:rPr>
          <w:rFonts w:ascii="Times New Roman" w:eastAsia="Times New Roman" w:hAnsi="Times New Roman" w:cs="Times New Roman"/>
          <w:b/>
          <w:bCs/>
          <w:sz w:val="24"/>
          <w:szCs w:val="24"/>
        </w:rPr>
        <w:t>[</w:t>
      </w:r>
      <w:r w:rsidR="00F9068C">
        <w:rPr>
          <w:rFonts w:ascii="Times New Roman" w:eastAsia="Times New Roman" w:hAnsi="Times New Roman" w:cs="Times New Roman"/>
          <w:b/>
          <w:bCs/>
          <w:sz w:val="24"/>
          <w:szCs w:val="24"/>
        </w:rPr>
        <w:t>2</w:t>
      </w:r>
      <w:r w:rsidRPr="4C4C7A63">
        <w:rPr>
          <w:rFonts w:ascii="Times New Roman" w:eastAsia="Times New Roman" w:hAnsi="Times New Roman" w:cs="Times New Roman"/>
          <w:b/>
          <w:bCs/>
          <w:sz w:val="24"/>
          <w:szCs w:val="24"/>
        </w:rPr>
        <w:t>]</w:t>
      </w:r>
      <w:r w:rsidRPr="4C4C7A63">
        <w:rPr>
          <w:rFonts w:ascii="Times New Roman" w:eastAsia="Times New Roman" w:hAnsi="Times New Roman" w:cs="Times New Roman"/>
          <w:sz w:val="24"/>
          <w:szCs w:val="24"/>
        </w:rPr>
        <w:t>, an artificial neural network was used to propose a model for the prediction of Total Suspended solids based on the input parameters COD, BOD, TSS. Model performance was evaluated via Mean Squared Error and Correlation Coefficient (R) for the Konya Wastewater treatment plant. Neural Networks of various hidden layers were used and the correlation coefficient in the training set reached up to 0.99, a satisfactory result from the proposed model.</w:t>
      </w:r>
    </w:p>
    <w:p w14:paraId="0000005D" w14:textId="7777777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ii. Wastewater treatment plant in Korea:</w:t>
      </w:r>
    </w:p>
    <w:p w14:paraId="0000005E" w14:textId="67CBA8AF"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sz w:val="24"/>
          <w:szCs w:val="24"/>
        </w:rPr>
        <w:t xml:space="preserve">In </w:t>
      </w:r>
      <w:r w:rsidRPr="4C4C7A63">
        <w:rPr>
          <w:rFonts w:ascii="Times New Roman" w:eastAsia="Times New Roman" w:hAnsi="Times New Roman" w:cs="Times New Roman"/>
          <w:b/>
          <w:bCs/>
          <w:sz w:val="24"/>
          <w:szCs w:val="24"/>
        </w:rPr>
        <w:t>[</w:t>
      </w:r>
      <w:r w:rsidR="00F9068C">
        <w:rPr>
          <w:rFonts w:ascii="Times New Roman" w:eastAsia="Times New Roman" w:hAnsi="Times New Roman" w:cs="Times New Roman"/>
          <w:b/>
          <w:bCs/>
          <w:sz w:val="24"/>
          <w:szCs w:val="24"/>
        </w:rPr>
        <w:t>3</w:t>
      </w:r>
      <w:r w:rsidRPr="4C4C7A63">
        <w:rPr>
          <w:rFonts w:ascii="Times New Roman" w:eastAsia="Times New Roman" w:hAnsi="Times New Roman" w:cs="Times New Roman"/>
          <w:b/>
          <w:bCs/>
          <w:sz w:val="24"/>
          <w:szCs w:val="24"/>
        </w:rPr>
        <w:t>]</w:t>
      </w:r>
      <w:r w:rsidRPr="4C4C7A63">
        <w:rPr>
          <w:rFonts w:ascii="Times New Roman" w:eastAsia="Times New Roman" w:hAnsi="Times New Roman" w:cs="Times New Roman"/>
          <w:sz w:val="24"/>
          <w:szCs w:val="24"/>
        </w:rPr>
        <w:t xml:space="preserve">, ANN and SVM models were proposed to predict the Total Nitrogen (T-N) concentration in the plant. For evaluation of the model, Coefficient of Determination(R^2), Nash-Sutcliff efficiency, and relative efficiency criteria were used. A sensitivity analysis was done using a pattern search algorithm and Latin Hypercube One </w:t>
      </w:r>
      <w:proofErr w:type="gramStart"/>
      <w:r w:rsidRPr="4C4C7A63">
        <w:rPr>
          <w:rFonts w:ascii="Times New Roman" w:eastAsia="Times New Roman" w:hAnsi="Times New Roman" w:cs="Times New Roman"/>
          <w:sz w:val="24"/>
          <w:szCs w:val="24"/>
        </w:rPr>
        <w:t>factor</w:t>
      </w:r>
      <w:proofErr w:type="gramEnd"/>
      <w:r w:rsidRPr="4C4C7A63">
        <w:rPr>
          <w:rFonts w:ascii="Times New Roman" w:eastAsia="Times New Roman" w:hAnsi="Times New Roman" w:cs="Times New Roman"/>
          <w:sz w:val="24"/>
          <w:szCs w:val="24"/>
        </w:rPr>
        <w:t xml:space="preserve"> At a Time</w:t>
      </w:r>
      <w:r w:rsidR="00C9093A">
        <w:rPr>
          <w:rFonts w:ascii="Times New Roman" w:eastAsia="Times New Roman" w:hAnsi="Times New Roman" w:cs="Times New Roman"/>
          <w:sz w:val="24"/>
          <w:szCs w:val="24"/>
        </w:rPr>
        <w:t xml:space="preserve"> </w:t>
      </w:r>
      <w:r w:rsidRPr="4C4C7A63">
        <w:rPr>
          <w:rFonts w:ascii="Times New Roman" w:eastAsia="Times New Roman" w:hAnsi="Times New Roman" w:cs="Times New Roman"/>
          <w:sz w:val="24"/>
          <w:szCs w:val="24"/>
        </w:rPr>
        <w:t>(LH-OAT)</w:t>
      </w:r>
      <w:r w:rsidR="00245357">
        <w:rPr>
          <w:rFonts w:ascii="Times New Roman" w:eastAsia="Times New Roman" w:hAnsi="Times New Roman" w:cs="Times New Roman"/>
          <w:sz w:val="24"/>
          <w:szCs w:val="24"/>
        </w:rPr>
        <w:t xml:space="preserve"> </w:t>
      </w:r>
      <w:r w:rsidR="00245357" w:rsidRPr="00245357">
        <w:rPr>
          <w:rFonts w:ascii="Times New Roman" w:eastAsia="Times New Roman" w:hAnsi="Times New Roman" w:cs="Times New Roman"/>
          <w:b/>
          <w:bCs/>
          <w:sz w:val="24"/>
          <w:szCs w:val="24"/>
        </w:rPr>
        <w:t>[</w:t>
      </w:r>
      <w:r w:rsidR="00A040C8">
        <w:rPr>
          <w:rFonts w:ascii="Times New Roman" w:eastAsia="Times New Roman" w:hAnsi="Times New Roman" w:cs="Times New Roman"/>
          <w:b/>
          <w:bCs/>
          <w:sz w:val="24"/>
          <w:szCs w:val="24"/>
        </w:rPr>
        <w:t>4</w:t>
      </w:r>
      <w:r w:rsidR="00245357" w:rsidRPr="00245357">
        <w:rPr>
          <w:rFonts w:ascii="Times New Roman" w:eastAsia="Times New Roman" w:hAnsi="Times New Roman" w:cs="Times New Roman"/>
          <w:b/>
          <w:bCs/>
          <w:sz w:val="24"/>
          <w:szCs w:val="24"/>
        </w:rPr>
        <w:t>]</w:t>
      </w:r>
      <w:r w:rsidRPr="4C4C7A63">
        <w:rPr>
          <w:rFonts w:ascii="Times New Roman" w:eastAsia="Times New Roman" w:hAnsi="Times New Roman" w:cs="Times New Roman"/>
          <w:sz w:val="24"/>
          <w:szCs w:val="24"/>
        </w:rPr>
        <w:t xml:space="preserve"> which showed that the ANN model gave the superior result as compared to the SVM model.</w:t>
      </w:r>
    </w:p>
    <w:p w14:paraId="0000005F" w14:textId="7777777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iii. Wastewater treatment plant in Italy</w:t>
      </w:r>
    </w:p>
    <w:p w14:paraId="00000061" w14:textId="7F0FED82" w:rsidR="002C44B0" w:rsidRDefault="73FE35A1" w:rsidP="009D54E2">
      <w:pPr>
        <w:spacing w:before="240"/>
        <w:jc w:val="both"/>
        <w:rPr>
          <w:rFonts w:ascii="Times New Roman" w:eastAsia="Times New Roman" w:hAnsi="Times New Roman" w:cs="Times New Roman"/>
          <w:sz w:val="24"/>
          <w:szCs w:val="24"/>
        </w:rPr>
      </w:pPr>
      <w:r w:rsidRPr="73FE35A1">
        <w:rPr>
          <w:rFonts w:ascii="Times New Roman" w:eastAsia="Times New Roman" w:hAnsi="Times New Roman" w:cs="Times New Roman"/>
          <w:sz w:val="24"/>
          <w:szCs w:val="24"/>
        </w:rPr>
        <w:t xml:space="preserve">In </w:t>
      </w:r>
      <w:r w:rsidRPr="73FE35A1">
        <w:rPr>
          <w:rFonts w:ascii="Times New Roman" w:eastAsia="Times New Roman" w:hAnsi="Times New Roman" w:cs="Times New Roman"/>
          <w:b/>
          <w:bCs/>
          <w:sz w:val="24"/>
          <w:szCs w:val="24"/>
        </w:rPr>
        <w:t>[</w:t>
      </w:r>
      <w:r w:rsidR="00245357">
        <w:rPr>
          <w:rFonts w:ascii="Times New Roman" w:eastAsia="Times New Roman" w:hAnsi="Times New Roman" w:cs="Times New Roman"/>
          <w:b/>
          <w:bCs/>
          <w:sz w:val="24"/>
          <w:szCs w:val="24"/>
        </w:rPr>
        <w:t>6</w:t>
      </w:r>
      <w:r w:rsidRPr="73FE35A1">
        <w:rPr>
          <w:rFonts w:ascii="Times New Roman" w:eastAsia="Times New Roman" w:hAnsi="Times New Roman" w:cs="Times New Roman"/>
          <w:b/>
          <w:bCs/>
          <w:sz w:val="24"/>
          <w:szCs w:val="24"/>
        </w:rPr>
        <w:t>]</w:t>
      </w:r>
      <w:r w:rsidRPr="73FE35A1">
        <w:rPr>
          <w:rFonts w:ascii="Times New Roman" w:eastAsia="Times New Roman" w:hAnsi="Times New Roman" w:cs="Times New Roman"/>
          <w:sz w:val="24"/>
          <w:szCs w:val="24"/>
        </w:rPr>
        <w:t xml:space="preserve">, a study was conducted on stormwater discharge and a model was proposed for estimation of COD, BOD, TSS, and TDS in the wastewater. Support Vector Regression and Regression Tree algorithm were used for </w:t>
      </w:r>
      <w:proofErr w:type="spellStart"/>
      <w:r w:rsidRPr="73FE35A1">
        <w:rPr>
          <w:rFonts w:ascii="Times New Roman" w:eastAsia="Times New Roman" w:hAnsi="Times New Roman" w:cs="Times New Roman"/>
          <w:sz w:val="24"/>
          <w:szCs w:val="24"/>
        </w:rPr>
        <w:t>modeling</w:t>
      </w:r>
      <w:proofErr w:type="spellEnd"/>
      <w:r w:rsidRPr="73FE35A1">
        <w:rPr>
          <w:rFonts w:ascii="Times New Roman" w:eastAsia="Times New Roman" w:hAnsi="Times New Roman" w:cs="Times New Roman"/>
          <w:sz w:val="24"/>
          <w:szCs w:val="24"/>
        </w:rPr>
        <w:t xml:space="preserve"> and Coefficient of determination(R</w:t>
      </w:r>
      <w:r w:rsidRPr="73FE35A1">
        <w:rPr>
          <w:rFonts w:ascii="Times New Roman" w:eastAsia="Times New Roman" w:hAnsi="Times New Roman" w:cs="Times New Roman"/>
          <w:sz w:val="24"/>
          <w:szCs w:val="24"/>
          <w:vertAlign w:val="superscript"/>
        </w:rPr>
        <w:t>2</w:t>
      </w:r>
      <w:r w:rsidRPr="73FE35A1">
        <w:rPr>
          <w:rFonts w:ascii="Times New Roman" w:eastAsia="Times New Roman" w:hAnsi="Times New Roman" w:cs="Times New Roman"/>
          <w:sz w:val="24"/>
          <w:szCs w:val="24"/>
        </w:rPr>
        <w:t>) and Root Mean Squared Error (RMSE) were the performance evaluators. For COD, TSS and TDS, the SVR model performed better than the Regression tree while for BOD, Regression Trees Gave better results than SVR.</w:t>
      </w:r>
    </w:p>
    <w:p w14:paraId="00000062" w14:textId="7777777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iv. Wastewater treatment plant in Hong-Kong</w:t>
      </w:r>
    </w:p>
    <w:p w14:paraId="00000063" w14:textId="1DD7720B" w:rsidR="002C44B0" w:rsidRDefault="4C4C7A63" w:rsidP="009D54E2">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In </w:t>
      </w:r>
      <w:r w:rsidRPr="4C4C7A63">
        <w:rPr>
          <w:rFonts w:ascii="Times New Roman" w:eastAsia="Times New Roman" w:hAnsi="Times New Roman" w:cs="Times New Roman"/>
          <w:b/>
          <w:bCs/>
          <w:sz w:val="24"/>
          <w:szCs w:val="24"/>
        </w:rPr>
        <w:t>[</w:t>
      </w:r>
      <w:r w:rsidR="00245357">
        <w:rPr>
          <w:rFonts w:ascii="Times New Roman" w:eastAsia="Times New Roman" w:hAnsi="Times New Roman" w:cs="Times New Roman"/>
          <w:b/>
          <w:bCs/>
          <w:sz w:val="24"/>
          <w:szCs w:val="24"/>
        </w:rPr>
        <w:t>7</w:t>
      </w:r>
      <w:r w:rsidRPr="4C4C7A63">
        <w:rPr>
          <w:rFonts w:ascii="Times New Roman" w:eastAsia="Times New Roman" w:hAnsi="Times New Roman" w:cs="Times New Roman"/>
          <w:b/>
          <w:bCs/>
          <w:sz w:val="24"/>
          <w:szCs w:val="24"/>
        </w:rPr>
        <w:t>]</w:t>
      </w:r>
      <w:r w:rsidRPr="4C4C7A63">
        <w:rPr>
          <w:rFonts w:ascii="Times New Roman" w:eastAsia="Times New Roman" w:hAnsi="Times New Roman" w:cs="Times New Roman"/>
          <w:sz w:val="24"/>
          <w:szCs w:val="24"/>
        </w:rPr>
        <w:t>, it was shown that wastewater quality can be monitored online. UV/</w:t>
      </w:r>
      <w:proofErr w:type="gramStart"/>
      <w:r w:rsidRPr="4C4C7A63">
        <w:rPr>
          <w:rFonts w:ascii="Times New Roman" w:eastAsia="Times New Roman" w:hAnsi="Times New Roman" w:cs="Times New Roman"/>
          <w:sz w:val="24"/>
          <w:szCs w:val="24"/>
        </w:rPr>
        <w:t>VIS</w:t>
      </w:r>
      <w:proofErr w:type="gramEnd"/>
      <w:r w:rsidRPr="4C4C7A63">
        <w:rPr>
          <w:rFonts w:ascii="Times New Roman" w:eastAsia="Times New Roman" w:hAnsi="Times New Roman" w:cs="Times New Roman"/>
          <w:sz w:val="24"/>
          <w:szCs w:val="24"/>
        </w:rPr>
        <w:t xml:space="preserve"> spectrometry and a turbidimeter were used to monitor COD, TSS, and O&amp;G concentrations. Sensor fusion technique was used to fuse the signals from the two sensors. Boosting-Partial Least Squares (Boosting-PLS) method was used to make the model and predict the wastewater quality based on the fused information.</w:t>
      </w:r>
    </w:p>
    <w:p w14:paraId="00000064" w14:textId="7777777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lastRenderedPageBreak/>
        <w:t xml:space="preserve"> </w:t>
      </w:r>
    </w:p>
    <w:p w14:paraId="00000065" w14:textId="7777777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Work done for </w:t>
      </w:r>
      <w:proofErr w:type="spellStart"/>
      <w:r w:rsidRPr="4C4C7A63">
        <w:rPr>
          <w:rFonts w:ascii="Times New Roman" w:eastAsia="Times New Roman" w:hAnsi="Times New Roman" w:cs="Times New Roman"/>
          <w:b/>
          <w:bCs/>
          <w:sz w:val="24"/>
          <w:szCs w:val="24"/>
        </w:rPr>
        <w:t>Analyzing</w:t>
      </w:r>
      <w:proofErr w:type="spellEnd"/>
      <w:r w:rsidRPr="4C4C7A63">
        <w:rPr>
          <w:rFonts w:ascii="Times New Roman" w:eastAsia="Times New Roman" w:hAnsi="Times New Roman" w:cs="Times New Roman"/>
          <w:b/>
          <w:bCs/>
          <w:sz w:val="24"/>
          <w:szCs w:val="24"/>
        </w:rPr>
        <w:t>/ Predicting Influent Parameters:</w:t>
      </w:r>
    </w:p>
    <w:p w14:paraId="00000066" w14:textId="73BF65C3" w:rsidR="002C44B0" w:rsidRDefault="4C4C7A63" w:rsidP="009D54E2">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v. </w:t>
      </w:r>
      <w:proofErr w:type="spellStart"/>
      <w:r w:rsidRPr="4C4C7A63">
        <w:rPr>
          <w:rFonts w:ascii="Times New Roman" w:eastAsia="Times New Roman" w:hAnsi="Times New Roman" w:cs="Times New Roman"/>
          <w:b/>
          <w:bCs/>
          <w:sz w:val="24"/>
          <w:szCs w:val="24"/>
        </w:rPr>
        <w:t>Gongxian</w:t>
      </w:r>
      <w:proofErr w:type="spellEnd"/>
      <w:r w:rsidRPr="4C4C7A63">
        <w:rPr>
          <w:rFonts w:ascii="Times New Roman" w:eastAsia="Times New Roman" w:hAnsi="Times New Roman" w:cs="Times New Roman"/>
          <w:b/>
          <w:bCs/>
          <w:sz w:val="24"/>
          <w:szCs w:val="24"/>
        </w:rPr>
        <w:t xml:space="preserve"> Wastewater Treatment Plant in </w:t>
      </w:r>
      <w:proofErr w:type="spellStart"/>
      <w:r w:rsidRPr="4C4C7A63">
        <w:rPr>
          <w:rFonts w:ascii="Times New Roman" w:eastAsia="Times New Roman" w:hAnsi="Times New Roman" w:cs="Times New Roman"/>
          <w:b/>
          <w:bCs/>
          <w:sz w:val="24"/>
          <w:szCs w:val="24"/>
        </w:rPr>
        <w:t>Yibin</w:t>
      </w:r>
      <w:proofErr w:type="spellEnd"/>
      <w:r w:rsidRPr="4C4C7A63">
        <w:rPr>
          <w:rFonts w:ascii="Times New Roman" w:eastAsia="Times New Roman" w:hAnsi="Times New Roman" w:cs="Times New Roman"/>
          <w:b/>
          <w:bCs/>
          <w:sz w:val="24"/>
          <w:szCs w:val="24"/>
        </w:rPr>
        <w:t>, China</w:t>
      </w:r>
    </w:p>
    <w:p w14:paraId="00000067" w14:textId="1C0328F3"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sz w:val="24"/>
          <w:szCs w:val="24"/>
        </w:rPr>
        <w:t xml:space="preserve">In </w:t>
      </w:r>
      <w:r w:rsidRPr="4C4C7A63">
        <w:rPr>
          <w:rFonts w:ascii="Times New Roman" w:eastAsia="Times New Roman" w:hAnsi="Times New Roman" w:cs="Times New Roman"/>
          <w:b/>
          <w:bCs/>
          <w:sz w:val="24"/>
          <w:szCs w:val="24"/>
        </w:rPr>
        <w:t>[</w:t>
      </w:r>
      <w:r w:rsidR="00245357">
        <w:rPr>
          <w:rFonts w:ascii="Times New Roman" w:eastAsia="Times New Roman" w:hAnsi="Times New Roman" w:cs="Times New Roman"/>
          <w:b/>
          <w:bCs/>
          <w:sz w:val="24"/>
          <w:szCs w:val="24"/>
        </w:rPr>
        <w:t>8</w:t>
      </w:r>
      <w:r w:rsidRPr="4C4C7A63">
        <w:rPr>
          <w:rFonts w:ascii="Times New Roman" w:eastAsia="Times New Roman" w:hAnsi="Times New Roman" w:cs="Times New Roman"/>
          <w:b/>
          <w:bCs/>
          <w:sz w:val="24"/>
          <w:szCs w:val="24"/>
        </w:rPr>
        <w:t>]</w:t>
      </w:r>
      <w:r w:rsidRPr="4C4C7A63">
        <w:rPr>
          <w:rFonts w:ascii="Times New Roman" w:eastAsia="Times New Roman" w:hAnsi="Times New Roman" w:cs="Times New Roman"/>
          <w:sz w:val="24"/>
          <w:szCs w:val="24"/>
        </w:rPr>
        <w:t xml:space="preserve">, four machine learning methods of Linear Regression, Ridge, </w:t>
      </w:r>
      <w:proofErr w:type="spellStart"/>
      <w:r w:rsidRPr="4C4C7A63">
        <w:rPr>
          <w:rFonts w:ascii="Times New Roman" w:eastAsia="Times New Roman" w:hAnsi="Times New Roman" w:cs="Times New Roman"/>
          <w:sz w:val="24"/>
          <w:szCs w:val="24"/>
        </w:rPr>
        <w:t>ElasticNet</w:t>
      </w:r>
      <w:proofErr w:type="spellEnd"/>
      <w:r w:rsidRPr="4C4C7A63">
        <w:rPr>
          <w:rFonts w:ascii="Times New Roman" w:eastAsia="Times New Roman" w:hAnsi="Times New Roman" w:cs="Times New Roman"/>
          <w:sz w:val="24"/>
          <w:szCs w:val="24"/>
        </w:rPr>
        <w:t>, and Lasso were used for predicting the influent quality. For influent parameter predictions, different methods showed high accuracy for different parameters. The results published in the reference used these models as warning modules for assisting in the daily operations of WWTP.</w:t>
      </w:r>
    </w:p>
    <w:p w14:paraId="00000068" w14:textId="77777777" w:rsidR="002C44B0" w:rsidRDefault="002C44B0" w:rsidP="4C4C7A63">
      <w:pPr>
        <w:spacing w:before="240" w:after="240"/>
        <w:jc w:val="both"/>
        <w:rPr>
          <w:rFonts w:ascii="Times New Roman" w:eastAsia="Times New Roman" w:hAnsi="Times New Roman" w:cs="Times New Roman"/>
          <w:b/>
          <w:bCs/>
          <w:sz w:val="24"/>
          <w:szCs w:val="24"/>
        </w:rPr>
      </w:pPr>
    </w:p>
    <w:p w14:paraId="00000069" w14:textId="77777777" w:rsidR="002C44B0" w:rsidRDefault="4C4C7A63" w:rsidP="009D54E2">
      <w:pPr>
        <w:spacing w:before="240" w:after="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8"/>
          <w:szCs w:val="28"/>
        </w:rPr>
        <w:t>2.b National Status –</w:t>
      </w:r>
    </w:p>
    <w:p w14:paraId="0000006A" w14:textId="7777777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Work done for Predicting Effluent Parameters:</w:t>
      </w:r>
    </w:p>
    <w:p w14:paraId="0000006B" w14:textId="77777777" w:rsidR="002C44B0" w:rsidRDefault="4C4C7A63" w:rsidP="4C4C7A63">
      <w:pPr>
        <w:spacing w:before="240"/>
        <w:jc w:val="both"/>
        <w:rPr>
          <w:rFonts w:ascii="Times New Roman" w:eastAsia="Times New Roman" w:hAnsi="Times New Roman" w:cs="Times New Roman"/>
          <w:b/>
          <w:bCs/>
          <w:sz w:val="24"/>
          <w:szCs w:val="24"/>
        </w:rPr>
      </w:pPr>
      <w:proofErr w:type="spellStart"/>
      <w:r w:rsidRPr="4C4C7A63">
        <w:rPr>
          <w:rFonts w:ascii="Times New Roman" w:eastAsia="Times New Roman" w:hAnsi="Times New Roman" w:cs="Times New Roman"/>
          <w:b/>
          <w:bCs/>
          <w:sz w:val="24"/>
          <w:szCs w:val="24"/>
        </w:rPr>
        <w:t>i</w:t>
      </w:r>
      <w:proofErr w:type="spellEnd"/>
      <w:r w:rsidRPr="4C4C7A63">
        <w:rPr>
          <w:rFonts w:ascii="Times New Roman" w:eastAsia="Times New Roman" w:hAnsi="Times New Roman" w:cs="Times New Roman"/>
          <w:b/>
          <w:bCs/>
          <w:sz w:val="24"/>
          <w:szCs w:val="24"/>
        </w:rPr>
        <w:t>. Wastewater treatment plant in Mangalore:</w:t>
      </w:r>
    </w:p>
    <w:p w14:paraId="0000006C" w14:textId="5948ED2B"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sz w:val="24"/>
          <w:szCs w:val="24"/>
        </w:rPr>
        <w:t xml:space="preserve">In this study, an Artificial Intelligence-based model was used to predict the performance of a treatment plant for the removal of effluent nitrogen particles. Three different models, SVM, ANFIS trapezoidal MF model and ANFIS </w:t>
      </w:r>
      <w:proofErr w:type="spellStart"/>
      <w:r w:rsidRPr="4C4C7A63">
        <w:rPr>
          <w:rFonts w:ascii="Times New Roman" w:eastAsia="Times New Roman" w:hAnsi="Times New Roman" w:cs="Times New Roman"/>
          <w:sz w:val="24"/>
          <w:szCs w:val="24"/>
        </w:rPr>
        <w:t>Gbell</w:t>
      </w:r>
      <w:proofErr w:type="spellEnd"/>
      <w:r w:rsidRPr="4C4C7A63">
        <w:rPr>
          <w:rFonts w:ascii="Times New Roman" w:eastAsia="Times New Roman" w:hAnsi="Times New Roman" w:cs="Times New Roman"/>
          <w:sz w:val="24"/>
          <w:szCs w:val="24"/>
        </w:rPr>
        <w:t xml:space="preserve"> MF model were made in </w:t>
      </w:r>
      <w:proofErr w:type="spellStart"/>
      <w:r w:rsidRPr="4C4C7A63">
        <w:rPr>
          <w:rFonts w:ascii="Times New Roman" w:eastAsia="Times New Roman" w:hAnsi="Times New Roman" w:cs="Times New Roman"/>
          <w:sz w:val="24"/>
          <w:szCs w:val="24"/>
        </w:rPr>
        <w:t>matlab</w:t>
      </w:r>
      <w:proofErr w:type="spellEnd"/>
      <w:r w:rsidRPr="4C4C7A63">
        <w:rPr>
          <w:rFonts w:ascii="Times New Roman" w:eastAsia="Times New Roman" w:hAnsi="Times New Roman" w:cs="Times New Roman"/>
          <w:sz w:val="24"/>
          <w:szCs w:val="24"/>
        </w:rPr>
        <w:t xml:space="preserve">. Influent parameters taken were pH, ammonia nitrogen, free ammonia, and </w:t>
      </w:r>
      <w:proofErr w:type="spellStart"/>
      <w:r w:rsidRPr="4C4C7A63">
        <w:rPr>
          <w:rFonts w:ascii="Times New Roman" w:eastAsia="Times New Roman" w:hAnsi="Times New Roman" w:cs="Times New Roman"/>
          <w:sz w:val="24"/>
          <w:szCs w:val="24"/>
        </w:rPr>
        <w:t>Kjeldahl</w:t>
      </w:r>
      <w:proofErr w:type="spellEnd"/>
      <w:r w:rsidRPr="4C4C7A63">
        <w:rPr>
          <w:rFonts w:ascii="Times New Roman" w:eastAsia="Times New Roman" w:hAnsi="Times New Roman" w:cs="Times New Roman"/>
          <w:sz w:val="24"/>
          <w:szCs w:val="24"/>
        </w:rPr>
        <w:t xml:space="preserve"> nitrogen. Performance evaluation was done by RMSE, NSE, and Correlation Coefficient(R). networks SVM model gave satisfactory results.</w:t>
      </w:r>
      <w:r w:rsidRPr="4C4C7A63">
        <w:rPr>
          <w:rFonts w:ascii="Times New Roman" w:eastAsia="Times New Roman" w:hAnsi="Times New Roman" w:cs="Times New Roman"/>
          <w:b/>
          <w:bCs/>
          <w:sz w:val="24"/>
          <w:szCs w:val="24"/>
        </w:rPr>
        <w:t>[</w:t>
      </w:r>
      <w:r w:rsidR="00245357">
        <w:rPr>
          <w:rFonts w:ascii="Times New Roman" w:eastAsia="Times New Roman" w:hAnsi="Times New Roman" w:cs="Times New Roman"/>
          <w:b/>
          <w:bCs/>
          <w:sz w:val="24"/>
          <w:szCs w:val="24"/>
        </w:rPr>
        <w:t>9</w:t>
      </w:r>
      <w:r w:rsidRPr="4C4C7A63">
        <w:rPr>
          <w:rFonts w:ascii="Times New Roman" w:eastAsia="Times New Roman" w:hAnsi="Times New Roman" w:cs="Times New Roman"/>
          <w:b/>
          <w:bCs/>
          <w:sz w:val="24"/>
          <w:szCs w:val="24"/>
        </w:rPr>
        <w:t>]</w:t>
      </w:r>
    </w:p>
    <w:p w14:paraId="0000006D" w14:textId="7777777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 </w:t>
      </w:r>
    </w:p>
    <w:p w14:paraId="0000006E" w14:textId="77777777" w:rsidR="002C44B0" w:rsidRDefault="4C4C7A63" w:rsidP="4C4C7A63">
      <w:pPr>
        <w:spacing w:before="240" w:after="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 Work done for </w:t>
      </w:r>
      <w:proofErr w:type="spellStart"/>
      <w:r w:rsidRPr="4C4C7A63">
        <w:rPr>
          <w:rFonts w:ascii="Times New Roman" w:eastAsia="Times New Roman" w:hAnsi="Times New Roman" w:cs="Times New Roman"/>
          <w:b/>
          <w:bCs/>
          <w:sz w:val="24"/>
          <w:szCs w:val="24"/>
        </w:rPr>
        <w:t>Analyzing</w:t>
      </w:r>
      <w:proofErr w:type="spellEnd"/>
      <w:r w:rsidRPr="4C4C7A63">
        <w:rPr>
          <w:rFonts w:ascii="Times New Roman" w:eastAsia="Times New Roman" w:hAnsi="Times New Roman" w:cs="Times New Roman"/>
          <w:b/>
          <w:bCs/>
          <w:sz w:val="24"/>
          <w:szCs w:val="24"/>
        </w:rPr>
        <w:t>/ Predicting Influent Parameters:</w:t>
      </w:r>
    </w:p>
    <w:p w14:paraId="0000006F" w14:textId="7777777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ii. 345 UASB </w:t>
      </w:r>
      <w:proofErr w:type="spellStart"/>
      <w:r w:rsidRPr="4C4C7A63">
        <w:rPr>
          <w:rFonts w:ascii="Times New Roman" w:eastAsia="Times New Roman" w:hAnsi="Times New Roman" w:cs="Times New Roman"/>
          <w:b/>
          <w:bCs/>
          <w:sz w:val="24"/>
          <w:szCs w:val="24"/>
        </w:rPr>
        <w:t>Bharwara</w:t>
      </w:r>
      <w:proofErr w:type="spellEnd"/>
      <w:r w:rsidRPr="4C4C7A63">
        <w:rPr>
          <w:rFonts w:ascii="Times New Roman" w:eastAsia="Times New Roman" w:hAnsi="Times New Roman" w:cs="Times New Roman"/>
          <w:b/>
          <w:bCs/>
          <w:sz w:val="24"/>
          <w:szCs w:val="24"/>
        </w:rPr>
        <w:t xml:space="preserve"> STP</w:t>
      </w:r>
    </w:p>
    <w:p w14:paraId="00000070" w14:textId="1654E850"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sz w:val="24"/>
          <w:szCs w:val="24"/>
        </w:rPr>
        <w:t>This study focused on the working performance of STP and upgrading UASB reactor technology. The removal efficiency of COD, BOD, and TSS was measured and the relation between pH and influent parameters was determined.</w:t>
      </w:r>
      <w:r w:rsidRPr="4C4C7A63">
        <w:rPr>
          <w:rFonts w:ascii="Times New Roman" w:eastAsia="Times New Roman" w:hAnsi="Times New Roman" w:cs="Times New Roman"/>
          <w:b/>
          <w:bCs/>
          <w:sz w:val="24"/>
          <w:szCs w:val="24"/>
        </w:rPr>
        <w:t>[1</w:t>
      </w:r>
      <w:r w:rsidR="00245357">
        <w:rPr>
          <w:rFonts w:ascii="Times New Roman" w:eastAsia="Times New Roman" w:hAnsi="Times New Roman" w:cs="Times New Roman"/>
          <w:b/>
          <w:bCs/>
          <w:sz w:val="24"/>
          <w:szCs w:val="24"/>
        </w:rPr>
        <w:t>0</w:t>
      </w:r>
      <w:r w:rsidRPr="4C4C7A63">
        <w:rPr>
          <w:rFonts w:ascii="Times New Roman" w:eastAsia="Times New Roman" w:hAnsi="Times New Roman" w:cs="Times New Roman"/>
          <w:b/>
          <w:bCs/>
          <w:sz w:val="24"/>
          <w:szCs w:val="24"/>
        </w:rPr>
        <w:t>]</w:t>
      </w:r>
    </w:p>
    <w:p w14:paraId="00000071" w14:textId="77777777" w:rsidR="002C44B0" w:rsidRDefault="4C4C7A63" w:rsidP="4C4C7A63">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iii. Sewage Treatment Plant in Delhi</w:t>
      </w:r>
    </w:p>
    <w:p w14:paraId="47D8DFB9" w14:textId="6E9B8740" w:rsidR="002C44B0" w:rsidRPr="00953240" w:rsidRDefault="4C4C7A63" w:rsidP="009D54E2">
      <w:pPr>
        <w:widowControl w:val="0"/>
        <w:spacing w:before="170" w:line="240" w:lineRule="auto"/>
        <w:jc w:val="both"/>
        <w:rPr>
          <w:rFonts w:ascii="Times New Roman" w:eastAsia="Times New Roman" w:hAnsi="Times New Roman" w:cs="Times New Roman"/>
          <w:sz w:val="26"/>
          <w:szCs w:val="26"/>
        </w:rPr>
      </w:pPr>
      <w:r w:rsidRPr="4C4C7A63">
        <w:rPr>
          <w:rFonts w:ascii="Times New Roman" w:eastAsia="Times New Roman" w:hAnsi="Times New Roman" w:cs="Times New Roman"/>
          <w:sz w:val="24"/>
          <w:szCs w:val="24"/>
        </w:rPr>
        <w:t xml:space="preserve">This study focused on the monitoring of inlet and outlet parameters and measuring the effectiveness of STP. The cluster Analysis approach was performed to find any relation between the current site and other sites, aiming to find similar sites. </w:t>
      </w:r>
      <w:proofErr w:type="spellStart"/>
      <w:r w:rsidRPr="4C4C7A63">
        <w:rPr>
          <w:rFonts w:ascii="Times New Roman" w:eastAsia="Times New Roman" w:hAnsi="Times New Roman" w:cs="Times New Roman"/>
          <w:sz w:val="24"/>
          <w:szCs w:val="24"/>
        </w:rPr>
        <w:t>Sulfate</w:t>
      </w:r>
      <w:proofErr w:type="spellEnd"/>
      <w:r w:rsidRPr="4C4C7A63">
        <w:rPr>
          <w:rFonts w:ascii="Times New Roman" w:eastAsia="Times New Roman" w:hAnsi="Times New Roman" w:cs="Times New Roman"/>
          <w:sz w:val="24"/>
          <w:szCs w:val="24"/>
        </w:rPr>
        <w:t>, Nitrates, Chloride and Phosphate, and Bi-carbonates concentrations were measured and the results showed that STP efficiency was not up to the mark.</w:t>
      </w:r>
      <w:r w:rsidRPr="4C4C7A63">
        <w:rPr>
          <w:rFonts w:ascii="Times New Roman" w:eastAsia="Times New Roman" w:hAnsi="Times New Roman" w:cs="Times New Roman"/>
          <w:b/>
          <w:bCs/>
          <w:sz w:val="24"/>
          <w:szCs w:val="24"/>
        </w:rPr>
        <w:t>[1</w:t>
      </w:r>
      <w:r w:rsidR="00245357">
        <w:rPr>
          <w:rFonts w:ascii="Times New Roman" w:eastAsia="Times New Roman" w:hAnsi="Times New Roman" w:cs="Times New Roman"/>
          <w:b/>
          <w:bCs/>
          <w:sz w:val="24"/>
          <w:szCs w:val="24"/>
        </w:rPr>
        <w:t>1</w:t>
      </w:r>
      <w:r w:rsidRPr="4C4C7A63">
        <w:rPr>
          <w:rFonts w:ascii="Times New Roman" w:eastAsia="Times New Roman" w:hAnsi="Times New Roman" w:cs="Times New Roman"/>
          <w:b/>
          <w:bCs/>
          <w:sz w:val="24"/>
          <w:szCs w:val="24"/>
        </w:rPr>
        <w:t>]</w:t>
      </w:r>
      <w:r w:rsidRPr="4C4C7A63">
        <w:rPr>
          <w:rFonts w:ascii="Times New Roman" w:eastAsia="Times New Roman" w:hAnsi="Times New Roman" w:cs="Times New Roman"/>
          <w:sz w:val="26"/>
          <w:szCs w:val="26"/>
        </w:rPr>
        <w:t xml:space="preserve"> </w:t>
      </w:r>
    </w:p>
    <w:p w14:paraId="00000075" w14:textId="1F955639" w:rsidR="002C44B0" w:rsidRPr="00997716" w:rsidRDefault="00E96B3D" w:rsidP="5C91F95D">
      <w:pPr>
        <w:widowControl w:val="0"/>
        <w:spacing w:line="240" w:lineRule="auto"/>
        <w:jc w:val="center"/>
        <w:rPr>
          <w:rFonts w:ascii="Times New Roman" w:eastAsia="Times New Roman" w:hAnsi="Times New Roman" w:cs="Times New Roman"/>
          <w:sz w:val="28"/>
          <w:szCs w:val="28"/>
          <w:u w:val="single"/>
        </w:rPr>
      </w:pPr>
      <w:r>
        <w:br w:type="page"/>
      </w:r>
      <w:r w:rsidR="4C4C7A63" w:rsidRPr="4C4C7A63">
        <w:rPr>
          <w:rFonts w:ascii="Times New Roman" w:eastAsia="Times New Roman" w:hAnsi="Times New Roman" w:cs="Times New Roman"/>
          <w:b/>
          <w:bCs/>
          <w:sz w:val="28"/>
          <w:szCs w:val="28"/>
          <w:u w:val="single"/>
        </w:rPr>
        <w:lastRenderedPageBreak/>
        <w:t>Chapter 3</w:t>
      </w:r>
    </w:p>
    <w:p w14:paraId="286391D6" w14:textId="00163480" w:rsidR="00B50CE0" w:rsidRPr="00B50CE0" w:rsidRDefault="4C4C7A63" w:rsidP="4C4C7A63">
      <w:pPr>
        <w:widowControl w:val="0"/>
        <w:spacing w:before="191" w:after="360" w:line="240" w:lineRule="auto"/>
        <w:jc w:val="center"/>
        <w:rPr>
          <w:rFonts w:ascii="Times New Roman" w:eastAsia="Times New Roman" w:hAnsi="Times New Roman" w:cs="Times New Roman"/>
          <w:b/>
          <w:bCs/>
          <w:sz w:val="28"/>
          <w:szCs w:val="28"/>
          <w:u w:val="single"/>
        </w:rPr>
      </w:pPr>
      <w:r w:rsidRPr="4C4C7A63">
        <w:rPr>
          <w:rFonts w:ascii="Times New Roman" w:eastAsia="Times New Roman" w:hAnsi="Times New Roman" w:cs="Times New Roman"/>
          <w:b/>
          <w:bCs/>
          <w:sz w:val="28"/>
          <w:szCs w:val="28"/>
          <w:u w:val="single"/>
        </w:rPr>
        <w:t>Methodology</w:t>
      </w:r>
    </w:p>
    <w:p w14:paraId="32A3511D" w14:textId="77777777" w:rsidR="00B50CE0" w:rsidRDefault="00B50CE0" w:rsidP="00B50CE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Our project can be broadly divided into three parts considering the completion of our three objectives:</w:t>
      </w:r>
    </w:p>
    <w:p w14:paraId="3E6B90FD" w14:textId="77777777" w:rsidR="00B50CE0" w:rsidRDefault="00B50CE0" w:rsidP="00B50CE0">
      <w:pPr>
        <w:pStyle w:val="ListParagraph"/>
        <w:numPr>
          <w:ilvl w:val="0"/>
          <w:numId w:val="3"/>
        </w:numPr>
        <w:spacing w:before="120" w:line="360" w:lineRule="auto"/>
        <w:jc w:val="both"/>
        <w:rPr>
          <w:sz w:val="24"/>
          <w:szCs w:val="24"/>
        </w:rPr>
      </w:pPr>
      <w:r w:rsidRPr="4C4C7A63">
        <w:rPr>
          <w:rFonts w:ascii="Times New Roman" w:eastAsia="Times New Roman" w:hAnsi="Times New Roman" w:cs="Times New Roman"/>
          <w:sz w:val="24"/>
          <w:szCs w:val="24"/>
        </w:rPr>
        <w:t>Pre-processing, visualisation and analysis of the collected real time data.</w:t>
      </w:r>
    </w:p>
    <w:p w14:paraId="3FA61061" w14:textId="77777777" w:rsidR="00B50CE0" w:rsidRDefault="00B50CE0" w:rsidP="00B50CE0">
      <w:pPr>
        <w:pStyle w:val="ListParagraph"/>
        <w:numPr>
          <w:ilvl w:val="0"/>
          <w:numId w:val="3"/>
        </w:numPr>
        <w:spacing w:before="120" w:line="360" w:lineRule="auto"/>
        <w:jc w:val="both"/>
        <w:rPr>
          <w:sz w:val="24"/>
          <w:szCs w:val="24"/>
        </w:rPr>
      </w:pPr>
      <w:r w:rsidRPr="4C4C7A63">
        <w:rPr>
          <w:rFonts w:ascii="Times New Roman" w:eastAsia="Times New Roman" w:hAnsi="Times New Roman" w:cs="Times New Roman"/>
          <w:sz w:val="24"/>
          <w:szCs w:val="24"/>
        </w:rPr>
        <w:t>Design and implementation of model to predict effluent parameters in WWTP.</w:t>
      </w:r>
    </w:p>
    <w:p w14:paraId="74BA8593" w14:textId="798FE7E6" w:rsidR="00B50CE0" w:rsidRPr="00B50CE0" w:rsidRDefault="00B50CE0" w:rsidP="00B50CE0">
      <w:pPr>
        <w:pStyle w:val="ListParagraph"/>
        <w:numPr>
          <w:ilvl w:val="0"/>
          <w:numId w:val="3"/>
        </w:numPr>
        <w:spacing w:before="120" w:line="360" w:lineRule="auto"/>
        <w:jc w:val="both"/>
        <w:rPr>
          <w:sz w:val="24"/>
          <w:szCs w:val="24"/>
        </w:rPr>
      </w:pPr>
      <w:r w:rsidRPr="4C4C7A63">
        <w:rPr>
          <w:rFonts w:ascii="Times New Roman" w:eastAsia="Times New Roman" w:hAnsi="Times New Roman" w:cs="Times New Roman"/>
          <w:sz w:val="24"/>
          <w:szCs w:val="24"/>
        </w:rPr>
        <w:t>Design and implementation of model to predict influent parameters in WWTP.</w:t>
      </w:r>
    </w:p>
    <w:p w14:paraId="30D907CE" w14:textId="50BECA24" w:rsidR="007776E4" w:rsidRDefault="007776E4" w:rsidP="007776E4">
      <w:pPr>
        <w:widowControl w:val="0"/>
        <w:spacing w:before="240" w:after="120" w:line="360" w:lineRule="auto"/>
        <w:jc w:val="center"/>
        <w:rPr>
          <w:rFonts w:ascii="Times New Roman" w:eastAsia="Times New Roman" w:hAnsi="Times New Roman" w:cs="Times New Roman"/>
          <w:b/>
          <w:bCs/>
          <w:sz w:val="28"/>
          <w:szCs w:val="28"/>
        </w:rPr>
      </w:pPr>
      <w:r w:rsidRPr="007776E4">
        <w:rPr>
          <w:rFonts w:ascii="Times New Roman" w:eastAsia="Times New Roman" w:hAnsi="Times New Roman" w:cs="Times New Roman"/>
          <w:b/>
          <w:bCs/>
          <w:noProof/>
          <w:sz w:val="28"/>
          <w:szCs w:val="28"/>
        </w:rPr>
        <w:drawing>
          <wp:inline distT="0" distB="0" distL="0" distR="0" wp14:anchorId="425DA33D" wp14:editId="1D4C4509">
            <wp:extent cx="5848908" cy="4435113"/>
            <wp:effectExtent l="0" t="0" r="0" b="3810"/>
            <wp:docPr id="7" name="Picture 7" descr="Diagram&#10;&#10;Description automatically generated">
              <a:extLst xmlns:a="http://schemas.openxmlformats.org/drawingml/2006/main">
                <a:ext uri="{FF2B5EF4-FFF2-40B4-BE49-F238E27FC236}">
                  <a16:creationId xmlns:a16="http://schemas.microsoft.com/office/drawing/2014/main" id="{6E646871-EB24-4F73-CE12-90252607C0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a:extLst>
                        <a:ext uri="{FF2B5EF4-FFF2-40B4-BE49-F238E27FC236}">
                          <a16:creationId xmlns:a16="http://schemas.microsoft.com/office/drawing/2014/main" id="{6E646871-EB24-4F73-CE12-90252607C0C2}"/>
                        </a:ext>
                      </a:extLst>
                    </pic:cNvPr>
                    <pic:cNvPicPr>
                      <a:picLocks noGrp="1" noChangeAspect="1"/>
                    </pic:cNvPicPr>
                  </pic:nvPicPr>
                  <pic:blipFill>
                    <a:blip r:embed="rId12"/>
                    <a:stretch>
                      <a:fillRect/>
                    </a:stretch>
                  </pic:blipFill>
                  <pic:spPr>
                    <a:xfrm>
                      <a:off x="0" y="0"/>
                      <a:ext cx="5848908" cy="4435113"/>
                    </a:xfrm>
                    <a:prstGeom prst="rect">
                      <a:avLst/>
                    </a:prstGeom>
                  </pic:spPr>
                </pic:pic>
              </a:graphicData>
            </a:graphic>
          </wp:inline>
        </w:drawing>
      </w:r>
    </w:p>
    <w:p w14:paraId="42F5EC06" w14:textId="00E008F3" w:rsidR="007776E4" w:rsidRPr="00964B02" w:rsidRDefault="007776E4" w:rsidP="007776E4">
      <w:pPr>
        <w:widowControl w:val="0"/>
        <w:spacing w:after="120" w:line="360" w:lineRule="auto"/>
        <w:jc w:val="center"/>
        <w:rPr>
          <w:rFonts w:ascii="Times New Roman" w:eastAsia="Times New Roman" w:hAnsi="Times New Roman" w:cs="Times New Roman"/>
          <w:i/>
          <w:iCs/>
          <w:sz w:val="24"/>
          <w:szCs w:val="24"/>
        </w:rPr>
      </w:pPr>
      <w:r w:rsidRPr="00964B02">
        <w:rPr>
          <w:rFonts w:ascii="Times New Roman" w:eastAsia="Times New Roman" w:hAnsi="Times New Roman" w:cs="Times New Roman"/>
          <w:sz w:val="24"/>
          <w:szCs w:val="24"/>
        </w:rPr>
        <w:t>Fig 3.1</w:t>
      </w:r>
      <w:r w:rsidRPr="00964B02">
        <w:rPr>
          <w:rFonts w:ascii="Times New Roman" w:eastAsia="Times New Roman" w:hAnsi="Times New Roman" w:cs="Times New Roman"/>
          <w:i/>
          <w:iCs/>
          <w:sz w:val="24"/>
          <w:szCs w:val="24"/>
        </w:rPr>
        <w:t xml:space="preserve"> Data Collection and Processing</w:t>
      </w:r>
    </w:p>
    <w:p w14:paraId="55F9B64E" w14:textId="110D36A4" w:rsidR="4C4C7A63" w:rsidRDefault="4C4C7A63" w:rsidP="4C4C7A63">
      <w:pPr>
        <w:widowControl w:val="0"/>
        <w:spacing w:before="240" w:after="120" w:line="360" w:lineRule="auto"/>
        <w:jc w:val="both"/>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rPr>
        <w:t>3.1 Collecting and Processing the data</w:t>
      </w:r>
    </w:p>
    <w:p w14:paraId="0000007C" w14:textId="46A6D2C9" w:rsidR="002C44B0" w:rsidRDefault="4C4C7A63" w:rsidP="00950B1B">
      <w:pPr>
        <w:widowControl w:val="0"/>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We have designed machine learning based models to predict parameters of influent and effluent which shall provide efficient utilization of chemical resources during treatment process ensuring the desired level of quality indicators in effluent. We have collected a real time dataset of 345 MLD UASB-based </w:t>
      </w:r>
      <w:proofErr w:type="spellStart"/>
      <w:r w:rsidRPr="4C4C7A63">
        <w:rPr>
          <w:rFonts w:ascii="Times New Roman" w:eastAsia="Times New Roman" w:hAnsi="Times New Roman" w:cs="Times New Roman"/>
          <w:sz w:val="24"/>
          <w:szCs w:val="24"/>
        </w:rPr>
        <w:t>Bharwara</w:t>
      </w:r>
      <w:proofErr w:type="spellEnd"/>
      <w:r w:rsidRPr="4C4C7A63">
        <w:rPr>
          <w:rFonts w:ascii="Times New Roman" w:eastAsia="Times New Roman" w:hAnsi="Times New Roman" w:cs="Times New Roman"/>
          <w:sz w:val="24"/>
          <w:szCs w:val="24"/>
        </w:rPr>
        <w:t xml:space="preserve"> STP using manual process for data analysis. The methodology for the model is briefed using the following four steps:</w:t>
      </w:r>
    </w:p>
    <w:tbl>
      <w:tblPr>
        <w:tblpPr w:leftFromText="180" w:rightFromText="180" w:vertAnchor="text" w:horzAnchor="margin" w:tblpY="52"/>
        <w:tblW w:w="5000" w:type="pct"/>
        <w:tblBorders>
          <w:top w:val="nil"/>
          <w:left w:val="nil"/>
          <w:bottom w:val="nil"/>
          <w:right w:val="nil"/>
          <w:insideH w:val="nil"/>
          <w:insideV w:val="nil"/>
        </w:tblBorders>
        <w:tblLook w:val="0600" w:firstRow="0" w:lastRow="0" w:firstColumn="0" w:lastColumn="0" w:noHBand="1" w:noVBand="1"/>
      </w:tblPr>
      <w:tblGrid>
        <w:gridCol w:w="3261"/>
        <w:gridCol w:w="6485"/>
      </w:tblGrid>
      <w:tr w:rsidR="00DB1B8F" w14:paraId="3FDADFF3" w14:textId="77777777" w:rsidTr="00DB1B8F">
        <w:trPr>
          <w:trHeight w:val="615"/>
        </w:trPr>
        <w:tc>
          <w:tcPr>
            <w:tcW w:w="5000" w:type="pct"/>
            <w:gridSpan w:val="2"/>
            <w:tcBorders>
              <w:top w:val="nil"/>
              <w:left w:val="nil"/>
              <w:bottom w:val="single" w:sz="8" w:space="0" w:color="000000" w:themeColor="text1"/>
              <w:right w:val="nil"/>
            </w:tcBorders>
            <w:tcMar>
              <w:top w:w="100" w:type="dxa"/>
              <w:left w:w="120" w:type="dxa"/>
              <w:bottom w:w="100" w:type="dxa"/>
              <w:right w:w="120" w:type="dxa"/>
            </w:tcMar>
            <w:vAlign w:val="center"/>
          </w:tcPr>
          <w:p w14:paraId="43702226" w14:textId="77777777" w:rsidR="00DB1B8F" w:rsidRDefault="00DB1B8F" w:rsidP="00DB1B8F">
            <w:pPr>
              <w:widowControl w:val="0"/>
              <w:spacing w:line="240" w:lineRule="auto"/>
              <w:jc w:val="center"/>
              <w:rPr>
                <w:rFonts w:ascii="Times New Roman" w:eastAsia="Times New Roman" w:hAnsi="Times New Roman" w:cs="Times New Roman"/>
                <w:b/>
                <w:bCs/>
              </w:rPr>
            </w:pPr>
            <w:r w:rsidRPr="4C4C7A63">
              <w:rPr>
                <w:rFonts w:ascii="Times New Roman" w:eastAsia="Times New Roman" w:hAnsi="Times New Roman" w:cs="Times New Roman"/>
                <w:b/>
                <w:bCs/>
                <w:sz w:val="24"/>
                <w:szCs w:val="24"/>
              </w:rPr>
              <w:lastRenderedPageBreak/>
              <w:t>Table 3.1: Locations and Measuring Parameters</w:t>
            </w:r>
          </w:p>
        </w:tc>
      </w:tr>
      <w:tr w:rsidR="00DB1B8F" w14:paraId="2133D06A" w14:textId="77777777" w:rsidTr="00DB1B8F">
        <w:trPr>
          <w:trHeight w:val="567"/>
        </w:trPr>
        <w:tc>
          <w:tcPr>
            <w:tcW w:w="1673" w:type="pct"/>
            <w:tcBorders>
              <w:top w:val="nil"/>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4ACE4671" w14:textId="77777777" w:rsidR="00DB1B8F" w:rsidRDefault="00DB1B8F" w:rsidP="00DB1B8F">
            <w:pPr>
              <w:widowControl w:val="0"/>
              <w:spacing w:line="240" w:lineRule="auto"/>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Location</w:t>
            </w:r>
          </w:p>
        </w:tc>
        <w:tc>
          <w:tcPr>
            <w:tcW w:w="3327" w:type="pct"/>
            <w:tcBorders>
              <w:top w:val="nil"/>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66713CBB" w14:textId="77777777" w:rsidR="00DB1B8F" w:rsidRDefault="00DB1B8F" w:rsidP="00DB1B8F">
            <w:pPr>
              <w:widowControl w:val="0"/>
              <w:spacing w:line="240" w:lineRule="auto"/>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Parameters</w:t>
            </w:r>
          </w:p>
        </w:tc>
      </w:tr>
      <w:tr w:rsidR="00DB1B8F" w14:paraId="035979A0" w14:textId="77777777" w:rsidTr="00DB1B8F">
        <w:trPr>
          <w:trHeight w:val="567"/>
        </w:trPr>
        <w:tc>
          <w:tcPr>
            <w:tcW w:w="1673" w:type="pct"/>
            <w:tcBorders>
              <w:top w:val="nil"/>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5BCF3D5C" w14:textId="77777777" w:rsidR="00DB1B8F" w:rsidRDefault="00DB1B8F" w:rsidP="00DB1B8F">
            <w:pPr>
              <w:widowControl w:val="0"/>
              <w:spacing w:line="240" w:lineRule="auto"/>
              <w:contextualSpacing/>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Inlet Chamber</w:t>
            </w:r>
          </w:p>
        </w:tc>
        <w:tc>
          <w:tcPr>
            <w:tcW w:w="3327" w:type="pct"/>
            <w:tcBorders>
              <w:top w:val="nil"/>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3871DDDF" w14:textId="77777777" w:rsidR="00DB1B8F" w:rsidRDefault="00DB1B8F" w:rsidP="00DB1B8F">
            <w:pPr>
              <w:widowControl w:val="0"/>
              <w:spacing w:line="240" w:lineRule="auto"/>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BOD, pH, Suspended Solids, Temperature, COD, oil, flow, Phosphorous, DO</w:t>
            </w:r>
          </w:p>
        </w:tc>
      </w:tr>
      <w:tr w:rsidR="00DB1B8F" w14:paraId="05F0BA1D" w14:textId="77777777" w:rsidTr="00DB1B8F">
        <w:trPr>
          <w:trHeight w:val="397"/>
        </w:trPr>
        <w:tc>
          <w:tcPr>
            <w:tcW w:w="1673" w:type="pct"/>
            <w:tcBorders>
              <w:top w:val="nil"/>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1A9B98CA" w14:textId="77777777" w:rsidR="00DB1B8F" w:rsidRDefault="00DB1B8F" w:rsidP="00DB1B8F">
            <w:pPr>
              <w:widowControl w:val="0"/>
              <w:spacing w:line="240" w:lineRule="auto"/>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Outlet of UASB Reactor</w:t>
            </w:r>
          </w:p>
        </w:tc>
        <w:tc>
          <w:tcPr>
            <w:tcW w:w="3327" w:type="pct"/>
            <w:tcBorders>
              <w:top w:val="nil"/>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5E41308F" w14:textId="77777777" w:rsidR="00DB1B8F" w:rsidRDefault="00DB1B8F" w:rsidP="00DB1B8F">
            <w:pPr>
              <w:widowControl w:val="0"/>
              <w:spacing w:line="240" w:lineRule="auto"/>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BOD, Suspended Solids, pH, COD</w:t>
            </w:r>
          </w:p>
        </w:tc>
      </w:tr>
      <w:tr w:rsidR="00DB1B8F" w14:paraId="5D3258D4" w14:textId="77777777" w:rsidTr="00DB1B8F">
        <w:trPr>
          <w:trHeight w:val="500"/>
        </w:trPr>
        <w:tc>
          <w:tcPr>
            <w:tcW w:w="1673" w:type="pct"/>
            <w:tcBorders>
              <w:top w:val="nil"/>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7F20AE0B" w14:textId="77777777" w:rsidR="00DB1B8F" w:rsidRDefault="00DB1B8F" w:rsidP="00DB1B8F">
            <w:pPr>
              <w:widowControl w:val="0"/>
              <w:spacing w:line="240" w:lineRule="auto"/>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Polishing pond</w:t>
            </w:r>
          </w:p>
        </w:tc>
        <w:tc>
          <w:tcPr>
            <w:tcW w:w="3327" w:type="pct"/>
            <w:tcBorders>
              <w:top w:val="nil"/>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23C1CF17" w14:textId="77777777" w:rsidR="00DB1B8F" w:rsidRDefault="00DB1B8F" w:rsidP="00DB1B8F">
            <w:pPr>
              <w:widowControl w:val="0"/>
              <w:spacing w:line="240" w:lineRule="auto"/>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Dissolved Oxygen, pH</w:t>
            </w:r>
          </w:p>
        </w:tc>
      </w:tr>
      <w:tr w:rsidR="00DB1B8F" w14:paraId="311E5FD6" w14:textId="77777777" w:rsidTr="00DB1B8F">
        <w:trPr>
          <w:trHeight w:val="779"/>
        </w:trPr>
        <w:tc>
          <w:tcPr>
            <w:tcW w:w="1673" w:type="pct"/>
            <w:tcBorders>
              <w:top w:val="nil"/>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6F86B50C" w14:textId="77777777" w:rsidR="00DB1B8F" w:rsidRDefault="00DB1B8F" w:rsidP="00DB1B8F">
            <w:pPr>
              <w:widowControl w:val="0"/>
              <w:spacing w:line="240" w:lineRule="auto"/>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Outlet of Chlorine contact Tank</w:t>
            </w:r>
          </w:p>
        </w:tc>
        <w:tc>
          <w:tcPr>
            <w:tcW w:w="3327" w:type="pct"/>
            <w:tcBorders>
              <w:top w:val="nil"/>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1DDC8D1D" w14:textId="77777777" w:rsidR="00DB1B8F" w:rsidRDefault="00DB1B8F" w:rsidP="00DB1B8F">
            <w:pPr>
              <w:widowControl w:val="0"/>
              <w:spacing w:line="240" w:lineRule="auto"/>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BOD, Suspended solids, pH, COD, </w:t>
            </w:r>
            <w:proofErr w:type="spellStart"/>
            <w:r w:rsidRPr="4C4C7A63">
              <w:rPr>
                <w:rFonts w:ascii="Times New Roman" w:eastAsia="Times New Roman" w:hAnsi="Times New Roman" w:cs="Times New Roman"/>
                <w:sz w:val="24"/>
                <w:szCs w:val="24"/>
              </w:rPr>
              <w:t>Fecal</w:t>
            </w:r>
            <w:proofErr w:type="spellEnd"/>
            <w:r w:rsidRPr="4C4C7A63">
              <w:rPr>
                <w:rFonts w:ascii="Times New Roman" w:eastAsia="Times New Roman" w:hAnsi="Times New Roman" w:cs="Times New Roman"/>
                <w:sz w:val="24"/>
                <w:szCs w:val="24"/>
              </w:rPr>
              <w:t xml:space="preserve"> Coliform, Residual Chlorine, Dissolved Oxygen.</w:t>
            </w:r>
          </w:p>
        </w:tc>
      </w:tr>
      <w:tr w:rsidR="00DB1B8F" w14:paraId="13E01554" w14:textId="77777777" w:rsidTr="00DB1B8F">
        <w:trPr>
          <w:trHeight w:val="524"/>
        </w:trPr>
        <w:tc>
          <w:tcPr>
            <w:tcW w:w="1673" w:type="pct"/>
            <w:tcBorders>
              <w:top w:val="nil"/>
              <w:left w:val="single" w:sz="8" w:space="0" w:color="000000" w:themeColor="text1"/>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754F6776" w14:textId="77777777" w:rsidR="00DB1B8F" w:rsidRDefault="00DB1B8F" w:rsidP="00DB1B8F">
            <w:pPr>
              <w:widowControl w:val="0"/>
              <w:spacing w:line="240" w:lineRule="auto"/>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Primary sludge</w:t>
            </w:r>
          </w:p>
        </w:tc>
        <w:tc>
          <w:tcPr>
            <w:tcW w:w="3327" w:type="pct"/>
            <w:tcBorders>
              <w:top w:val="nil"/>
              <w:left w:val="nil"/>
              <w:bottom w:val="single" w:sz="8" w:space="0" w:color="000000" w:themeColor="text1"/>
              <w:right w:val="single" w:sz="8" w:space="0" w:color="000000" w:themeColor="text1"/>
            </w:tcBorders>
            <w:shd w:val="clear" w:color="auto" w:fill="auto"/>
            <w:tcMar>
              <w:top w:w="100" w:type="dxa"/>
              <w:left w:w="120" w:type="dxa"/>
              <w:bottom w:w="100" w:type="dxa"/>
              <w:right w:w="120" w:type="dxa"/>
            </w:tcMar>
          </w:tcPr>
          <w:p w14:paraId="02410817" w14:textId="77777777" w:rsidR="00DB1B8F" w:rsidRDefault="00DB1B8F" w:rsidP="00DB1B8F">
            <w:pPr>
              <w:widowControl w:val="0"/>
              <w:spacing w:line="240" w:lineRule="auto"/>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pH, Total Solids, Volatile solids.</w:t>
            </w:r>
          </w:p>
        </w:tc>
      </w:tr>
    </w:tbl>
    <w:p w14:paraId="1797C2E6" w14:textId="77777777" w:rsidR="00DB1B8F" w:rsidRDefault="00DB1B8F" w:rsidP="00950B1B">
      <w:pPr>
        <w:widowControl w:val="0"/>
        <w:spacing w:before="240" w:after="120" w:line="360" w:lineRule="auto"/>
        <w:jc w:val="both"/>
        <w:rPr>
          <w:rFonts w:ascii="Times New Roman" w:eastAsia="Times New Roman" w:hAnsi="Times New Roman" w:cs="Times New Roman"/>
          <w:sz w:val="24"/>
          <w:szCs w:val="24"/>
        </w:rPr>
      </w:pPr>
    </w:p>
    <w:p w14:paraId="6EE0B8D1" w14:textId="0972E3BF" w:rsidR="008B1B93" w:rsidRDefault="4C4C7A63" w:rsidP="00950B1B">
      <w:pPr>
        <w:widowControl w:val="0"/>
        <w:spacing w:before="240" w:after="120" w:line="360" w:lineRule="auto"/>
        <w:jc w:val="both"/>
        <w:rPr>
          <w:rFonts w:ascii="Times New Roman" w:eastAsia="Times New Roman" w:hAnsi="Times New Roman" w:cs="Times New Roman"/>
          <w:b/>
          <w:bCs/>
          <w:sz w:val="24"/>
          <w:szCs w:val="24"/>
        </w:rPr>
      </w:pPr>
      <w:r w:rsidRPr="4C4C7A63">
        <w:rPr>
          <w:rFonts w:ascii="Times New Roman" w:eastAsia="Times New Roman" w:hAnsi="Times New Roman" w:cs="Times New Roman"/>
          <w:sz w:val="24"/>
          <w:szCs w:val="24"/>
        </w:rPr>
        <w:t xml:space="preserve">1. </w:t>
      </w:r>
      <w:r w:rsidRPr="4C4C7A63">
        <w:rPr>
          <w:rFonts w:ascii="Times New Roman" w:eastAsia="Times New Roman" w:hAnsi="Times New Roman" w:cs="Times New Roman"/>
          <w:b/>
          <w:bCs/>
          <w:sz w:val="24"/>
          <w:szCs w:val="24"/>
        </w:rPr>
        <w:t xml:space="preserve">Identification of locations and water parameters to be captured at Plant: </w:t>
      </w:r>
    </w:p>
    <w:p w14:paraId="6812459B" w14:textId="2B6BC88C" w:rsidR="39DFA2E9" w:rsidRDefault="4C4C7A63" w:rsidP="00950B1B">
      <w:pPr>
        <w:widowControl w:val="0"/>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We along with supporting staff at 345 MLD UASB-based </w:t>
      </w:r>
      <w:proofErr w:type="spellStart"/>
      <w:r w:rsidRPr="4C4C7A63">
        <w:rPr>
          <w:rFonts w:ascii="Times New Roman" w:eastAsia="Times New Roman" w:hAnsi="Times New Roman" w:cs="Times New Roman"/>
          <w:sz w:val="24"/>
          <w:szCs w:val="24"/>
        </w:rPr>
        <w:t>Bharwara</w:t>
      </w:r>
      <w:proofErr w:type="spellEnd"/>
      <w:r w:rsidRPr="4C4C7A63">
        <w:rPr>
          <w:rFonts w:ascii="Times New Roman" w:eastAsia="Times New Roman" w:hAnsi="Times New Roman" w:cs="Times New Roman"/>
          <w:sz w:val="24"/>
          <w:szCs w:val="24"/>
        </w:rPr>
        <w:t xml:space="preserve"> STP identified five locations where the water parameters are to be captured. The placing of various locations in the plant are shown in Figure 3.2. At each location, we identified and listed the water parameters like BOD, COD, DO, SS, temperature, pH, Residual Chlorine etc. be measured. The basis of identifying water parameters at a particular location in the plant is the process/ treatment/ chemical reactions taking place at these locations. These identified locations and respective parameters to be measured at these locations are listed in Table 3.1.</w:t>
      </w:r>
    </w:p>
    <w:p w14:paraId="5C2C47FA" w14:textId="77777777" w:rsidR="00B50CE0" w:rsidRDefault="00B50CE0" w:rsidP="00B50CE0">
      <w:pPr>
        <w:spacing w:before="240" w:after="240"/>
        <w:jc w:val="center"/>
      </w:pPr>
      <w:r>
        <w:rPr>
          <w:noProof/>
        </w:rPr>
        <w:drawing>
          <wp:inline distT="0" distB="0" distL="0" distR="0" wp14:anchorId="7E591E98" wp14:editId="3BF7B36A">
            <wp:extent cx="3837305" cy="2061220"/>
            <wp:effectExtent l="0" t="0" r="0" b="0"/>
            <wp:docPr id="228470132" name="Picture 22847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70132"/>
                    <pic:cNvPicPr/>
                  </pic:nvPicPr>
                  <pic:blipFill>
                    <a:blip r:embed="rId13">
                      <a:extLst>
                        <a:ext uri="{28A0092B-C50C-407E-A947-70E740481C1C}">
                          <a14:useLocalDpi xmlns:a14="http://schemas.microsoft.com/office/drawing/2010/main" val="0"/>
                        </a:ext>
                      </a:extLst>
                    </a:blip>
                    <a:stretch>
                      <a:fillRect/>
                    </a:stretch>
                  </pic:blipFill>
                  <pic:spPr>
                    <a:xfrm>
                      <a:off x="0" y="0"/>
                      <a:ext cx="3837305" cy="2061220"/>
                    </a:xfrm>
                    <a:prstGeom prst="rect">
                      <a:avLst/>
                    </a:prstGeom>
                  </pic:spPr>
                </pic:pic>
              </a:graphicData>
            </a:graphic>
          </wp:inline>
        </w:drawing>
      </w:r>
    </w:p>
    <w:p w14:paraId="29D22819" w14:textId="3E5C2172" w:rsidR="00B50CE0" w:rsidRDefault="00B50CE0" w:rsidP="00B50CE0">
      <w:pPr>
        <w:spacing w:before="240" w:after="240"/>
        <w:jc w:val="center"/>
        <w:rPr>
          <w:rFonts w:ascii="Times New Roman" w:eastAsia="Times New Roman" w:hAnsi="Times New Roman" w:cs="Times New Roman"/>
          <w:sz w:val="24"/>
          <w:szCs w:val="24"/>
        </w:rPr>
      </w:pPr>
      <w:r w:rsidRPr="4C4C7A63">
        <w:rPr>
          <w:rFonts w:ascii="Times New Roman" w:hAnsi="Times New Roman" w:cs="Times New Roman"/>
          <w:sz w:val="24"/>
          <w:szCs w:val="24"/>
        </w:rPr>
        <w:t>Fig 3.</w:t>
      </w:r>
      <w:r w:rsidR="00DB1B8F">
        <w:rPr>
          <w:rFonts w:ascii="Times New Roman" w:hAnsi="Times New Roman" w:cs="Times New Roman"/>
          <w:sz w:val="24"/>
          <w:szCs w:val="24"/>
        </w:rPr>
        <w:t>2</w:t>
      </w:r>
      <w:r w:rsidRPr="4C4C7A63">
        <w:rPr>
          <w:rFonts w:ascii="Times New Roman" w:hAnsi="Times New Roman" w:cs="Times New Roman"/>
          <w:sz w:val="24"/>
          <w:szCs w:val="24"/>
        </w:rPr>
        <w:t xml:space="preserve">: </w:t>
      </w:r>
      <w:r w:rsidRPr="4C4C7A63">
        <w:rPr>
          <w:rFonts w:ascii="Times New Roman" w:hAnsi="Times New Roman" w:cs="Times New Roman"/>
          <w:i/>
          <w:iCs/>
          <w:color w:val="000000" w:themeColor="text1"/>
          <w:sz w:val="24"/>
          <w:szCs w:val="24"/>
        </w:rPr>
        <w:t>Schematic of a UASB Reactor</w:t>
      </w:r>
    </w:p>
    <w:p w14:paraId="00000097" w14:textId="40379D8B" w:rsidR="002C44B0" w:rsidRDefault="4C4C7A63" w:rsidP="009D54E2">
      <w:pPr>
        <w:widowControl w:val="0"/>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lastRenderedPageBreak/>
        <w:t xml:space="preserve">2. </w:t>
      </w:r>
      <w:r w:rsidRPr="4C4C7A63">
        <w:rPr>
          <w:rFonts w:ascii="Times New Roman" w:eastAsia="Times New Roman" w:hAnsi="Times New Roman" w:cs="Times New Roman"/>
          <w:b/>
          <w:bCs/>
          <w:sz w:val="24"/>
          <w:szCs w:val="24"/>
        </w:rPr>
        <w:t xml:space="preserve">Data Collection: </w:t>
      </w:r>
      <w:r w:rsidRPr="4C4C7A63">
        <w:rPr>
          <w:rFonts w:ascii="Times New Roman" w:eastAsia="Times New Roman" w:hAnsi="Times New Roman" w:cs="Times New Roman"/>
          <w:sz w:val="24"/>
          <w:szCs w:val="24"/>
        </w:rPr>
        <w:t>We collected a real-time data set of the 38 months (April 2019 to May 2022) from the plant. In the data set, selected parameters of influent and effluent are collected/ captured and recorded using manual process adopted at the plant.</w:t>
      </w:r>
    </w:p>
    <w:tbl>
      <w:tblPr>
        <w:tblStyle w:val="TableGrid"/>
        <w:tblW w:w="5000" w:type="pct"/>
        <w:jc w:val="center"/>
        <w:tblLook w:val="04A0" w:firstRow="1" w:lastRow="0" w:firstColumn="1" w:lastColumn="0" w:noHBand="0" w:noVBand="1"/>
      </w:tblPr>
      <w:tblGrid>
        <w:gridCol w:w="3067"/>
        <w:gridCol w:w="2748"/>
        <w:gridCol w:w="2062"/>
        <w:gridCol w:w="1869"/>
      </w:tblGrid>
      <w:tr w:rsidR="3E2601E1" w:rsidRPr="008B1B93" w14:paraId="4C7EEBA6" w14:textId="77777777" w:rsidTr="007776E4">
        <w:trPr>
          <w:trHeight w:val="851"/>
          <w:jc w:val="center"/>
        </w:trPr>
        <w:tc>
          <w:tcPr>
            <w:tcW w:w="5000" w:type="pct"/>
            <w:gridSpan w:val="4"/>
            <w:tcBorders>
              <w:top w:val="nil"/>
              <w:left w:val="nil"/>
              <w:bottom w:val="single" w:sz="8" w:space="0" w:color="auto"/>
              <w:right w:val="nil"/>
            </w:tcBorders>
            <w:vAlign w:val="center"/>
          </w:tcPr>
          <w:p w14:paraId="6B141235" w14:textId="0748916C" w:rsidR="3E2601E1" w:rsidRPr="008B1B93" w:rsidRDefault="4C4C7A63" w:rsidP="00195F0B">
            <w:pPr>
              <w:jc w:val="center"/>
              <w:rPr>
                <w:rFonts w:ascii="Times New Roman" w:hAnsi="Times New Roman" w:cs="Times New Roman"/>
                <w:sz w:val="24"/>
                <w:szCs w:val="24"/>
              </w:rPr>
            </w:pPr>
            <w:r w:rsidRPr="4C4C7A63">
              <w:rPr>
                <w:rFonts w:ascii="Times New Roman" w:eastAsia="Calibri" w:hAnsi="Times New Roman" w:cs="Times New Roman"/>
                <w:b/>
                <w:bCs/>
                <w:sz w:val="24"/>
                <w:szCs w:val="24"/>
              </w:rPr>
              <w:t>Table 3.2 Description of Dataset</w:t>
            </w:r>
          </w:p>
        </w:tc>
      </w:tr>
      <w:tr w:rsidR="3E2601E1" w:rsidRPr="008B1B93" w14:paraId="60B0EE60" w14:textId="77777777" w:rsidTr="4C4C7A63">
        <w:trPr>
          <w:trHeight w:val="525"/>
          <w:jc w:val="center"/>
        </w:trPr>
        <w:tc>
          <w:tcPr>
            <w:tcW w:w="1573" w:type="pct"/>
            <w:tcBorders>
              <w:top w:val="single" w:sz="8" w:space="0" w:color="auto"/>
              <w:left w:val="single" w:sz="8" w:space="0" w:color="auto"/>
              <w:bottom w:val="single" w:sz="8" w:space="0" w:color="auto"/>
              <w:right w:val="single" w:sz="8" w:space="0" w:color="auto"/>
            </w:tcBorders>
          </w:tcPr>
          <w:p w14:paraId="06D762DC" w14:textId="50B113D2"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b/>
                <w:bCs/>
                <w:sz w:val="24"/>
                <w:szCs w:val="24"/>
              </w:rPr>
              <w:t xml:space="preserve">Data Quality Parameters </w:t>
            </w:r>
          </w:p>
        </w:tc>
        <w:tc>
          <w:tcPr>
            <w:tcW w:w="1410" w:type="pct"/>
            <w:tcBorders>
              <w:top w:val="nil"/>
              <w:left w:val="single" w:sz="8" w:space="0" w:color="auto"/>
              <w:bottom w:val="single" w:sz="8" w:space="0" w:color="auto"/>
              <w:right w:val="single" w:sz="8" w:space="0" w:color="auto"/>
            </w:tcBorders>
          </w:tcPr>
          <w:p w14:paraId="122F648F" w14:textId="2FB91EBC"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b/>
                <w:bCs/>
                <w:sz w:val="24"/>
                <w:szCs w:val="24"/>
              </w:rPr>
              <w:t xml:space="preserve">Units </w:t>
            </w:r>
          </w:p>
        </w:tc>
        <w:tc>
          <w:tcPr>
            <w:tcW w:w="1058" w:type="pct"/>
            <w:tcBorders>
              <w:top w:val="nil"/>
              <w:left w:val="single" w:sz="8" w:space="0" w:color="auto"/>
              <w:bottom w:val="single" w:sz="8" w:space="0" w:color="auto"/>
              <w:right w:val="single" w:sz="8" w:space="0" w:color="auto"/>
            </w:tcBorders>
          </w:tcPr>
          <w:p w14:paraId="224FA2BE" w14:textId="4944B55D"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b/>
                <w:bCs/>
                <w:sz w:val="24"/>
                <w:szCs w:val="24"/>
              </w:rPr>
              <w:t xml:space="preserve">Range (Influent) </w:t>
            </w:r>
          </w:p>
        </w:tc>
        <w:tc>
          <w:tcPr>
            <w:tcW w:w="958" w:type="pct"/>
            <w:tcBorders>
              <w:top w:val="nil"/>
              <w:left w:val="single" w:sz="8" w:space="0" w:color="auto"/>
              <w:bottom w:val="single" w:sz="8" w:space="0" w:color="auto"/>
              <w:right w:val="single" w:sz="8" w:space="0" w:color="auto"/>
            </w:tcBorders>
          </w:tcPr>
          <w:p w14:paraId="777B3B67" w14:textId="3BB037FC"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b/>
                <w:bCs/>
                <w:sz w:val="24"/>
                <w:szCs w:val="24"/>
              </w:rPr>
              <w:t xml:space="preserve">Range (Effluent) </w:t>
            </w:r>
          </w:p>
        </w:tc>
      </w:tr>
      <w:tr w:rsidR="3E2601E1" w:rsidRPr="008B1B93" w14:paraId="3709D738" w14:textId="77777777" w:rsidTr="4C4C7A63">
        <w:trPr>
          <w:trHeight w:val="454"/>
          <w:jc w:val="center"/>
        </w:trPr>
        <w:tc>
          <w:tcPr>
            <w:tcW w:w="1573" w:type="pct"/>
            <w:tcBorders>
              <w:top w:val="single" w:sz="8" w:space="0" w:color="auto"/>
              <w:left w:val="single" w:sz="8" w:space="0" w:color="auto"/>
              <w:bottom w:val="single" w:sz="8" w:space="0" w:color="auto"/>
              <w:right w:val="single" w:sz="8" w:space="0" w:color="auto"/>
            </w:tcBorders>
          </w:tcPr>
          <w:p w14:paraId="174E46DA" w14:textId="6367EB58"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pH </w:t>
            </w:r>
          </w:p>
        </w:tc>
        <w:tc>
          <w:tcPr>
            <w:tcW w:w="1410" w:type="pct"/>
            <w:tcBorders>
              <w:top w:val="single" w:sz="8" w:space="0" w:color="auto"/>
              <w:left w:val="single" w:sz="8" w:space="0" w:color="auto"/>
              <w:bottom w:val="single" w:sz="8" w:space="0" w:color="auto"/>
              <w:right w:val="single" w:sz="8" w:space="0" w:color="auto"/>
            </w:tcBorders>
          </w:tcPr>
          <w:p w14:paraId="285231D0" w14:textId="06041056"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No. </w:t>
            </w:r>
          </w:p>
        </w:tc>
        <w:tc>
          <w:tcPr>
            <w:tcW w:w="1058" w:type="pct"/>
            <w:tcBorders>
              <w:top w:val="single" w:sz="8" w:space="0" w:color="auto"/>
              <w:left w:val="single" w:sz="8" w:space="0" w:color="auto"/>
              <w:bottom w:val="single" w:sz="8" w:space="0" w:color="auto"/>
              <w:right w:val="single" w:sz="8" w:space="0" w:color="auto"/>
            </w:tcBorders>
          </w:tcPr>
          <w:p w14:paraId="7AEE16ED" w14:textId="0221FD60"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6-8 </w:t>
            </w:r>
          </w:p>
        </w:tc>
        <w:tc>
          <w:tcPr>
            <w:tcW w:w="958" w:type="pct"/>
            <w:tcBorders>
              <w:top w:val="single" w:sz="8" w:space="0" w:color="auto"/>
              <w:left w:val="single" w:sz="8" w:space="0" w:color="auto"/>
              <w:bottom w:val="single" w:sz="8" w:space="0" w:color="auto"/>
              <w:right w:val="single" w:sz="8" w:space="0" w:color="auto"/>
            </w:tcBorders>
          </w:tcPr>
          <w:p w14:paraId="533D75E1" w14:textId="3B83BE65"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7-9 </w:t>
            </w:r>
          </w:p>
        </w:tc>
      </w:tr>
      <w:tr w:rsidR="3E2601E1" w:rsidRPr="008B1B93" w14:paraId="75F4F444" w14:textId="77777777" w:rsidTr="4C4C7A63">
        <w:trPr>
          <w:trHeight w:val="454"/>
          <w:jc w:val="center"/>
        </w:trPr>
        <w:tc>
          <w:tcPr>
            <w:tcW w:w="1573" w:type="pct"/>
            <w:tcBorders>
              <w:top w:val="single" w:sz="8" w:space="0" w:color="auto"/>
              <w:left w:val="single" w:sz="8" w:space="0" w:color="auto"/>
              <w:bottom w:val="single" w:sz="8" w:space="0" w:color="auto"/>
              <w:right w:val="single" w:sz="8" w:space="0" w:color="auto"/>
            </w:tcBorders>
          </w:tcPr>
          <w:p w14:paraId="55FF5ED4" w14:textId="322AC3A7"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Dissolved Oxygen (DO) </w:t>
            </w:r>
          </w:p>
        </w:tc>
        <w:tc>
          <w:tcPr>
            <w:tcW w:w="1410" w:type="pct"/>
            <w:tcBorders>
              <w:top w:val="single" w:sz="8" w:space="0" w:color="auto"/>
              <w:left w:val="single" w:sz="8" w:space="0" w:color="auto"/>
              <w:bottom w:val="single" w:sz="8" w:space="0" w:color="auto"/>
              <w:right w:val="single" w:sz="8" w:space="0" w:color="auto"/>
            </w:tcBorders>
          </w:tcPr>
          <w:p w14:paraId="60495664" w14:textId="39FAA2E2"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mg/l </w:t>
            </w:r>
          </w:p>
        </w:tc>
        <w:tc>
          <w:tcPr>
            <w:tcW w:w="1058" w:type="pct"/>
            <w:tcBorders>
              <w:top w:val="single" w:sz="8" w:space="0" w:color="auto"/>
              <w:left w:val="single" w:sz="8" w:space="0" w:color="auto"/>
              <w:bottom w:val="single" w:sz="8" w:space="0" w:color="auto"/>
              <w:right w:val="single" w:sz="8" w:space="0" w:color="auto"/>
            </w:tcBorders>
          </w:tcPr>
          <w:p w14:paraId="6F3B5257" w14:textId="6562B41B"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0 </w:t>
            </w:r>
          </w:p>
        </w:tc>
        <w:tc>
          <w:tcPr>
            <w:tcW w:w="958" w:type="pct"/>
            <w:tcBorders>
              <w:top w:val="single" w:sz="8" w:space="0" w:color="auto"/>
              <w:left w:val="single" w:sz="8" w:space="0" w:color="auto"/>
              <w:bottom w:val="single" w:sz="8" w:space="0" w:color="auto"/>
              <w:right w:val="single" w:sz="8" w:space="0" w:color="auto"/>
            </w:tcBorders>
          </w:tcPr>
          <w:p w14:paraId="1C35CD2B" w14:textId="2EE4BA22"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&gt;4 </w:t>
            </w:r>
          </w:p>
        </w:tc>
      </w:tr>
      <w:tr w:rsidR="3E2601E1" w:rsidRPr="008B1B93" w14:paraId="34551AED" w14:textId="77777777" w:rsidTr="007776E4">
        <w:trPr>
          <w:trHeight w:val="750"/>
          <w:jc w:val="center"/>
        </w:trPr>
        <w:tc>
          <w:tcPr>
            <w:tcW w:w="1573" w:type="pct"/>
            <w:tcBorders>
              <w:top w:val="single" w:sz="8" w:space="0" w:color="auto"/>
              <w:left w:val="single" w:sz="8" w:space="0" w:color="auto"/>
              <w:bottom w:val="single" w:sz="8" w:space="0" w:color="auto"/>
              <w:right w:val="single" w:sz="8" w:space="0" w:color="auto"/>
            </w:tcBorders>
          </w:tcPr>
          <w:p w14:paraId="435FF461" w14:textId="6CD99932"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Total Suspended Solids (TSS) </w:t>
            </w:r>
          </w:p>
        </w:tc>
        <w:tc>
          <w:tcPr>
            <w:tcW w:w="1410" w:type="pct"/>
            <w:tcBorders>
              <w:top w:val="single" w:sz="8" w:space="0" w:color="auto"/>
              <w:left w:val="single" w:sz="8" w:space="0" w:color="auto"/>
              <w:bottom w:val="single" w:sz="8" w:space="0" w:color="auto"/>
              <w:right w:val="single" w:sz="8" w:space="0" w:color="auto"/>
            </w:tcBorders>
          </w:tcPr>
          <w:p w14:paraId="5F06F49B" w14:textId="5EB73A3A"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mg/l </w:t>
            </w:r>
          </w:p>
        </w:tc>
        <w:tc>
          <w:tcPr>
            <w:tcW w:w="1058" w:type="pct"/>
            <w:tcBorders>
              <w:top w:val="single" w:sz="8" w:space="0" w:color="auto"/>
              <w:left w:val="single" w:sz="8" w:space="0" w:color="auto"/>
              <w:bottom w:val="single" w:sz="8" w:space="0" w:color="auto"/>
              <w:right w:val="single" w:sz="8" w:space="0" w:color="auto"/>
            </w:tcBorders>
          </w:tcPr>
          <w:p w14:paraId="775087D1" w14:textId="7334AE25"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300-600 </w:t>
            </w:r>
          </w:p>
        </w:tc>
        <w:tc>
          <w:tcPr>
            <w:tcW w:w="958" w:type="pct"/>
            <w:tcBorders>
              <w:top w:val="single" w:sz="8" w:space="0" w:color="auto"/>
              <w:left w:val="single" w:sz="8" w:space="0" w:color="auto"/>
              <w:bottom w:val="single" w:sz="8" w:space="0" w:color="auto"/>
              <w:right w:val="single" w:sz="8" w:space="0" w:color="auto"/>
            </w:tcBorders>
          </w:tcPr>
          <w:p w14:paraId="0C460857" w14:textId="3189FFBB"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&lt;50 </w:t>
            </w:r>
          </w:p>
        </w:tc>
      </w:tr>
      <w:tr w:rsidR="3E2601E1" w:rsidRPr="008B1B93" w14:paraId="4DE1AE18" w14:textId="77777777" w:rsidTr="007776E4">
        <w:trPr>
          <w:trHeight w:val="690"/>
          <w:jc w:val="center"/>
        </w:trPr>
        <w:tc>
          <w:tcPr>
            <w:tcW w:w="1573" w:type="pct"/>
            <w:tcBorders>
              <w:top w:val="single" w:sz="8" w:space="0" w:color="auto"/>
              <w:left w:val="single" w:sz="8" w:space="0" w:color="auto"/>
              <w:bottom w:val="single" w:sz="8" w:space="0" w:color="auto"/>
              <w:right w:val="single" w:sz="8" w:space="0" w:color="auto"/>
            </w:tcBorders>
          </w:tcPr>
          <w:p w14:paraId="7C701E36" w14:textId="6CD8B672"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Chemical Oxygen Demand (COD) </w:t>
            </w:r>
          </w:p>
        </w:tc>
        <w:tc>
          <w:tcPr>
            <w:tcW w:w="1410" w:type="pct"/>
            <w:tcBorders>
              <w:top w:val="single" w:sz="8" w:space="0" w:color="auto"/>
              <w:left w:val="single" w:sz="8" w:space="0" w:color="auto"/>
              <w:bottom w:val="single" w:sz="8" w:space="0" w:color="auto"/>
              <w:right w:val="single" w:sz="8" w:space="0" w:color="auto"/>
            </w:tcBorders>
          </w:tcPr>
          <w:p w14:paraId="70DED107" w14:textId="2FA74E54"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mg/l </w:t>
            </w:r>
          </w:p>
        </w:tc>
        <w:tc>
          <w:tcPr>
            <w:tcW w:w="1058" w:type="pct"/>
            <w:tcBorders>
              <w:top w:val="single" w:sz="8" w:space="0" w:color="auto"/>
              <w:left w:val="single" w:sz="8" w:space="0" w:color="auto"/>
              <w:bottom w:val="single" w:sz="8" w:space="0" w:color="auto"/>
              <w:right w:val="single" w:sz="8" w:space="0" w:color="auto"/>
            </w:tcBorders>
          </w:tcPr>
          <w:p w14:paraId="08DC71E8" w14:textId="3BA0D388"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200-500 </w:t>
            </w:r>
          </w:p>
        </w:tc>
        <w:tc>
          <w:tcPr>
            <w:tcW w:w="958" w:type="pct"/>
            <w:tcBorders>
              <w:top w:val="single" w:sz="8" w:space="0" w:color="auto"/>
              <w:left w:val="single" w:sz="8" w:space="0" w:color="auto"/>
              <w:bottom w:val="single" w:sz="8" w:space="0" w:color="auto"/>
              <w:right w:val="single" w:sz="8" w:space="0" w:color="auto"/>
            </w:tcBorders>
          </w:tcPr>
          <w:p w14:paraId="3D7BF5B6" w14:textId="2B0B0840"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&lt;100 </w:t>
            </w:r>
          </w:p>
        </w:tc>
      </w:tr>
      <w:tr w:rsidR="3E2601E1" w:rsidRPr="008B1B93" w14:paraId="535ACA56" w14:textId="77777777" w:rsidTr="007776E4">
        <w:trPr>
          <w:trHeight w:val="700"/>
          <w:jc w:val="center"/>
        </w:trPr>
        <w:tc>
          <w:tcPr>
            <w:tcW w:w="1573" w:type="pct"/>
            <w:tcBorders>
              <w:top w:val="single" w:sz="8" w:space="0" w:color="auto"/>
              <w:left w:val="single" w:sz="8" w:space="0" w:color="auto"/>
              <w:bottom w:val="single" w:sz="8" w:space="0" w:color="auto"/>
              <w:right w:val="single" w:sz="8" w:space="0" w:color="auto"/>
            </w:tcBorders>
          </w:tcPr>
          <w:p w14:paraId="3770F0CF" w14:textId="0FAC8C38"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Biological Oxygen Demand (BOD) </w:t>
            </w:r>
          </w:p>
        </w:tc>
        <w:tc>
          <w:tcPr>
            <w:tcW w:w="1410" w:type="pct"/>
            <w:tcBorders>
              <w:top w:val="single" w:sz="8" w:space="0" w:color="auto"/>
              <w:left w:val="single" w:sz="8" w:space="0" w:color="auto"/>
              <w:bottom w:val="single" w:sz="8" w:space="0" w:color="auto"/>
              <w:right w:val="single" w:sz="8" w:space="0" w:color="auto"/>
            </w:tcBorders>
          </w:tcPr>
          <w:p w14:paraId="335CD8BF" w14:textId="0D3D8998"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mg/l </w:t>
            </w:r>
          </w:p>
        </w:tc>
        <w:tc>
          <w:tcPr>
            <w:tcW w:w="1058" w:type="pct"/>
            <w:tcBorders>
              <w:top w:val="single" w:sz="8" w:space="0" w:color="auto"/>
              <w:left w:val="single" w:sz="8" w:space="0" w:color="auto"/>
              <w:bottom w:val="single" w:sz="8" w:space="0" w:color="auto"/>
              <w:right w:val="single" w:sz="8" w:space="0" w:color="auto"/>
            </w:tcBorders>
          </w:tcPr>
          <w:p w14:paraId="58E5DAFC" w14:textId="15C63C36"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150-250 </w:t>
            </w:r>
          </w:p>
        </w:tc>
        <w:tc>
          <w:tcPr>
            <w:tcW w:w="958" w:type="pct"/>
            <w:tcBorders>
              <w:top w:val="single" w:sz="8" w:space="0" w:color="auto"/>
              <w:left w:val="single" w:sz="8" w:space="0" w:color="auto"/>
              <w:bottom w:val="single" w:sz="8" w:space="0" w:color="auto"/>
              <w:right w:val="single" w:sz="8" w:space="0" w:color="auto"/>
            </w:tcBorders>
          </w:tcPr>
          <w:p w14:paraId="1066E149" w14:textId="5FFF58BC"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&lt;30 </w:t>
            </w:r>
          </w:p>
        </w:tc>
      </w:tr>
      <w:tr w:rsidR="3E2601E1" w:rsidRPr="008B1B93" w14:paraId="3CD33145" w14:textId="77777777" w:rsidTr="007776E4">
        <w:trPr>
          <w:trHeight w:val="824"/>
          <w:jc w:val="center"/>
        </w:trPr>
        <w:tc>
          <w:tcPr>
            <w:tcW w:w="1573" w:type="pct"/>
            <w:tcBorders>
              <w:top w:val="single" w:sz="8" w:space="0" w:color="auto"/>
              <w:left w:val="single" w:sz="8" w:space="0" w:color="auto"/>
              <w:bottom w:val="single" w:sz="8" w:space="0" w:color="auto"/>
              <w:right w:val="single" w:sz="8" w:space="0" w:color="auto"/>
            </w:tcBorders>
          </w:tcPr>
          <w:p w14:paraId="134B4770" w14:textId="1EAAC052"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Most probable number (MPN) </w:t>
            </w:r>
          </w:p>
        </w:tc>
        <w:tc>
          <w:tcPr>
            <w:tcW w:w="1410" w:type="pct"/>
            <w:tcBorders>
              <w:top w:val="single" w:sz="8" w:space="0" w:color="auto"/>
              <w:left w:val="single" w:sz="8" w:space="0" w:color="auto"/>
              <w:bottom w:val="single" w:sz="8" w:space="0" w:color="auto"/>
              <w:right w:val="single" w:sz="8" w:space="0" w:color="auto"/>
            </w:tcBorders>
          </w:tcPr>
          <w:p w14:paraId="5D58F063" w14:textId="63D78463"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No./100ml </w:t>
            </w:r>
          </w:p>
        </w:tc>
        <w:tc>
          <w:tcPr>
            <w:tcW w:w="1058" w:type="pct"/>
            <w:tcBorders>
              <w:top w:val="single" w:sz="8" w:space="0" w:color="auto"/>
              <w:left w:val="single" w:sz="8" w:space="0" w:color="auto"/>
              <w:bottom w:val="single" w:sz="8" w:space="0" w:color="auto"/>
              <w:right w:val="single" w:sz="8" w:space="0" w:color="auto"/>
            </w:tcBorders>
          </w:tcPr>
          <w:p w14:paraId="65A492F9" w14:textId="25738355"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106 - 109 </w:t>
            </w:r>
          </w:p>
        </w:tc>
        <w:tc>
          <w:tcPr>
            <w:tcW w:w="958" w:type="pct"/>
            <w:tcBorders>
              <w:top w:val="single" w:sz="8" w:space="0" w:color="auto"/>
              <w:left w:val="single" w:sz="8" w:space="0" w:color="auto"/>
              <w:bottom w:val="single" w:sz="8" w:space="0" w:color="auto"/>
              <w:right w:val="single" w:sz="8" w:space="0" w:color="auto"/>
            </w:tcBorders>
          </w:tcPr>
          <w:p w14:paraId="0FF51E8B" w14:textId="4FE0DF87"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106 - 109 </w:t>
            </w:r>
          </w:p>
          <w:p w14:paraId="78D33754" w14:textId="2F333F99"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 </w:t>
            </w:r>
          </w:p>
        </w:tc>
      </w:tr>
      <w:tr w:rsidR="3E2601E1" w:rsidRPr="008B1B93" w14:paraId="5996446C" w14:textId="77777777" w:rsidTr="007776E4">
        <w:trPr>
          <w:trHeight w:val="552"/>
          <w:jc w:val="center"/>
        </w:trPr>
        <w:tc>
          <w:tcPr>
            <w:tcW w:w="1573" w:type="pct"/>
            <w:tcBorders>
              <w:top w:val="single" w:sz="8" w:space="0" w:color="auto"/>
              <w:left w:val="single" w:sz="8" w:space="0" w:color="auto"/>
              <w:bottom w:val="single" w:sz="8" w:space="0" w:color="auto"/>
              <w:right w:val="single" w:sz="8" w:space="0" w:color="auto"/>
            </w:tcBorders>
          </w:tcPr>
          <w:p w14:paraId="603CE9D5" w14:textId="6D240618"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Flow Rate </w:t>
            </w:r>
          </w:p>
        </w:tc>
        <w:tc>
          <w:tcPr>
            <w:tcW w:w="1410" w:type="pct"/>
            <w:tcBorders>
              <w:top w:val="single" w:sz="8" w:space="0" w:color="auto"/>
              <w:left w:val="single" w:sz="8" w:space="0" w:color="auto"/>
              <w:bottom w:val="single" w:sz="8" w:space="0" w:color="auto"/>
              <w:right w:val="single" w:sz="8" w:space="0" w:color="auto"/>
            </w:tcBorders>
          </w:tcPr>
          <w:p w14:paraId="17DC060F" w14:textId="0CCA8FCA"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Millions of </w:t>
            </w:r>
            <w:proofErr w:type="gramStart"/>
            <w:r w:rsidRPr="4C4C7A63">
              <w:rPr>
                <w:rFonts w:ascii="Times New Roman" w:eastAsia="Calibri" w:hAnsi="Times New Roman" w:cs="Times New Roman"/>
                <w:sz w:val="24"/>
                <w:szCs w:val="24"/>
              </w:rPr>
              <w:t>Litre</w:t>
            </w:r>
            <w:proofErr w:type="gramEnd"/>
            <w:r w:rsidRPr="4C4C7A63">
              <w:rPr>
                <w:rFonts w:ascii="Times New Roman" w:eastAsia="Calibri" w:hAnsi="Times New Roman" w:cs="Times New Roman"/>
                <w:sz w:val="24"/>
                <w:szCs w:val="24"/>
              </w:rPr>
              <w:t xml:space="preserve"> per Day </w:t>
            </w:r>
          </w:p>
        </w:tc>
        <w:tc>
          <w:tcPr>
            <w:tcW w:w="1058" w:type="pct"/>
            <w:tcBorders>
              <w:top w:val="single" w:sz="8" w:space="0" w:color="auto"/>
              <w:left w:val="single" w:sz="8" w:space="0" w:color="auto"/>
              <w:bottom w:val="single" w:sz="8" w:space="0" w:color="auto"/>
              <w:right w:val="single" w:sz="8" w:space="0" w:color="auto"/>
            </w:tcBorders>
          </w:tcPr>
          <w:p w14:paraId="0B2512F2" w14:textId="760E959F" w:rsidR="3E2601E1" w:rsidRPr="008B1B93" w:rsidRDefault="4C4C7A63" w:rsidP="3E2601E1">
            <w:pPr>
              <w:spacing w:line="257" w:lineRule="auto"/>
              <w:rPr>
                <w:rFonts w:ascii="Times New Roman" w:hAnsi="Times New Roman" w:cs="Times New Roman"/>
                <w:sz w:val="24"/>
                <w:szCs w:val="24"/>
              </w:rPr>
            </w:pPr>
            <w:r w:rsidRPr="4C4C7A63">
              <w:rPr>
                <w:rFonts w:ascii="Times New Roman" w:eastAsia="Calibri" w:hAnsi="Times New Roman" w:cs="Times New Roman"/>
                <w:sz w:val="24"/>
                <w:szCs w:val="24"/>
              </w:rPr>
              <w:t xml:space="preserve">250-400 </w:t>
            </w:r>
          </w:p>
        </w:tc>
        <w:tc>
          <w:tcPr>
            <w:tcW w:w="958" w:type="pct"/>
            <w:tcBorders>
              <w:top w:val="single" w:sz="8" w:space="0" w:color="auto"/>
              <w:left w:val="single" w:sz="8" w:space="0" w:color="auto"/>
              <w:bottom w:val="single" w:sz="8" w:space="0" w:color="auto"/>
              <w:right w:val="single" w:sz="8" w:space="0" w:color="auto"/>
            </w:tcBorders>
          </w:tcPr>
          <w:p w14:paraId="3BA6C9EF" w14:textId="7D62840A" w:rsidR="3E2601E1" w:rsidRPr="008B1B93" w:rsidRDefault="3E2601E1" w:rsidP="3E2601E1">
            <w:pPr>
              <w:spacing w:line="257" w:lineRule="auto"/>
              <w:rPr>
                <w:rFonts w:ascii="Times New Roman" w:eastAsia="Calibri" w:hAnsi="Times New Roman" w:cs="Times New Roman"/>
                <w:sz w:val="24"/>
                <w:szCs w:val="24"/>
                <w:lang w:val="en-US"/>
              </w:rPr>
            </w:pPr>
          </w:p>
        </w:tc>
      </w:tr>
    </w:tbl>
    <w:p w14:paraId="6255F87C" w14:textId="77777777" w:rsidR="007776E4" w:rsidRDefault="007776E4" w:rsidP="009D54E2">
      <w:pPr>
        <w:widowControl w:val="0"/>
        <w:spacing w:before="240" w:after="120" w:line="360" w:lineRule="auto"/>
        <w:jc w:val="both"/>
        <w:rPr>
          <w:rFonts w:ascii="Times New Roman" w:eastAsia="Times New Roman" w:hAnsi="Times New Roman" w:cs="Times New Roman"/>
          <w:sz w:val="24"/>
          <w:szCs w:val="24"/>
        </w:rPr>
      </w:pPr>
    </w:p>
    <w:p w14:paraId="00000098" w14:textId="2AD1B7E3" w:rsidR="002C44B0" w:rsidRDefault="4C4C7A63" w:rsidP="00DB1B8F">
      <w:pPr>
        <w:widowControl w:val="0"/>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3. </w:t>
      </w:r>
      <w:r w:rsidRPr="4C4C7A63">
        <w:rPr>
          <w:rFonts w:ascii="Times New Roman" w:eastAsia="Times New Roman" w:hAnsi="Times New Roman" w:cs="Times New Roman"/>
          <w:b/>
          <w:bCs/>
          <w:sz w:val="24"/>
          <w:szCs w:val="24"/>
        </w:rPr>
        <w:t xml:space="preserve">Data </w:t>
      </w:r>
      <w:proofErr w:type="spellStart"/>
      <w:r w:rsidRPr="4C4C7A63">
        <w:rPr>
          <w:rFonts w:ascii="Times New Roman" w:eastAsia="Times New Roman" w:hAnsi="Times New Roman" w:cs="Times New Roman"/>
          <w:b/>
          <w:bCs/>
          <w:sz w:val="24"/>
          <w:szCs w:val="24"/>
        </w:rPr>
        <w:t>Preprocessing</w:t>
      </w:r>
      <w:proofErr w:type="spellEnd"/>
      <w:r w:rsidRPr="4C4C7A63">
        <w:rPr>
          <w:rFonts w:ascii="Times New Roman" w:eastAsia="Times New Roman" w:hAnsi="Times New Roman" w:cs="Times New Roman"/>
          <w:b/>
          <w:bCs/>
          <w:sz w:val="24"/>
          <w:szCs w:val="24"/>
        </w:rPr>
        <w:t xml:space="preserve">: </w:t>
      </w:r>
      <w:r w:rsidRPr="4C4C7A63">
        <w:rPr>
          <w:rFonts w:ascii="Times New Roman" w:eastAsia="Times New Roman" w:hAnsi="Times New Roman" w:cs="Times New Roman"/>
          <w:sz w:val="24"/>
          <w:szCs w:val="24"/>
        </w:rPr>
        <w:t xml:space="preserve">We have done pre-processing on the recorded data set. For </w:t>
      </w:r>
      <w:proofErr w:type="spellStart"/>
      <w:r w:rsidRPr="4C4C7A63">
        <w:rPr>
          <w:rFonts w:ascii="Times New Roman" w:eastAsia="Times New Roman" w:hAnsi="Times New Roman" w:cs="Times New Roman"/>
          <w:sz w:val="24"/>
          <w:szCs w:val="24"/>
        </w:rPr>
        <w:t>preprocessing</w:t>
      </w:r>
      <w:proofErr w:type="spellEnd"/>
      <w:r w:rsidRPr="4C4C7A63">
        <w:rPr>
          <w:rFonts w:ascii="Times New Roman" w:eastAsia="Times New Roman" w:hAnsi="Times New Roman" w:cs="Times New Roman"/>
          <w:sz w:val="24"/>
          <w:szCs w:val="24"/>
        </w:rPr>
        <w:t xml:space="preserve">, we treat missing values and outliers using standard procedures and </w:t>
      </w:r>
      <w:proofErr w:type="spellStart"/>
      <w:r w:rsidRPr="4C4C7A63">
        <w:rPr>
          <w:rFonts w:ascii="Times New Roman" w:eastAsia="Times New Roman" w:hAnsi="Times New Roman" w:cs="Times New Roman"/>
          <w:sz w:val="24"/>
          <w:szCs w:val="24"/>
        </w:rPr>
        <w:t>kNN</w:t>
      </w:r>
      <w:proofErr w:type="spellEnd"/>
      <w:r w:rsidRPr="4C4C7A63">
        <w:rPr>
          <w:rFonts w:ascii="Times New Roman" w:eastAsia="Times New Roman" w:hAnsi="Times New Roman" w:cs="Times New Roman"/>
          <w:sz w:val="24"/>
          <w:szCs w:val="24"/>
        </w:rPr>
        <w:t xml:space="preserve">, and further normalized the data set. The outlier treatment is performed using statistical techniques i.e., calculating interquartile range and neglecting the values above lower limit and upper limit </w:t>
      </w:r>
      <w:r w:rsidRPr="4C4C7A63">
        <w:rPr>
          <w:rFonts w:ascii="Times New Roman" w:eastAsia="Times New Roman" w:hAnsi="Times New Roman" w:cs="Times New Roman"/>
          <w:b/>
          <w:bCs/>
          <w:sz w:val="24"/>
          <w:szCs w:val="24"/>
        </w:rPr>
        <w:t>[1</w:t>
      </w:r>
      <w:r w:rsidR="00245357">
        <w:rPr>
          <w:rFonts w:ascii="Times New Roman" w:eastAsia="Times New Roman" w:hAnsi="Times New Roman" w:cs="Times New Roman"/>
          <w:b/>
          <w:bCs/>
          <w:sz w:val="24"/>
          <w:szCs w:val="24"/>
        </w:rPr>
        <w:t>2</w:t>
      </w:r>
      <w:r w:rsidRPr="4C4C7A63">
        <w:rPr>
          <w:rFonts w:ascii="Times New Roman" w:eastAsia="Times New Roman" w:hAnsi="Times New Roman" w:cs="Times New Roman"/>
          <w:b/>
          <w:bCs/>
          <w:sz w:val="24"/>
          <w:szCs w:val="24"/>
        </w:rPr>
        <w:t>]</w:t>
      </w:r>
      <w:r w:rsidRPr="4C4C7A63">
        <w:rPr>
          <w:rFonts w:ascii="Times New Roman" w:eastAsia="Times New Roman" w:hAnsi="Times New Roman" w:cs="Times New Roman"/>
          <w:sz w:val="24"/>
          <w:szCs w:val="24"/>
        </w:rPr>
        <w:t>. The normalization of the data set is performed using the following formula:</w:t>
      </w:r>
    </w:p>
    <w:p w14:paraId="036E480D" w14:textId="52DAC87A" w:rsidR="007776E4" w:rsidRPr="00DB1B8F" w:rsidRDefault="005A6BAC" w:rsidP="5C91F95D">
      <w:pPr>
        <w:widowControl w:val="0"/>
        <w:spacing w:before="240" w:after="240"/>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t>
              </m:r>
              <m:r>
                <m:rPr>
                  <m:sty m:val="p"/>
                </m:rPr>
                <w:rPr>
                  <w:rFonts w:ascii="Cambria Math" w:hAnsi="Cambria Math"/>
                  <w:sz w:val="32"/>
                  <w:szCs w:val="32"/>
                </w:rPr>
                <m:t>min</m:t>
              </m:r>
              <m:r>
                <w:rPr>
                  <w:rFonts w:ascii="Cambria Math" w:hAnsi="Cambria Math"/>
                  <w:sz w:val="32"/>
                  <w:szCs w:val="32"/>
                </w:rPr>
                <m:t>(x)</m:t>
              </m:r>
            </m:num>
            <m:den>
              <m:func>
                <m:funcPr>
                  <m:ctrlPr>
                    <w:rPr>
                      <w:rFonts w:ascii="Cambria Math" w:hAnsi="Cambria Math"/>
                      <w:i/>
                      <w:sz w:val="32"/>
                      <w:szCs w:val="32"/>
                    </w:rPr>
                  </m:ctrlPr>
                </m:funcPr>
                <m:fName>
                  <m:r>
                    <m:rPr>
                      <m:sty m:val="p"/>
                    </m:rPr>
                    <w:rPr>
                      <w:rFonts w:ascii="Cambria Math" w:hAnsi="Cambria Math"/>
                      <w:sz w:val="32"/>
                      <w:szCs w:val="32"/>
                    </w:rPr>
                    <m:t>max</m:t>
                  </m:r>
                </m:fName>
                <m:e>
                  <m:d>
                    <m:dPr>
                      <m:ctrlPr>
                        <w:rPr>
                          <w:rFonts w:ascii="Cambria Math" w:hAnsi="Cambria Math"/>
                          <w:i/>
                          <w:sz w:val="32"/>
                          <w:szCs w:val="32"/>
                        </w:rPr>
                      </m:ctrlPr>
                    </m:dPr>
                    <m:e>
                      <m:r>
                        <w:rPr>
                          <w:rFonts w:ascii="Cambria Math" w:hAnsi="Cambria Math"/>
                          <w:sz w:val="32"/>
                          <w:szCs w:val="32"/>
                        </w:rPr>
                        <m:t>x</m:t>
                      </m:r>
                    </m:e>
                  </m:d>
                </m:e>
              </m:func>
              <m:r>
                <w:rPr>
                  <w:rFonts w:ascii="Cambria Math" w:hAnsi="Cambria Math"/>
                  <w:sz w:val="32"/>
                  <w:szCs w:val="32"/>
                </w:rPr>
                <m:t xml:space="preserve">- </m:t>
              </m:r>
              <m:r>
                <m:rPr>
                  <m:sty m:val="p"/>
                </m:rPr>
                <w:rPr>
                  <w:rFonts w:ascii="Cambria Math" w:hAnsi="Cambria Math"/>
                  <w:sz w:val="32"/>
                  <w:szCs w:val="32"/>
                </w:rPr>
                <m:t>min</m:t>
              </m:r>
              <m:r>
                <w:rPr>
                  <w:rFonts w:ascii="Cambria Math" w:hAnsi="Cambria Math"/>
                  <w:sz w:val="32"/>
                  <w:szCs w:val="32"/>
                </w:rPr>
                <m:t>(x)</m:t>
              </m:r>
            </m:den>
          </m:f>
        </m:oMath>
      </m:oMathPara>
    </w:p>
    <w:p w14:paraId="4958BC90" w14:textId="77777777" w:rsidR="00DB1B8F" w:rsidRDefault="00DB1B8F" w:rsidP="00DB1B8F">
      <w:pPr>
        <w:widowControl w:val="0"/>
        <w:spacing w:before="120" w:after="120" w:line="360" w:lineRule="auto"/>
        <w:jc w:val="both"/>
        <w:rPr>
          <w:rFonts w:ascii="Times New Roman" w:eastAsia="Times New Roman" w:hAnsi="Times New Roman" w:cs="Times New Roman"/>
          <w:sz w:val="24"/>
          <w:szCs w:val="24"/>
        </w:rPr>
      </w:pPr>
    </w:p>
    <w:p w14:paraId="038A457D" w14:textId="341CA0FC" w:rsidR="009D54E2" w:rsidRDefault="4C4C7A63" w:rsidP="00DB1B8F">
      <w:pPr>
        <w:widowControl w:val="0"/>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where x’ is the normalized value, x is the original value, and min(x) and max(x) respectively are the minimum and maximum values. The data is normalized in the range between 0 and 1.</w:t>
      </w:r>
    </w:p>
    <w:tbl>
      <w:tblPr>
        <w:tblStyle w:val="PlainTable3"/>
        <w:tblW w:w="9732" w:type="dxa"/>
        <w:tblInd w:w="135" w:type="dxa"/>
        <w:tblLayout w:type="fixed"/>
        <w:tblCellMar>
          <w:left w:w="28" w:type="dxa"/>
          <w:right w:w="28" w:type="dxa"/>
        </w:tblCellMar>
        <w:tblLook w:val="04A0" w:firstRow="1" w:lastRow="0" w:firstColumn="1" w:lastColumn="0" w:noHBand="0" w:noVBand="1"/>
      </w:tblPr>
      <w:tblGrid>
        <w:gridCol w:w="716"/>
        <w:gridCol w:w="567"/>
        <w:gridCol w:w="844"/>
        <w:gridCol w:w="845"/>
        <w:gridCol w:w="845"/>
        <w:gridCol w:w="845"/>
        <w:gridCol w:w="845"/>
        <w:gridCol w:w="845"/>
        <w:gridCol w:w="845"/>
        <w:gridCol w:w="845"/>
        <w:gridCol w:w="845"/>
        <w:gridCol w:w="845"/>
      </w:tblGrid>
      <w:tr w:rsidR="1F815903" w14:paraId="7D8111E4" w14:textId="77777777" w:rsidTr="4C4C7A63">
        <w:trPr>
          <w:cnfStyle w:val="100000000000" w:firstRow="1" w:lastRow="0" w:firstColumn="0" w:lastColumn="0" w:oddVBand="0" w:evenVBand="0" w:oddHBand="0" w:evenHBand="0" w:firstRowFirstColumn="0" w:firstRowLastColumn="0" w:lastRowFirstColumn="0" w:lastRowLastColumn="0"/>
          <w:trHeight w:val="842"/>
        </w:trPr>
        <w:tc>
          <w:tcPr>
            <w:cnfStyle w:val="001000000100" w:firstRow="0" w:lastRow="0" w:firstColumn="1" w:lastColumn="0" w:oddVBand="0" w:evenVBand="0" w:oddHBand="0" w:evenHBand="0" w:firstRowFirstColumn="1" w:firstRowLastColumn="0" w:lastRowFirstColumn="0" w:lastRowLastColumn="0"/>
            <w:tcW w:w="9732" w:type="dxa"/>
            <w:gridSpan w:val="12"/>
            <w:tcBorders>
              <w:top w:val="none" w:sz="8" w:space="0" w:color="000000" w:themeColor="text1"/>
              <w:left w:val="none" w:sz="8" w:space="0" w:color="000000" w:themeColor="text1"/>
              <w:bottom w:val="single" w:sz="8" w:space="0" w:color="FFFFFF" w:themeColor="background1" w:themeTint="00"/>
              <w:right w:val="none" w:sz="8" w:space="0" w:color="000000" w:themeColor="text1"/>
            </w:tcBorders>
            <w:vAlign w:val="center"/>
          </w:tcPr>
          <w:p w14:paraId="33B212E5" w14:textId="7B8C2177" w:rsidR="1F815903" w:rsidRDefault="4C4C7A63" w:rsidP="006965BD">
            <w:pPr>
              <w:jc w:val="center"/>
              <w:rPr>
                <w:rFonts w:ascii="Times New Roman" w:eastAsia="Times New Roman" w:hAnsi="Times New Roman" w:cs="Times New Roman"/>
                <w:color w:val="000000" w:themeColor="text1"/>
              </w:rPr>
            </w:pPr>
            <w:r w:rsidRPr="4C4C7A63">
              <w:rPr>
                <w:rFonts w:ascii="Times New Roman" w:eastAsia="Times New Roman" w:hAnsi="Times New Roman" w:cs="Times New Roman"/>
                <w:color w:val="000000" w:themeColor="text1"/>
                <w:sz w:val="24"/>
                <w:szCs w:val="24"/>
              </w:rPr>
              <w:lastRenderedPageBreak/>
              <w:t xml:space="preserve">Table 3.3 </w:t>
            </w:r>
            <w:r w:rsidR="00166F4F">
              <w:rPr>
                <w:rFonts w:ascii="Times New Roman" w:eastAsia="Times New Roman" w:hAnsi="Times New Roman" w:cs="Times New Roman"/>
                <w:color w:val="000000" w:themeColor="text1"/>
                <w:sz w:val="24"/>
                <w:szCs w:val="24"/>
              </w:rPr>
              <w:t xml:space="preserve">  </w:t>
            </w:r>
            <w:r w:rsidRPr="4C4C7A63">
              <w:rPr>
                <w:rFonts w:ascii="Times New Roman" w:eastAsia="Times New Roman" w:hAnsi="Times New Roman" w:cs="Times New Roman"/>
                <w:color w:val="000000" w:themeColor="text1"/>
                <w:sz w:val="24"/>
                <w:szCs w:val="24"/>
              </w:rPr>
              <w:t>Summary of Dataset before preprocessing</w:t>
            </w:r>
          </w:p>
        </w:tc>
      </w:tr>
      <w:tr w:rsidR="0002624A" w14:paraId="146C960F"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16" w:type="dxa"/>
            <w:tcBorders>
              <w:top w:val="single" w:sz="8" w:space="0" w:color="000000" w:themeColor="text1"/>
              <w:left w:val="single" w:sz="8" w:space="0" w:color="auto"/>
              <w:bottom w:val="single" w:sz="8" w:space="0" w:color="7F7F7F" w:themeColor="text1" w:themeTint="80"/>
              <w:right w:val="single" w:sz="8" w:space="0" w:color="auto"/>
            </w:tcBorders>
          </w:tcPr>
          <w:p w14:paraId="5C1DB078" w14:textId="23920316" w:rsidR="4B0BF79D" w:rsidRDefault="4B0BF79D" w:rsidP="4B0BF79D">
            <w:pPr>
              <w:jc w:val="center"/>
              <w:rPr>
                <w:rFonts w:ascii="Times New Roman" w:eastAsia="Times New Roman" w:hAnsi="Times New Roman" w:cs="Times New Roman"/>
                <w:color w:val="000000" w:themeColor="text1"/>
                <w:sz w:val="16"/>
                <w:szCs w:val="16"/>
              </w:rPr>
            </w:pPr>
          </w:p>
        </w:tc>
        <w:tc>
          <w:tcPr>
            <w:tcW w:w="567" w:type="dxa"/>
            <w:tcBorders>
              <w:top w:val="single" w:sz="8" w:space="0" w:color="000000" w:themeColor="text1"/>
              <w:left w:val="single" w:sz="8" w:space="0" w:color="auto"/>
              <w:bottom w:val="single" w:sz="8" w:space="0" w:color="7F7F7F" w:themeColor="text1" w:themeTint="80"/>
              <w:right w:val="nil"/>
            </w:tcBorders>
          </w:tcPr>
          <w:p w14:paraId="0BE6FA86" w14:textId="4EFFD14B"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sz w:val="16"/>
                <w:szCs w:val="16"/>
              </w:rPr>
            </w:pPr>
            <w:r w:rsidRPr="4C4C7A63">
              <w:rPr>
                <w:rFonts w:ascii="Times New Roman" w:eastAsia="Times New Roman" w:hAnsi="Times New Roman" w:cs="Times New Roman"/>
                <w:b/>
                <w:bCs/>
                <w:caps/>
                <w:sz w:val="16"/>
                <w:szCs w:val="16"/>
              </w:rPr>
              <w:t>MLD</w:t>
            </w:r>
          </w:p>
        </w:tc>
        <w:tc>
          <w:tcPr>
            <w:tcW w:w="844" w:type="dxa"/>
            <w:tcBorders>
              <w:top w:val="single" w:sz="8" w:space="0" w:color="000000" w:themeColor="text1"/>
              <w:left w:val="single" w:sz="8" w:space="0" w:color="auto"/>
              <w:bottom w:val="single" w:sz="8" w:space="0" w:color="7F7F7F" w:themeColor="text1" w:themeTint="80"/>
              <w:right w:val="nil"/>
            </w:tcBorders>
          </w:tcPr>
          <w:p w14:paraId="2B7B3498" w14:textId="7E30BF47"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INFLUENT</w:t>
            </w:r>
          </w:p>
          <w:p w14:paraId="25B0BD05" w14:textId="367692F4"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PH</w:t>
            </w:r>
          </w:p>
        </w:tc>
        <w:tc>
          <w:tcPr>
            <w:tcW w:w="845" w:type="dxa"/>
            <w:tcBorders>
              <w:top w:val="single" w:sz="8" w:space="0" w:color="000000" w:themeColor="text1"/>
              <w:left w:val="nil"/>
              <w:bottom w:val="single" w:sz="8" w:space="0" w:color="7F7F7F" w:themeColor="text1" w:themeTint="80"/>
              <w:right w:val="single" w:sz="8" w:space="0" w:color="auto"/>
            </w:tcBorders>
          </w:tcPr>
          <w:p w14:paraId="0CD54421" w14:textId="44765020"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EFFLUENT</w:t>
            </w:r>
          </w:p>
          <w:p w14:paraId="45453D5A" w14:textId="05326504"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PH</w:t>
            </w:r>
          </w:p>
        </w:tc>
        <w:tc>
          <w:tcPr>
            <w:tcW w:w="845" w:type="dxa"/>
            <w:tcBorders>
              <w:top w:val="single" w:sz="8" w:space="0" w:color="000000" w:themeColor="text1"/>
              <w:left w:val="single" w:sz="8" w:space="0" w:color="auto"/>
              <w:bottom w:val="single" w:sz="8" w:space="0" w:color="7F7F7F" w:themeColor="text1" w:themeTint="80"/>
              <w:right w:val="nil"/>
            </w:tcBorders>
          </w:tcPr>
          <w:p w14:paraId="63EBEAFB" w14:textId="50B117FC"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INFLUENT</w:t>
            </w:r>
          </w:p>
          <w:p w14:paraId="18649678" w14:textId="65C0ACAE"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TSS</w:t>
            </w:r>
          </w:p>
        </w:tc>
        <w:tc>
          <w:tcPr>
            <w:tcW w:w="845" w:type="dxa"/>
            <w:tcBorders>
              <w:top w:val="single" w:sz="8" w:space="0" w:color="000000" w:themeColor="text1"/>
              <w:left w:val="nil"/>
              <w:bottom w:val="single" w:sz="8" w:space="0" w:color="7F7F7F" w:themeColor="text1" w:themeTint="80"/>
              <w:right w:val="single" w:sz="8" w:space="0" w:color="auto"/>
            </w:tcBorders>
          </w:tcPr>
          <w:p w14:paraId="21BE1105" w14:textId="60F81B04"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EFFLUENT</w:t>
            </w:r>
          </w:p>
          <w:p w14:paraId="1A8A7988" w14:textId="2907D29A"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TSS</w:t>
            </w:r>
          </w:p>
        </w:tc>
        <w:tc>
          <w:tcPr>
            <w:tcW w:w="845" w:type="dxa"/>
            <w:tcBorders>
              <w:top w:val="single" w:sz="8" w:space="0" w:color="000000" w:themeColor="text1"/>
              <w:left w:val="single" w:sz="8" w:space="0" w:color="auto"/>
              <w:bottom w:val="single" w:sz="8" w:space="0" w:color="7F7F7F" w:themeColor="text1" w:themeTint="80"/>
              <w:right w:val="nil"/>
            </w:tcBorders>
          </w:tcPr>
          <w:p w14:paraId="15FDCD76" w14:textId="6E162D0D"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INFLUENT</w:t>
            </w:r>
          </w:p>
          <w:p w14:paraId="11325A35" w14:textId="338F7B96"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COD</w:t>
            </w:r>
          </w:p>
        </w:tc>
        <w:tc>
          <w:tcPr>
            <w:tcW w:w="845" w:type="dxa"/>
            <w:tcBorders>
              <w:top w:val="single" w:sz="8" w:space="0" w:color="000000" w:themeColor="text1"/>
              <w:left w:val="nil"/>
              <w:bottom w:val="single" w:sz="8" w:space="0" w:color="7F7F7F" w:themeColor="text1" w:themeTint="80"/>
              <w:right w:val="single" w:sz="8" w:space="0" w:color="auto"/>
            </w:tcBorders>
          </w:tcPr>
          <w:p w14:paraId="002F84DF" w14:textId="721BE17C"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EFFLUENT</w:t>
            </w:r>
          </w:p>
          <w:p w14:paraId="5B2E9314" w14:textId="194205A1"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COD</w:t>
            </w:r>
          </w:p>
        </w:tc>
        <w:tc>
          <w:tcPr>
            <w:tcW w:w="845" w:type="dxa"/>
            <w:tcBorders>
              <w:top w:val="single" w:sz="8" w:space="0" w:color="000000" w:themeColor="text1"/>
              <w:left w:val="single" w:sz="8" w:space="0" w:color="auto"/>
              <w:bottom w:val="single" w:sz="8" w:space="0" w:color="7F7F7F" w:themeColor="text1" w:themeTint="80"/>
              <w:right w:val="nil"/>
            </w:tcBorders>
          </w:tcPr>
          <w:p w14:paraId="64142B80" w14:textId="3E386739"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INFLUENT</w:t>
            </w:r>
          </w:p>
          <w:p w14:paraId="5D4D1180" w14:textId="5BBD9640"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BOD</w:t>
            </w:r>
          </w:p>
        </w:tc>
        <w:tc>
          <w:tcPr>
            <w:tcW w:w="845" w:type="dxa"/>
            <w:tcBorders>
              <w:top w:val="single" w:sz="8" w:space="0" w:color="000000" w:themeColor="text1"/>
              <w:left w:val="nil"/>
              <w:bottom w:val="single" w:sz="8" w:space="0" w:color="7F7F7F" w:themeColor="text1" w:themeTint="80"/>
              <w:right w:val="single" w:sz="8" w:space="0" w:color="auto"/>
            </w:tcBorders>
          </w:tcPr>
          <w:p w14:paraId="40CD769B" w14:textId="6B791FB5"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EFFLUENT</w:t>
            </w:r>
          </w:p>
          <w:p w14:paraId="6F4DF250" w14:textId="2EF17896"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BOD</w:t>
            </w:r>
          </w:p>
        </w:tc>
        <w:tc>
          <w:tcPr>
            <w:tcW w:w="845" w:type="dxa"/>
            <w:tcBorders>
              <w:top w:val="single" w:sz="8" w:space="0" w:color="000000" w:themeColor="text1"/>
              <w:left w:val="single" w:sz="8" w:space="0" w:color="auto"/>
              <w:bottom w:val="single" w:sz="8" w:space="0" w:color="7F7F7F" w:themeColor="text1" w:themeTint="80"/>
              <w:right w:val="single" w:sz="8" w:space="0" w:color="auto"/>
            </w:tcBorders>
          </w:tcPr>
          <w:p w14:paraId="624404C8" w14:textId="09CFAB45"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sz w:val="14"/>
                <w:szCs w:val="14"/>
              </w:rPr>
            </w:pPr>
            <w:r w:rsidRPr="4C4C7A63">
              <w:rPr>
                <w:rFonts w:ascii="Times New Roman" w:eastAsia="Times New Roman" w:hAnsi="Times New Roman" w:cs="Times New Roman"/>
                <w:b/>
                <w:bCs/>
                <w:caps/>
                <w:sz w:val="14"/>
                <w:szCs w:val="14"/>
              </w:rPr>
              <w:t>INFLUENT MPN</w:t>
            </w:r>
          </w:p>
        </w:tc>
        <w:tc>
          <w:tcPr>
            <w:tcW w:w="845" w:type="dxa"/>
            <w:tcBorders>
              <w:top w:val="single" w:sz="8" w:space="0" w:color="000000" w:themeColor="text1"/>
              <w:left w:val="single" w:sz="8" w:space="0" w:color="auto"/>
              <w:bottom w:val="single" w:sz="8" w:space="0" w:color="7F7F7F" w:themeColor="text1" w:themeTint="80"/>
              <w:right w:val="single" w:sz="8" w:space="0" w:color="auto"/>
            </w:tcBorders>
          </w:tcPr>
          <w:p w14:paraId="35F1B1BD" w14:textId="19C614C6" w:rsidR="4B0BF79D" w:rsidRPr="0002624A" w:rsidRDefault="4C4C7A63" w:rsidP="4B0BF79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sz w:val="14"/>
                <w:szCs w:val="14"/>
              </w:rPr>
            </w:pPr>
            <w:r w:rsidRPr="4C4C7A63">
              <w:rPr>
                <w:rFonts w:ascii="Times New Roman" w:eastAsia="Times New Roman" w:hAnsi="Times New Roman" w:cs="Times New Roman"/>
                <w:b/>
                <w:bCs/>
                <w:caps/>
                <w:sz w:val="14"/>
                <w:szCs w:val="14"/>
              </w:rPr>
              <w:t>EFFLUENT DO</w:t>
            </w:r>
          </w:p>
        </w:tc>
      </w:tr>
      <w:tr w:rsidR="002A3388" w14:paraId="43BEB4A9" w14:textId="77777777" w:rsidTr="00DB1B8F">
        <w:trPr>
          <w:trHeight w:val="454"/>
        </w:trPr>
        <w:tc>
          <w:tcPr>
            <w:cnfStyle w:val="001000000000" w:firstRow="0" w:lastRow="0" w:firstColumn="1" w:lastColumn="0" w:oddVBand="0" w:evenVBand="0" w:oddHBand="0" w:evenHBand="0" w:firstRowFirstColumn="0" w:firstRowLastColumn="0" w:lastRowFirstColumn="0" w:lastRowLastColumn="0"/>
            <w:tcW w:w="716" w:type="dxa"/>
            <w:tcBorders>
              <w:top w:val="single" w:sz="8" w:space="0" w:color="7F7F7F" w:themeColor="text1" w:themeTint="80"/>
              <w:left w:val="single" w:sz="8" w:space="0" w:color="auto"/>
              <w:bottom w:val="nil"/>
              <w:right w:val="single" w:sz="8" w:space="0" w:color="auto"/>
            </w:tcBorders>
            <w:shd w:val="clear" w:color="auto" w:fill="F2F2F2" w:themeFill="background1" w:themeFillShade="F2"/>
            <w:vAlign w:val="center"/>
          </w:tcPr>
          <w:p w14:paraId="7ADEC9B8" w14:textId="718BAF34" w:rsidR="4B0BF79D" w:rsidRDefault="4C4C7A63" w:rsidP="0002624A">
            <w:pPr>
              <w:jc w:val="center"/>
              <w:rPr>
                <w:rFonts w:ascii="Times New Roman" w:eastAsia="Times New Roman" w:hAnsi="Times New Roman" w:cs="Times New Roman"/>
                <w:color w:val="000000" w:themeColor="text1"/>
                <w:sz w:val="14"/>
                <w:szCs w:val="14"/>
              </w:rPr>
            </w:pPr>
            <w:r w:rsidRPr="4C4C7A63">
              <w:rPr>
                <w:rFonts w:ascii="Times New Roman" w:eastAsia="Times New Roman" w:hAnsi="Times New Roman" w:cs="Times New Roman"/>
                <w:color w:val="000000" w:themeColor="text1"/>
                <w:sz w:val="16"/>
                <w:szCs w:val="16"/>
              </w:rPr>
              <w:t>count</w:t>
            </w:r>
          </w:p>
        </w:tc>
        <w:tc>
          <w:tcPr>
            <w:tcW w:w="567" w:type="dxa"/>
            <w:tcBorders>
              <w:top w:val="single" w:sz="8" w:space="0" w:color="7F7F7F" w:themeColor="text1" w:themeTint="80"/>
              <w:left w:val="single" w:sz="8" w:space="0" w:color="auto"/>
              <w:bottom w:val="nil"/>
              <w:right w:val="single" w:sz="8" w:space="0" w:color="auto"/>
            </w:tcBorders>
            <w:shd w:val="clear" w:color="auto" w:fill="F2F2F2" w:themeFill="background1" w:themeFillShade="F2"/>
            <w:vAlign w:val="center"/>
          </w:tcPr>
          <w:p w14:paraId="5B8D87E0" w14:textId="4627D22C"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1138</w:t>
            </w:r>
          </w:p>
        </w:tc>
        <w:tc>
          <w:tcPr>
            <w:tcW w:w="844" w:type="dxa"/>
            <w:tcBorders>
              <w:top w:val="single" w:sz="8" w:space="0" w:color="7F7F7F" w:themeColor="text1" w:themeTint="80"/>
              <w:left w:val="single" w:sz="8" w:space="0" w:color="auto"/>
              <w:bottom w:val="nil"/>
              <w:right w:val="nil"/>
            </w:tcBorders>
            <w:shd w:val="clear" w:color="auto" w:fill="F2F2F2" w:themeFill="background1" w:themeFillShade="F2"/>
            <w:vAlign w:val="center"/>
          </w:tcPr>
          <w:p w14:paraId="758FB79D" w14:textId="7915597A"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1138</w:t>
            </w:r>
          </w:p>
        </w:tc>
        <w:tc>
          <w:tcPr>
            <w:tcW w:w="845" w:type="dxa"/>
            <w:tcBorders>
              <w:top w:val="single" w:sz="8" w:space="0" w:color="7F7F7F" w:themeColor="text1" w:themeTint="80"/>
              <w:left w:val="nil"/>
              <w:bottom w:val="nil"/>
              <w:right w:val="single" w:sz="8" w:space="0" w:color="auto"/>
            </w:tcBorders>
            <w:shd w:val="clear" w:color="auto" w:fill="F2F2F2" w:themeFill="background1" w:themeFillShade="F2"/>
            <w:vAlign w:val="center"/>
          </w:tcPr>
          <w:p w14:paraId="1A37D3BD" w14:textId="07913DE1"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1138</w:t>
            </w:r>
          </w:p>
        </w:tc>
        <w:tc>
          <w:tcPr>
            <w:tcW w:w="845" w:type="dxa"/>
            <w:tcBorders>
              <w:top w:val="single" w:sz="8" w:space="0" w:color="7F7F7F" w:themeColor="text1" w:themeTint="80"/>
              <w:left w:val="single" w:sz="8" w:space="0" w:color="auto"/>
              <w:bottom w:val="nil"/>
              <w:right w:val="nil"/>
            </w:tcBorders>
            <w:shd w:val="clear" w:color="auto" w:fill="F2F2F2" w:themeFill="background1" w:themeFillShade="F2"/>
            <w:vAlign w:val="center"/>
          </w:tcPr>
          <w:p w14:paraId="12D61C79" w14:textId="5FCD31D4"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1138</w:t>
            </w:r>
          </w:p>
        </w:tc>
        <w:tc>
          <w:tcPr>
            <w:tcW w:w="845" w:type="dxa"/>
            <w:tcBorders>
              <w:top w:val="single" w:sz="8" w:space="0" w:color="7F7F7F" w:themeColor="text1" w:themeTint="80"/>
              <w:left w:val="nil"/>
              <w:bottom w:val="nil"/>
              <w:right w:val="single" w:sz="8" w:space="0" w:color="auto"/>
            </w:tcBorders>
            <w:shd w:val="clear" w:color="auto" w:fill="F2F2F2" w:themeFill="background1" w:themeFillShade="F2"/>
            <w:vAlign w:val="center"/>
          </w:tcPr>
          <w:p w14:paraId="2A6E2D7A" w14:textId="287C604B"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1138</w:t>
            </w:r>
          </w:p>
        </w:tc>
        <w:tc>
          <w:tcPr>
            <w:tcW w:w="845" w:type="dxa"/>
            <w:tcBorders>
              <w:top w:val="single" w:sz="8" w:space="0" w:color="7F7F7F" w:themeColor="text1" w:themeTint="80"/>
              <w:left w:val="single" w:sz="8" w:space="0" w:color="auto"/>
              <w:bottom w:val="nil"/>
              <w:right w:val="nil"/>
            </w:tcBorders>
            <w:shd w:val="clear" w:color="auto" w:fill="F2F2F2" w:themeFill="background1" w:themeFillShade="F2"/>
            <w:vAlign w:val="center"/>
          </w:tcPr>
          <w:p w14:paraId="6C773AA7" w14:textId="62B9639F"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1138</w:t>
            </w:r>
          </w:p>
        </w:tc>
        <w:tc>
          <w:tcPr>
            <w:tcW w:w="845" w:type="dxa"/>
            <w:tcBorders>
              <w:top w:val="single" w:sz="8" w:space="0" w:color="7F7F7F" w:themeColor="text1" w:themeTint="80"/>
              <w:left w:val="nil"/>
              <w:bottom w:val="nil"/>
              <w:right w:val="single" w:sz="8" w:space="0" w:color="auto"/>
            </w:tcBorders>
            <w:shd w:val="clear" w:color="auto" w:fill="F2F2F2" w:themeFill="background1" w:themeFillShade="F2"/>
            <w:vAlign w:val="center"/>
          </w:tcPr>
          <w:p w14:paraId="170F4D4A" w14:textId="3626024D"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1138</w:t>
            </w:r>
          </w:p>
        </w:tc>
        <w:tc>
          <w:tcPr>
            <w:tcW w:w="845" w:type="dxa"/>
            <w:tcBorders>
              <w:top w:val="single" w:sz="8" w:space="0" w:color="7F7F7F" w:themeColor="text1" w:themeTint="80"/>
              <w:left w:val="single" w:sz="8" w:space="0" w:color="auto"/>
              <w:bottom w:val="nil"/>
              <w:right w:val="nil"/>
            </w:tcBorders>
            <w:shd w:val="clear" w:color="auto" w:fill="F2F2F2" w:themeFill="background1" w:themeFillShade="F2"/>
            <w:vAlign w:val="center"/>
          </w:tcPr>
          <w:p w14:paraId="4AAE08CD" w14:textId="769D8831"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1127</w:t>
            </w:r>
          </w:p>
        </w:tc>
        <w:tc>
          <w:tcPr>
            <w:tcW w:w="845" w:type="dxa"/>
            <w:tcBorders>
              <w:top w:val="single" w:sz="8" w:space="0" w:color="7F7F7F" w:themeColor="text1" w:themeTint="80"/>
              <w:left w:val="nil"/>
              <w:bottom w:val="nil"/>
              <w:right w:val="single" w:sz="8" w:space="0" w:color="auto"/>
            </w:tcBorders>
            <w:shd w:val="clear" w:color="auto" w:fill="F2F2F2" w:themeFill="background1" w:themeFillShade="F2"/>
            <w:vAlign w:val="center"/>
          </w:tcPr>
          <w:p w14:paraId="42E8E052" w14:textId="1717B9AC"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1127</w:t>
            </w:r>
          </w:p>
        </w:tc>
        <w:tc>
          <w:tcPr>
            <w:tcW w:w="845" w:type="dxa"/>
            <w:tcBorders>
              <w:top w:val="single" w:sz="8" w:space="0" w:color="7F7F7F" w:themeColor="text1" w:themeTint="80"/>
              <w:left w:val="single" w:sz="8" w:space="0" w:color="auto"/>
              <w:bottom w:val="nil"/>
              <w:right w:val="single" w:sz="8" w:space="0" w:color="auto"/>
            </w:tcBorders>
            <w:shd w:val="clear" w:color="auto" w:fill="F2F2F2" w:themeFill="background1" w:themeFillShade="F2"/>
            <w:vAlign w:val="center"/>
          </w:tcPr>
          <w:p w14:paraId="1F047E55" w14:textId="331E6944"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927</w:t>
            </w:r>
          </w:p>
        </w:tc>
        <w:tc>
          <w:tcPr>
            <w:tcW w:w="845" w:type="dxa"/>
            <w:tcBorders>
              <w:top w:val="single" w:sz="8" w:space="0" w:color="7F7F7F" w:themeColor="text1" w:themeTint="80"/>
              <w:left w:val="single" w:sz="8" w:space="0" w:color="auto"/>
              <w:bottom w:val="nil"/>
              <w:right w:val="single" w:sz="8" w:space="0" w:color="auto"/>
            </w:tcBorders>
            <w:shd w:val="clear" w:color="auto" w:fill="F2F2F2" w:themeFill="background1" w:themeFillShade="F2"/>
            <w:vAlign w:val="center"/>
          </w:tcPr>
          <w:p w14:paraId="5DCB7CA6" w14:textId="1E9664D3"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1138</w:t>
            </w:r>
          </w:p>
        </w:tc>
      </w:tr>
      <w:tr w:rsidR="0002624A" w14:paraId="6C721577"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16" w:type="dxa"/>
            <w:tcBorders>
              <w:top w:val="nil"/>
              <w:left w:val="single" w:sz="8" w:space="0" w:color="auto"/>
              <w:bottom w:val="nil"/>
              <w:right w:val="single" w:sz="8" w:space="0" w:color="auto"/>
            </w:tcBorders>
            <w:vAlign w:val="center"/>
          </w:tcPr>
          <w:p w14:paraId="1D3B90C3" w14:textId="4FCEC124" w:rsidR="4B0BF79D" w:rsidRDefault="4C4C7A63" w:rsidP="0002624A">
            <w:pPr>
              <w:jc w:val="center"/>
              <w:rPr>
                <w:rFonts w:ascii="Times New Roman" w:eastAsia="Times New Roman" w:hAnsi="Times New Roman" w:cs="Times New Roman"/>
                <w:sz w:val="14"/>
                <w:szCs w:val="14"/>
              </w:rPr>
            </w:pPr>
            <w:r w:rsidRPr="4C4C7A63">
              <w:rPr>
                <w:rFonts w:ascii="Times New Roman" w:eastAsia="Times New Roman" w:hAnsi="Times New Roman" w:cs="Times New Roman"/>
                <w:sz w:val="16"/>
                <w:szCs w:val="16"/>
              </w:rPr>
              <w:t>mean</w:t>
            </w:r>
          </w:p>
        </w:tc>
        <w:tc>
          <w:tcPr>
            <w:tcW w:w="567" w:type="dxa"/>
            <w:tcBorders>
              <w:top w:val="nil"/>
              <w:left w:val="single" w:sz="8" w:space="0" w:color="auto"/>
              <w:bottom w:val="nil"/>
              <w:right w:val="single" w:sz="8" w:space="0" w:color="auto"/>
            </w:tcBorders>
            <w:vAlign w:val="center"/>
          </w:tcPr>
          <w:p w14:paraId="68AD19BD" w14:textId="13C6C226"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329.95</w:t>
            </w:r>
          </w:p>
        </w:tc>
        <w:tc>
          <w:tcPr>
            <w:tcW w:w="844" w:type="dxa"/>
            <w:tcBorders>
              <w:top w:val="nil"/>
              <w:left w:val="single" w:sz="8" w:space="0" w:color="auto"/>
              <w:bottom w:val="nil"/>
              <w:right w:val="nil"/>
            </w:tcBorders>
            <w:vAlign w:val="center"/>
          </w:tcPr>
          <w:p w14:paraId="4F888670" w14:textId="5EF315A5"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7.34</w:t>
            </w:r>
          </w:p>
        </w:tc>
        <w:tc>
          <w:tcPr>
            <w:tcW w:w="845" w:type="dxa"/>
            <w:tcBorders>
              <w:top w:val="nil"/>
              <w:left w:val="nil"/>
              <w:bottom w:val="nil"/>
              <w:right w:val="single" w:sz="8" w:space="0" w:color="auto"/>
            </w:tcBorders>
            <w:vAlign w:val="center"/>
          </w:tcPr>
          <w:p w14:paraId="1A74A538" w14:textId="5F21853B"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7.57</w:t>
            </w:r>
          </w:p>
        </w:tc>
        <w:tc>
          <w:tcPr>
            <w:tcW w:w="845" w:type="dxa"/>
            <w:tcBorders>
              <w:top w:val="nil"/>
              <w:left w:val="single" w:sz="8" w:space="0" w:color="auto"/>
              <w:bottom w:val="nil"/>
              <w:right w:val="nil"/>
            </w:tcBorders>
            <w:vAlign w:val="center"/>
          </w:tcPr>
          <w:p w14:paraId="155F9129" w14:textId="57A6D33F"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227.48</w:t>
            </w:r>
          </w:p>
        </w:tc>
        <w:tc>
          <w:tcPr>
            <w:tcW w:w="845" w:type="dxa"/>
            <w:tcBorders>
              <w:top w:val="nil"/>
              <w:left w:val="nil"/>
              <w:bottom w:val="nil"/>
              <w:right w:val="single" w:sz="8" w:space="0" w:color="auto"/>
            </w:tcBorders>
            <w:vAlign w:val="center"/>
          </w:tcPr>
          <w:p w14:paraId="44C762DC" w14:textId="290BE93D"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41.75</w:t>
            </w:r>
          </w:p>
        </w:tc>
        <w:tc>
          <w:tcPr>
            <w:tcW w:w="845" w:type="dxa"/>
            <w:tcBorders>
              <w:top w:val="nil"/>
              <w:left w:val="single" w:sz="8" w:space="0" w:color="auto"/>
              <w:bottom w:val="nil"/>
              <w:right w:val="nil"/>
            </w:tcBorders>
            <w:vAlign w:val="center"/>
          </w:tcPr>
          <w:p w14:paraId="798DE4F2" w14:textId="0D0CA300"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277.42</w:t>
            </w:r>
          </w:p>
        </w:tc>
        <w:tc>
          <w:tcPr>
            <w:tcW w:w="845" w:type="dxa"/>
            <w:tcBorders>
              <w:top w:val="nil"/>
              <w:left w:val="nil"/>
              <w:bottom w:val="nil"/>
              <w:right w:val="single" w:sz="8" w:space="0" w:color="auto"/>
            </w:tcBorders>
            <w:vAlign w:val="center"/>
          </w:tcPr>
          <w:p w14:paraId="02A7C942" w14:textId="4641F648"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72.53</w:t>
            </w:r>
          </w:p>
        </w:tc>
        <w:tc>
          <w:tcPr>
            <w:tcW w:w="845" w:type="dxa"/>
            <w:tcBorders>
              <w:top w:val="nil"/>
              <w:left w:val="single" w:sz="8" w:space="0" w:color="auto"/>
              <w:bottom w:val="nil"/>
              <w:right w:val="nil"/>
            </w:tcBorders>
            <w:vAlign w:val="center"/>
          </w:tcPr>
          <w:p w14:paraId="22403CEC" w14:textId="5AAB6D96"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141.15</w:t>
            </w:r>
          </w:p>
        </w:tc>
        <w:tc>
          <w:tcPr>
            <w:tcW w:w="845" w:type="dxa"/>
            <w:tcBorders>
              <w:top w:val="nil"/>
              <w:left w:val="nil"/>
              <w:bottom w:val="nil"/>
              <w:right w:val="single" w:sz="8" w:space="0" w:color="auto"/>
            </w:tcBorders>
            <w:vAlign w:val="center"/>
          </w:tcPr>
          <w:p w14:paraId="5D6818F5" w14:textId="0D0C8533"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25.39</w:t>
            </w:r>
          </w:p>
        </w:tc>
        <w:tc>
          <w:tcPr>
            <w:tcW w:w="845" w:type="dxa"/>
            <w:tcBorders>
              <w:top w:val="nil"/>
              <w:left w:val="single" w:sz="8" w:space="0" w:color="auto"/>
              <w:bottom w:val="nil"/>
              <w:right w:val="single" w:sz="8" w:space="0" w:color="auto"/>
            </w:tcBorders>
            <w:vAlign w:val="center"/>
          </w:tcPr>
          <w:p w14:paraId="61EDE94E" w14:textId="641A397C"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416937.5</w:t>
            </w:r>
          </w:p>
        </w:tc>
        <w:tc>
          <w:tcPr>
            <w:tcW w:w="845" w:type="dxa"/>
            <w:tcBorders>
              <w:top w:val="nil"/>
              <w:left w:val="single" w:sz="8" w:space="0" w:color="auto"/>
              <w:bottom w:val="nil"/>
              <w:right w:val="single" w:sz="8" w:space="0" w:color="auto"/>
            </w:tcBorders>
            <w:vAlign w:val="center"/>
          </w:tcPr>
          <w:p w14:paraId="6ADB8B96" w14:textId="4565E9C8"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4.53</w:t>
            </w:r>
          </w:p>
        </w:tc>
      </w:tr>
      <w:tr w:rsidR="002A3388" w14:paraId="4C211DC8" w14:textId="77777777" w:rsidTr="00DB1B8F">
        <w:trPr>
          <w:trHeight w:val="454"/>
        </w:trPr>
        <w:tc>
          <w:tcPr>
            <w:cnfStyle w:val="001000000000" w:firstRow="0" w:lastRow="0" w:firstColumn="1" w:lastColumn="0" w:oddVBand="0" w:evenVBand="0" w:oddHBand="0" w:evenHBand="0" w:firstRowFirstColumn="0" w:firstRowLastColumn="0" w:lastRowFirstColumn="0" w:lastRowLastColumn="0"/>
            <w:tcW w:w="716" w:type="dxa"/>
            <w:tcBorders>
              <w:top w:val="nil"/>
              <w:left w:val="single" w:sz="8" w:space="0" w:color="auto"/>
              <w:bottom w:val="nil"/>
              <w:right w:val="single" w:sz="8" w:space="0" w:color="auto"/>
            </w:tcBorders>
            <w:shd w:val="clear" w:color="auto" w:fill="F2F2F2" w:themeFill="background1" w:themeFillShade="F2"/>
            <w:vAlign w:val="center"/>
          </w:tcPr>
          <w:p w14:paraId="7E9E4BF3" w14:textId="5853C194" w:rsidR="4B0BF79D" w:rsidRDefault="4C4C7A63" w:rsidP="0002624A">
            <w:pPr>
              <w:jc w:val="center"/>
              <w:rPr>
                <w:rFonts w:ascii="Times New Roman" w:eastAsia="Times New Roman" w:hAnsi="Times New Roman" w:cs="Times New Roman"/>
                <w:color w:val="000000" w:themeColor="text1"/>
                <w:sz w:val="14"/>
                <w:szCs w:val="14"/>
              </w:rPr>
            </w:pPr>
            <w:r w:rsidRPr="4C4C7A63">
              <w:rPr>
                <w:rFonts w:ascii="Times New Roman" w:eastAsia="Times New Roman" w:hAnsi="Times New Roman" w:cs="Times New Roman"/>
                <w:color w:val="000000" w:themeColor="text1"/>
                <w:sz w:val="16"/>
                <w:szCs w:val="16"/>
              </w:rPr>
              <w:t>std</w:t>
            </w:r>
          </w:p>
        </w:tc>
        <w:tc>
          <w:tcPr>
            <w:tcW w:w="567" w:type="dxa"/>
            <w:tcBorders>
              <w:top w:val="nil"/>
              <w:left w:val="single" w:sz="8" w:space="0" w:color="auto"/>
              <w:bottom w:val="nil"/>
              <w:right w:val="single" w:sz="8" w:space="0" w:color="auto"/>
            </w:tcBorders>
            <w:shd w:val="clear" w:color="auto" w:fill="F2F2F2" w:themeFill="background1" w:themeFillShade="F2"/>
            <w:vAlign w:val="center"/>
          </w:tcPr>
          <w:p w14:paraId="331B0C4A" w14:textId="265051AF"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46.542</w:t>
            </w:r>
          </w:p>
        </w:tc>
        <w:tc>
          <w:tcPr>
            <w:tcW w:w="844" w:type="dxa"/>
            <w:tcBorders>
              <w:top w:val="nil"/>
              <w:left w:val="single" w:sz="8" w:space="0" w:color="auto"/>
              <w:bottom w:val="nil"/>
              <w:right w:val="nil"/>
            </w:tcBorders>
            <w:shd w:val="clear" w:color="auto" w:fill="F2F2F2" w:themeFill="background1" w:themeFillShade="F2"/>
            <w:vAlign w:val="center"/>
          </w:tcPr>
          <w:p w14:paraId="2E8757B4" w14:textId="42E2F623"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0.120</w:t>
            </w:r>
          </w:p>
        </w:tc>
        <w:tc>
          <w:tcPr>
            <w:tcW w:w="845" w:type="dxa"/>
            <w:tcBorders>
              <w:top w:val="nil"/>
              <w:left w:val="nil"/>
              <w:bottom w:val="nil"/>
              <w:right w:val="single" w:sz="8" w:space="0" w:color="auto"/>
            </w:tcBorders>
            <w:shd w:val="clear" w:color="auto" w:fill="F2F2F2" w:themeFill="background1" w:themeFillShade="F2"/>
            <w:vAlign w:val="center"/>
          </w:tcPr>
          <w:p w14:paraId="5CD767FB" w14:textId="5FB68E72"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0.102</w:t>
            </w:r>
          </w:p>
        </w:tc>
        <w:tc>
          <w:tcPr>
            <w:tcW w:w="845" w:type="dxa"/>
            <w:tcBorders>
              <w:top w:val="nil"/>
              <w:left w:val="single" w:sz="8" w:space="0" w:color="auto"/>
              <w:bottom w:val="nil"/>
              <w:right w:val="nil"/>
            </w:tcBorders>
            <w:shd w:val="clear" w:color="auto" w:fill="F2F2F2" w:themeFill="background1" w:themeFillShade="F2"/>
            <w:vAlign w:val="center"/>
          </w:tcPr>
          <w:p w14:paraId="77782656" w14:textId="073D7B45"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38.16</w:t>
            </w:r>
          </w:p>
        </w:tc>
        <w:tc>
          <w:tcPr>
            <w:tcW w:w="845" w:type="dxa"/>
            <w:tcBorders>
              <w:top w:val="nil"/>
              <w:left w:val="nil"/>
              <w:bottom w:val="nil"/>
              <w:right w:val="single" w:sz="8" w:space="0" w:color="auto"/>
            </w:tcBorders>
            <w:shd w:val="clear" w:color="auto" w:fill="F2F2F2" w:themeFill="background1" w:themeFillShade="F2"/>
            <w:vAlign w:val="center"/>
          </w:tcPr>
          <w:p w14:paraId="373CA7FF" w14:textId="6E5197D4"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3.92</w:t>
            </w:r>
          </w:p>
        </w:tc>
        <w:tc>
          <w:tcPr>
            <w:tcW w:w="845" w:type="dxa"/>
            <w:tcBorders>
              <w:top w:val="nil"/>
              <w:left w:val="single" w:sz="8" w:space="0" w:color="auto"/>
              <w:bottom w:val="nil"/>
              <w:right w:val="nil"/>
            </w:tcBorders>
            <w:shd w:val="clear" w:color="auto" w:fill="F2F2F2" w:themeFill="background1" w:themeFillShade="F2"/>
            <w:vAlign w:val="center"/>
          </w:tcPr>
          <w:p w14:paraId="41349099" w14:textId="224F7F9C"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46.87</w:t>
            </w:r>
          </w:p>
        </w:tc>
        <w:tc>
          <w:tcPr>
            <w:tcW w:w="845" w:type="dxa"/>
            <w:tcBorders>
              <w:top w:val="nil"/>
              <w:left w:val="nil"/>
              <w:bottom w:val="nil"/>
              <w:right w:val="single" w:sz="8" w:space="0" w:color="auto"/>
            </w:tcBorders>
            <w:shd w:val="clear" w:color="auto" w:fill="F2F2F2" w:themeFill="background1" w:themeFillShade="F2"/>
            <w:vAlign w:val="center"/>
          </w:tcPr>
          <w:p w14:paraId="1CA207C0" w14:textId="2762DAE3"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9.86</w:t>
            </w:r>
          </w:p>
        </w:tc>
        <w:tc>
          <w:tcPr>
            <w:tcW w:w="845" w:type="dxa"/>
            <w:tcBorders>
              <w:top w:val="nil"/>
              <w:left w:val="single" w:sz="8" w:space="0" w:color="auto"/>
              <w:bottom w:val="nil"/>
              <w:right w:val="nil"/>
            </w:tcBorders>
            <w:shd w:val="clear" w:color="auto" w:fill="F2F2F2" w:themeFill="background1" w:themeFillShade="F2"/>
            <w:vAlign w:val="center"/>
          </w:tcPr>
          <w:p w14:paraId="1A994FD8" w14:textId="3FE1CAEC"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22.37</w:t>
            </w:r>
          </w:p>
        </w:tc>
        <w:tc>
          <w:tcPr>
            <w:tcW w:w="845" w:type="dxa"/>
            <w:tcBorders>
              <w:top w:val="nil"/>
              <w:left w:val="nil"/>
              <w:bottom w:val="nil"/>
              <w:right w:val="single" w:sz="8" w:space="0" w:color="auto"/>
            </w:tcBorders>
            <w:shd w:val="clear" w:color="auto" w:fill="F2F2F2" w:themeFill="background1" w:themeFillShade="F2"/>
            <w:vAlign w:val="center"/>
          </w:tcPr>
          <w:p w14:paraId="001058E4" w14:textId="01E4B32A"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2.26</w:t>
            </w:r>
          </w:p>
        </w:tc>
        <w:tc>
          <w:tcPr>
            <w:tcW w:w="845" w:type="dxa"/>
            <w:tcBorders>
              <w:top w:val="nil"/>
              <w:left w:val="single" w:sz="8" w:space="0" w:color="auto"/>
              <w:bottom w:val="nil"/>
              <w:right w:val="single" w:sz="8" w:space="0" w:color="auto"/>
            </w:tcBorders>
            <w:shd w:val="clear" w:color="auto" w:fill="F2F2F2" w:themeFill="background1" w:themeFillShade="F2"/>
            <w:vAlign w:val="center"/>
          </w:tcPr>
          <w:p w14:paraId="415119F9" w14:textId="77D9B6BE"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712074.1</w:t>
            </w:r>
          </w:p>
        </w:tc>
        <w:tc>
          <w:tcPr>
            <w:tcW w:w="845" w:type="dxa"/>
            <w:tcBorders>
              <w:top w:val="nil"/>
              <w:left w:val="single" w:sz="8" w:space="0" w:color="auto"/>
              <w:bottom w:val="nil"/>
              <w:right w:val="single" w:sz="8" w:space="0" w:color="auto"/>
            </w:tcBorders>
            <w:shd w:val="clear" w:color="auto" w:fill="F2F2F2" w:themeFill="background1" w:themeFillShade="F2"/>
            <w:vAlign w:val="center"/>
          </w:tcPr>
          <w:p w14:paraId="01141ADC" w14:textId="655BB8C5"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1.178</w:t>
            </w:r>
          </w:p>
        </w:tc>
      </w:tr>
      <w:tr w:rsidR="0002624A" w14:paraId="1C302E79"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16" w:type="dxa"/>
            <w:tcBorders>
              <w:top w:val="nil"/>
              <w:left w:val="single" w:sz="8" w:space="0" w:color="auto"/>
              <w:bottom w:val="nil"/>
              <w:right w:val="single" w:sz="8" w:space="0" w:color="auto"/>
            </w:tcBorders>
            <w:vAlign w:val="center"/>
          </w:tcPr>
          <w:p w14:paraId="4B55E171" w14:textId="626BAC48" w:rsidR="4B0BF79D" w:rsidRDefault="4C4C7A63" w:rsidP="0002624A">
            <w:pPr>
              <w:jc w:val="center"/>
              <w:rPr>
                <w:rFonts w:ascii="Times New Roman" w:eastAsia="Times New Roman" w:hAnsi="Times New Roman" w:cs="Times New Roman"/>
                <w:sz w:val="14"/>
                <w:szCs w:val="14"/>
              </w:rPr>
            </w:pPr>
            <w:r w:rsidRPr="4C4C7A63">
              <w:rPr>
                <w:rFonts w:ascii="Times New Roman" w:eastAsia="Times New Roman" w:hAnsi="Times New Roman" w:cs="Times New Roman"/>
                <w:sz w:val="16"/>
                <w:szCs w:val="16"/>
              </w:rPr>
              <w:t>min</w:t>
            </w:r>
          </w:p>
        </w:tc>
        <w:tc>
          <w:tcPr>
            <w:tcW w:w="567" w:type="dxa"/>
            <w:tcBorders>
              <w:top w:val="nil"/>
              <w:left w:val="single" w:sz="8" w:space="0" w:color="auto"/>
              <w:bottom w:val="nil"/>
              <w:right w:val="single" w:sz="8" w:space="0" w:color="auto"/>
            </w:tcBorders>
            <w:vAlign w:val="center"/>
          </w:tcPr>
          <w:p w14:paraId="1055BF7C" w14:textId="032A28C3"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115.16</w:t>
            </w:r>
          </w:p>
        </w:tc>
        <w:tc>
          <w:tcPr>
            <w:tcW w:w="844" w:type="dxa"/>
            <w:tcBorders>
              <w:top w:val="nil"/>
              <w:left w:val="single" w:sz="8" w:space="0" w:color="auto"/>
              <w:bottom w:val="nil"/>
              <w:right w:val="nil"/>
            </w:tcBorders>
            <w:vAlign w:val="center"/>
          </w:tcPr>
          <w:p w14:paraId="79C9C3FD" w14:textId="4397202F"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6.93</w:t>
            </w:r>
          </w:p>
        </w:tc>
        <w:tc>
          <w:tcPr>
            <w:tcW w:w="845" w:type="dxa"/>
            <w:tcBorders>
              <w:top w:val="nil"/>
              <w:left w:val="nil"/>
              <w:bottom w:val="nil"/>
              <w:right w:val="single" w:sz="8" w:space="0" w:color="auto"/>
            </w:tcBorders>
            <w:vAlign w:val="center"/>
          </w:tcPr>
          <w:p w14:paraId="098CD841" w14:textId="10DB90D3"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7.23</w:t>
            </w:r>
          </w:p>
        </w:tc>
        <w:tc>
          <w:tcPr>
            <w:tcW w:w="845" w:type="dxa"/>
            <w:tcBorders>
              <w:top w:val="nil"/>
              <w:left w:val="single" w:sz="8" w:space="0" w:color="auto"/>
              <w:bottom w:val="nil"/>
              <w:right w:val="nil"/>
            </w:tcBorders>
            <w:vAlign w:val="center"/>
          </w:tcPr>
          <w:p w14:paraId="1D1B643A" w14:textId="17842EA6"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139</w:t>
            </w:r>
          </w:p>
        </w:tc>
        <w:tc>
          <w:tcPr>
            <w:tcW w:w="845" w:type="dxa"/>
            <w:tcBorders>
              <w:top w:val="nil"/>
              <w:left w:val="nil"/>
              <w:bottom w:val="nil"/>
              <w:right w:val="single" w:sz="8" w:space="0" w:color="auto"/>
            </w:tcBorders>
            <w:vAlign w:val="center"/>
          </w:tcPr>
          <w:p w14:paraId="378B1609" w14:textId="6F39D917"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w:t>
            </w:r>
          </w:p>
        </w:tc>
        <w:tc>
          <w:tcPr>
            <w:tcW w:w="845" w:type="dxa"/>
            <w:tcBorders>
              <w:top w:val="nil"/>
              <w:left w:val="single" w:sz="8" w:space="0" w:color="auto"/>
              <w:bottom w:val="nil"/>
              <w:right w:val="nil"/>
            </w:tcBorders>
            <w:vAlign w:val="center"/>
          </w:tcPr>
          <w:p w14:paraId="297EB326" w14:textId="1FB6141C"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30</w:t>
            </w:r>
          </w:p>
        </w:tc>
        <w:tc>
          <w:tcPr>
            <w:tcW w:w="845" w:type="dxa"/>
            <w:tcBorders>
              <w:top w:val="nil"/>
              <w:left w:val="nil"/>
              <w:bottom w:val="nil"/>
              <w:right w:val="single" w:sz="8" w:space="0" w:color="auto"/>
            </w:tcBorders>
            <w:vAlign w:val="center"/>
          </w:tcPr>
          <w:p w14:paraId="4A04142B" w14:textId="3568329E"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6</w:t>
            </w:r>
          </w:p>
        </w:tc>
        <w:tc>
          <w:tcPr>
            <w:tcW w:w="845" w:type="dxa"/>
            <w:tcBorders>
              <w:top w:val="nil"/>
              <w:left w:val="single" w:sz="8" w:space="0" w:color="auto"/>
              <w:bottom w:val="nil"/>
              <w:right w:val="nil"/>
            </w:tcBorders>
            <w:vAlign w:val="center"/>
          </w:tcPr>
          <w:p w14:paraId="0BA9D276" w14:textId="720BF77F"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75</w:t>
            </w:r>
          </w:p>
        </w:tc>
        <w:tc>
          <w:tcPr>
            <w:tcW w:w="845" w:type="dxa"/>
            <w:tcBorders>
              <w:top w:val="nil"/>
              <w:left w:val="nil"/>
              <w:bottom w:val="nil"/>
              <w:right w:val="single" w:sz="8" w:space="0" w:color="auto"/>
            </w:tcBorders>
            <w:vAlign w:val="center"/>
          </w:tcPr>
          <w:p w14:paraId="5BC40BB8" w14:textId="6F6F505E"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18</w:t>
            </w:r>
          </w:p>
        </w:tc>
        <w:tc>
          <w:tcPr>
            <w:tcW w:w="845" w:type="dxa"/>
            <w:tcBorders>
              <w:top w:val="nil"/>
              <w:left w:val="single" w:sz="8" w:space="0" w:color="auto"/>
              <w:bottom w:val="nil"/>
              <w:right w:val="single" w:sz="8" w:space="0" w:color="auto"/>
            </w:tcBorders>
            <w:vAlign w:val="center"/>
          </w:tcPr>
          <w:p w14:paraId="03D9BC5B" w14:textId="3DF1B339"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1.4</w:t>
            </w:r>
          </w:p>
        </w:tc>
        <w:tc>
          <w:tcPr>
            <w:tcW w:w="845" w:type="dxa"/>
            <w:tcBorders>
              <w:top w:val="nil"/>
              <w:left w:val="single" w:sz="8" w:space="0" w:color="auto"/>
              <w:bottom w:val="nil"/>
              <w:right w:val="single" w:sz="8" w:space="0" w:color="auto"/>
            </w:tcBorders>
            <w:vAlign w:val="center"/>
          </w:tcPr>
          <w:p w14:paraId="6D8DCD53" w14:textId="1FC490A1"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w:t>
            </w:r>
          </w:p>
        </w:tc>
      </w:tr>
      <w:tr w:rsidR="002A3388" w14:paraId="7752AF4E" w14:textId="77777777" w:rsidTr="00DB1B8F">
        <w:trPr>
          <w:trHeight w:val="454"/>
        </w:trPr>
        <w:tc>
          <w:tcPr>
            <w:cnfStyle w:val="001000000000" w:firstRow="0" w:lastRow="0" w:firstColumn="1" w:lastColumn="0" w:oddVBand="0" w:evenVBand="0" w:oddHBand="0" w:evenHBand="0" w:firstRowFirstColumn="0" w:firstRowLastColumn="0" w:lastRowFirstColumn="0" w:lastRowLastColumn="0"/>
            <w:tcW w:w="716" w:type="dxa"/>
            <w:tcBorders>
              <w:top w:val="nil"/>
              <w:left w:val="single" w:sz="8" w:space="0" w:color="auto"/>
              <w:bottom w:val="nil"/>
              <w:right w:val="single" w:sz="8" w:space="0" w:color="auto"/>
            </w:tcBorders>
            <w:shd w:val="clear" w:color="auto" w:fill="F2F2F2" w:themeFill="background1" w:themeFillShade="F2"/>
            <w:vAlign w:val="center"/>
          </w:tcPr>
          <w:p w14:paraId="1CE66B9C" w14:textId="40B6E9DB" w:rsidR="4B0BF79D" w:rsidRDefault="4C4C7A63" w:rsidP="0002624A">
            <w:pPr>
              <w:jc w:val="center"/>
              <w:rPr>
                <w:rFonts w:ascii="Times New Roman" w:eastAsia="Times New Roman" w:hAnsi="Times New Roman" w:cs="Times New Roman"/>
                <w:color w:val="000000" w:themeColor="text1"/>
                <w:sz w:val="14"/>
                <w:szCs w:val="14"/>
              </w:rPr>
            </w:pPr>
            <w:r w:rsidRPr="4C4C7A63">
              <w:rPr>
                <w:rFonts w:ascii="Times New Roman" w:eastAsia="Times New Roman" w:hAnsi="Times New Roman" w:cs="Times New Roman"/>
                <w:color w:val="000000" w:themeColor="text1"/>
                <w:sz w:val="16"/>
                <w:szCs w:val="16"/>
              </w:rPr>
              <w:t>25%</w:t>
            </w:r>
          </w:p>
        </w:tc>
        <w:tc>
          <w:tcPr>
            <w:tcW w:w="567" w:type="dxa"/>
            <w:tcBorders>
              <w:top w:val="nil"/>
              <w:left w:val="single" w:sz="8" w:space="0" w:color="auto"/>
              <w:bottom w:val="nil"/>
              <w:right w:val="single" w:sz="8" w:space="0" w:color="auto"/>
            </w:tcBorders>
            <w:shd w:val="clear" w:color="auto" w:fill="F2F2F2" w:themeFill="background1" w:themeFillShade="F2"/>
            <w:vAlign w:val="center"/>
          </w:tcPr>
          <w:p w14:paraId="5695F884" w14:textId="058C1F5F"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309.69</w:t>
            </w:r>
          </w:p>
        </w:tc>
        <w:tc>
          <w:tcPr>
            <w:tcW w:w="844" w:type="dxa"/>
            <w:tcBorders>
              <w:top w:val="nil"/>
              <w:left w:val="single" w:sz="8" w:space="0" w:color="auto"/>
              <w:bottom w:val="nil"/>
              <w:right w:val="nil"/>
            </w:tcBorders>
            <w:shd w:val="clear" w:color="auto" w:fill="F2F2F2" w:themeFill="background1" w:themeFillShade="F2"/>
            <w:vAlign w:val="center"/>
          </w:tcPr>
          <w:p w14:paraId="5C0B08E8" w14:textId="51838CEB"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7.26</w:t>
            </w:r>
          </w:p>
        </w:tc>
        <w:tc>
          <w:tcPr>
            <w:tcW w:w="845" w:type="dxa"/>
            <w:tcBorders>
              <w:top w:val="nil"/>
              <w:left w:val="nil"/>
              <w:bottom w:val="nil"/>
              <w:right w:val="single" w:sz="8" w:space="0" w:color="auto"/>
            </w:tcBorders>
            <w:shd w:val="clear" w:color="auto" w:fill="F2F2F2" w:themeFill="background1" w:themeFillShade="F2"/>
            <w:vAlign w:val="center"/>
          </w:tcPr>
          <w:p w14:paraId="08176813" w14:textId="27EF5CA3"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7.52</w:t>
            </w:r>
          </w:p>
        </w:tc>
        <w:tc>
          <w:tcPr>
            <w:tcW w:w="845" w:type="dxa"/>
            <w:tcBorders>
              <w:top w:val="nil"/>
              <w:left w:val="single" w:sz="8" w:space="0" w:color="auto"/>
              <w:bottom w:val="nil"/>
              <w:right w:val="nil"/>
            </w:tcBorders>
            <w:shd w:val="clear" w:color="auto" w:fill="F2F2F2" w:themeFill="background1" w:themeFillShade="F2"/>
            <w:vAlign w:val="center"/>
          </w:tcPr>
          <w:p w14:paraId="5C09F000" w14:textId="4C41269F"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204</w:t>
            </w:r>
          </w:p>
        </w:tc>
        <w:tc>
          <w:tcPr>
            <w:tcW w:w="845" w:type="dxa"/>
            <w:tcBorders>
              <w:top w:val="nil"/>
              <w:left w:val="nil"/>
              <w:bottom w:val="nil"/>
              <w:right w:val="single" w:sz="8" w:space="0" w:color="auto"/>
            </w:tcBorders>
            <w:shd w:val="clear" w:color="auto" w:fill="F2F2F2" w:themeFill="background1" w:themeFillShade="F2"/>
            <w:vAlign w:val="center"/>
          </w:tcPr>
          <w:p w14:paraId="147C415A" w14:textId="00EF8BD0"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39</w:t>
            </w:r>
          </w:p>
        </w:tc>
        <w:tc>
          <w:tcPr>
            <w:tcW w:w="845" w:type="dxa"/>
            <w:tcBorders>
              <w:top w:val="nil"/>
              <w:left w:val="single" w:sz="8" w:space="0" w:color="auto"/>
              <w:bottom w:val="nil"/>
              <w:right w:val="nil"/>
            </w:tcBorders>
            <w:shd w:val="clear" w:color="auto" w:fill="F2F2F2" w:themeFill="background1" w:themeFillShade="F2"/>
            <w:vAlign w:val="center"/>
          </w:tcPr>
          <w:p w14:paraId="36417ED9" w14:textId="041B2773"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248</w:t>
            </w:r>
          </w:p>
        </w:tc>
        <w:tc>
          <w:tcPr>
            <w:tcW w:w="845" w:type="dxa"/>
            <w:tcBorders>
              <w:top w:val="nil"/>
              <w:left w:val="nil"/>
              <w:bottom w:val="nil"/>
              <w:right w:val="single" w:sz="8" w:space="0" w:color="auto"/>
            </w:tcBorders>
            <w:shd w:val="clear" w:color="auto" w:fill="F2F2F2" w:themeFill="background1" w:themeFillShade="F2"/>
            <w:vAlign w:val="center"/>
          </w:tcPr>
          <w:p w14:paraId="7DCB2883" w14:textId="60C35B58"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64</w:t>
            </w:r>
          </w:p>
        </w:tc>
        <w:tc>
          <w:tcPr>
            <w:tcW w:w="845" w:type="dxa"/>
            <w:tcBorders>
              <w:top w:val="nil"/>
              <w:left w:val="single" w:sz="8" w:space="0" w:color="auto"/>
              <w:bottom w:val="nil"/>
              <w:right w:val="nil"/>
            </w:tcBorders>
            <w:shd w:val="clear" w:color="auto" w:fill="F2F2F2" w:themeFill="background1" w:themeFillShade="F2"/>
            <w:vAlign w:val="center"/>
          </w:tcPr>
          <w:p w14:paraId="3D85331F" w14:textId="2C6CC19E"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128</w:t>
            </w:r>
          </w:p>
        </w:tc>
        <w:tc>
          <w:tcPr>
            <w:tcW w:w="845" w:type="dxa"/>
            <w:tcBorders>
              <w:top w:val="nil"/>
              <w:left w:val="nil"/>
              <w:bottom w:val="nil"/>
              <w:right w:val="single" w:sz="8" w:space="0" w:color="auto"/>
            </w:tcBorders>
            <w:shd w:val="clear" w:color="auto" w:fill="F2F2F2" w:themeFill="background1" w:themeFillShade="F2"/>
            <w:vAlign w:val="center"/>
          </w:tcPr>
          <w:p w14:paraId="4A9D2256" w14:textId="374D842F"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24</w:t>
            </w:r>
          </w:p>
        </w:tc>
        <w:tc>
          <w:tcPr>
            <w:tcW w:w="845" w:type="dxa"/>
            <w:tcBorders>
              <w:top w:val="nil"/>
              <w:left w:val="single" w:sz="8" w:space="0" w:color="auto"/>
              <w:bottom w:val="nil"/>
              <w:right w:val="single" w:sz="8" w:space="0" w:color="auto"/>
            </w:tcBorders>
            <w:shd w:val="clear" w:color="auto" w:fill="F2F2F2" w:themeFill="background1" w:themeFillShade="F2"/>
            <w:vAlign w:val="center"/>
          </w:tcPr>
          <w:p w14:paraId="12DF296F" w14:textId="6BB15E24"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14</w:t>
            </w:r>
          </w:p>
        </w:tc>
        <w:tc>
          <w:tcPr>
            <w:tcW w:w="845" w:type="dxa"/>
            <w:tcBorders>
              <w:top w:val="nil"/>
              <w:left w:val="single" w:sz="8" w:space="0" w:color="auto"/>
              <w:bottom w:val="nil"/>
              <w:right w:val="single" w:sz="8" w:space="0" w:color="auto"/>
            </w:tcBorders>
            <w:shd w:val="clear" w:color="auto" w:fill="F2F2F2" w:themeFill="background1" w:themeFillShade="F2"/>
            <w:vAlign w:val="center"/>
          </w:tcPr>
          <w:p w14:paraId="1E54C490" w14:textId="43FFAFEB"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4.3</w:t>
            </w:r>
          </w:p>
        </w:tc>
      </w:tr>
      <w:tr w:rsidR="0002624A" w14:paraId="0D7025CD"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16" w:type="dxa"/>
            <w:tcBorders>
              <w:top w:val="nil"/>
              <w:left w:val="single" w:sz="8" w:space="0" w:color="auto"/>
              <w:bottom w:val="nil"/>
              <w:right w:val="single" w:sz="8" w:space="0" w:color="auto"/>
            </w:tcBorders>
            <w:vAlign w:val="center"/>
          </w:tcPr>
          <w:p w14:paraId="2381A16F" w14:textId="0D61D8B0" w:rsidR="4B0BF79D" w:rsidRDefault="4C4C7A63" w:rsidP="0002624A">
            <w:pPr>
              <w:jc w:val="center"/>
              <w:rPr>
                <w:rFonts w:ascii="Times New Roman" w:eastAsia="Times New Roman" w:hAnsi="Times New Roman" w:cs="Times New Roman"/>
                <w:sz w:val="14"/>
                <w:szCs w:val="14"/>
              </w:rPr>
            </w:pPr>
            <w:r w:rsidRPr="4C4C7A63">
              <w:rPr>
                <w:rFonts w:ascii="Times New Roman" w:eastAsia="Times New Roman" w:hAnsi="Times New Roman" w:cs="Times New Roman"/>
                <w:sz w:val="16"/>
                <w:szCs w:val="16"/>
              </w:rPr>
              <w:t>50%</w:t>
            </w:r>
          </w:p>
        </w:tc>
        <w:tc>
          <w:tcPr>
            <w:tcW w:w="567" w:type="dxa"/>
            <w:tcBorders>
              <w:top w:val="nil"/>
              <w:left w:val="single" w:sz="8" w:space="0" w:color="auto"/>
              <w:bottom w:val="nil"/>
              <w:right w:val="single" w:sz="8" w:space="0" w:color="auto"/>
            </w:tcBorders>
            <w:vAlign w:val="center"/>
          </w:tcPr>
          <w:p w14:paraId="6510FCB9" w14:textId="0DAADE58"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339.05</w:t>
            </w:r>
          </w:p>
        </w:tc>
        <w:tc>
          <w:tcPr>
            <w:tcW w:w="844" w:type="dxa"/>
            <w:tcBorders>
              <w:top w:val="nil"/>
              <w:left w:val="single" w:sz="8" w:space="0" w:color="auto"/>
              <w:bottom w:val="nil"/>
              <w:right w:val="nil"/>
            </w:tcBorders>
            <w:vAlign w:val="center"/>
          </w:tcPr>
          <w:p w14:paraId="73AB8844" w14:textId="53EB254D"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7.34</w:t>
            </w:r>
          </w:p>
        </w:tc>
        <w:tc>
          <w:tcPr>
            <w:tcW w:w="845" w:type="dxa"/>
            <w:tcBorders>
              <w:top w:val="nil"/>
              <w:left w:val="nil"/>
              <w:bottom w:val="nil"/>
              <w:right w:val="single" w:sz="8" w:space="0" w:color="auto"/>
            </w:tcBorders>
            <w:vAlign w:val="center"/>
          </w:tcPr>
          <w:p w14:paraId="3E6AD3AE" w14:textId="63E3E029"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7.59</w:t>
            </w:r>
          </w:p>
        </w:tc>
        <w:tc>
          <w:tcPr>
            <w:tcW w:w="845" w:type="dxa"/>
            <w:tcBorders>
              <w:top w:val="nil"/>
              <w:left w:val="single" w:sz="8" w:space="0" w:color="auto"/>
              <w:bottom w:val="nil"/>
              <w:right w:val="nil"/>
            </w:tcBorders>
            <w:vAlign w:val="center"/>
          </w:tcPr>
          <w:p w14:paraId="79AF2B27" w14:textId="48B08452"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225</w:t>
            </w:r>
          </w:p>
        </w:tc>
        <w:tc>
          <w:tcPr>
            <w:tcW w:w="845" w:type="dxa"/>
            <w:tcBorders>
              <w:top w:val="nil"/>
              <w:left w:val="nil"/>
              <w:bottom w:val="nil"/>
              <w:right w:val="single" w:sz="8" w:space="0" w:color="auto"/>
            </w:tcBorders>
            <w:vAlign w:val="center"/>
          </w:tcPr>
          <w:p w14:paraId="4B76549F" w14:textId="51CEC641"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42</w:t>
            </w:r>
          </w:p>
        </w:tc>
        <w:tc>
          <w:tcPr>
            <w:tcW w:w="845" w:type="dxa"/>
            <w:tcBorders>
              <w:top w:val="nil"/>
              <w:left w:val="single" w:sz="8" w:space="0" w:color="auto"/>
              <w:bottom w:val="nil"/>
              <w:right w:val="nil"/>
            </w:tcBorders>
            <w:vAlign w:val="center"/>
          </w:tcPr>
          <w:p w14:paraId="4F946908" w14:textId="143FB0C5"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272</w:t>
            </w:r>
          </w:p>
        </w:tc>
        <w:tc>
          <w:tcPr>
            <w:tcW w:w="845" w:type="dxa"/>
            <w:tcBorders>
              <w:top w:val="nil"/>
              <w:left w:val="nil"/>
              <w:bottom w:val="nil"/>
              <w:right w:val="single" w:sz="8" w:space="0" w:color="auto"/>
            </w:tcBorders>
            <w:vAlign w:val="center"/>
          </w:tcPr>
          <w:p w14:paraId="4B691974" w14:textId="50C6EECE"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72</w:t>
            </w:r>
          </w:p>
        </w:tc>
        <w:tc>
          <w:tcPr>
            <w:tcW w:w="845" w:type="dxa"/>
            <w:tcBorders>
              <w:top w:val="nil"/>
              <w:left w:val="single" w:sz="8" w:space="0" w:color="auto"/>
              <w:bottom w:val="nil"/>
              <w:right w:val="nil"/>
            </w:tcBorders>
            <w:vAlign w:val="center"/>
          </w:tcPr>
          <w:p w14:paraId="039ED1E9" w14:textId="7237AE3F"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140</w:t>
            </w:r>
          </w:p>
        </w:tc>
        <w:tc>
          <w:tcPr>
            <w:tcW w:w="845" w:type="dxa"/>
            <w:tcBorders>
              <w:top w:val="nil"/>
              <w:left w:val="nil"/>
              <w:bottom w:val="nil"/>
              <w:right w:val="single" w:sz="8" w:space="0" w:color="auto"/>
            </w:tcBorders>
            <w:vAlign w:val="center"/>
          </w:tcPr>
          <w:p w14:paraId="72CC0F36" w14:textId="5FC95150"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26</w:t>
            </w:r>
          </w:p>
        </w:tc>
        <w:tc>
          <w:tcPr>
            <w:tcW w:w="845" w:type="dxa"/>
            <w:tcBorders>
              <w:top w:val="nil"/>
              <w:left w:val="single" w:sz="8" w:space="0" w:color="auto"/>
              <w:bottom w:val="nil"/>
              <w:right w:val="single" w:sz="8" w:space="0" w:color="auto"/>
            </w:tcBorders>
            <w:vAlign w:val="center"/>
          </w:tcPr>
          <w:p w14:paraId="7F429D6E" w14:textId="7B2DEF41"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25.7</w:t>
            </w:r>
          </w:p>
        </w:tc>
        <w:tc>
          <w:tcPr>
            <w:tcW w:w="845" w:type="dxa"/>
            <w:tcBorders>
              <w:top w:val="nil"/>
              <w:left w:val="single" w:sz="8" w:space="0" w:color="auto"/>
              <w:bottom w:val="nil"/>
              <w:right w:val="single" w:sz="8" w:space="0" w:color="auto"/>
            </w:tcBorders>
            <w:vAlign w:val="center"/>
          </w:tcPr>
          <w:p w14:paraId="3E4856E9" w14:textId="1C7B9E5A"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4.4</w:t>
            </w:r>
          </w:p>
        </w:tc>
      </w:tr>
      <w:tr w:rsidR="002A3388" w14:paraId="2E7BD2A9" w14:textId="77777777" w:rsidTr="00DB1B8F">
        <w:trPr>
          <w:trHeight w:val="454"/>
        </w:trPr>
        <w:tc>
          <w:tcPr>
            <w:cnfStyle w:val="001000000000" w:firstRow="0" w:lastRow="0" w:firstColumn="1" w:lastColumn="0" w:oddVBand="0" w:evenVBand="0" w:oddHBand="0" w:evenHBand="0" w:firstRowFirstColumn="0" w:firstRowLastColumn="0" w:lastRowFirstColumn="0" w:lastRowLastColumn="0"/>
            <w:tcW w:w="716" w:type="dxa"/>
            <w:tcBorders>
              <w:top w:val="nil"/>
              <w:left w:val="single" w:sz="8" w:space="0" w:color="auto"/>
              <w:bottom w:val="nil"/>
              <w:right w:val="single" w:sz="8" w:space="0" w:color="auto"/>
            </w:tcBorders>
            <w:shd w:val="clear" w:color="auto" w:fill="F2F2F2" w:themeFill="background1" w:themeFillShade="F2"/>
            <w:vAlign w:val="center"/>
          </w:tcPr>
          <w:p w14:paraId="7B7FF066" w14:textId="2EBD76CC" w:rsidR="4B0BF79D" w:rsidRDefault="4C4C7A63" w:rsidP="0002624A">
            <w:pPr>
              <w:jc w:val="center"/>
              <w:rPr>
                <w:rFonts w:ascii="Times New Roman" w:eastAsia="Times New Roman" w:hAnsi="Times New Roman" w:cs="Times New Roman"/>
                <w:color w:val="000000" w:themeColor="text1"/>
                <w:sz w:val="14"/>
                <w:szCs w:val="14"/>
              </w:rPr>
            </w:pPr>
            <w:r w:rsidRPr="4C4C7A63">
              <w:rPr>
                <w:rFonts w:ascii="Times New Roman" w:eastAsia="Times New Roman" w:hAnsi="Times New Roman" w:cs="Times New Roman"/>
                <w:color w:val="000000" w:themeColor="text1"/>
                <w:sz w:val="16"/>
                <w:szCs w:val="16"/>
              </w:rPr>
              <w:t>75%</w:t>
            </w:r>
          </w:p>
        </w:tc>
        <w:tc>
          <w:tcPr>
            <w:tcW w:w="567" w:type="dxa"/>
            <w:tcBorders>
              <w:top w:val="nil"/>
              <w:left w:val="single" w:sz="8" w:space="0" w:color="auto"/>
              <w:bottom w:val="nil"/>
              <w:right w:val="single" w:sz="8" w:space="0" w:color="auto"/>
            </w:tcBorders>
            <w:shd w:val="clear" w:color="auto" w:fill="F2F2F2" w:themeFill="background1" w:themeFillShade="F2"/>
            <w:vAlign w:val="center"/>
          </w:tcPr>
          <w:p w14:paraId="60ABEFE2" w14:textId="2297E4B3"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357.76</w:t>
            </w:r>
          </w:p>
        </w:tc>
        <w:tc>
          <w:tcPr>
            <w:tcW w:w="844" w:type="dxa"/>
            <w:tcBorders>
              <w:top w:val="nil"/>
              <w:left w:val="single" w:sz="8" w:space="0" w:color="auto"/>
              <w:bottom w:val="nil"/>
              <w:right w:val="nil"/>
            </w:tcBorders>
            <w:shd w:val="clear" w:color="auto" w:fill="F2F2F2" w:themeFill="background1" w:themeFillShade="F2"/>
            <w:vAlign w:val="center"/>
          </w:tcPr>
          <w:p w14:paraId="029207AA" w14:textId="16479F1F"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7.42</w:t>
            </w:r>
          </w:p>
        </w:tc>
        <w:tc>
          <w:tcPr>
            <w:tcW w:w="845" w:type="dxa"/>
            <w:tcBorders>
              <w:top w:val="nil"/>
              <w:left w:val="nil"/>
              <w:bottom w:val="nil"/>
              <w:right w:val="single" w:sz="8" w:space="0" w:color="auto"/>
            </w:tcBorders>
            <w:shd w:val="clear" w:color="auto" w:fill="F2F2F2" w:themeFill="background1" w:themeFillShade="F2"/>
            <w:vAlign w:val="center"/>
          </w:tcPr>
          <w:p w14:paraId="01E5F702" w14:textId="52BE8A60"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7.65</w:t>
            </w:r>
          </w:p>
        </w:tc>
        <w:tc>
          <w:tcPr>
            <w:tcW w:w="845" w:type="dxa"/>
            <w:tcBorders>
              <w:top w:val="nil"/>
              <w:left w:val="single" w:sz="8" w:space="0" w:color="auto"/>
              <w:bottom w:val="nil"/>
              <w:right w:val="nil"/>
            </w:tcBorders>
            <w:shd w:val="clear" w:color="auto" w:fill="F2F2F2" w:themeFill="background1" w:themeFillShade="F2"/>
            <w:vAlign w:val="center"/>
          </w:tcPr>
          <w:p w14:paraId="66B6A779" w14:textId="1F6D1D8E"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251</w:t>
            </w:r>
          </w:p>
        </w:tc>
        <w:tc>
          <w:tcPr>
            <w:tcW w:w="845" w:type="dxa"/>
            <w:tcBorders>
              <w:top w:val="nil"/>
              <w:left w:val="nil"/>
              <w:bottom w:val="nil"/>
              <w:right w:val="single" w:sz="8" w:space="0" w:color="auto"/>
            </w:tcBorders>
            <w:shd w:val="clear" w:color="auto" w:fill="F2F2F2" w:themeFill="background1" w:themeFillShade="F2"/>
            <w:vAlign w:val="center"/>
          </w:tcPr>
          <w:p w14:paraId="3AF00D87" w14:textId="70EAE768"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45</w:t>
            </w:r>
          </w:p>
        </w:tc>
        <w:tc>
          <w:tcPr>
            <w:tcW w:w="845" w:type="dxa"/>
            <w:tcBorders>
              <w:top w:val="nil"/>
              <w:left w:val="single" w:sz="8" w:space="0" w:color="auto"/>
              <w:bottom w:val="nil"/>
              <w:right w:val="nil"/>
            </w:tcBorders>
            <w:shd w:val="clear" w:color="auto" w:fill="F2F2F2" w:themeFill="background1" w:themeFillShade="F2"/>
            <w:vAlign w:val="center"/>
          </w:tcPr>
          <w:p w14:paraId="73B7ACF0" w14:textId="0E66F09B"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304</w:t>
            </w:r>
          </w:p>
        </w:tc>
        <w:tc>
          <w:tcPr>
            <w:tcW w:w="845" w:type="dxa"/>
            <w:tcBorders>
              <w:top w:val="nil"/>
              <w:left w:val="nil"/>
              <w:bottom w:val="nil"/>
              <w:right w:val="single" w:sz="8" w:space="0" w:color="auto"/>
            </w:tcBorders>
            <w:shd w:val="clear" w:color="auto" w:fill="F2F2F2" w:themeFill="background1" w:themeFillShade="F2"/>
            <w:vAlign w:val="center"/>
          </w:tcPr>
          <w:p w14:paraId="5685D17F" w14:textId="45FD58B2"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80</w:t>
            </w:r>
          </w:p>
        </w:tc>
        <w:tc>
          <w:tcPr>
            <w:tcW w:w="845" w:type="dxa"/>
            <w:tcBorders>
              <w:top w:val="nil"/>
              <w:left w:val="single" w:sz="8" w:space="0" w:color="auto"/>
              <w:bottom w:val="nil"/>
              <w:right w:val="nil"/>
            </w:tcBorders>
            <w:shd w:val="clear" w:color="auto" w:fill="F2F2F2" w:themeFill="background1" w:themeFillShade="F2"/>
            <w:vAlign w:val="center"/>
          </w:tcPr>
          <w:p w14:paraId="4A9C9468" w14:textId="60857C95"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155</w:t>
            </w:r>
          </w:p>
        </w:tc>
        <w:tc>
          <w:tcPr>
            <w:tcW w:w="845" w:type="dxa"/>
            <w:tcBorders>
              <w:top w:val="nil"/>
              <w:left w:val="nil"/>
              <w:bottom w:val="nil"/>
              <w:right w:val="single" w:sz="8" w:space="0" w:color="auto"/>
            </w:tcBorders>
            <w:shd w:val="clear" w:color="auto" w:fill="F2F2F2" w:themeFill="background1" w:themeFillShade="F2"/>
            <w:vAlign w:val="center"/>
          </w:tcPr>
          <w:p w14:paraId="054B46DE" w14:textId="4F6DF413"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27</w:t>
            </w:r>
          </w:p>
        </w:tc>
        <w:tc>
          <w:tcPr>
            <w:tcW w:w="845" w:type="dxa"/>
            <w:tcBorders>
              <w:top w:val="nil"/>
              <w:left w:val="single" w:sz="8" w:space="0" w:color="auto"/>
              <w:bottom w:val="nil"/>
              <w:right w:val="single" w:sz="8" w:space="0" w:color="auto"/>
            </w:tcBorders>
            <w:shd w:val="clear" w:color="auto" w:fill="F2F2F2" w:themeFill="background1" w:themeFillShade="F2"/>
            <w:vAlign w:val="center"/>
          </w:tcPr>
          <w:p w14:paraId="2B4FE212" w14:textId="0FEE8368"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910000</w:t>
            </w:r>
          </w:p>
        </w:tc>
        <w:tc>
          <w:tcPr>
            <w:tcW w:w="845" w:type="dxa"/>
            <w:tcBorders>
              <w:top w:val="nil"/>
              <w:left w:val="single" w:sz="8" w:space="0" w:color="auto"/>
              <w:bottom w:val="nil"/>
              <w:right w:val="single" w:sz="8" w:space="0" w:color="auto"/>
            </w:tcBorders>
            <w:shd w:val="clear" w:color="auto" w:fill="F2F2F2" w:themeFill="background1" w:themeFillShade="F2"/>
            <w:vAlign w:val="center"/>
          </w:tcPr>
          <w:p w14:paraId="361ACFFD" w14:textId="6EAD47B9" w:rsidR="4B0BF79D" w:rsidRDefault="4C4C7A63" w:rsidP="0002624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4.7</w:t>
            </w:r>
          </w:p>
        </w:tc>
      </w:tr>
      <w:tr w:rsidR="0002624A" w14:paraId="14CE1270"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16" w:type="dxa"/>
            <w:tcBorders>
              <w:top w:val="nil"/>
              <w:left w:val="single" w:sz="8" w:space="0" w:color="auto"/>
              <w:bottom w:val="single" w:sz="8" w:space="0" w:color="auto"/>
              <w:right w:val="single" w:sz="8" w:space="0" w:color="auto"/>
            </w:tcBorders>
            <w:vAlign w:val="center"/>
          </w:tcPr>
          <w:p w14:paraId="74A5D771" w14:textId="5345C635" w:rsidR="4B0BF79D" w:rsidRDefault="4C4C7A63" w:rsidP="0002624A">
            <w:pPr>
              <w:jc w:val="center"/>
              <w:rPr>
                <w:rFonts w:ascii="Times New Roman" w:eastAsia="Times New Roman" w:hAnsi="Times New Roman" w:cs="Times New Roman"/>
                <w:sz w:val="14"/>
                <w:szCs w:val="14"/>
              </w:rPr>
            </w:pPr>
            <w:r w:rsidRPr="4C4C7A63">
              <w:rPr>
                <w:rFonts w:ascii="Times New Roman" w:eastAsia="Times New Roman" w:hAnsi="Times New Roman" w:cs="Times New Roman"/>
                <w:sz w:val="16"/>
                <w:szCs w:val="16"/>
              </w:rPr>
              <w:t>max</w:t>
            </w:r>
          </w:p>
        </w:tc>
        <w:tc>
          <w:tcPr>
            <w:tcW w:w="567" w:type="dxa"/>
            <w:tcBorders>
              <w:top w:val="nil"/>
              <w:left w:val="single" w:sz="8" w:space="0" w:color="auto"/>
              <w:bottom w:val="single" w:sz="8" w:space="0" w:color="auto"/>
              <w:right w:val="single" w:sz="8" w:space="0" w:color="auto"/>
            </w:tcBorders>
            <w:vAlign w:val="center"/>
          </w:tcPr>
          <w:p w14:paraId="06FB205F" w14:textId="60E9465D"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460.06</w:t>
            </w:r>
          </w:p>
        </w:tc>
        <w:tc>
          <w:tcPr>
            <w:tcW w:w="844" w:type="dxa"/>
            <w:tcBorders>
              <w:top w:val="nil"/>
              <w:left w:val="single" w:sz="8" w:space="0" w:color="auto"/>
              <w:bottom w:val="single" w:sz="8" w:space="0" w:color="auto"/>
              <w:right w:val="nil"/>
            </w:tcBorders>
            <w:vAlign w:val="center"/>
          </w:tcPr>
          <w:p w14:paraId="7C13A54C" w14:textId="4DD83E43"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7.8</w:t>
            </w:r>
          </w:p>
        </w:tc>
        <w:tc>
          <w:tcPr>
            <w:tcW w:w="845" w:type="dxa"/>
            <w:tcBorders>
              <w:top w:val="nil"/>
              <w:left w:val="nil"/>
              <w:bottom w:val="single" w:sz="8" w:space="0" w:color="auto"/>
              <w:right w:val="single" w:sz="8" w:space="0" w:color="auto"/>
            </w:tcBorders>
            <w:vAlign w:val="center"/>
          </w:tcPr>
          <w:p w14:paraId="5BFFB1F0" w14:textId="6FBA6589"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7.87</w:t>
            </w:r>
          </w:p>
        </w:tc>
        <w:tc>
          <w:tcPr>
            <w:tcW w:w="845" w:type="dxa"/>
            <w:tcBorders>
              <w:top w:val="nil"/>
              <w:left w:val="single" w:sz="8" w:space="0" w:color="auto"/>
              <w:bottom w:val="single" w:sz="8" w:space="0" w:color="auto"/>
              <w:right w:val="nil"/>
            </w:tcBorders>
            <w:vAlign w:val="center"/>
          </w:tcPr>
          <w:p w14:paraId="6C2D046C" w14:textId="6E68DE5C"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556</w:t>
            </w:r>
          </w:p>
        </w:tc>
        <w:tc>
          <w:tcPr>
            <w:tcW w:w="845" w:type="dxa"/>
            <w:tcBorders>
              <w:top w:val="nil"/>
              <w:left w:val="nil"/>
              <w:bottom w:val="single" w:sz="8" w:space="0" w:color="auto"/>
              <w:right w:val="single" w:sz="8" w:space="0" w:color="auto"/>
            </w:tcBorders>
            <w:vAlign w:val="center"/>
          </w:tcPr>
          <w:p w14:paraId="3837371D" w14:textId="4767F8A2"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72</w:t>
            </w:r>
          </w:p>
        </w:tc>
        <w:tc>
          <w:tcPr>
            <w:tcW w:w="845" w:type="dxa"/>
            <w:tcBorders>
              <w:top w:val="nil"/>
              <w:left w:val="single" w:sz="8" w:space="0" w:color="auto"/>
              <w:bottom w:val="single" w:sz="8" w:space="0" w:color="auto"/>
              <w:right w:val="nil"/>
            </w:tcBorders>
            <w:vAlign w:val="center"/>
          </w:tcPr>
          <w:p w14:paraId="5C24C944" w14:textId="116D5FD0"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528</w:t>
            </w:r>
          </w:p>
        </w:tc>
        <w:tc>
          <w:tcPr>
            <w:tcW w:w="845" w:type="dxa"/>
            <w:tcBorders>
              <w:top w:val="nil"/>
              <w:left w:val="nil"/>
              <w:bottom w:val="single" w:sz="8" w:space="0" w:color="auto"/>
              <w:right w:val="single" w:sz="8" w:space="0" w:color="auto"/>
            </w:tcBorders>
            <w:vAlign w:val="center"/>
          </w:tcPr>
          <w:p w14:paraId="0111BE2F" w14:textId="3FCC5935"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96</w:t>
            </w:r>
          </w:p>
        </w:tc>
        <w:tc>
          <w:tcPr>
            <w:tcW w:w="845" w:type="dxa"/>
            <w:tcBorders>
              <w:top w:val="nil"/>
              <w:left w:val="single" w:sz="8" w:space="0" w:color="auto"/>
              <w:bottom w:val="single" w:sz="8" w:space="0" w:color="auto"/>
              <w:right w:val="nil"/>
            </w:tcBorders>
            <w:vAlign w:val="center"/>
          </w:tcPr>
          <w:p w14:paraId="370D532D" w14:textId="4C98AB53"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450</w:t>
            </w:r>
          </w:p>
        </w:tc>
        <w:tc>
          <w:tcPr>
            <w:tcW w:w="845" w:type="dxa"/>
            <w:tcBorders>
              <w:top w:val="nil"/>
              <w:left w:val="nil"/>
              <w:bottom w:val="single" w:sz="8" w:space="0" w:color="auto"/>
              <w:right w:val="single" w:sz="8" w:space="0" w:color="auto"/>
            </w:tcBorders>
            <w:vAlign w:val="center"/>
          </w:tcPr>
          <w:p w14:paraId="7693E3FD" w14:textId="6212CDAE"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29</w:t>
            </w:r>
          </w:p>
        </w:tc>
        <w:tc>
          <w:tcPr>
            <w:tcW w:w="845" w:type="dxa"/>
            <w:tcBorders>
              <w:top w:val="nil"/>
              <w:left w:val="single" w:sz="8" w:space="0" w:color="auto"/>
              <w:bottom w:val="single" w:sz="8" w:space="0" w:color="auto"/>
              <w:right w:val="single" w:sz="8" w:space="0" w:color="auto"/>
            </w:tcBorders>
            <w:vAlign w:val="center"/>
          </w:tcPr>
          <w:p w14:paraId="0BF578B0" w14:textId="72E53924"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14000000</w:t>
            </w:r>
          </w:p>
        </w:tc>
        <w:tc>
          <w:tcPr>
            <w:tcW w:w="845" w:type="dxa"/>
            <w:tcBorders>
              <w:top w:val="nil"/>
              <w:left w:val="single" w:sz="8" w:space="0" w:color="auto"/>
              <w:bottom w:val="single" w:sz="8" w:space="0" w:color="auto"/>
              <w:right w:val="single" w:sz="8" w:space="0" w:color="auto"/>
            </w:tcBorders>
            <w:vAlign w:val="center"/>
          </w:tcPr>
          <w:p w14:paraId="28104424" w14:textId="6C0917FF" w:rsidR="4B0BF79D" w:rsidRDefault="4C4C7A63" w:rsidP="0002624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8"/>
                <w:szCs w:val="18"/>
              </w:rPr>
              <w:t>43</w:t>
            </w:r>
          </w:p>
        </w:tc>
      </w:tr>
    </w:tbl>
    <w:p w14:paraId="4D92D048" w14:textId="5CAF77AA" w:rsidR="4B0BF79D" w:rsidRDefault="4B0BF79D" w:rsidP="009D54E2">
      <w:pPr>
        <w:widowControl w:val="0"/>
        <w:spacing w:before="240" w:after="240"/>
        <w:jc w:val="both"/>
        <w:rPr>
          <w:rFonts w:ascii="Times New Roman" w:eastAsia="Times New Roman" w:hAnsi="Times New Roman" w:cs="Times New Roman"/>
          <w:sz w:val="24"/>
          <w:szCs w:val="24"/>
        </w:rPr>
      </w:pPr>
    </w:p>
    <w:p w14:paraId="1CDA7367" w14:textId="77777777" w:rsidR="00166F4F" w:rsidRDefault="4C4C7A63" w:rsidP="009D54E2">
      <w:pPr>
        <w:widowControl w:val="0"/>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4. </w:t>
      </w:r>
      <w:r w:rsidRPr="4C4C7A63">
        <w:rPr>
          <w:rFonts w:ascii="Times New Roman" w:eastAsia="Times New Roman" w:hAnsi="Times New Roman" w:cs="Times New Roman"/>
          <w:b/>
          <w:bCs/>
          <w:sz w:val="24"/>
          <w:szCs w:val="24"/>
        </w:rPr>
        <w:t>Discovering Unknown Patterns:</w:t>
      </w:r>
      <w:r w:rsidRPr="4C4C7A63">
        <w:rPr>
          <w:rFonts w:ascii="Times New Roman" w:eastAsia="Times New Roman" w:hAnsi="Times New Roman" w:cs="Times New Roman"/>
          <w:sz w:val="24"/>
          <w:szCs w:val="24"/>
        </w:rPr>
        <w:t xml:space="preserve">  We discover various patterns or relations within the collected data sets. We visualize the patterns in the data set. We design and implement a machine learning-based model to </w:t>
      </w:r>
      <w:proofErr w:type="spellStart"/>
      <w:r w:rsidRPr="4C4C7A63">
        <w:rPr>
          <w:rFonts w:ascii="Times New Roman" w:eastAsia="Times New Roman" w:hAnsi="Times New Roman" w:cs="Times New Roman"/>
          <w:sz w:val="24"/>
          <w:szCs w:val="24"/>
        </w:rPr>
        <w:t>analyze</w:t>
      </w:r>
      <w:proofErr w:type="spellEnd"/>
      <w:r w:rsidRPr="4C4C7A63">
        <w:rPr>
          <w:rFonts w:ascii="Times New Roman" w:eastAsia="Times New Roman" w:hAnsi="Times New Roman" w:cs="Times New Roman"/>
          <w:sz w:val="24"/>
          <w:szCs w:val="24"/>
        </w:rPr>
        <w:t xml:space="preserve"> and predict the parameters of influent/ effluent in the wastewater treatment Plant.</w:t>
      </w:r>
    </w:p>
    <w:p w14:paraId="0000009A" w14:textId="303D8393" w:rsidR="002C44B0" w:rsidRDefault="00166F4F" w:rsidP="009D54E2">
      <w:pPr>
        <w:widowControl w:val="0"/>
        <w:spacing w:before="24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raw data (Table 3.3) has thus been treated and pre-processed to remove outliers and impute missing values which will help in the performance of our predictionary models</w:t>
      </w:r>
      <w:r w:rsidR="00AD3086">
        <w:rPr>
          <w:rFonts w:ascii="Times New Roman" w:eastAsia="Times New Roman" w:hAnsi="Times New Roman" w:cs="Times New Roman"/>
          <w:sz w:val="24"/>
          <w:szCs w:val="24"/>
        </w:rPr>
        <w:t>. We can see the summary of the pre-processed data in Table 3.4.</w:t>
      </w:r>
    </w:p>
    <w:tbl>
      <w:tblPr>
        <w:tblStyle w:val="PlainTable3"/>
        <w:tblW w:w="5000" w:type="pct"/>
        <w:tblLayout w:type="fixed"/>
        <w:tblCellMar>
          <w:left w:w="28" w:type="dxa"/>
          <w:right w:w="28" w:type="dxa"/>
        </w:tblCellMar>
        <w:tblLook w:val="04A0" w:firstRow="1" w:lastRow="0" w:firstColumn="1" w:lastColumn="0" w:noHBand="0" w:noVBand="1"/>
      </w:tblPr>
      <w:tblGrid>
        <w:gridCol w:w="709"/>
        <w:gridCol w:w="564"/>
        <w:gridCol w:w="566"/>
        <w:gridCol w:w="706"/>
        <w:gridCol w:w="786"/>
        <w:gridCol w:w="811"/>
        <w:gridCol w:w="786"/>
        <w:gridCol w:w="811"/>
        <w:gridCol w:w="786"/>
        <w:gridCol w:w="811"/>
        <w:gridCol w:w="786"/>
        <w:gridCol w:w="811"/>
        <w:gridCol w:w="813"/>
      </w:tblGrid>
      <w:tr w:rsidR="1F815903" w:rsidRPr="0002624A" w14:paraId="4AB552AB" w14:textId="77777777" w:rsidTr="00166F4F">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5000" w:type="pct"/>
            <w:gridSpan w:val="13"/>
            <w:tcBorders>
              <w:top w:val="none" w:sz="8" w:space="0" w:color="000000" w:themeColor="text1"/>
              <w:left w:val="none" w:sz="8" w:space="0" w:color="000000" w:themeColor="text1"/>
              <w:bottom w:val="single" w:sz="8" w:space="0" w:color="7F7F7F" w:themeColor="text1" w:themeTint="80"/>
              <w:right w:val="none" w:sz="8" w:space="0" w:color="000000" w:themeColor="text1"/>
            </w:tcBorders>
            <w:vAlign w:val="center"/>
          </w:tcPr>
          <w:p w14:paraId="76D37024" w14:textId="120F99CE" w:rsidR="1F815903" w:rsidRPr="0002624A" w:rsidRDefault="4C4C7A63" w:rsidP="00195F0B">
            <w:pPr>
              <w:jc w:val="center"/>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24"/>
                <w:szCs w:val="24"/>
              </w:rPr>
              <w:t xml:space="preserve">Table 3.4 </w:t>
            </w:r>
            <w:r w:rsidR="00166F4F">
              <w:rPr>
                <w:rFonts w:ascii="Times New Roman" w:eastAsia="Times New Roman" w:hAnsi="Times New Roman" w:cs="Times New Roman"/>
                <w:color w:val="000000" w:themeColor="text1"/>
                <w:sz w:val="24"/>
                <w:szCs w:val="24"/>
              </w:rPr>
              <w:t xml:space="preserve">  </w:t>
            </w:r>
            <w:r w:rsidRPr="4C4C7A63">
              <w:rPr>
                <w:rFonts w:ascii="Times New Roman" w:eastAsia="Times New Roman" w:hAnsi="Times New Roman" w:cs="Times New Roman"/>
                <w:color w:val="000000" w:themeColor="text1"/>
                <w:sz w:val="24"/>
                <w:szCs w:val="24"/>
              </w:rPr>
              <w:t>Summary of Dataset after preprocessing</w:t>
            </w:r>
          </w:p>
        </w:tc>
      </w:tr>
      <w:tr w:rsidR="002A3388" w:rsidRPr="0002624A" w14:paraId="13454157"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 w:type="pct"/>
            <w:tcBorders>
              <w:top w:val="single" w:sz="8" w:space="0" w:color="7F7F7F" w:themeColor="text1" w:themeTint="80"/>
              <w:left w:val="single" w:sz="8" w:space="0" w:color="000000" w:themeColor="text1"/>
              <w:bottom w:val="single" w:sz="8" w:space="0" w:color="7F7F7F" w:themeColor="text1" w:themeTint="80"/>
            </w:tcBorders>
            <w:vAlign w:val="center"/>
          </w:tcPr>
          <w:p w14:paraId="45A2A448" w14:textId="18EF0558" w:rsidR="4B0BF79D" w:rsidRPr="0002624A" w:rsidRDefault="4B0BF79D" w:rsidP="00195F0B">
            <w:pPr>
              <w:jc w:val="center"/>
              <w:rPr>
                <w:rFonts w:ascii="Times New Roman" w:eastAsia="Times New Roman" w:hAnsi="Times New Roman" w:cs="Times New Roman"/>
                <w:color w:val="000000" w:themeColor="text1"/>
                <w:sz w:val="16"/>
                <w:szCs w:val="16"/>
              </w:rPr>
            </w:pPr>
          </w:p>
        </w:tc>
        <w:tc>
          <w:tcPr>
            <w:tcW w:w="290" w:type="pct"/>
            <w:tcBorders>
              <w:top w:val="single" w:sz="8" w:space="0" w:color="7F7F7F" w:themeColor="text1" w:themeTint="80"/>
              <w:left w:val="single" w:sz="4" w:space="0" w:color="7F7F7F" w:themeColor="text1" w:themeTint="80"/>
              <w:bottom w:val="single" w:sz="8" w:space="0" w:color="7F7F7F" w:themeColor="text1" w:themeTint="80"/>
              <w:right w:val="nil"/>
            </w:tcBorders>
            <w:vAlign w:val="center"/>
          </w:tcPr>
          <w:p w14:paraId="7878445D" w14:textId="162FE555"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sz w:val="14"/>
                <w:szCs w:val="14"/>
              </w:rPr>
            </w:pPr>
            <w:r w:rsidRPr="4C4C7A63">
              <w:rPr>
                <w:rFonts w:ascii="Times New Roman" w:eastAsia="Times New Roman" w:hAnsi="Times New Roman" w:cs="Times New Roman"/>
                <w:b/>
                <w:bCs/>
                <w:caps/>
                <w:sz w:val="14"/>
                <w:szCs w:val="14"/>
              </w:rPr>
              <w:t>MLD</w:t>
            </w:r>
          </w:p>
        </w:tc>
        <w:tc>
          <w:tcPr>
            <w:tcW w:w="291" w:type="pct"/>
            <w:tcBorders>
              <w:top w:val="single" w:sz="8" w:space="0" w:color="7F7F7F" w:themeColor="text1" w:themeTint="80"/>
              <w:left w:val="single" w:sz="8" w:space="0" w:color="auto"/>
              <w:bottom w:val="single" w:sz="8" w:space="0" w:color="7F7F7F" w:themeColor="text1" w:themeTint="80"/>
              <w:right w:val="nil"/>
            </w:tcBorders>
            <w:vAlign w:val="center"/>
          </w:tcPr>
          <w:p w14:paraId="378B047E" w14:textId="7B94BEB9"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INFLUENT</w:t>
            </w:r>
          </w:p>
          <w:p w14:paraId="626AEF9E" w14:textId="260F9594"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PH</w:t>
            </w:r>
          </w:p>
        </w:tc>
        <w:tc>
          <w:tcPr>
            <w:tcW w:w="362" w:type="pct"/>
            <w:tcBorders>
              <w:top w:val="single" w:sz="8" w:space="0" w:color="7F7F7F" w:themeColor="text1" w:themeTint="80"/>
              <w:left w:val="nil"/>
              <w:bottom w:val="single" w:sz="8" w:space="0" w:color="7F7F7F" w:themeColor="text1" w:themeTint="80"/>
              <w:right w:val="single" w:sz="8" w:space="0" w:color="auto"/>
            </w:tcBorders>
            <w:vAlign w:val="center"/>
          </w:tcPr>
          <w:p w14:paraId="147B1087" w14:textId="1B4C0B36"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EFFLUENT</w:t>
            </w:r>
          </w:p>
          <w:p w14:paraId="1814F8EB" w14:textId="486197C7"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PH</w:t>
            </w:r>
          </w:p>
        </w:tc>
        <w:tc>
          <w:tcPr>
            <w:tcW w:w="403" w:type="pct"/>
            <w:tcBorders>
              <w:top w:val="single" w:sz="8" w:space="0" w:color="7F7F7F" w:themeColor="text1" w:themeTint="80"/>
              <w:left w:val="single" w:sz="8" w:space="0" w:color="auto"/>
              <w:bottom w:val="single" w:sz="8" w:space="0" w:color="7F7F7F" w:themeColor="text1" w:themeTint="80"/>
              <w:right w:val="nil"/>
            </w:tcBorders>
            <w:vAlign w:val="center"/>
          </w:tcPr>
          <w:p w14:paraId="147E6981" w14:textId="3C465BAD"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INFLUENT</w:t>
            </w:r>
          </w:p>
          <w:p w14:paraId="6D46E0FD" w14:textId="31A6D2E2"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TSS</w:t>
            </w:r>
          </w:p>
        </w:tc>
        <w:tc>
          <w:tcPr>
            <w:tcW w:w="416" w:type="pct"/>
            <w:tcBorders>
              <w:top w:val="single" w:sz="8" w:space="0" w:color="7F7F7F" w:themeColor="text1" w:themeTint="80"/>
              <w:left w:val="nil"/>
              <w:bottom w:val="single" w:sz="8" w:space="0" w:color="7F7F7F" w:themeColor="text1" w:themeTint="80"/>
              <w:right w:val="single" w:sz="8" w:space="0" w:color="auto"/>
            </w:tcBorders>
            <w:vAlign w:val="center"/>
          </w:tcPr>
          <w:p w14:paraId="5E9C0DA7" w14:textId="08162CFB"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EFFLUENT</w:t>
            </w:r>
          </w:p>
          <w:p w14:paraId="7B9C597F" w14:textId="2189360F"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TSS</w:t>
            </w:r>
          </w:p>
        </w:tc>
        <w:tc>
          <w:tcPr>
            <w:tcW w:w="403" w:type="pct"/>
            <w:tcBorders>
              <w:top w:val="single" w:sz="8" w:space="0" w:color="7F7F7F" w:themeColor="text1" w:themeTint="80"/>
              <w:left w:val="single" w:sz="8" w:space="0" w:color="auto"/>
              <w:bottom w:val="single" w:sz="8" w:space="0" w:color="7F7F7F" w:themeColor="text1" w:themeTint="80"/>
              <w:right w:val="nil"/>
            </w:tcBorders>
            <w:vAlign w:val="center"/>
          </w:tcPr>
          <w:p w14:paraId="4A39D0FB" w14:textId="564D5BA0"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INFLUENT</w:t>
            </w:r>
          </w:p>
          <w:p w14:paraId="4970C0D4" w14:textId="4711B12D"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COD</w:t>
            </w:r>
          </w:p>
        </w:tc>
        <w:tc>
          <w:tcPr>
            <w:tcW w:w="416" w:type="pct"/>
            <w:tcBorders>
              <w:top w:val="single" w:sz="8" w:space="0" w:color="7F7F7F" w:themeColor="text1" w:themeTint="80"/>
              <w:left w:val="nil"/>
              <w:bottom w:val="single" w:sz="8" w:space="0" w:color="7F7F7F" w:themeColor="text1" w:themeTint="80"/>
              <w:right w:val="single" w:sz="8" w:space="0" w:color="auto"/>
            </w:tcBorders>
            <w:vAlign w:val="center"/>
          </w:tcPr>
          <w:p w14:paraId="30EC0FC7" w14:textId="1370B706"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EFFLUENT</w:t>
            </w:r>
          </w:p>
          <w:p w14:paraId="14F96D05" w14:textId="12246422"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COD</w:t>
            </w:r>
          </w:p>
        </w:tc>
        <w:tc>
          <w:tcPr>
            <w:tcW w:w="403" w:type="pct"/>
            <w:tcBorders>
              <w:top w:val="single" w:sz="8" w:space="0" w:color="7F7F7F" w:themeColor="text1" w:themeTint="80"/>
              <w:left w:val="single" w:sz="8" w:space="0" w:color="auto"/>
              <w:bottom w:val="single" w:sz="8" w:space="0" w:color="7F7F7F" w:themeColor="text1" w:themeTint="80"/>
              <w:right w:val="nil"/>
            </w:tcBorders>
            <w:vAlign w:val="center"/>
          </w:tcPr>
          <w:p w14:paraId="2146E97B" w14:textId="47E9B3C7"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INFLUENT</w:t>
            </w:r>
          </w:p>
          <w:p w14:paraId="6FE39D2F" w14:textId="67B77698"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BOD</w:t>
            </w:r>
          </w:p>
        </w:tc>
        <w:tc>
          <w:tcPr>
            <w:tcW w:w="416" w:type="pct"/>
            <w:tcBorders>
              <w:top w:val="single" w:sz="8" w:space="0" w:color="7F7F7F" w:themeColor="text1" w:themeTint="80"/>
              <w:left w:val="nil"/>
              <w:bottom w:val="single" w:sz="8" w:space="0" w:color="7F7F7F" w:themeColor="text1" w:themeTint="80"/>
              <w:right w:val="single" w:sz="8" w:space="0" w:color="auto"/>
            </w:tcBorders>
            <w:vAlign w:val="center"/>
          </w:tcPr>
          <w:p w14:paraId="621B9883" w14:textId="026703B9"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EFFLUENT</w:t>
            </w:r>
          </w:p>
          <w:p w14:paraId="44D6F091" w14:textId="6232C712"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color w:val="000000" w:themeColor="text1"/>
                <w:sz w:val="14"/>
                <w:szCs w:val="14"/>
              </w:rPr>
            </w:pPr>
            <w:r w:rsidRPr="4C4C7A63">
              <w:rPr>
                <w:rFonts w:ascii="Times New Roman" w:eastAsia="Times New Roman" w:hAnsi="Times New Roman" w:cs="Times New Roman"/>
                <w:b/>
                <w:bCs/>
                <w:caps/>
                <w:color w:val="000000" w:themeColor="text1"/>
                <w:sz w:val="14"/>
                <w:szCs w:val="14"/>
              </w:rPr>
              <w:t>BOD</w:t>
            </w:r>
          </w:p>
        </w:tc>
        <w:tc>
          <w:tcPr>
            <w:tcW w:w="403" w:type="pct"/>
            <w:tcBorders>
              <w:top w:val="single" w:sz="8" w:space="0" w:color="7F7F7F" w:themeColor="text1" w:themeTint="80"/>
              <w:left w:val="single" w:sz="8" w:space="0" w:color="auto"/>
              <w:bottom w:val="single" w:sz="8" w:space="0" w:color="7F7F7F" w:themeColor="text1" w:themeTint="80"/>
              <w:right w:val="nil"/>
            </w:tcBorders>
            <w:vAlign w:val="center"/>
          </w:tcPr>
          <w:p w14:paraId="6DE5A620" w14:textId="14BD1662"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sz w:val="14"/>
                <w:szCs w:val="14"/>
              </w:rPr>
            </w:pPr>
            <w:r w:rsidRPr="4C4C7A63">
              <w:rPr>
                <w:rFonts w:ascii="Times New Roman" w:eastAsia="Times New Roman" w:hAnsi="Times New Roman" w:cs="Times New Roman"/>
                <w:b/>
                <w:bCs/>
                <w:caps/>
                <w:sz w:val="14"/>
                <w:szCs w:val="14"/>
              </w:rPr>
              <w:t>INFLUENT MPN</w:t>
            </w:r>
          </w:p>
        </w:tc>
        <w:tc>
          <w:tcPr>
            <w:tcW w:w="416" w:type="pct"/>
            <w:tcBorders>
              <w:top w:val="single" w:sz="8" w:space="0" w:color="7F7F7F" w:themeColor="text1" w:themeTint="80"/>
              <w:left w:val="nil"/>
              <w:bottom w:val="single" w:sz="8" w:space="0" w:color="7F7F7F" w:themeColor="text1" w:themeTint="80"/>
              <w:right w:val="single" w:sz="8" w:space="0" w:color="auto"/>
            </w:tcBorders>
            <w:vAlign w:val="center"/>
          </w:tcPr>
          <w:p w14:paraId="24A8BEB4" w14:textId="319C1E9F"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sz w:val="14"/>
                <w:szCs w:val="14"/>
              </w:rPr>
            </w:pPr>
            <w:r w:rsidRPr="4C4C7A63">
              <w:rPr>
                <w:rFonts w:ascii="Times New Roman" w:eastAsia="Times New Roman" w:hAnsi="Times New Roman" w:cs="Times New Roman"/>
                <w:b/>
                <w:bCs/>
                <w:caps/>
                <w:sz w:val="14"/>
                <w:szCs w:val="14"/>
              </w:rPr>
              <w:t>EFFLUENT mpn</w:t>
            </w:r>
          </w:p>
        </w:tc>
        <w:tc>
          <w:tcPr>
            <w:tcW w:w="415" w:type="pct"/>
            <w:tcBorders>
              <w:top w:val="single" w:sz="8" w:space="0" w:color="7F7F7F" w:themeColor="text1" w:themeTint="80"/>
              <w:left w:val="single" w:sz="8" w:space="0" w:color="auto"/>
              <w:bottom w:val="single" w:sz="8" w:space="0" w:color="7F7F7F" w:themeColor="text1" w:themeTint="80"/>
              <w:right w:val="single" w:sz="8" w:space="0" w:color="auto"/>
            </w:tcBorders>
            <w:vAlign w:val="center"/>
          </w:tcPr>
          <w:p w14:paraId="4AFE3C4D" w14:textId="217B1850" w:rsidR="4B0BF79D" w:rsidRPr="00195F0B"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aps/>
                <w:sz w:val="14"/>
                <w:szCs w:val="14"/>
              </w:rPr>
            </w:pPr>
            <w:r w:rsidRPr="4C4C7A63">
              <w:rPr>
                <w:rFonts w:ascii="Times New Roman" w:eastAsia="Times New Roman" w:hAnsi="Times New Roman" w:cs="Times New Roman"/>
                <w:b/>
                <w:bCs/>
                <w:caps/>
                <w:sz w:val="14"/>
                <w:szCs w:val="14"/>
              </w:rPr>
              <w:t>effluent DO</w:t>
            </w:r>
          </w:p>
        </w:tc>
      </w:tr>
      <w:tr w:rsidR="002A3388" w:rsidRPr="0002624A" w14:paraId="1EB2AC92" w14:textId="77777777" w:rsidTr="00DB1B8F">
        <w:trPr>
          <w:trHeight w:val="454"/>
        </w:trPr>
        <w:tc>
          <w:tcPr>
            <w:cnfStyle w:val="001000000000" w:firstRow="0" w:lastRow="0" w:firstColumn="1" w:lastColumn="0" w:oddVBand="0" w:evenVBand="0" w:oddHBand="0" w:evenHBand="0" w:firstRowFirstColumn="0" w:firstRowLastColumn="0" w:lastRowFirstColumn="0" w:lastRowLastColumn="0"/>
            <w:tcW w:w="364" w:type="pct"/>
            <w:tcBorders>
              <w:top w:val="single" w:sz="8" w:space="0" w:color="7F7F7F" w:themeColor="text1" w:themeTint="80"/>
              <w:left w:val="single" w:sz="8" w:space="0" w:color="auto"/>
              <w:bottom w:val="nil"/>
              <w:right w:val="single" w:sz="8" w:space="0" w:color="7F7F7F" w:themeColor="text1" w:themeTint="80"/>
            </w:tcBorders>
            <w:shd w:val="clear" w:color="auto" w:fill="F2F2F2" w:themeFill="background1" w:themeFillShade="F2"/>
            <w:vAlign w:val="center"/>
          </w:tcPr>
          <w:p w14:paraId="2358B33C" w14:textId="43B7ABB2" w:rsidR="4B0BF79D" w:rsidRPr="0002624A" w:rsidRDefault="4C4C7A63" w:rsidP="00195F0B">
            <w:pPr>
              <w:jc w:val="center"/>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count</w:t>
            </w:r>
          </w:p>
        </w:tc>
        <w:tc>
          <w:tcPr>
            <w:tcW w:w="290" w:type="pct"/>
            <w:tcBorders>
              <w:top w:val="single" w:sz="8" w:space="0" w:color="7F7F7F" w:themeColor="text1" w:themeTint="80"/>
              <w:left w:val="single" w:sz="8" w:space="0" w:color="7F7F7F" w:themeColor="text1" w:themeTint="80"/>
              <w:bottom w:val="nil"/>
              <w:right w:val="single" w:sz="8" w:space="0" w:color="auto"/>
            </w:tcBorders>
            <w:shd w:val="clear" w:color="auto" w:fill="F2F2F2" w:themeFill="background1" w:themeFillShade="F2"/>
            <w:vAlign w:val="center"/>
          </w:tcPr>
          <w:p w14:paraId="1C01CFFA" w14:textId="0E0E5F47"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291" w:type="pct"/>
            <w:tcBorders>
              <w:top w:val="single" w:sz="8" w:space="0" w:color="7F7F7F" w:themeColor="text1" w:themeTint="80"/>
              <w:left w:val="single" w:sz="8" w:space="0" w:color="auto"/>
              <w:bottom w:val="nil"/>
              <w:right w:val="nil"/>
            </w:tcBorders>
            <w:shd w:val="clear" w:color="auto" w:fill="F2F2F2" w:themeFill="background1" w:themeFillShade="F2"/>
            <w:vAlign w:val="center"/>
          </w:tcPr>
          <w:p w14:paraId="5D4EBF6F" w14:textId="254195ED"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362" w:type="pct"/>
            <w:tcBorders>
              <w:top w:val="single" w:sz="8" w:space="0" w:color="7F7F7F" w:themeColor="text1" w:themeTint="80"/>
              <w:left w:val="nil"/>
              <w:bottom w:val="nil"/>
              <w:right w:val="single" w:sz="8" w:space="0" w:color="auto"/>
            </w:tcBorders>
            <w:shd w:val="clear" w:color="auto" w:fill="F2F2F2" w:themeFill="background1" w:themeFillShade="F2"/>
            <w:vAlign w:val="center"/>
          </w:tcPr>
          <w:p w14:paraId="04724805" w14:textId="2B6C5712"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403" w:type="pct"/>
            <w:tcBorders>
              <w:top w:val="single" w:sz="8" w:space="0" w:color="7F7F7F" w:themeColor="text1" w:themeTint="80"/>
              <w:left w:val="single" w:sz="8" w:space="0" w:color="auto"/>
              <w:bottom w:val="nil"/>
              <w:right w:val="nil"/>
            </w:tcBorders>
            <w:shd w:val="clear" w:color="auto" w:fill="F2F2F2" w:themeFill="background1" w:themeFillShade="F2"/>
            <w:vAlign w:val="center"/>
          </w:tcPr>
          <w:p w14:paraId="1FFAB6F8" w14:textId="36357799"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416" w:type="pct"/>
            <w:tcBorders>
              <w:top w:val="single" w:sz="8" w:space="0" w:color="7F7F7F" w:themeColor="text1" w:themeTint="80"/>
              <w:left w:val="nil"/>
              <w:bottom w:val="nil"/>
              <w:right w:val="single" w:sz="8" w:space="0" w:color="auto"/>
            </w:tcBorders>
            <w:shd w:val="clear" w:color="auto" w:fill="F2F2F2" w:themeFill="background1" w:themeFillShade="F2"/>
            <w:vAlign w:val="center"/>
          </w:tcPr>
          <w:p w14:paraId="158C3CC0" w14:textId="5E3E6378"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403" w:type="pct"/>
            <w:tcBorders>
              <w:top w:val="single" w:sz="8" w:space="0" w:color="7F7F7F" w:themeColor="text1" w:themeTint="80"/>
              <w:left w:val="single" w:sz="8" w:space="0" w:color="auto"/>
              <w:bottom w:val="nil"/>
              <w:right w:val="nil"/>
            </w:tcBorders>
            <w:shd w:val="clear" w:color="auto" w:fill="F2F2F2" w:themeFill="background1" w:themeFillShade="F2"/>
            <w:vAlign w:val="center"/>
          </w:tcPr>
          <w:p w14:paraId="1FC4880F" w14:textId="4F9E500C"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416" w:type="pct"/>
            <w:tcBorders>
              <w:top w:val="single" w:sz="8" w:space="0" w:color="7F7F7F" w:themeColor="text1" w:themeTint="80"/>
              <w:left w:val="nil"/>
              <w:bottom w:val="nil"/>
              <w:right w:val="single" w:sz="8" w:space="0" w:color="auto"/>
            </w:tcBorders>
            <w:shd w:val="clear" w:color="auto" w:fill="F2F2F2" w:themeFill="background1" w:themeFillShade="F2"/>
            <w:vAlign w:val="center"/>
          </w:tcPr>
          <w:p w14:paraId="3554A937" w14:textId="6D8A4D8D"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403" w:type="pct"/>
            <w:tcBorders>
              <w:top w:val="single" w:sz="8" w:space="0" w:color="7F7F7F" w:themeColor="text1" w:themeTint="80"/>
              <w:left w:val="single" w:sz="8" w:space="0" w:color="auto"/>
              <w:bottom w:val="nil"/>
              <w:right w:val="nil"/>
            </w:tcBorders>
            <w:shd w:val="clear" w:color="auto" w:fill="F2F2F2" w:themeFill="background1" w:themeFillShade="F2"/>
            <w:vAlign w:val="center"/>
          </w:tcPr>
          <w:p w14:paraId="65790E42" w14:textId="680DA2B4"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416" w:type="pct"/>
            <w:tcBorders>
              <w:top w:val="single" w:sz="8" w:space="0" w:color="7F7F7F" w:themeColor="text1" w:themeTint="80"/>
              <w:left w:val="nil"/>
              <w:bottom w:val="nil"/>
              <w:right w:val="single" w:sz="8" w:space="0" w:color="auto"/>
            </w:tcBorders>
            <w:shd w:val="clear" w:color="auto" w:fill="F2F2F2" w:themeFill="background1" w:themeFillShade="F2"/>
            <w:vAlign w:val="center"/>
          </w:tcPr>
          <w:p w14:paraId="398BBC58" w14:textId="3DF4D474"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403" w:type="pct"/>
            <w:tcBorders>
              <w:top w:val="single" w:sz="8" w:space="0" w:color="7F7F7F" w:themeColor="text1" w:themeTint="80"/>
              <w:left w:val="single" w:sz="8" w:space="0" w:color="auto"/>
              <w:bottom w:val="nil"/>
              <w:right w:val="nil"/>
            </w:tcBorders>
            <w:shd w:val="clear" w:color="auto" w:fill="F2F2F2" w:themeFill="background1" w:themeFillShade="F2"/>
            <w:vAlign w:val="center"/>
          </w:tcPr>
          <w:p w14:paraId="3AC0544A" w14:textId="5A151745"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416" w:type="pct"/>
            <w:tcBorders>
              <w:top w:val="single" w:sz="8" w:space="0" w:color="7F7F7F" w:themeColor="text1" w:themeTint="80"/>
              <w:left w:val="nil"/>
              <w:bottom w:val="nil"/>
              <w:right w:val="single" w:sz="8" w:space="0" w:color="auto"/>
            </w:tcBorders>
            <w:shd w:val="clear" w:color="auto" w:fill="F2F2F2" w:themeFill="background1" w:themeFillShade="F2"/>
            <w:vAlign w:val="center"/>
          </w:tcPr>
          <w:p w14:paraId="111CCF4A" w14:textId="0650F97C"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c>
          <w:tcPr>
            <w:tcW w:w="415" w:type="pct"/>
            <w:tcBorders>
              <w:top w:val="single" w:sz="8" w:space="0" w:color="7F7F7F" w:themeColor="text1" w:themeTint="80"/>
              <w:left w:val="single" w:sz="8" w:space="0" w:color="auto"/>
              <w:bottom w:val="nil"/>
              <w:right w:val="single" w:sz="8" w:space="0" w:color="auto"/>
            </w:tcBorders>
            <w:shd w:val="clear" w:color="auto" w:fill="F2F2F2" w:themeFill="background1" w:themeFillShade="F2"/>
            <w:vAlign w:val="center"/>
          </w:tcPr>
          <w:p w14:paraId="156EE470" w14:textId="5AD4920C"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1126</w:t>
            </w:r>
          </w:p>
        </w:tc>
      </w:tr>
      <w:tr w:rsidR="002A3388" w:rsidRPr="0002624A" w14:paraId="3E978767"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 w:type="pct"/>
            <w:tcBorders>
              <w:top w:val="nil"/>
              <w:left w:val="single" w:sz="8" w:space="0" w:color="auto"/>
              <w:bottom w:val="nil"/>
              <w:right w:val="single" w:sz="8" w:space="0" w:color="7F7F7F" w:themeColor="text1" w:themeTint="80"/>
            </w:tcBorders>
            <w:vAlign w:val="center"/>
          </w:tcPr>
          <w:p w14:paraId="6EB63E38" w14:textId="44BE2368" w:rsidR="4B0BF79D" w:rsidRPr="0002624A" w:rsidRDefault="4C4C7A63" w:rsidP="00195F0B">
            <w:pPr>
              <w:jc w:val="center"/>
              <w:rPr>
                <w:rFonts w:ascii="Times New Roman" w:eastAsia="Times New Roman" w:hAnsi="Times New Roman" w:cs="Times New Roman"/>
                <w:sz w:val="16"/>
                <w:szCs w:val="16"/>
              </w:rPr>
            </w:pPr>
            <w:r w:rsidRPr="4C4C7A63">
              <w:rPr>
                <w:rFonts w:ascii="Times New Roman" w:eastAsia="Times New Roman" w:hAnsi="Times New Roman" w:cs="Times New Roman"/>
                <w:sz w:val="16"/>
                <w:szCs w:val="16"/>
              </w:rPr>
              <w:t>mean</w:t>
            </w:r>
          </w:p>
        </w:tc>
        <w:tc>
          <w:tcPr>
            <w:tcW w:w="290" w:type="pct"/>
            <w:tcBorders>
              <w:top w:val="nil"/>
              <w:left w:val="single" w:sz="8" w:space="0" w:color="7F7F7F" w:themeColor="text1" w:themeTint="80"/>
              <w:bottom w:val="nil"/>
              <w:right w:val="single" w:sz="8" w:space="0" w:color="auto"/>
            </w:tcBorders>
            <w:vAlign w:val="center"/>
          </w:tcPr>
          <w:p w14:paraId="7A5DE445" w14:textId="02763935"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0.549</w:t>
            </w:r>
          </w:p>
        </w:tc>
        <w:tc>
          <w:tcPr>
            <w:tcW w:w="291" w:type="pct"/>
            <w:tcBorders>
              <w:top w:val="nil"/>
              <w:left w:val="single" w:sz="8" w:space="0" w:color="auto"/>
              <w:bottom w:val="nil"/>
              <w:right w:val="nil"/>
            </w:tcBorders>
            <w:vAlign w:val="center"/>
          </w:tcPr>
          <w:p w14:paraId="0C975A0E" w14:textId="1D4D4BB6"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0.49</w:t>
            </w:r>
          </w:p>
        </w:tc>
        <w:tc>
          <w:tcPr>
            <w:tcW w:w="362" w:type="pct"/>
            <w:tcBorders>
              <w:top w:val="nil"/>
              <w:left w:val="nil"/>
              <w:bottom w:val="nil"/>
              <w:right w:val="single" w:sz="8" w:space="0" w:color="auto"/>
            </w:tcBorders>
            <w:vAlign w:val="center"/>
          </w:tcPr>
          <w:p w14:paraId="4FB8F4A0" w14:textId="70BA5F9A"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7.58</w:t>
            </w:r>
          </w:p>
        </w:tc>
        <w:tc>
          <w:tcPr>
            <w:tcW w:w="403" w:type="pct"/>
            <w:tcBorders>
              <w:top w:val="nil"/>
              <w:left w:val="single" w:sz="8" w:space="0" w:color="auto"/>
              <w:bottom w:val="nil"/>
              <w:right w:val="nil"/>
            </w:tcBorders>
            <w:vAlign w:val="center"/>
          </w:tcPr>
          <w:p w14:paraId="77C92468" w14:textId="31BF41F3"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0.48</w:t>
            </w:r>
          </w:p>
        </w:tc>
        <w:tc>
          <w:tcPr>
            <w:tcW w:w="416" w:type="pct"/>
            <w:tcBorders>
              <w:top w:val="nil"/>
              <w:left w:val="nil"/>
              <w:bottom w:val="nil"/>
              <w:right w:val="single" w:sz="8" w:space="0" w:color="auto"/>
            </w:tcBorders>
            <w:vAlign w:val="center"/>
          </w:tcPr>
          <w:p w14:paraId="340B2AC3" w14:textId="653F6F8F"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41.77</w:t>
            </w:r>
          </w:p>
        </w:tc>
        <w:tc>
          <w:tcPr>
            <w:tcW w:w="403" w:type="pct"/>
            <w:tcBorders>
              <w:top w:val="nil"/>
              <w:left w:val="single" w:sz="8" w:space="0" w:color="auto"/>
              <w:bottom w:val="nil"/>
              <w:right w:val="nil"/>
            </w:tcBorders>
            <w:vAlign w:val="center"/>
          </w:tcPr>
          <w:p w14:paraId="5A7648EC" w14:textId="7F72D3FA"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0.51</w:t>
            </w:r>
          </w:p>
        </w:tc>
        <w:tc>
          <w:tcPr>
            <w:tcW w:w="416" w:type="pct"/>
            <w:tcBorders>
              <w:top w:val="nil"/>
              <w:left w:val="nil"/>
              <w:bottom w:val="nil"/>
              <w:right w:val="single" w:sz="8" w:space="0" w:color="auto"/>
            </w:tcBorders>
            <w:vAlign w:val="center"/>
          </w:tcPr>
          <w:p w14:paraId="177D8016" w14:textId="1176184E"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72.68</w:t>
            </w:r>
          </w:p>
        </w:tc>
        <w:tc>
          <w:tcPr>
            <w:tcW w:w="403" w:type="pct"/>
            <w:tcBorders>
              <w:top w:val="nil"/>
              <w:left w:val="single" w:sz="8" w:space="0" w:color="auto"/>
              <w:bottom w:val="nil"/>
              <w:right w:val="nil"/>
            </w:tcBorders>
            <w:vAlign w:val="center"/>
          </w:tcPr>
          <w:p w14:paraId="1907C9DF" w14:textId="2A806644"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0.49</w:t>
            </w:r>
          </w:p>
        </w:tc>
        <w:tc>
          <w:tcPr>
            <w:tcW w:w="416" w:type="pct"/>
            <w:tcBorders>
              <w:top w:val="nil"/>
              <w:left w:val="nil"/>
              <w:bottom w:val="nil"/>
              <w:right w:val="single" w:sz="8" w:space="0" w:color="auto"/>
            </w:tcBorders>
            <w:vAlign w:val="center"/>
          </w:tcPr>
          <w:p w14:paraId="4A0B415B" w14:textId="76987CA9"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25.562</w:t>
            </w:r>
          </w:p>
        </w:tc>
        <w:tc>
          <w:tcPr>
            <w:tcW w:w="403" w:type="pct"/>
            <w:tcBorders>
              <w:top w:val="nil"/>
              <w:left w:val="single" w:sz="8" w:space="0" w:color="auto"/>
              <w:bottom w:val="nil"/>
              <w:right w:val="nil"/>
            </w:tcBorders>
            <w:vAlign w:val="center"/>
          </w:tcPr>
          <w:p w14:paraId="6592B547" w14:textId="302570EE"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0.389</w:t>
            </w:r>
          </w:p>
        </w:tc>
        <w:tc>
          <w:tcPr>
            <w:tcW w:w="416" w:type="pct"/>
            <w:tcBorders>
              <w:top w:val="nil"/>
              <w:left w:val="nil"/>
              <w:bottom w:val="nil"/>
              <w:right w:val="single" w:sz="8" w:space="0" w:color="auto"/>
            </w:tcBorders>
            <w:vAlign w:val="center"/>
          </w:tcPr>
          <w:p w14:paraId="63853334" w14:textId="07E30435"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0.067</w:t>
            </w:r>
          </w:p>
        </w:tc>
        <w:tc>
          <w:tcPr>
            <w:tcW w:w="415" w:type="pct"/>
            <w:tcBorders>
              <w:top w:val="nil"/>
              <w:left w:val="single" w:sz="8" w:space="0" w:color="auto"/>
              <w:bottom w:val="nil"/>
              <w:right w:val="single" w:sz="8" w:space="0" w:color="auto"/>
            </w:tcBorders>
            <w:vAlign w:val="center"/>
          </w:tcPr>
          <w:p w14:paraId="69955647" w14:textId="69125A25"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4.49</w:t>
            </w:r>
          </w:p>
        </w:tc>
      </w:tr>
      <w:tr w:rsidR="002A3388" w:rsidRPr="0002624A" w14:paraId="074A714F" w14:textId="77777777" w:rsidTr="00DB1B8F">
        <w:trPr>
          <w:trHeight w:val="454"/>
        </w:trPr>
        <w:tc>
          <w:tcPr>
            <w:cnfStyle w:val="001000000000" w:firstRow="0" w:lastRow="0" w:firstColumn="1" w:lastColumn="0" w:oddVBand="0" w:evenVBand="0" w:oddHBand="0" w:evenHBand="0" w:firstRowFirstColumn="0" w:firstRowLastColumn="0" w:lastRowFirstColumn="0" w:lastRowLastColumn="0"/>
            <w:tcW w:w="364" w:type="pct"/>
            <w:tcBorders>
              <w:top w:val="nil"/>
              <w:left w:val="single" w:sz="8" w:space="0" w:color="auto"/>
              <w:bottom w:val="nil"/>
              <w:right w:val="single" w:sz="8" w:space="0" w:color="7F7F7F" w:themeColor="text1" w:themeTint="80"/>
            </w:tcBorders>
            <w:shd w:val="clear" w:color="auto" w:fill="F2F2F2" w:themeFill="background1" w:themeFillShade="F2"/>
            <w:vAlign w:val="center"/>
          </w:tcPr>
          <w:p w14:paraId="0AF03240" w14:textId="58255702" w:rsidR="4B0BF79D" w:rsidRPr="0002624A" w:rsidRDefault="4C4C7A63" w:rsidP="00195F0B">
            <w:pPr>
              <w:jc w:val="center"/>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std</w:t>
            </w:r>
          </w:p>
        </w:tc>
        <w:tc>
          <w:tcPr>
            <w:tcW w:w="290" w:type="pct"/>
            <w:tcBorders>
              <w:top w:val="nil"/>
              <w:left w:val="single" w:sz="8" w:space="0" w:color="7F7F7F" w:themeColor="text1" w:themeTint="80"/>
              <w:bottom w:val="nil"/>
              <w:right w:val="single" w:sz="8" w:space="0" w:color="auto"/>
            </w:tcBorders>
            <w:shd w:val="clear" w:color="auto" w:fill="F2F2F2" w:themeFill="background1" w:themeFillShade="F2"/>
            <w:vAlign w:val="center"/>
          </w:tcPr>
          <w:p w14:paraId="3D215137" w14:textId="1047D674"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0.171</w:t>
            </w:r>
          </w:p>
        </w:tc>
        <w:tc>
          <w:tcPr>
            <w:tcW w:w="291" w:type="pct"/>
            <w:tcBorders>
              <w:top w:val="nil"/>
              <w:left w:val="single" w:sz="8" w:space="0" w:color="auto"/>
              <w:bottom w:val="nil"/>
              <w:right w:val="nil"/>
            </w:tcBorders>
            <w:shd w:val="clear" w:color="auto" w:fill="F2F2F2" w:themeFill="background1" w:themeFillShade="F2"/>
            <w:vAlign w:val="center"/>
          </w:tcPr>
          <w:p w14:paraId="2ACB7F87" w14:textId="33001141"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0.17</w:t>
            </w:r>
          </w:p>
        </w:tc>
        <w:tc>
          <w:tcPr>
            <w:tcW w:w="362" w:type="pct"/>
            <w:tcBorders>
              <w:top w:val="nil"/>
              <w:left w:val="nil"/>
              <w:bottom w:val="nil"/>
              <w:right w:val="single" w:sz="8" w:space="0" w:color="auto"/>
            </w:tcBorders>
            <w:shd w:val="clear" w:color="auto" w:fill="F2F2F2" w:themeFill="background1" w:themeFillShade="F2"/>
            <w:vAlign w:val="center"/>
          </w:tcPr>
          <w:p w14:paraId="48A02184" w14:textId="1F30D292"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0.093</w:t>
            </w:r>
          </w:p>
        </w:tc>
        <w:tc>
          <w:tcPr>
            <w:tcW w:w="403" w:type="pct"/>
            <w:tcBorders>
              <w:top w:val="nil"/>
              <w:left w:val="single" w:sz="8" w:space="0" w:color="auto"/>
              <w:bottom w:val="nil"/>
              <w:right w:val="nil"/>
            </w:tcBorders>
            <w:shd w:val="clear" w:color="auto" w:fill="F2F2F2" w:themeFill="background1" w:themeFillShade="F2"/>
            <w:vAlign w:val="center"/>
          </w:tcPr>
          <w:p w14:paraId="482C8345" w14:textId="195DC171"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0.188</w:t>
            </w:r>
          </w:p>
        </w:tc>
        <w:tc>
          <w:tcPr>
            <w:tcW w:w="416" w:type="pct"/>
            <w:tcBorders>
              <w:top w:val="nil"/>
              <w:left w:val="nil"/>
              <w:bottom w:val="nil"/>
              <w:right w:val="single" w:sz="8" w:space="0" w:color="auto"/>
            </w:tcBorders>
            <w:shd w:val="clear" w:color="auto" w:fill="F2F2F2" w:themeFill="background1" w:themeFillShade="F2"/>
            <w:vAlign w:val="center"/>
          </w:tcPr>
          <w:p w14:paraId="3F24909B" w14:textId="4A35C0D8"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3.64</w:t>
            </w:r>
          </w:p>
        </w:tc>
        <w:tc>
          <w:tcPr>
            <w:tcW w:w="403" w:type="pct"/>
            <w:tcBorders>
              <w:top w:val="nil"/>
              <w:left w:val="single" w:sz="8" w:space="0" w:color="auto"/>
              <w:bottom w:val="nil"/>
              <w:right w:val="nil"/>
            </w:tcBorders>
            <w:shd w:val="clear" w:color="auto" w:fill="F2F2F2" w:themeFill="background1" w:themeFillShade="F2"/>
            <w:vAlign w:val="center"/>
          </w:tcPr>
          <w:p w14:paraId="1A55F583" w14:textId="0B350D22"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0.219</w:t>
            </w:r>
          </w:p>
        </w:tc>
        <w:tc>
          <w:tcPr>
            <w:tcW w:w="416" w:type="pct"/>
            <w:tcBorders>
              <w:top w:val="nil"/>
              <w:left w:val="nil"/>
              <w:bottom w:val="nil"/>
              <w:right w:val="single" w:sz="8" w:space="0" w:color="auto"/>
            </w:tcBorders>
            <w:shd w:val="clear" w:color="auto" w:fill="F2F2F2" w:themeFill="background1" w:themeFillShade="F2"/>
            <w:vAlign w:val="center"/>
          </w:tcPr>
          <w:p w14:paraId="4A715279" w14:textId="219C7106"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9.53</w:t>
            </w:r>
          </w:p>
        </w:tc>
        <w:tc>
          <w:tcPr>
            <w:tcW w:w="403" w:type="pct"/>
            <w:tcBorders>
              <w:top w:val="nil"/>
              <w:left w:val="single" w:sz="8" w:space="0" w:color="auto"/>
              <w:bottom w:val="nil"/>
              <w:right w:val="nil"/>
            </w:tcBorders>
            <w:shd w:val="clear" w:color="auto" w:fill="F2F2F2" w:themeFill="background1" w:themeFillShade="F2"/>
            <w:vAlign w:val="center"/>
          </w:tcPr>
          <w:p w14:paraId="31A945C0" w14:textId="69D42AA0"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0.18</w:t>
            </w:r>
          </w:p>
        </w:tc>
        <w:tc>
          <w:tcPr>
            <w:tcW w:w="416" w:type="pct"/>
            <w:tcBorders>
              <w:top w:val="nil"/>
              <w:left w:val="nil"/>
              <w:bottom w:val="nil"/>
              <w:right w:val="single" w:sz="8" w:space="0" w:color="auto"/>
            </w:tcBorders>
            <w:shd w:val="clear" w:color="auto" w:fill="F2F2F2" w:themeFill="background1" w:themeFillShade="F2"/>
            <w:vAlign w:val="center"/>
          </w:tcPr>
          <w:p w14:paraId="70AF8473" w14:textId="4CE7A374"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1.985</w:t>
            </w:r>
          </w:p>
        </w:tc>
        <w:tc>
          <w:tcPr>
            <w:tcW w:w="403" w:type="pct"/>
            <w:tcBorders>
              <w:top w:val="nil"/>
              <w:left w:val="single" w:sz="8" w:space="0" w:color="auto"/>
              <w:bottom w:val="nil"/>
              <w:right w:val="nil"/>
            </w:tcBorders>
            <w:shd w:val="clear" w:color="auto" w:fill="F2F2F2" w:themeFill="background1" w:themeFillShade="F2"/>
            <w:vAlign w:val="center"/>
          </w:tcPr>
          <w:p w14:paraId="2ADEF418" w14:textId="049D299B"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0.190</w:t>
            </w:r>
          </w:p>
        </w:tc>
        <w:tc>
          <w:tcPr>
            <w:tcW w:w="416" w:type="pct"/>
            <w:tcBorders>
              <w:top w:val="nil"/>
              <w:left w:val="nil"/>
              <w:bottom w:val="nil"/>
              <w:right w:val="single" w:sz="8" w:space="0" w:color="auto"/>
            </w:tcBorders>
            <w:shd w:val="clear" w:color="auto" w:fill="F2F2F2" w:themeFill="background1" w:themeFillShade="F2"/>
            <w:vAlign w:val="center"/>
          </w:tcPr>
          <w:p w14:paraId="24B88BB5" w14:textId="348617C3"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0.013</w:t>
            </w:r>
          </w:p>
        </w:tc>
        <w:tc>
          <w:tcPr>
            <w:tcW w:w="415" w:type="pct"/>
            <w:tcBorders>
              <w:top w:val="nil"/>
              <w:left w:val="single" w:sz="8" w:space="0" w:color="auto"/>
              <w:bottom w:val="nil"/>
              <w:right w:val="single" w:sz="8" w:space="0" w:color="auto"/>
            </w:tcBorders>
            <w:shd w:val="clear" w:color="auto" w:fill="F2F2F2" w:themeFill="background1" w:themeFillShade="F2"/>
            <w:vAlign w:val="center"/>
          </w:tcPr>
          <w:p w14:paraId="487CEDF5" w14:textId="5F6B90AF"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0.286</w:t>
            </w:r>
          </w:p>
        </w:tc>
      </w:tr>
      <w:tr w:rsidR="002A3388" w:rsidRPr="0002624A" w14:paraId="552533DA"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 w:type="pct"/>
            <w:tcBorders>
              <w:top w:val="nil"/>
              <w:left w:val="single" w:sz="8" w:space="0" w:color="auto"/>
              <w:bottom w:val="nil"/>
              <w:right w:val="single" w:sz="8" w:space="0" w:color="7F7F7F" w:themeColor="text1" w:themeTint="80"/>
            </w:tcBorders>
            <w:vAlign w:val="center"/>
          </w:tcPr>
          <w:p w14:paraId="20D89D32" w14:textId="43A2AC97" w:rsidR="4B0BF79D" w:rsidRPr="0002624A" w:rsidRDefault="4C4C7A63" w:rsidP="00195F0B">
            <w:pPr>
              <w:jc w:val="center"/>
              <w:rPr>
                <w:rFonts w:ascii="Times New Roman" w:eastAsia="Times New Roman" w:hAnsi="Times New Roman" w:cs="Times New Roman"/>
                <w:sz w:val="16"/>
                <w:szCs w:val="16"/>
              </w:rPr>
            </w:pPr>
            <w:r w:rsidRPr="4C4C7A63">
              <w:rPr>
                <w:rFonts w:ascii="Times New Roman" w:eastAsia="Times New Roman" w:hAnsi="Times New Roman" w:cs="Times New Roman"/>
                <w:sz w:val="16"/>
                <w:szCs w:val="16"/>
              </w:rPr>
              <w:t>min</w:t>
            </w:r>
          </w:p>
        </w:tc>
        <w:tc>
          <w:tcPr>
            <w:tcW w:w="290" w:type="pct"/>
            <w:tcBorders>
              <w:top w:val="nil"/>
              <w:left w:val="single" w:sz="8" w:space="0" w:color="7F7F7F" w:themeColor="text1" w:themeTint="80"/>
              <w:bottom w:val="nil"/>
              <w:right w:val="single" w:sz="8" w:space="0" w:color="auto"/>
            </w:tcBorders>
            <w:vAlign w:val="center"/>
          </w:tcPr>
          <w:p w14:paraId="36ACD93E" w14:textId="218CC1D2"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w:t>
            </w:r>
          </w:p>
        </w:tc>
        <w:tc>
          <w:tcPr>
            <w:tcW w:w="291" w:type="pct"/>
            <w:tcBorders>
              <w:top w:val="nil"/>
              <w:left w:val="single" w:sz="8" w:space="0" w:color="auto"/>
              <w:bottom w:val="nil"/>
              <w:right w:val="nil"/>
            </w:tcBorders>
            <w:vAlign w:val="center"/>
          </w:tcPr>
          <w:p w14:paraId="7104ECCA" w14:textId="0A715CB5"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w:t>
            </w:r>
          </w:p>
        </w:tc>
        <w:tc>
          <w:tcPr>
            <w:tcW w:w="362" w:type="pct"/>
            <w:tcBorders>
              <w:top w:val="nil"/>
              <w:left w:val="nil"/>
              <w:bottom w:val="nil"/>
              <w:right w:val="single" w:sz="8" w:space="0" w:color="auto"/>
            </w:tcBorders>
            <w:vAlign w:val="center"/>
          </w:tcPr>
          <w:p w14:paraId="2C23D920" w14:textId="067C8C58"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7.33</w:t>
            </w:r>
          </w:p>
        </w:tc>
        <w:tc>
          <w:tcPr>
            <w:tcW w:w="403" w:type="pct"/>
            <w:tcBorders>
              <w:top w:val="nil"/>
              <w:left w:val="single" w:sz="8" w:space="0" w:color="auto"/>
              <w:bottom w:val="nil"/>
              <w:right w:val="nil"/>
            </w:tcBorders>
            <w:vAlign w:val="center"/>
          </w:tcPr>
          <w:p w14:paraId="26F7B001" w14:textId="74D7EEAE"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w:t>
            </w:r>
          </w:p>
        </w:tc>
        <w:tc>
          <w:tcPr>
            <w:tcW w:w="416" w:type="pct"/>
            <w:tcBorders>
              <w:top w:val="nil"/>
              <w:left w:val="nil"/>
              <w:bottom w:val="nil"/>
              <w:right w:val="single" w:sz="8" w:space="0" w:color="auto"/>
            </w:tcBorders>
            <w:vAlign w:val="center"/>
          </w:tcPr>
          <w:p w14:paraId="663C8328" w14:textId="0FA5A560"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30</w:t>
            </w:r>
          </w:p>
        </w:tc>
        <w:tc>
          <w:tcPr>
            <w:tcW w:w="403" w:type="pct"/>
            <w:tcBorders>
              <w:top w:val="nil"/>
              <w:left w:val="single" w:sz="8" w:space="0" w:color="auto"/>
              <w:bottom w:val="nil"/>
              <w:right w:val="nil"/>
            </w:tcBorders>
            <w:vAlign w:val="center"/>
          </w:tcPr>
          <w:p w14:paraId="11DBC0AD" w14:textId="2CCC7B13"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w:t>
            </w:r>
          </w:p>
        </w:tc>
        <w:tc>
          <w:tcPr>
            <w:tcW w:w="416" w:type="pct"/>
            <w:tcBorders>
              <w:top w:val="nil"/>
              <w:left w:val="nil"/>
              <w:bottom w:val="nil"/>
              <w:right w:val="single" w:sz="8" w:space="0" w:color="auto"/>
            </w:tcBorders>
            <w:vAlign w:val="center"/>
          </w:tcPr>
          <w:p w14:paraId="66688A98" w14:textId="28EF4456"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40</w:t>
            </w:r>
          </w:p>
        </w:tc>
        <w:tc>
          <w:tcPr>
            <w:tcW w:w="403" w:type="pct"/>
            <w:tcBorders>
              <w:top w:val="nil"/>
              <w:left w:val="single" w:sz="8" w:space="0" w:color="auto"/>
              <w:bottom w:val="nil"/>
              <w:right w:val="nil"/>
            </w:tcBorders>
            <w:vAlign w:val="center"/>
          </w:tcPr>
          <w:p w14:paraId="1C1A384A" w14:textId="76B2B425"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w:t>
            </w:r>
          </w:p>
        </w:tc>
        <w:tc>
          <w:tcPr>
            <w:tcW w:w="416" w:type="pct"/>
            <w:tcBorders>
              <w:top w:val="nil"/>
              <w:left w:val="nil"/>
              <w:bottom w:val="nil"/>
              <w:right w:val="single" w:sz="8" w:space="0" w:color="auto"/>
            </w:tcBorders>
            <w:vAlign w:val="center"/>
          </w:tcPr>
          <w:p w14:paraId="03406991" w14:textId="3E7492F2"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20</w:t>
            </w:r>
          </w:p>
        </w:tc>
        <w:tc>
          <w:tcPr>
            <w:tcW w:w="403" w:type="pct"/>
            <w:tcBorders>
              <w:top w:val="nil"/>
              <w:left w:val="single" w:sz="8" w:space="0" w:color="auto"/>
              <w:bottom w:val="nil"/>
              <w:right w:val="nil"/>
            </w:tcBorders>
            <w:vAlign w:val="center"/>
          </w:tcPr>
          <w:p w14:paraId="37E4F571" w14:textId="6F194CDE"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w:t>
            </w:r>
          </w:p>
        </w:tc>
        <w:tc>
          <w:tcPr>
            <w:tcW w:w="416" w:type="pct"/>
            <w:tcBorders>
              <w:top w:val="nil"/>
              <w:left w:val="nil"/>
              <w:bottom w:val="nil"/>
              <w:right w:val="single" w:sz="8" w:space="0" w:color="auto"/>
            </w:tcBorders>
            <w:vAlign w:val="center"/>
          </w:tcPr>
          <w:p w14:paraId="7758AC05" w14:textId="2FCA0437"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0.035</w:t>
            </w:r>
          </w:p>
        </w:tc>
        <w:tc>
          <w:tcPr>
            <w:tcW w:w="415" w:type="pct"/>
            <w:tcBorders>
              <w:top w:val="nil"/>
              <w:left w:val="single" w:sz="8" w:space="0" w:color="auto"/>
              <w:bottom w:val="nil"/>
              <w:right w:val="single" w:sz="8" w:space="0" w:color="auto"/>
            </w:tcBorders>
            <w:vAlign w:val="center"/>
          </w:tcPr>
          <w:p w14:paraId="45B729BC" w14:textId="2F8596A2"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w:t>
            </w:r>
          </w:p>
        </w:tc>
      </w:tr>
      <w:tr w:rsidR="002A3388" w:rsidRPr="0002624A" w14:paraId="5258D300" w14:textId="77777777" w:rsidTr="00DB1B8F">
        <w:trPr>
          <w:trHeight w:val="454"/>
        </w:trPr>
        <w:tc>
          <w:tcPr>
            <w:cnfStyle w:val="001000000000" w:firstRow="0" w:lastRow="0" w:firstColumn="1" w:lastColumn="0" w:oddVBand="0" w:evenVBand="0" w:oddHBand="0" w:evenHBand="0" w:firstRowFirstColumn="0" w:firstRowLastColumn="0" w:lastRowFirstColumn="0" w:lastRowLastColumn="0"/>
            <w:tcW w:w="364" w:type="pct"/>
            <w:tcBorders>
              <w:top w:val="nil"/>
              <w:left w:val="single" w:sz="8" w:space="0" w:color="auto"/>
              <w:bottom w:val="nil"/>
              <w:right w:val="single" w:sz="8" w:space="0" w:color="7F7F7F" w:themeColor="text1" w:themeTint="80"/>
            </w:tcBorders>
            <w:shd w:val="clear" w:color="auto" w:fill="F2F2F2" w:themeFill="background1" w:themeFillShade="F2"/>
            <w:vAlign w:val="center"/>
          </w:tcPr>
          <w:p w14:paraId="52B8460C" w14:textId="447846A9" w:rsidR="4B0BF79D" w:rsidRPr="0002624A" w:rsidRDefault="4C4C7A63" w:rsidP="00195F0B">
            <w:pPr>
              <w:jc w:val="center"/>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25%</w:t>
            </w:r>
          </w:p>
        </w:tc>
        <w:tc>
          <w:tcPr>
            <w:tcW w:w="290" w:type="pct"/>
            <w:tcBorders>
              <w:top w:val="nil"/>
              <w:left w:val="single" w:sz="8" w:space="0" w:color="7F7F7F" w:themeColor="text1" w:themeTint="80"/>
              <w:bottom w:val="nil"/>
              <w:right w:val="single" w:sz="8" w:space="0" w:color="auto"/>
            </w:tcBorders>
            <w:shd w:val="clear" w:color="auto" w:fill="F2F2F2" w:themeFill="background1" w:themeFillShade="F2"/>
            <w:vAlign w:val="center"/>
          </w:tcPr>
          <w:p w14:paraId="13A2DA60" w14:textId="52CFEA0E"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0.56</w:t>
            </w:r>
          </w:p>
        </w:tc>
        <w:tc>
          <w:tcPr>
            <w:tcW w:w="291" w:type="pct"/>
            <w:tcBorders>
              <w:top w:val="nil"/>
              <w:left w:val="single" w:sz="8" w:space="0" w:color="auto"/>
              <w:bottom w:val="nil"/>
              <w:right w:val="nil"/>
            </w:tcBorders>
            <w:shd w:val="clear" w:color="auto" w:fill="F2F2F2" w:themeFill="background1" w:themeFillShade="F2"/>
            <w:vAlign w:val="center"/>
          </w:tcPr>
          <w:p w14:paraId="0C36F320" w14:textId="0447A027"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0.37</w:t>
            </w:r>
          </w:p>
        </w:tc>
        <w:tc>
          <w:tcPr>
            <w:tcW w:w="362" w:type="pct"/>
            <w:tcBorders>
              <w:top w:val="nil"/>
              <w:left w:val="nil"/>
              <w:bottom w:val="nil"/>
              <w:right w:val="single" w:sz="8" w:space="0" w:color="auto"/>
            </w:tcBorders>
            <w:shd w:val="clear" w:color="auto" w:fill="F2F2F2" w:themeFill="background1" w:themeFillShade="F2"/>
            <w:vAlign w:val="center"/>
          </w:tcPr>
          <w:p w14:paraId="55B52D97" w14:textId="11A086B4"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7.53</w:t>
            </w:r>
          </w:p>
        </w:tc>
        <w:tc>
          <w:tcPr>
            <w:tcW w:w="403" w:type="pct"/>
            <w:tcBorders>
              <w:top w:val="nil"/>
              <w:left w:val="single" w:sz="8" w:space="0" w:color="auto"/>
              <w:bottom w:val="nil"/>
              <w:right w:val="nil"/>
            </w:tcBorders>
            <w:shd w:val="clear" w:color="auto" w:fill="F2F2F2" w:themeFill="background1" w:themeFillShade="F2"/>
            <w:vAlign w:val="center"/>
          </w:tcPr>
          <w:p w14:paraId="0DC547C8" w14:textId="66C591E6"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0.367</w:t>
            </w:r>
          </w:p>
        </w:tc>
        <w:tc>
          <w:tcPr>
            <w:tcW w:w="416" w:type="pct"/>
            <w:tcBorders>
              <w:top w:val="nil"/>
              <w:left w:val="nil"/>
              <w:bottom w:val="nil"/>
              <w:right w:val="single" w:sz="8" w:space="0" w:color="auto"/>
            </w:tcBorders>
            <w:shd w:val="clear" w:color="auto" w:fill="F2F2F2" w:themeFill="background1" w:themeFillShade="F2"/>
            <w:vAlign w:val="center"/>
          </w:tcPr>
          <w:p w14:paraId="60C11B5B" w14:textId="14E631FB"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39</w:t>
            </w:r>
          </w:p>
        </w:tc>
        <w:tc>
          <w:tcPr>
            <w:tcW w:w="403" w:type="pct"/>
            <w:tcBorders>
              <w:top w:val="nil"/>
              <w:left w:val="single" w:sz="8" w:space="0" w:color="auto"/>
              <w:bottom w:val="nil"/>
              <w:right w:val="nil"/>
            </w:tcBorders>
            <w:shd w:val="clear" w:color="auto" w:fill="F2F2F2" w:themeFill="background1" w:themeFillShade="F2"/>
            <w:vAlign w:val="center"/>
          </w:tcPr>
          <w:p w14:paraId="46CF75EC" w14:textId="69D66369"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0.388</w:t>
            </w:r>
          </w:p>
        </w:tc>
        <w:tc>
          <w:tcPr>
            <w:tcW w:w="416" w:type="pct"/>
            <w:tcBorders>
              <w:top w:val="nil"/>
              <w:left w:val="nil"/>
              <w:bottom w:val="nil"/>
              <w:right w:val="single" w:sz="8" w:space="0" w:color="auto"/>
            </w:tcBorders>
            <w:shd w:val="clear" w:color="auto" w:fill="F2F2F2" w:themeFill="background1" w:themeFillShade="F2"/>
            <w:vAlign w:val="center"/>
          </w:tcPr>
          <w:p w14:paraId="1952C0F7" w14:textId="2E0B198E"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64</w:t>
            </w:r>
          </w:p>
        </w:tc>
        <w:tc>
          <w:tcPr>
            <w:tcW w:w="403" w:type="pct"/>
            <w:tcBorders>
              <w:top w:val="nil"/>
              <w:left w:val="single" w:sz="8" w:space="0" w:color="auto"/>
              <w:bottom w:val="nil"/>
              <w:right w:val="nil"/>
            </w:tcBorders>
            <w:shd w:val="clear" w:color="auto" w:fill="F2F2F2" w:themeFill="background1" w:themeFillShade="F2"/>
            <w:vAlign w:val="center"/>
          </w:tcPr>
          <w:p w14:paraId="36584ED7" w14:textId="239E3358"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0.39</w:t>
            </w:r>
          </w:p>
        </w:tc>
        <w:tc>
          <w:tcPr>
            <w:tcW w:w="416" w:type="pct"/>
            <w:tcBorders>
              <w:top w:val="nil"/>
              <w:left w:val="nil"/>
              <w:bottom w:val="nil"/>
              <w:right w:val="single" w:sz="8" w:space="0" w:color="auto"/>
            </w:tcBorders>
            <w:shd w:val="clear" w:color="auto" w:fill="F2F2F2" w:themeFill="background1" w:themeFillShade="F2"/>
            <w:vAlign w:val="center"/>
          </w:tcPr>
          <w:p w14:paraId="1CF706BC" w14:textId="2CA16A5F"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24</w:t>
            </w:r>
          </w:p>
        </w:tc>
        <w:tc>
          <w:tcPr>
            <w:tcW w:w="403" w:type="pct"/>
            <w:tcBorders>
              <w:top w:val="nil"/>
              <w:left w:val="single" w:sz="8" w:space="0" w:color="auto"/>
              <w:bottom w:val="nil"/>
              <w:right w:val="nil"/>
            </w:tcBorders>
            <w:shd w:val="clear" w:color="auto" w:fill="F2F2F2" w:themeFill="background1" w:themeFillShade="F2"/>
            <w:vAlign w:val="center"/>
          </w:tcPr>
          <w:p w14:paraId="312DD052" w14:textId="102E2D0D"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0.239</w:t>
            </w:r>
          </w:p>
        </w:tc>
        <w:tc>
          <w:tcPr>
            <w:tcW w:w="416" w:type="pct"/>
            <w:tcBorders>
              <w:top w:val="nil"/>
              <w:left w:val="nil"/>
              <w:bottom w:val="nil"/>
              <w:right w:val="single" w:sz="8" w:space="0" w:color="auto"/>
            </w:tcBorders>
            <w:shd w:val="clear" w:color="auto" w:fill="F2F2F2" w:themeFill="background1" w:themeFillShade="F2"/>
            <w:vAlign w:val="center"/>
          </w:tcPr>
          <w:p w14:paraId="42C95642" w14:textId="534A0C88"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0.06</w:t>
            </w:r>
          </w:p>
        </w:tc>
        <w:tc>
          <w:tcPr>
            <w:tcW w:w="415" w:type="pct"/>
            <w:tcBorders>
              <w:top w:val="nil"/>
              <w:left w:val="single" w:sz="8" w:space="0" w:color="auto"/>
              <w:bottom w:val="nil"/>
              <w:right w:val="single" w:sz="8" w:space="0" w:color="auto"/>
            </w:tcBorders>
            <w:shd w:val="clear" w:color="auto" w:fill="F2F2F2" w:themeFill="background1" w:themeFillShade="F2"/>
            <w:vAlign w:val="center"/>
          </w:tcPr>
          <w:p w14:paraId="7605F6F9" w14:textId="3B05986A"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4.3</w:t>
            </w:r>
          </w:p>
        </w:tc>
      </w:tr>
      <w:tr w:rsidR="002A3388" w:rsidRPr="0002624A" w14:paraId="24140447"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 w:type="pct"/>
            <w:tcBorders>
              <w:top w:val="nil"/>
              <w:left w:val="single" w:sz="8" w:space="0" w:color="auto"/>
              <w:bottom w:val="nil"/>
              <w:right w:val="single" w:sz="8" w:space="0" w:color="7F7F7F" w:themeColor="text1" w:themeTint="80"/>
            </w:tcBorders>
            <w:vAlign w:val="center"/>
          </w:tcPr>
          <w:p w14:paraId="396F3744" w14:textId="3BA3546B" w:rsidR="4B0BF79D" w:rsidRPr="0002624A" w:rsidRDefault="4C4C7A63" w:rsidP="00195F0B">
            <w:pPr>
              <w:jc w:val="center"/>
              <w:rPr>
                <w:rFonts w:ascii="Times New Roman" w:eastAsia="Times New Roman" w:hAnsi="Times New Roman" w:cs="Times New Roman"/>
                <w:sz w:val="16"/>
                <w:szCs w:val="16"/>
              </w:rPr>
            </w:pPr>
            <w:r w:rsidRPr="4C4C7A63">
              <w:rPr>
                <w:rFonts w:ascii="Times New Roman" w:eastAsia="Times New Roman" w:hAnsi="Times New Roman" w:cs="Times New Roman"/>
                <w:sz w:val="16"/>
                <w:szCs w:val="16"/>
              </w:rPr>
              <w:t>50%</w:t>
            </w:r>
          </w:p>
        </w:tc>
        <w:tc>
          <w:tcPr>
            <w:tcW w:w="290" w:type="pct"/>
            <w:tcBorders>
              <w:top w:val="nil"/>
              <w:left w:val="single" w:sz="8" w:space="0" w:color="7F7F7F" w:themeColor="text1" w:themeTint="80"/>
              <w:bottom w:val="nil"/>
              <w:right w:val="single" w:sz="8" w:space="0" w:color="auto"/>
            </w:tcBorders>
            <w:vAlign w:val="center"/>
          </w:tcPr>
          <w:p w14:paraId="4474CCB8" w14:textId="3B49DC19"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0.594</w:t>
            </w:r>
          </w:p>
        </w:tc>
        <w:tc>
          <w:tcPr>
            <w:tcW w:w="291" w:type="pct"/>
            <w:tcBorders>
              <w:top w:val="nil"/>
              <w:left w:val="single" w:sz="8" w:space="0" w:color="auto"/>
              <w:bottom w:val="nil"/>
              <w:right w:val="nil"/>
            </w:tcBorders>
            <w:vAlign w:val="center"/>
          </w:tcPr>
          <w:p w14:paraId="778C9788" w14:textId="2F9CABC8"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0.5</w:t>
            </w:r>
          </w:p>
        </w:tc>
        <w:tc>
          <w:tcPr>
            <w:tcW w:w="362" w:type="pct"/>
            <w:tcBorders>
              <w:top w:val="nil"/>
              <w:left w:val="nil"/>
              <w:bottom w:val="nil"/>
              <w:right w:val="single" w:sz="8" w:space="0" w:color="auto"/>
            </w:tcBorders>
            <w:vAlign w:val="center"/>
          </w:tcPr>
          <w:p w14:paraId="63B9D1F3" w14:textId="656B1856"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7.59</w:t>
            </w:r>
          </w:p>
        </w:tc>
        <w:tc>
          <w:tcPr>
            <w:tcW w:w="403" w:type="pct"/>
            <w:tcBorders>
              <w:top w:val="nil"/>
              <w:left w:val="single" w:sz="8" w:space="0" w:color="auto"/>
              <w:bottom w:val="nil"/>
              <w:right w:val="nil"/>
            </w:tcBorders>
            <w:vAlign w:val="center"/>
          </w:tcPr>
          <w:p w14:paraId="43863B12" w14:textId="51C6CD2E"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0.479</w:t>
            </w:r>
          </w:p>
        </w:tc>
        <w:tc>
          <w:tcPr>
            <w:tcW w:w="416" w:type="pct"/>
            <w:tcBorders>
              <w:top w:val="nil"/>
              <w:left w:val="nil"/>
              <w:bottom w:val="nil"/>
              <w:right w:val="single" w:sz="8" w:space="0" w:color="auto"/>
            </w:tcBorders>
            <w:vAlign w:val="center"/>
          </w:tcPr>
          <w:p w14:paraId="13688A94" w14:textId="064D87F2"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42</w:t>
            </w:r>
          </w:p>
        </w:tc>
        <w:tc>
          <w:tcPr>
            <w:tcW w:w="403" w:type="pct"/>
            <w:tcBorders>
              <w:top w:val="nil"/>
              <w:left w:val="single" w:sz="8" w:space="0" w:color="auto"/>
              <w:bottom w:val="nil"/>
              <w:right w:val="nil"/>
            </w:tcBorders>
            <w:vAlign w:val="center"/>
          </w:tcPr>
          <w:p w14:paraId="579817CF" w14:textId="57E325A1"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0.49</w:t>
            </w:r>
          </w:p>
        </w:tc>
        <w:tc>
          <w:tcPr>
            <w:tcW w:w="416" w:type="pct"/>
            <w:tcBorders>
              <w:top w:val="nil"/>
              <w:left w:val="nil"/>
              <w:bottom w:val="nil"/>
              <w:right w:val="single" w:sz="8" w:space="0" w:color="auto"/>
            </w:tcBorders>
            <w:vAlign w:val="center"/>
          </w:tcPr>
          <w:p w14:paraId="6A3B683C" w14:textId="2814D924"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72</w:t>
            </w:r>
          </w:p>
        </w:tc>
        <w:tc>
          <w:tcPr>
            <w:tcW w:w="403" w:type="pct"/>
            <w:tcBorders>
              <w:top w:val="nil"/>
              <w:left w:val="single" w:sz="8" w:space="0" w:color="auto"/>
              <w:bottom w:val="nil"/>
              <w:right w:val="nil"/>
            </w:tcBorders>
            <w:vAlign w:val="center"/>
          </w:tcPr>
          <w:p w14:paraId="1AF45B05" w14:textId="16141BC5"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0.485</w:t>
            </w:r>
          </w:p>
        </w:tc>
        <w:tc>
          <w:tcPr>
            <w:tcW w:w="416" w:type="pct"/>
            <w:tcBorders>
              <w:top w:val="nil"/>
              <w:left w:val="nil"/>
              <w:bottom w:val="nil"/>
              <w:right w:val="single" w:sz="8" w:space="0" w:color="auto"/>
            </w:tcBorders>
            <w:vAlign w:val="center"/>
          </w:tcPr>
          <w:p w14:paraId="36EF741B" w14:textId="277469C1"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26</w:t>
            </w:r>
          </w:p>
        </w:tc>
        <w:tc>
          <w:tcPr>
            <w:tcW w:w="403" w:type="pct"/>
            <w:tcBorders>
              <w:top w:val="nil"/>
              <w:left w:val="single" w:sz="8" w:space="0" w:color="auto"/>
              <w:bottom w:val="nil"/>
              <w:right w:val="nil"/>
            </w:tcBorders>
            <w:vAlign w:val="center"/>
          </w:tcPr>
          <w:p w14:paraId="2F6839B9" w14:textId="1DF2E6AC"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0.317</w:t>
            </w:r>
          </w:p>
        </w:tc>
        <w:tc>
          <w:tcPr>
            <w:tcW w:w="416" w:type="pct"/>
            <w:tcBorders>
              <w:top w:val="nil"/>
              <w:left w:val="nil"/>
              <w:bottom w:val="nil"/>
              <w:right w:val="single" w:sz="8" w:space="0" w:color="auto"/>
            </w:tcBorders>
            <w:vAlign w:val="center"/>
          </w:tcPr>
          <w:p w14:paraId="56B365B7" w14:textId="725E7EA5"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0.068</w:t>
            </w:r>
          </w:p>
        </w:tc>
        <w:tc>
          <w:tcPr>
            <w:tcW w:w="415" w:type="pct"/>
            <w:tcBorders>
              <w:top w:val="nil"/>
              <w:left w:val="single" w:sz="8" w:space="0" w:color="auto"/>
              <w:bottom w:val="nil"/>
              <w:right w:val="single" w:sz="8" w:space="0" w:color="auto"/>
            </w:tcBorders>
            <w:vAlign w:val="center"/>
          </w:tcPr>
          <w:p w14:paraId="0C7BF964" w14:textId="5A7A7350"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4.4</w:t>
            </w:r>
          </w:p>
        </w:tc>
      </w:tr>
      <w:tr w:rsidR="002A3388" w:rsidRPr="0002624A" w14:paraId="7F7C6912" w14:textId="77777777" w:rsidTr="00DB1B8F">
        <w:trPr>
          <w:trHeight w:val="454"/>
        </w:trPr>
        <w:tc>
          <w:tcPr>
            <w:cnfStyle w:val="001000000000" w:firstRow="0" w:lastRow="0" w:firstColumn="1" w:lastColumn="0" w:oddVBand="0" w:evenVBand="0" w:oddHBand="0" w:evenHBand="0" w:firstRowFirstColumn="0" w:firstRowLastColumn="0" w:lastRowFirstColumn="0" w:lastRowLastColumn="0"/>
            <w:tcW w:w="364" w:type="pct"/>
            <w:tcBorders>
              <w:top w:val="nil"/>
              <w:left w:val="single" w:sz="8" w:space="0" w:color="auto"/>
              <w:bottom w:val="nil"/>
              <w:right w:val="single" w:sz="8" w:space="0" w:color="7F7F7F" w:themeColor="text1" w:themeTint="80"/>
            </w:tcBorders>
            <w:shd w:val="clear" w:color="auto" w:fill="F2F2F2" w:themeFill="background1" w:themeFillShade="F2"/>
            <w:vAlign w:val="center"/>
          </w:tcPr>
          <w:p w14:paraId="42B0106B" w14:textId="719D4135" w:rsidR="4B0BF79D" w:rsidRPr="0002624A" w:rsidRDefault="4C4C7A63" w:rsidP="00195F0B">
            <w:pPr>
              <w:jc w:val="center"/>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75%</w:t>
            </w:r>
          </w:p>
        </w:tc>
        <w:tc>
          <w:tcPr>
            <w:tcW w:w="290" w:type="pct"/>
            <w:tcBorders>
              <w:top w:val="nil"/>
              <w:left w:val="single" w:sz="8" w:space="0" w:color="7F7F7F" w:themeColor="text1" w:themeTint="80"/>
              <w:bottom w:val="nil"/>
              <w:right w:val="single" w:sz="8" w:space="0" w:color="auto"/>
            </w:tcBorders>
            <w:shd w:val="clear" w:color="auto" w:fill="F2F2F2" w:themeFill="background1" w:themeFillShade="F2"/>
            <w:vAlign w:val="center"/>
          </w:tcPr>
          <w:p w14:paraId="3088CFCA" w14:textId="276F4605"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0.62</w:t>
            </w:r>
          </w:p>
        </w:tc>
        <w:tc>
          <w:tcPr>
            <w:tcW w:w="291" w:type="pct"/>
            <w:tcBorders>
              <w:top w:val="nil"/>
              <w:left w:val="single" w:sz="8" w:space="0" w:color="auto"/>
              <w:bottom w:val="nil"/>
              <w:right w:val="nil"/>
            </w:tcBorders>
            <w:shd w:val="clear" w:color="auto" w:fill="F2F2F2" w:themeFill="background1" w:themeFillShade="F2"/>
            <w:vAlign w:val="center"/>
          </w:tcPr>
          <w:p w14:paraId="30FFFC1C" w14:textId="4F94387B"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0.609</w:t>
            </w:r>
          </w:p>
        </w:tc>
        <w:tc>
          <w:tcPr>
            <w:tcW w:w="362" w:type="pct"/>
            <w:tcBorders>
              <w:top w:val="nil"/>
              <w:left w:val="nil"/>
              <w:bottom w:val="nil"/>
              <w:right w:val="single" w:sz="8" w:space="0" w:color="auto"/>
            </w:tcBorders>
            <w:shd w:val="clear" w:color="auto" w:fill="F2F2F2" w:themeFill="background1" w:themeFillShade="F2"/>
            <w:vAlign w:val="center"/>
          </w:tcPr>
          <w:p w14:paraId="58BAB179" w14:textId="7ADAA970"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7.65</w:t>
            </w:r>
          </w:p>
        </w:tc>
        <w:tc>
          <w:tcPr>
            <w:tcW w:w="403" w:type="pct"/>
            <w:tcBorders>
              <w:top w:val="nil"/>
              <w:left w:val="single" w:sz="8" w:space="0" w:color="auto"/>
              <w:bottom w:val="nil"/>
              <w:right w:val="nil"/>
            </w:tcBorders>
            <w:shd w:val="clear" w:color="auto" w:fill="F2F2F2" w:themeFill="background1" w:themeFillShade="F2"/>
            <w:vAlign w:val="center"/>
          </w:tcPr>
          <w:p w14:paraId="585EE5ED" w14:textId="56D31888"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0.635</w:t>
            </w:r>
          </w:p>
        </w:tc>
        <w:tc>
          <w:tcPr>
            <w:tcW w:w="416" w:type="pct"/>
            <w:tcBorders>
              <w:top w:val="nil"/>
              <w:left w:val="nil"/>
              <w:bottom w:val="nil"/>
              <w:right w:val="single" w:sz="8" w:space="0" w:color="auto"/>
            </w:tcBorders>
            <w:shd w:val="clear" w:color="auto" w:fill="F2F2F2" w:themeFill="background1" w:themeFillShade="F2"/>
            <w:vAlign w:val="center"/>
          </w:tcPr>
          <w:p w14:paraId="3BB6425F" w14:textId="7F677B81"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45</w:t>
            </w:r>
          </w:p>
        </w:tc>
        <w:tc>
          <w:tcPr>
            <w:tcW w:w="403" w:type="pct"/>
            <w:tcBorders>
              <w:top w:val="nil"/>
              <w:left w:val="single" w:sz="8" w:space="0" w:color="auto"/>
              <w:bottom w:val="nil"/>
              <w:right w:val="nil"/>
            </w:tcBorders>
            <w:shd w:val="clear" w:color="auto" w:fill="F2F2F2" w:themeFill="background1" w:themeFillShade="F2"/>
            <w:vAlign w:val="center"/>
          </w:tcPr>
          <w:p w14:paraId="372FB2B3" w14:textId="06463F9E"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0.63</w:t>
            </w:r>
          </w:p>
        </w:tc>
        <w:tc>
          <w:tcPr>
            <w:tcW w:w="416" w:type="pct"/>
            <w:tcBorders>
              <w:top w:val="nil"/>
              <w:left w:val="nil"/>
              <w:bottom w:val="nil"/>
              <w:right w:val="single" w:sz="8" w:space="0" w:color="auto"/>
            </w:tcBorders>
            <w:shd w:val="clear" w:color="auto" w:fill="F2F2F2" w:themeFill="background1" w:themeFillShade="F2"/>
            <w:vAlign w:val="center"/>
          </w:tcPr>
          <w:p w14:paraId="05F14F4B" w14:textId="0306E00B"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80</w:t>
            </w:r>
          </w:p>
        </w:tc>
        <w:tc>
          <w:tcPr>
            <w:tcW w:w="403" w:type="pct"/>
            <w:tcBorders>
              <w:top w:val="nil"/>
              <w:left w:val="single" w:sz="8" w:space="0" w:color="auto"/>
              <w:bottom w:val="nil"/>
              <w:right w:val="nil"/>
            </w:tcBorders>
            <w:shd w:val="clear" w:color="auto" w:fill="F2F2F2" w:themeFill="background1" w:themeFillShade="F2"/>
            <w:vAlign w:val="center"/>
          </w:tcPr>
          <w:p w14:paraId="021191EF" w14:textId="38CA38A1"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0.62</w:t>
            </w:r>
          </w:p>
        </w:tc>
        <w:tc>
          <w:tcPr>
            <w:tcW w:w="416" w:type="pct"/>
            <w:tcBorders>
              <w:top w:val="nil"/>
              <w:left w:val="nil"/>
              <w:bottom w:val="nil"/>
              <w:right w:val="single" w:sz="8" w:space="0" w:color="auto"/>
            </w:tcBorders>
            <w:shd w:val="clear" w:color="auto" w:fill="F2F2F2" w:themeFill="background1" w:themeFillShade="F2"/>
            <w:vAlign w:val="center"/>
          </w:tcPr>
          <w:p w14:paraId="456E1184" w14:textId="39EAB310"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27</w:t>
            </w:r>
          </w:p>
        </w:tc>
        <w:tc>
          <w:tcPr>
            <w:tcW w:w="403" w:type="pct"/>
            <w:tcBorders>
              <w:top w:val="nil"/>
              <w:left w:val="single" w:sz="8" w:space="0" w:color="auto"/>
              <w:bottom w:val="nil"/>
              <w:right w:val="nil"/>
            </w:tcBorders>
            <w:shd w:val="clear" w:color="auto" w:fill="F2F2F2" w:themeFill="background1" w:themeFillShade="F2"/>
            <w:vAlign w:val="center"/>
          </w:tcPr>
          <w:p w14:paraId="4E6ED4EE" w14:textId="2AB95AA2"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0.494</w:t>
            </w:r>
          </w:p>
        </w:tc>
        <w:tc>
          <w:tcPr>
            <w:tcW w:w="416" w:type="pct"/>
            <w:tcBorders>
              <w:top w:val="nil"/>
              <w:left w:val="nil"/>
              <w:bottom w:val="nil"/>
              <w:right w:val="single" w:sz="8" w:space="0" w:color="auto"/>
            </w:tcBorders>
            <w:shd w:val="clear" w:color="auto" w:fill="F2F2F2" w:themeFill="background1" w:themeFillShade="F2"/>
            <w:vAlign w:val="center"/>
          </w:tcPr>
          <w:p w14:paraId="42BE6CB0" w14:textId="2D0AE96C"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0.078</w:t>
            </w:r>
          </w:p>
        </w:tc>
        <w:tc>
          <w:tcPr>
            <w:tcW w:w="415" w:type="pct"/>
            <w:tcBorders>
              <w:top w:val="nil"/>
              <w:left w:val="single" w:sz="8" w:space="0" w:color="auto"/>
              <w:bottom w:val="nil"/>
              <w:right w:val="single" w:sz="8" w:space="0" w:color="auto"/>
            </w:tcBorders>
            <w:shd w:val="clear" w:color="auto" w:fill="F2F2F2" w:themeFill="background1" w:themeFillShade="F2"/>
            <w:vAlign w:val="center"/>
          </w:tcPr>
          <w:p w14:paraId="699C4A43" w14:textId="128F6EEC" w:rsidR="4B0BF79D" w:rsidRPr="0002624A" w:rsidRDefault="4C4C7A63" w:rsidP="00195F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4.6</w:t>
            </w:r>
          </w:p>
        </w:tc>
      </w:tr>
      <w:tr w:rsidR="002A3388" w:rsidRPr="0002624A" w14:paraId="7B1EB040" w14:textId="77777777" w:rsidTr="00DB1B8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64" w:type="pct"/>
            <w:tcBorders>
              <w:top w:val="nil"/>
              <w:left w:val="single" w:sz="8" w:space="0" w:color="auto"/>
              <w:bottom w:val="single" w:sz="8" w:space="0" w:color="auto"/>
              <w:right w:val="single" w:sz="8" w:space="0" w:color="7F7F7F" w:themeColor="text1" w:themeTint="80"/>
            </w:tcBorders>
            <w:vAlign w:val="center"/>
          </w:tcPr>
          <w:p w14:paraId="4AD9E333" w14:textId="58519F62" w:rsidR="4B0BF79D" w:rsidRPr="0002624A" w:rsidRDefault="4C4C7A63" w:rsidP="00195F0B">
            <w:pPr>
              <w:jc w:val="center"/>
              <w:rPr>
                <w:rFonts w:ascii="Times New Roman" w:eastAsia="Times New Roman" w:hAnsi="Times New Roman" w:cs="Times New Roman"/>
                <w:sz w:val="16"/>
                <w:szCs w:val="16"/>
              </w:rPr>
            </w:pPr>
            <w:r w:rsidRPr="4C4C7A63">
              <w:rPr>
                <w:rFonts w:ascii="Times New Roman" w:eastAsia="Times New Roman" w:hAnsi="Times New Roman" w:cs="Times New Roman"/>
                <w:sz w:val="16"/>
                <w:szCs w:val="16"/>
              </w:rPr>
              <w:t>max</w:t>
            </w:r>
          </w:p>
        </w:tc>
        <w:tc>
          <w:tcPr>
            <w:tcW w:w="290" w:type="pct"/>
            <w:tcBorders>
              <w:top w:val="nil"/>
              <w:left w:val="single" w:sz="8" w:space="0" w:color="7F7F7F" w:themeColor="text1" w:themeTint="80"/>
              <w:bottom w:val="single" w:sz="8" w:space="0" w:color="auto"/>
              <w:right w:val="single" w:sz="8" w:space="0" w:color="auto"/>
            </w:tcBorders>
            <w:vAlign w:val="center"/>
          </w:tcPr>
          <w:p w14:paraId="2D8E16BE" w14:textId="66284F34"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w:t>
            </w:r>
          </w:p>
        </w:tc>
        <w:tc>
          <w:tcPr>
            <w:tcW w:w="291" w:type="pct"/>
            <w:tcBorders>
              <w:top w:val="nil"/>
              <w:left w:val="single" w:sz="8" w:space="0" w:color="auto"/>
              <w:bottom w:val="single" w:sz="8" w:space="0" w:color="auto"/>
              <w:right w:val="nil"/>
            </w:tcBorders>
            <w:vAlign w:val="center"/>
          </w:tcPr>
          <w:p w14:paraId="10E23346" w14:textId="6AE298DE"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w:t>
            </w:r>
          </w:p>
        </w:tc>
        <w:tc>
          <w:tcPr>
            <w:tcW w:w="362" w:type="pct"/>
            <w:tcBorders>
              <w:top w:val="nil"/>
              <w:left w:val="nil"/>
              <w:bottom w:val="single" w:sz="8" w:space="0" w:color="auto"/>
              <w:right w:val="single" w:sz="8" w:space="0" w:color="auto"/>
            </w:tcBorders>
            <w:vAlign w:val="center"/>
          </w:tcPr>
          <w:p w14:paraId="6E410A46" w14:textId="6DC63570"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7.82</w:t>
            </w:r>
          </w:p>
        </w:tc>
        <w:tc>
          <w:tcPr>
            <w:tcW w:w="403" w:type="pct"/>
            <w:tcBorders>
              <w:top w:val="nil"/>
              <w:left w:val="single" w:sz="8" w:space="0" w:color="auto"/>
              <w:bottom w:val="single" w:sz="8" w:space="0" w:color="auto"/>
              <w:right w:val="nil"/>
            </w:tcBorders>
            <w:vAlign w:val="center"/>
          </w:tcPr>
          <w:p w14:paraId="0F49081A" w14:textId="30EBC0C0"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w:t>
            </w:r>
          </w:p>
        </w:tc>
        <w:tc>
          <w:tcPr>
            <w:tcW w:w="416" w:type="pct"/>
            <w:tcBorders>
              <w:top w:val="nil"/>
              <w:left w:val="nil"/>
              <w:bottom w:val="single" w:sz="8" w:space="0" w:color="auto"/>
              <w:right w:val="single" w:sz="8" w:space="0" w:color="auto"/>
            </w:tcBorders>
            <w:vAlign w:val="center"/>
          </w:tcPr>
          <w:p w14:paraId="447790D3" w14:textId="22B94A13"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49</w:t>
            </w:r>
          </w:p>
        </w:tc>
        <w:tc>
          <w:tcPr>
            <w:tcW w:w="403" w:type="pct"/>
            <w:tcBorders>
              <w:top w:val="nil"/>
              <w:left w:val="single" w:sz="8" w:space="0" w:color="auto"/>
              <w:bottom w:val="single" w:sz="8" w:space="0" w:color="auto"/>
              <w:right w:val="nil"/>
            </w:tcBorders>
            <w:vAlign w:val="center"/>
          </w:tcPr>
          <w:p w14:paraId="6FC4AFD5" w14:textId="1FFA810B"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w:t>
            </w:r>
          </w:p>
        </w:tc>
        <w:tc>
          <w:tcPr>
            <w:tcW w:w="416" w:type="pct"/>
            <w:tcBorders>
              <w:top w:val="nil"/>
              <w:left w:val="nil"/>
              <w:bottom w:val="single" w:sz="8" w:space="0" w:color="auto"/>
              <w:right w:val="single" w:sz="8" w:space="0" w:color="auto"/>
            </w:tcBorders>
            <w:vAlign w:val="center"/>
          </w:tcPr>
          <w:p w14:paraId="408BCB56" w14:textId="370792E8"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96</w:t>
            </w:r>
          </w:p>
        </w:tc>
        <w:tc>
          <w:tcPr>
            <w:tcW w:w="403" w:type="pct"/>
            <w:tcBorders>
              <w:top w:val="nil"/>
              <w:left w:val="single" w:sz="8" w:space="0" w:color="auto"/>
              <w:bottom w:val="single" w:sz="8" w:space="0" w:color="auto"/>
              <w:right w:val="nil"/>
            </w:tcBorders>
            <w:vAlign w:val="center"/>
          </w:tcPr>
          <w:p w14:paraId="585A99F0" w14:textId="30F3373E"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w:t>
            </w:r>
          </w:p>
        </w:tc>
        <w:tc>
          <w:tcPr>
            <w:tcW w:w="416" w:type="pct"/>
            <w:tcBorders>
              <w:top w:val="nil"/>
              <w:left w:val="nil"/>
              <w:bottom w:val="single" w:sz="8" w:space="0" w:color="auto"/>
              <w:right w:val="single" w:sz="8" w:space="0" w:color="auto"/>
            </w:tcBorders>
            <w:vAlign w:val="center"/>
          </w:tcPr>
          <w:p w14:paraId="07DABE10" w14:textId="46BFCFD1"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29</w:t>
            </w:r>
          </w:p>
        </w:tc>
        <w:tc>
          <w:tcPr>
            <w:tcW w:w="403" w:type="pct"/>
            <w:tcBorders>
              <w:top w:val="nil"/>
              <w:left w:val="single" w:sz="8" w:space="0" w:color="auto"/>
              <w:bottom w:val="single" w:sz="8" w:space="0" w:color="auto"/>
              <w:right w:val="nil"/>
            </w:tcBorders>
            <w:vAlign w:val="center"/>
          </w:tcPr>
          <w:p w14:paraId="6F716730" w14:textId="49552EA5"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1</w:t>
            </w:r>
          </w:p>
        </w:tc>
        <w:tc>
          <w:tcPr>
            <w:tcW w:w="416" w:type="pct"/>
            <w:tcBorders>
              <w:top w:val="nil"/>
              <w:left w:val="nil"/>
              <w:bottom w:val="single" w:sz="8" w:space="0" w:color="auto"/>
              <w:right w:val="single" w:sz="8" w:space="0" w:color="auto"/>
            </w:tcBorders>
            <w:vAlign w:val="center"/>
          </w:tcPr>
          <w:p w14:paraId="4B13A720" w14:textId="51C765ED"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0.1</w:t>
            </w:r>
          </w:p>
        </w:tc>
        <w:tc>
          <w:tcPr>
            <w:tcW w:w="415" w:type="pct"/>
            <w:tcBorders>
              <w:top w:val="nil"/>
              <w:left w:val="single" w:sz="8" w:space="0" w:color="auto"/>
              <w:bottom w:val="single" w:sz="8" w:space="0" w:color="auto"/>
              <w:right w:val="single" w:sz="8" w:space="0" w:color="auto"/>
            </w:tcBorders>
            <w:vAlign w:val="center"/>
          </w:tcPr>
          <w:p w14:paraId="5BDEAB3A" w14:textId="1540282C" w:rsidR="4B0BF79D" w:rsidRPr="0002624A" w:rsidRDefault="4C4C7A63" w:rsidP="00195F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6"/>
                <w:szCs w:val="16"/>
              </w:rPr>
            </w:pPr>
            <w:r w:rsidRPr="4C4C7A63">
              <w:rPr>
                <w:rFonts w:ascii="Times New Roman" w:eastAsia="Times New Roman" w:hAnsi="Times New Roman" w:cs="Times New Roman"/>
                <w:color w:val="000000" w:themeColor="text1"/>
                <w:sz w:val="16"/>
                <w:szCs w:val="16"/>
              </w:rPr>
              <w:t>5.3</w:t>
            </w:r>
          </w:p>
        </w:tc>
      </w:tr>
    </w:tbl>
    <w:p w14:paraId="4E7FE517" w14:textId="0D705E6A" w:rsidR="00DB1B8F" w:rsidRDefault="00DB1B8F">
      <w:pPr>
        <w:rPr>
          <w:rFonts w:ascii="Times New Roman" w:eastAsia="Times New Roman" w:hAnsi="Times New Roman" w:cs="Times New Roman"/>
          <w:b/>
          <w:bCs/>
          <w:sz w:val="28"/>
          <w:szCs w:val="28"/>
        </w:rPr>
      </w:pPr>
    </w:p>
    <w:p w14:paraId="4720336C" w14:textId="240AD451" w:rsidR="5C91F95D" w:rsidRDefault="4C4C7A63" w:rsidP="1F815903">
      <w:pPr>
        <w:spacing w:before="240"/>
        <w:jc w:val="both"/>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rPr>
        <w:lastRenderedPageBreak/>
        <w:t>3.</w:t>
      </w:r>
      <w:r w:rsidR="004434C4">
        <w:rPr>
          <w:rFonts w:ascii="Times New Roman" w:eastAsia="Times New Roman" w:hAnsi="Times New Roman" w:cs="Times New Roman"/>
          <w:b/>
          <w:bCs/>
          <w:sz w:val="28"/>
          <w:szCs w:val="28"/>
        </w:rPr>
        <w:t>2</w:t>
      </w:r>
      <w:r w:rsidRPr="4C4C7A63">
        <w:rPr>
          <w:rFonts w:ascii="Times New Roman" w:eastAsia="Times New Roman" w:hAnsi="Times New Roman" w:cs="Times New Roman"/>
          <w:b/>
          <w:bCs/>
          <w:sz w:val="28"/>
          <w:szCs w:val="28"/>
        </w:rPr>
        <w:t xml:space="preserve"> Model for influent flow prediction</w:t>
      </w:r>
    </w:p>
    <w:p w14:paraId="4A8A5A0E" w14:textId="1506F055" w:rsidR="00DB1B8F" w:rsidRDefault="4C4C7A63" w:rsidP="006965BD">
      <w:pPr>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We have designed and implemented a machine learning model to predict the flow rate of influent water in the wastewater treatment plant. </w:t>
      </w:r>
      <w:r w:rsidR="00DB1B8F">
        <w:rPr>
          <w:rFonts w:ascii="Times New Roman" w:eastAsia="Times New Roman" w:hAnsi="Times New Roman" w:cs="Times New Roman"/>
          <w:sz w:val="24"/>
          <w:szCs w:val="24"/>
        </w:rPr>
        <w:t xml:space="preserve">Fig </w:t>
      </w:r>
      <w:r w:rsidR="00166F4F">
        <w:rPr>
          <w:rFonts w:ascii="Times New Roman" w:eastAsia="Times New Roman" w:hAnsi="Times New Roman" w:cs="Times New Roman"/>
          <w:sz w:val="24"/>
          <w:szCs w:val="24"/>
        </w:rPr>
        <w:t xml:space="preserve">3.3 </w:t>
      </w:r>
      <w:r w:rsidR="00DB1B8F">
        <w:rPr>
          <w:rFonts w:ascii="Times New Roman" w:eastAsia="Times New Roman" w:hAnsi="Times New Roman" w:cs="Times New Roman"/>
          <w:sz w:val="24"/>
          <w:szCs w:val="24"/>
        </w:rPr>
        <w:t>shows overview of process flow which was carried out to develop the influent flow prediction model.</w:t>
      </w:r>
    </w:p>
    <w:p w14:paraId="259B6079" w14:textId="6B6F85C1" w:rsidR="00DB1B8F" w:rsidRDefault="00DB1B8F" w:rsidP="00217B6C">
      <w:pPr>
        <w:spacing w:before="240" w:after="120" w:line="360" w:lineRule="auto"/>
        <w:jc w:val="center"/>
        <w:rPr>
          <w:rFonts w:ascii="Times New Roman" w:eastAsia="Times New Roman" w:hAnsi="Times New Roman" w:cs="Times New Roman"/>
          <w:sz w:val="24"/>
          <w:szCs w:val="24"/>
        </w:rPr>
      </w:pPr>
      <w:r w:rsidRPr="00DB1B8F">
        <w:rPr>
          <w:rFonts w:ascii="Times New Roman" w:eastAsia="Times New Roman" w:hAnsi="Times New Roman" w:cs="Times New Roman"/>
          <w:noProof/>
          <w:sz w:val="24"/>
          <w:szCs w:val="24"/>
        </w:rPr>
        <w:drawing>
          <wp:inline distT="0" distB="0" distL="0" distR="0" wp14:anchorId="784A0B87" wp14:editId="122CC152">
            <wp:extent cx="5699051" cy="3337214"/>
            <wp:effectExtent l="0" t="0" r="0" b="0"/>
            <wp:docPr id="2" name="Picture 2">
              <a:extLst xmlns:a="http://schemas.openxmlformats.org/drawingml/2006/main">
                <a:ext uri="{FF2B5EF4-FFF2-40B4-BE49-F238E27FC236}">
                  <a16:creationId xmlns:a16="http://schemas.microsoft.com/office/drawing/2014/main" id="{8E3CB329-5ADC-5FDE-087C-26F60F76C6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FF2B5EF4-FFF2-40B4-BE49-F238E27FC236}">
                          <a16:creationId xmlns:a16="http://schemas.microsoft.com/office/drawing/2014/main" id="{8E3CB329-5ADC-5FDE-087C-26F60F76C6DD}"/>
                        </a:ext>
                      </a:extLst>
                    </pic:cNvPr>
                    <pic:cNvPicPr>
                      <a:picLocks noGrp="1" noChangeAspect="1"/>
                    </pic:cNvPicPr>
                  </pic:nvPicPr>
                  <pic:blipFill>
                    <a:blip r:embed="rId14"/>
                    <a:stretch>
                      <a:fillRect/>
                    </a:stretch>
                  </pic:blipFill>
                  <pic:spPr>
                    <a:xfrm>
                      <a:off x="0" y="0"/>
                      <a:ext cx="5715447" cy="3346815"/>
                    </a:xfrm>
                    <a:prstGeom prst="rect">
                      <a:avLst/>
                    </a:prstGeom>
                  </pic:spPr>
                </pic:pic>
              </a:graphicData>
            </a:graphic>
          </wp:inline>
        </w:drawing>
      </w:r>
    </w:p>
    <w:p w14:paraId="3D51DECF" w14:textId="2068349C" w:rsidR="00DB1B8F" w:rsidRPr="00217B6C" w:rsidRDefault="00DB1B8F" w:rsidP="00217B6C">
      <w:pPr>
        <w:spacing w:after="120" w:line="360" w:lineRule="auto"/>
        <w:jc w:val="center"/>
        <w:rPr>
          <w:rFonts w:ascii="Times New Roman" w:eastAsia="Times New Roman" w:hAnsi="Times New Roman" w:cs="Times New Roman"/>
          <w:i/>
          <w:iCs/>
          <w:sz w:val="24"/>
          <w:szCs w:val="24"/>
        </w:rPr>
      </w:pPr>
      <w:r w:rsidRPr="00217B6C">
        <w:rPr>
          <w:rFonts w:ascii="Times New Roman" w:eastAsia="Times New Roman" w:hAnsi="Times New Roman" w:cs="Times New Roman"/>
          <w:sz w:val="24"/>
          <w:szCs w:val="24"/>
        </w:rPr>
        <w:t xml:space="preserve">Fig </w:t>
      </w:r>
      <w:r w:rsidR="00B52D8C">
        <w:rPr>
          <w:rFonts w:ascii="Times New Roman" w:eastAsia="Times New Roman" w:hAnsi="Times New Roman" w:cs="Times New Roman"/>
          <w:sz w:val="24"/>
          <w:szCs w:val="24"/>
        </w:rPr>
        <w:t>3.3</w:t>
      </w:r>
      <w:r w:rsidRPr="00217B6C">
        <w:rPr>
          <w:rFonts w:ascii="Times New Roman" w:eastAsia="Times New Roman" w:hAnsi="Times New Roman" w:cs="Times New Roman"/>
          <w:sz w:val="24"/>
          <w:szCs w:val="24"/>
        </w:rPr>
        <w:t>:</w:t>
      </w:r>
      <w:r w:rsidRPr="00217B6C">
        <w:rPr>
          <w:rFonts w:ascii="Times New Roman" w:eastAsia="Times New Roman" w:hAnsi="Times New Roman" w:cs="Times New Roman"/>
          <w:i/>
          <w:iCs/>
          <w:sz w:val="24"/>
          <w:szCs w:val="24"/>
        </w:rPr>
        <w:t xml:space="preserve"> </w:t>
      </w:r>
      <w:r w:rsidR="00217B6C" w:rsidRPr="00217B6C">
        <w:rPr>
          <w:rFonts w:ascii="Times New Roman" w:eastAsia="Times New Roman" w:hAnsi="Times New Roman" w:cs="Times New Roman"/>
          <w:i/>
          <w:iCs/>
          <w:sz w:val="24"/>
          <w:szCs w:val="24"/>
        </w:rPr>
        <w:t>Process flow for Influent Flow Prediction Model</w:t>
      </w:r>
    </w:p>
    <w:p w14:paraId="3005CFA7" w14:textId="411AE94C" w:rsidR="5C91F95D" w:rsidRDefault="4C4C7A63" w:rsidP="006965BD">
      <w:pPr>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Fig. 3.</w:t>
      </w:r>
      <w:r w:rsidR="006C4AE5">
        <w:rPr>
          <w:rFonts w:ascii="Times New Roman" w:eastAsia="Times New Roman" w:hAnsi="Times New Roman" w:cs="Times New Roman"/>
          <w:sz w:val="24"/>
          <w:szCs w:val="24"/>
        </w:rPr>
        <w:t>4</w:t>
      </w:r>
      <w:r w:rsidRPr="4C4C7A63">
        <w:rPr>
          <w:rFonts w:ascii="Times New Roman" w:eastAsia="Times New Roman" w:hAnsi="Times New Roman" w:cs="Times New Roman"/>
          <w:sz w:val="24"/>
          <w:szCs w:val="24"/>
        </w:rPr>
        <w:t xml:space="preserve"> shows the flow rate (in MLD) of influent with respect to month. In Fig. 3.</w:t>
      </w:r>
      <w:r w:rsidR="00BA11BB">
        <w:rPr>
          <w:rFonts w:ascii="Times New Roman" w:eastAsia="Times New Roman" w:hAnsi="Times New Roman" w:cs="Times New Roman"/>
          <w:sz w:val="24"/>
          <w:szCs w:val="24"/>
        </w:rPr>
        <w:t>5</w:t>
      </w:r>
      <w:r w:rsidRPr="4C4C7A63">
        <w:rPr>
          <w:rFonts w:ascii="Times New Roman" w:eastAsia="Times New Roman" w:hAnsi="Times New Roman" w:cs="Times New Roman"/>
          <w:sz w:val="24"/>
          <w:szCs w:val="24"/>
        </w:rPr>
        <w:t>, we can clearly observe the inconsistency in the flow. Fig. 3.</w:t>
      </w:r>
      <w:r w:rsidR="00BA11BB">
        <w:rPr>
          <w:rFonts w:ascii="Times New Roman" w:eastAsia="Times New Roman" w:hAnsi="Times New Roman" w:cs="Times New Roman"/>
          <w:sz w:val="24"/>
          <w:szCs w:val="24"/>
        </w:rPr>
        <w:t>6</w:t>
      </w:r>
      <w:r w:rsidRPr="4C4C7A63">
        <w:rPr>
          <w:rFonts w:ascii="Times New Roman" w:eastAsia="Times New Roman" w:hAnsi="Times New Roman" w:cs="Times New Roman"/>
          <w:sz w:val="24"/>
          <w:szCs w:val="24"/>
        </w:rPr>
        <w:t xml:space="preserve"> shows day wise flow of influent in the month of January of 2020 and 2021. For the month of February 2020, the flow is around the 7000 million litres but it rises too nearly 12000 million litres in the month of July. Also, the same months of different years have shown the major differences in the data which can be clearly observed in Fig. 3.</w:t>
      </w:r>
      <w:r w:rsidR="00BA11BB">
        <w:rPr>
          <w:rFonts w:ascii="Times New Roman" w:eastAsia="Times New Roman" w:hAnsi="Times New Roman" w:cs="Times New Roman"/>
          <w:sz w:val="24"/>
          <w:szCs w:val="24"/>
        </w:rPr>
        <w:t>6</w:t>
      </w:r>
      <w:r w:rsidRPr="4C4C7A63">
        <w:rPr>
          <w:rFonts w:ascii="Times New Roman" w:eastAsia="Times New Roman" w:hAnsi="Times New Roman" w:cs="Times New Roman"/>
          <w:sz w:val="24"/>
          <w:szCs w:val="24"/>
        </w:rPr>
        <w:t>.</w:t>
      </w:r>
    </w:p>
    <w:p w14:paraId="69206C3B" w14:textId="4E0DE815" w:rsidR="5C91F95D" w:rsidRDefault="5C91F95D" w:rsidP="3F330760">
      <w:pPr>
        <w:spacing w:before="240"/>
        <w:jc w:val="center"/>
      </w:pPr>
      <w:r>
        <w:rPr>
          <w:noProof/>
        </w:rPr>
        <w:drawing>
          <wp:inline distT="0" distB="0" distL="0" distR="0" wp14:anchorId="7AC7B6C4" wp14:editId="583B2E94">
            <wp:extent cx="4564981" cy="1902076"/>
            <wp:effectExtent l="0" t="0" r="7620" b="3175"/>
            <wp:docPr id="1611631878" name="Picture 161163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6318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0557" cy="1941899"/>
                    </a:xfrm>
                    <a:prstGeom prst="rect">
                      <a:avLst/>
                    </a:prstGeom>
                  </pic:spPr>
                </pic:pic>
              </a:graphicData>
            </a:graphic>
          </wp:inline>
        </w:drawing>
      </w:r>
    </w:p>
    <w:p w14:paraId="0952494F" w14:textId="7FB66BD3" w:rsidR="47B31E76" w:rsidRDefault="4C4C7A63" w:rsidP="00217B6C">
      <w:pPr>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Fig. 3.</w:t>
      </w:r>
      <w:r w:rsidR="00B52D8C">
        <w:rPr>
          <w:rFonts w:ascii="Times New Roman" w:eastAsia="Times New Roman" w:hAnsi="Times New Roman" w:cs="Times New Roman"/>
          <w:sz w:val="24"/>
          <w:szCs w:val="24"/>
        </w:rPr>
        <w:t>4</w:t>
      </w:r>
      <w:r w:rsidRPr="4C4C7A63">
        <w:rPr>
          <w:rFonts w:ascii="Times New Roman" w:eastAsia="Times New Roman" w:hAnsi="Times New Roman" w:cs="Times New Roman"/>
          <w:sz w:val="24"/>
          <w:szCs w:val="24"/>
        </w:rPr>
        <w:t xml:space="preserve">: </w:t>
      </w:r>
      <w:r w:rsidRPr="4C4C7A63">
        <w:rPr>
          <w:rFonts w:ascii="Times New Roman" w:eastAsia="Times New Roman" w:hAnsi="Times New Roman" w:cs="Times New Roman"/>
          <w:i/>
          <w:iCs/>
          <w:sz w:val="24"/>
          <w:szCs w:val="24"/>
        </w:rPr>
        <w:t>Flow Rate of Influent by Month</w:t>
      </w:r>
    </w:p>
    <w:p w14:paraId="7D997383" w14:textId="45F35454" w:rsidR="5C91F95D" w:rsidRDefault="5C91F95D" w:rsidP="6B1C68FC">
      <w:pPr>
        <w:spacing w:before="240"/>
        <w:jc w:val="center"/>
      </w:pPr>
      <w:r>
        <w:rPr>
          <w:noProof/>
          <w:lang w:val="en-US" w:eastAsia="en-US" w:bidi="ar-SA"/>
        </w:rPr>
        <w:lastRenderedPageBreak/>
        <w:drawing>
          <wp:inline distT="0" distB="0" distL="0" distR="0" wp14:anchorId="66FF3D45" wp14:editId="2828160B">
            <wp:extent cx="5609002" cy="2078775"/>
            <wp:effectExtent l="0" t="0" r="0" b="0"/>
            <wp:docPr id="1910625896" name="Picture 191062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5789" t="9384" r="8635"/>
                    <a:stretch/>
                  </pic:blipFill>
                  <pic:spPr bwMode="auto">
                    <a:xfrm>
                      <a:off x="0" y="0"/>
                      <a:ext cx="5663266" cy="2098886"/>
                    </a:xfrm>
                    <a:prstGeom prst="rect">
                      <a:avLst/>
                    </a:prstGeom>
                    <a:ln>
                      <a:noFill/>
                    </a:ln>
                    <a:extLst>
                      <a:ext uri="{53640926-AAD7-44D8-BBD7-CCE9431645EC}">
                        <a14:shadowObscured xmlns:a14="http://schemas.microsoft.com/office/drawing/2010/main"/>
                      </a:ext>
                    </a:extLst>
                  </pic:spPr>
                </pic:pic>
              </a:graphicData>
            </a:graphic>
          </wp:inline>
        </w:drawing>
      </w:r>
    </w:p>
    <w:p w14:paraId="5464EE5B" w14:textId="6201AD06" w:rsidR="47B31E76" w:rsidRDefault="4C4C7A63" w:rsidP="4C4C7A63">
      <w:pPr>
        <w:spacing w:before="240"/>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sz w:val="24"/>
          <w:szCs w:val="24"/>
        </w:rPr>
        <w:t>Fig. 3.</w:t>
      </w:r>
      <w:r w:rsidR="00B52D8C">
        <w:rPr>
          <w:rFonts w:ascii="Times New Roman" w:eastAsia="Times New Roman" w:hAnsi="Times New Roman" w:cs="Times New Roman"/>
          <w:sz w:val="24"/>
          <w:szCs w:val="24"/>
        </w:rPr>
        <w:t>5</w:t>
      </w:r>
      <w:r w:rsidRPr="4C4C7A63">
        <w:rPr>
          <w:rFonts w:ascii="Times New Roman" w:eastAsia="Times New Roman" w:hAnsi="Times New Roman" w:cs="Times New Roman"/>
          <w:sz w:val="24"/>
          <w:szCs w:val="24"/>
        </w:rPr>
        <w:t xml:space="preserve">: </w:t>
      </w:r>
      <w:r w:rsidRPr="4C4C7A63">
        <w:rPr>
          <w:rFonts w:ascii="Times New Roman" w:eastAsia="Times New Roman" w:hAnsi="Times New Roman" w:cs="Times New Roman"/>
          <w:i/>
          <w:iCs/>
          <w:sz w:val="24"/>
          <w:szCs w:val="24"/>
        </w:rPr>
        <w:t>Flow rate of Influent by day</w:t>
      </w:r>
    </w:p>
    <w:p w14:paraId="2EA33EB6" w14:textId="77777777" w:rsidR="0093624A" w:rsidRDefault="0093624A" w:rsidP="1F815903">
      <w:pPr>
        <w:spacing w:before="240"/>
        <w:jc w:val="center"/>
        <w:rPr>
          <w:rFonts w:ascii="Times New Roman" w:eastAsia="Times New Roman" w:hAnsi="Times New Roman" w:cs="Times New Roman"/>
          <w:sz w:val="24"/>
          <w:szCs w:val="24"/>
        </w:rPr>
      </w:pPr>
    </w:p>
    <w:p w14:paraId="6026A148" w14:textId="4C931E65" w:rsidR="5C91F95D" w:rsidRDefault="73FE35A1" w:rsidP="6B1C68FC">
      <w:pPr>
        <w:spacing w:before="240"/>
        <w:jc w:val="center"/>
        <w:rPr>
          <w:rFonts w:ascii="Times New Roman" w:eastAsia="Times New Roman" w:hAnsi="Times New Roman" w:cs="Times New Roman"/>
          <w:sz w:val="24"/>
          <w:szCs w:val="24"/>
        </w:rPr>
      </w:pPr>
      <w:r w:rsidRPr="73FE35A1">
        <w:rPr>
          <w:rFonts w:ascii="Times New Roman" w:eastAsia="Times New Roman" w:hAnsi="Times New Roman" w:cs="Times New Roman"/>
          <w:sz w:val="24"/>
          <w:szCs w:val="24"/>
        </w:rPr>
        <w:t xml:space="preserve">  </w:t>
      </w:r>
      <w:r w:rsidR="12B8B2E7">
        <w:rPr>
          <w:noProof/>
        </w:rPr>
        <w:drawing>
          <wp:inline distT="0" distB="0" distL="0" distR="0" wp14:anchorId="646B58AD" wp14:editId="04674FC4">
            <wp:extent cx="3028950" cy="2380456"/>
            <wp:effectExtent l="0" t="0" r="0" b="0"/>
            <wp:docPr id="583768835" name="Picture 58376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68835"/>
                    <pic:cNvPicPr/>
                  </pic:nvPicPr>
                  <pic:blipFill>
                    <a:blip r:embed="rId17">
                      <a:extLst>
                        <a:ext uri="{28A0092B-C50C-407E-A947-70E740481C1C}">
                          <a14:useLocalDpi xmlns:a14="http://schemas.microsoft.com/office/drawing/2010/main" val="0"/>
                        </a:ext>
                      </a:extLst>
                    </a:blip>
                    <a:srcRect l="5625" t="10937" r="8750" b="4947"/>
                    <a:stretch>
                      <a:fillRect/>
                    </a:stretch>
                  </pic:blipFill>
                  <pic:spPr>
                    <a:xfrm>
                      <a:off x="0" y="0"/>
                      <a:ext cx="3028950" cy="2380456"/>
                    </a:xfrm>
                    <a:prstGeom prst="rect">
                      <a:avLst/>
                    </a:prstGeom>
                  </pic:spPr>
                </pic:pic>
              </a:graphicData>
            </a:graphic>
          </wp:inline>
        </w:drawing>
      </w:r>
    </w:p>
    <w:p w14:paraId="528C9CF1" w14:textId="41B20BA5" w:rsidR="5C91F95D" w:rsidRDefault="4C4C7A63" w:rsidP="1F815903">
      <w:pPr>
        <w:spacing w:before="240"/>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Fig. 3.</w:t>
      </w:r>
      <w:r w:rsidR="00B52D8C">
        <w:rPr>
          <w:rFonts w:ascii="Times New Roman" w:eastAsia="Times New Roman" w:hAnsi="Times New Roman" w:cs="Times New Roman"/>
          <w:sz w:val="24"/>
          <w:szCs w:val="24"/>
        </w:rPr>
        <w:t>6</w:t>
      </w:r>
      <w:r w:rsidRPr="4C4C7A63">
        <w:rPr>
          <w:rFonts w:ascii="Times New Roman" w:eastAsia="Times New Roman" w:hAnsi="Times New Roman" w:cs="Times New Roman"/>
          <w:sz w:val="24"/>
          <w:szCs w:val="24"/>
        </w:rPr>
        <w:t xml:space="preserve">: </w:t>
      </w:r>
      <w:r w:rsidRPr="4C4C7A63">
        <w:rPr>
          <w:rFonts w:ascii="Times New Roman" w:eastAsia="Times New Roman" w:hAnsi="Times New Roman" w:cs="Times New Roman"/>
          <w:i/>
          <w:iCs/>
          <w:sz w:val="24"/>
          <w:szCs w:val="24"/>
        </w:rPr>
        <w:t>Comparison of flow rate between Jan 2020 and Jan 2021 by day</w:t>
      </w:r>
    </w:p>
    <w:p w14:paraId="00078B26" w14:textId="55349103" w:rsidR="5C91F95D" w:rsidRDefault="4C4C7A63" w:rsidP="006965BD">
      <w:pPr>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This inconsistent flow of wastewater into the plant is the cause of inefficient treatment of the waste contained within the water and thus its prediction can help WWTP so that the plant is ready to handle peaks and troughs of wastewater generation. To predict such an inconsistent flow, use of time series analysis algorithms is necessary. Our machine learning based prediction model is based on SARIMA (Seasonal Auto Regressive Integrated Moving Average). </w:t>
      </w:r>
    </w:p>
    <w:p w14:paraId="527B69A3" w14:textId="01488BDD" w:rsidR="3F330760" w:rsidRDefault="4C4C7A63" w:rsidP="006965BD">
      <w:pPr>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b/>
          <w:bCs/>
          <w:sz w:val="24"/>
          <w:szCs w:val="24"/>
        </w:rPr>
        <w:t>Time Series:</w:t>
      </w:r>
      <w:r w:rsidRPr="4C4C7A63">
        <w:rPr>
          <w:rFonts w:ascii="Times New Roman" w:eastAsia="Times New Roman" w:hAnsi="Times New Roman" w:cs="Times New Roman"/>
          <w:sz w:val="24"/>
          <w:szCs w:val="24"/>
        </w:rPr>
        <w:t xml:space="preserve"> A time series is a successive order of data points occur over a period of time. The purpose of using the time series analysis is to find the patterns of the historical data and to </w:t>
      </w:r>
      <w:proofErr w:type="spellStart"/>
      <w:r w:rsidRPr="4C4C7A63">
        <w:rPr>
          <w:rFonts w:ascii="Times New Roman" w:eastAsia="Times New Roman" w:hAnsi="Times New Roman" w:cs="Times New Roman"/>
          <w:sz w:val="24"/>
          <w:szCs w:val="24"/>
        </w:rPr>
        <w:t>analyze</w:t>
      </w:r>
      <w:proofErr w:type="spellEnd"/>
      <w:r w:rsidRPr="4C4C7A63">
        <w:rPr>
          <w:rFonts w:ascii="Times New Roman" w:eastAsia="Times New Roman" w:hAnsi="Times New Roman" w:cs="Times New Roman"/>
          <w:sz w:val="24"/>
          <w:szCs w:val="24"/>
        </w:rPr>
        <w:t xml:space="preserve"> the dependency of the future observations on the previously recorded data and make predictions for the future events. Shortly the time series patterns can describe two primary components of the data that depends on time are trends and seasonality.</w:t>
      </w:r>
    </w:p>
    <w:p w14:paraId="13A1C797" w14:textId="7D39416B" w:rsidR="3F330760" w:rsidRDefault="4C4C7A63" w:rsidP="006965BD">
      <w:pPr>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b/>
          <w:bCs/>
          <w:sz w:val="24"/>
          <w:szCs w:val="24"/>
        </w:rPr>
        <w:lastRenderedPageBreak/>
        <w:t>Trend:</w:t>
      </w:r>
      <w:r w:rsidRPr="4C4C7A63">
        <w:rPr>
          <w:rFonts w:ascii="Times New Roman" w:eastAsia="Times New Roman" w:hAnsi="Times New Roman" w:cs="Times New Roman"/>
          <w:sz w:val="24"/>
          <w:szCs w:val="24"/>
        </w:rPr>
        <w:t xml:space="preserve"> Trend is the pattern in a time series data that represents the movement if a series to relatively higher or lower values over a long period of time. In general, the trend is an observed increase or decrease in the data over a period of time.</w:t>
      </w:r>
    </w:p>
    <w:p w14:paraId="43EDA24F" w14:textId="7A189344" w:rsidR="00217B6C" w:rsidRPr="00DD7222" w:rsidRDefault="4C4C7A63" w:rsidP="00DD7222">
      <w:pPr>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b/>
          <w:bCs/>
          <w:sz w:val="24"/>
          <w:szCs w:val="24"/>
        </w:rPr>
        <w:t>Seasonality:</w:t>
      </w:r>
      <w:r w:rsidRPr="4C4C7A63">
        <w:rPr>
          <w:rFonts w:ascii="Times New Roman" w:eastAsia="Times New Roman" w:hAnsi="Times New Roman" w:cs="Times New Roman"/>
          <w:sz w:val="24"/>
          <w:szCs w:val="24"/>
        </w:rPr>
        <w:t xml:space="preserve"> The almost repetition of a section of the long time series data happened historically which can recur in a calendar year.</w:t>
      </w:r>
    </w:p>
    <w:p w14:paraId="09E71670" w14:textId="5EC84436" w:rsidR="5C91F95D" w:rsidRPr="006965BD" w:rsidRDefault="4C4C7A63" w:rsidP="006965BD">
      <w:pPr>
        <w:spacing w:before="120" w:after="120" w:line="360" w:lineRule="auto"/>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Auto Regressive Integrated Moving Average (ARIMA):</w:t>
      </w:r>
    </w:p>
    <w:p w14:paraId="00423273" w14:textId="5AD6B81E" w:rsidR="5C91F95D" w:rsidRDefault="4C4C7A63" w:rsidP="006965BD">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ARIMA is a statistical machine learning model which is uses the time series data to understand the data and predict the future trends based on the historical data for (t+1) time. Time series data is the data which follows the dependency with the time means it changes with time change (ex. - stock prices). The ARIMA model is the generalization of an Autoregressive Moving Average (ARMA) model where we add the integration part for making the time series data stationary, we will discuss about it in detail further.</w:t>
      </w:r>
    </w:p>
    <w:p w14:paraId="44206A51" w14:textId="07F6C8E9" w:rsidR="4B0BF79D" w:rsidRDefault="4C4C7A63" w:rsidP="006965BD">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An ARIMA model can be explained by outlining all its three components:</w:t>
      </w:r>
    </w:p>
    <w:p w14:paraId="03C7AF5B" w14:textId="347D4A3B" w:rsidR="4B0BF79D" w:rsidRDefault="4C4C7A63" w:rsidP="006965BD">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w:t>
      </w:r>
      <w:r w:rsidR="6B1C68FC">
        <w:tab/>
      </w:r>
      <w:r w:rsidRPr="4C4C7A63">
        <w:rPr>
          <w:rFonts w:ascii="Times New Roman" w:eastAsia="Times New Roman" w:hAnsi="Times New Roman" w:cs="Times New Roman"/>
          <w:sz w:val="24"/>
          <w:szCs w:val="24"/>
        </w:rPr>
        <w:t>Autoregressive model (AR)</w:t>
      </w:r>
    </w:p>
    <w:p w14:paraId="30D9AB48" w14:textId="5E9A9CD0" w:rsidR="4B0BF79D" w:rsidRDefault="4C4C7A63" w:rsidP="006965BD">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w:t>
      </w:r>
      <w:r w:rsidR="6B1C68FC">
        <w:tab/>
      </w:r>
      <w:r w:rsidRPr="4C4C7A63">
        <w:rPr>
          <w:rFonts w:ascii="Times New Roman" w:eastAsia="Times New Roman" w:hAnsi="Times New Roman" w:cs="Times New Roman"/>
          <w:sz w:val="24"/>
          <w:szCs w:val="24"/>
        </w:rPr>
        <w:t>Integration(I)</w:t>
      </w:r>
    </w:p>
    <w:p w14:paraId="09CB358B" w14:textId="7075FE56" w:rsidR="6B1C68FC" w:rsidRDefault="4C4C7A63" w:rsidP="006965BD">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w:t>
      </w:r>
      <w:r w:rsidR="6B1C68FC">
        <w:tab/>
      </w:r>
      <w:r w:rsidRPr="4C4C7A63">
        <w:rPr>
          <w:rFonts w:ascii="Times New Roman" w:eastAsia="Times New Roman" w:hAnsi="Times New Roman" w:cs="Times New Roman"/>
          <w:sz w:val="24"/>
          <w:szCs w:val="24"/>
        </w:rPr>
        <w:t>Moving Average model (MA)</w:t>
      </w:r>
    </w:p>
    <w:p w14:paraId="1A3C898D" w14:textId="65C9E5D7" w:rsidR="4B0BF79D" w:rsidRPr="005151F4" w:rsidRDefault="4C4C7A63" w:rsidP="006965BD">
      <w:pPr>
        <w:spacing w:before="120" w:after="120" w:line="360" w:lineRule="auto"/>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Autoregressive model (AR) – </w:t>
      </w:r>
    </w:p>
    <w:p w14:paraId="24CFB7CC" w14:textId="6132C1FC" w:rsidR="4B0BF79D" w:rsidRDefault="4C4C7A63" w:rsidP="006965BD">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The AR component of the ARIMA indicates the changing variable of time series is regressed (linearly) on its own lagged (previous) values. </w:t>
      </w:r>
    </w:p>
    <w:p w14:paraId="7AFCF266" w14:textId="1081DA43" w:rsidR="4B0BF79D" w:rsidRDefault="4C4C7A63" w:rsidP="006965BD">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An Autoregressive model of order p in short AR (p) or ARIMA (p, 0, 0). The equation for the AR (p) model is in equation 1.</w:t>
      </w:r>
    </w:p>
    <w:p w14:paraId="71FE76B9" w14:textId="09E5A123" w:rsidR="4B0BF79D" w:rsidRDefault="4C4C7A63" w:rsidP="005151F4">
      <w:pPr>
        <w:spacing w:before="240"/>
        <w:jc w:val="right"/>
        <w:rPr>
          <w:rFonts w:ascii="Times New Roman" w:eastAsia="Times New Roman" w:hAnsi="Times New Roman" w:cs="Times New Roman"/>
          <w:sz w:val="24"/>
          <w:szCs w:val="24"/>
        </w:rPr>
      </w:pPr>
      <w:proofErr w:type="spellStart"/>
      <w:r w:rsidRPr="4C4C7A63">
        <w:rPr>
          <w:rFonts w:ascii="Times New Roman" w:eastAsia="Times New Roman" w:hAnsi="Times New Roman" w:cs="Times New Roman"/>
          <w:sz w:val="36"/>
          <w:szCs w:val="36"/>
        </w:rPr>
        <w:t>Z</w:t>
      </w:r>
      <w:r w:rsidRPr="4C4C7A63">
        <w:rPr>
          <w:rFonts w:ascii="Times New Roman" w:eastAsia="Times New Roman" w:hAnsi="Times New Roman" w:cs="Times New Roman"/>
          <w:sz w:val="36"/>
          <w:szCs w:val="36"/>
          <w:vertAlign w:val="subscript"/>
        </w:rPr>
        <w:t>t</w:t>
      </w:r>
      <w:proofErr w:type="spellEnd"/>
      <w:r w:rsidRPr="4C4C7A63">
        <w:rPr>
          <w:rFonts w:ascii="Times New Roman" w:eastAsia="Times New Roman" w:hAnsi="Times New Roman" w:cs="Times New Roman"/>
          <w:sz w:val="36"/>
          <w:szCs w:val="36"/>
        </w:rPr>
        <w:t xml:space="preserve"> = µ+ Ø</w:t>
      </w:r>
      <w:r w:rsidRPr="4C4C7A63">
        <w:rPr>
          <w:rFonts w:ascii="Times New Roman" w:eastAsia="Times New Roman" w:hAnsi="Times New Roman" w:cs="Times New Roman"/>
          <w:sz w:val="36"/>
          <w:szCs w:val="36"/>
          <w:vertAlign w:val="subscript"/>
        </w:rPr>
        <w:t>1</w:t>
      </w:r>
      <w:r w:rsidRPr="4C4C7A63">
        <w:rPr>
          <w:rFonts w:ascii="Times New Roman" w:eastAsia="Times New Roman" w:hAnsi="Times New Roman" w:cs="Times New Roman"/>
          <w:sz w:val="36"/>
          <w:szCs w:val="36"/>
        </w:rPr>
        <w:t xml:space="preserve"> Z</w:t>
      </w:r>
      <w:r w:rsidRPr="4C4C7A63">
        <w:rPr>
          <w:rFonts w:ascii="Times New Roman" w:eastAsia="Times New Roman" w:hAnsi="Times New Roman" w:cs="Times New Roman"/>
          <w:sz w:val="36"/>
          <w:szCs w:val="36"/>
          <w:vertAlign w:val="subscript"/>
        </w:rPr>
        <w:t>t−1</w:t>
      </w:r>
      <w:r w:rsidRPr="4C4C7A63">
        <w:rPr>
          <w:rFonts w:ascii="Times New Roman" w:eastAsia="Times New Roman" w:hAnsi="Times New Roman" w:cs="Times New Roman"/>
          <w:sz w:val="36"/>
          <w:szCs w:val="36"/>
        </w:rPr>
        <w:t xml:space="preserve"> + Ø</w:t>
      </w:r>
      <w:r w:rsidRPr="4C4C7A63">
        <w:rPr>
          <w:rFonts w:ascii="Times New Roman" w:eastAsia="Times New Roman" w:hAnsi="Times New Roman" w:cs="Times New Roman"/>
          <w:sz w:val="36"/>
          <w:szCs w:val="36"/>
          <w:vertAlign w:val="subscript"/>
        </w:rPr>
        <w:t>2</w:t>
      </w:r>
      <w:r w:rsidRPr="4C4C7A63">
        <w:rPr>
          <w:rFonts w:ascii="Times New Roman" w:eastAsia="Times New Roman" w:hAnsi="Times New Roman" w:cs="Times New Roman"/>
          <w:sz w:val="36"/>
          <w:szCs w:val="36"/>
        </w:rPr>
        <w:t xml:space="preserve"> Z</w:t>
      </w:r>
      <w:r w:rsidRPr="4C4C7A63">
        <w:rPr>
          <w:rFonts w:ascii="Times New Roman" w:eastAsia="Times New Roman" w:hAnsi="Times New Roman" w:cs="Times New Roman"/>
          <w:sz w:val="36"/>
          <w:szCs w:val="36"/>
          <w:vertAlign w:val="subscript"/>
        </w:rPr>
        <w:t>t−2</w:t>
      </w:r>
      <w:r w:rsidRPr="4C4C7A63">
        <w:rPr>
          <w:rFonts w:ascii="Times New Roman" w:eastAsia="Times New Roman" w:hAnsi="Times New Roman" w:cs="Times New Roman"/>
          <w:sz w:val="36"/>
          <w:szCs w:val="36"/>
        </w:rPr>
        <w:t xml:space="preserve"> +.... + </w:t>
      </w:r>
      <w:proofErr w:type="spellStart"/>
      <w:r w:rsidRPr="4C4C7A63">
        <w:rPr>
          <w:rFonts w:ascii="Times New Roman" w:eastAsia="Times New Roman" w:hAnsi="Times New Roman" w:cs="Times New Roman"/>
          <w:sz w:val="36"/>
          <w:szCs w:val="36"/>
        </w:rPr>
        <w:t>Ø</w:t>
      </w:r>
      <w:r w:rsidRPr="4C4C7A63">
        <w:rPr>
          <w:rFonts w:ascii="Times New Roman" w:eastAsia="Times New Roman" w:hAnsi="Times New Roman" w:cs="Times New Roman"/>
          <w:sz w:val="36"/>
          <w:szCs w:val="36"/>
          <w:vertAlign w:val="subscript"/>
        </w:rPr>
        <w:t>p</w:t>
      </w:r>
      <w:proofErr w:type="spellEnd"/>
      <w:r w:rsidRPr="4C4C7A63">
        <w:rPr>
          <w:rFonts w:ascii="Times New Roman" w:eastAsia="Times New Roman" w:hAnsi="Times New Roman" w:cs="Times New Roman"/>
          <w:sz w:val="36"/>
          <w:szCs w:val="36"/>
        </w:rPr>
        <w:t xml:space="preserve"> </w:t>
      </w:r>
      <w:proofErr w:type="spellStart"/>
      <w:r w:rsidRPr="4C4C7A63">
        <w:rPr>
          <w:rFonts w:ascii="Times New Roman" w:eastAsia="Times New Roman" w:hAnsi="Times New Roman" w:cs="Times New Roman"/>
          <w:sz w:val="36"/>
          <w:szCs w:val="36"/>
        </w:rPr>
        <w:t>Z</w:t>
      </w:r>
      <w:r w:rsidRPr="4C4C7A63">
        <w:rPr>
          <w:rFonts w:ascii="Times New Roman" w:eastAsia="Times New Roman" w:hAnsi="Times New Roman" w:cs="Times New Roman"/>
          <w:sz w:val="36"/>
          <w:szCs w:val="36"/>
          <w:vertAlign w:val="subscript"/>
        </w:rPr>
        <w:t>t</w:t>
      </w:r>
      <w:proofErr w:type="spellEnd"/>
      <w:r w:rsidRPr="4C4C7A63">
        <w:rPr>
          <w:rFonts w:ascii="Times New Roman" w:eastAsia="Times New Roman" w:hAnsi="Times New Roman" w:cs="Times New Roman"/>
          <w:sz w:val="36"/>
          <w:szCs w:val="36"/>
          <w:vertAlign w:val="subscript"/>
        </w:rPr>
        <w:t>−p</w:t>
      </w:r>
      <w:r w:rsidRPr="4C4C7A63">
        <w:rPr>
          <w:rFonts w:ascii="Times New Roman" w:eastAsia="Times New Roman" w:hAnsi="Times New Roman" w:cs="Times New Roman"/>
          <w:sz w:val="36"/>
          <w:szCs w:val="36"/>
        </w:rPr>
        <w:t xml:space="preserve"> + a</w:t>
      </w:r>
      <w:r w:rsidRPr="4C4C7A63">
        <w:rPr>
          <w:rFonts w:ascii="Times New Roman" w:eastAsia="Times New Roman" w:hAnsi="Times New Roman" w:cs="Times New Roman"/>
          <w:sz w:val="36"/>
          <w:szCs w:val="36"/>
          <w:vertAlign w:val="subscript"/>
        </w:rPr>
        <w:t>t</w:t>
      </w:r>
      <w:r w:rsidRPr="4C4C7A63">
        <w:rPr>
          <w:rFonts w:ascii="Times New Roman" w:eastAsia="Times New Roman" w:hAnsi="Times New Roman" w:cs="Times New Roman"/>
          <w:sz w:val="36"/>
          <w:szCs w:val="36"/>
        </w:rPr>
        <w:t xml:space="preserve"> </w:t>
      </w:r>
      <w:r w:rsidRPr="4C4C7A63">
        <w:rPr>
          <w:rFonts w:ascii="Times New Roman" w:eastAsia="Times New Roman" w:hAnsi="Times New Roman" w:cs="Times New Roman"/>
          <w:sz w:val="28"/>
          <w:szCs w:val="28"/>
        </w:rPr>
        <w:t xml:space="preserve">  </w:t>
      </w:r>
      <w:r w:rsidRPr="4C4C7A63">
        <w:rPr>
          <w:rFonts w:ascii="Times New Roman" w:eastAsia="Times New Roman" w:hAnsi="Times New Roman" w:cs="Times New Roman"/>
          <w:sz w:val="24"/>
          <w:szCs w:val="24"/>
        </w:rPr>
        <w:t>…………… (1)</w:t>
      </w:r>
    </w:p>
    <w:p w14:paraId="056A26AD" w14:textId="0A28D9E5" w:rsidR="4B0BF79D" w:rsidRDefault="4C4C7A63" w:rsidP="4B0BF79D">
      <w:pPr>
        <w:spacing w:before="240"/>
        <w:jc w:val="both"/>
        <w:rPr>
          <w:rFonts w:ascii="Times New Roman" w:eastAsia="Times New Roman" w:hAnsi="Times New Roman" w:cs="Times New Roman"/>
          <w:sz w:val="24"/>
          <w:szCs w:val="24"/>
        </w:rPr>
      </w:pPr>
      <w:proofErr w:type="gramStart"/>
      <w:r w:rsidRPr="4C4C7A63">
        <w:rPr>
          <w:rFonts w:ascii="Times New Roman" w:eastAsia="Times New Roman" w:hAnsi="Times New Roman" w:cs="Times New Roman"/>
          <w:sz w:val="24"/>
          <w:szCs w:val="24"/>
        </w:rPr>
        <w:t>Where</w:t>
      </w:r>
      <w:proofErr w:type="gramEnd"/>
      <w:r w:rsidRPr="4C4C7A63">
        <w:rPr>
          <w:rFonts w:ascii="Times New Roman" w:eastAsia="Times New Roman" w:hAnsi="Times New Roman" w:cs="Times New Roman"/>
          <w:sz w:val="24"/>
          <w:szCs w:val="24"/>
        </w:rPr>
        <w:t>,</w:t>
      </w:r>
    </w:p>
    <w:p w14:paraId="28287B7E" w14:textId="1E2CF3C9" w:rsidR="4B0BF79D" w:rsidRDefault="4C4C7A63" w:rsidP="6B1C68FC">
      <w:pPr>
        <w:spacing w:before="120" w:line="240" w:lineRule="auto"/>
        <w:jc w:val="both"/>
        <w:rPr>
          <w:rFonts w:ascii="Times New Roman" w:eastAsia="Times New Roman" w:hAnsi="Times New Roman" w:cs="Times New Roman"/>
          <w:sz w:val="24"/>
          <w:szCs w:val="24"/>
        </w:rPr>
      </w:pPr>
      <w:proofErr w:type="spellStart"/>
      <w:r w:rsidRPr="4C4C7A63">
        <w:rPr>
          <w:rFonts w:ascii="Times New Roman" w:eastAsia="Times New Roman" w:hAnsi="Times New Roman" w:cs="Times New Roman"/>
          <w:sz w:val="24"/>
          <w:szCs w:val="24"/>
        </w:rPr>
        <w:t>Z</w:t>
      </w:r>
      <w:r w:rsidRPr="4C4C7A63">
        <w:rPr>
          <w:rFonts w:ascii="Times New Roman" w:eastAsia="Times New Roman" w:hAnsi="Times New Roman" w:cs="Times New Roman"/>
          <w:sz w:val="24"/>
          <w:szCs w:val="24"/>
          <w:vertAlign w:val="subscript"/>
        </w:rPr>
        <w:t>t</w:t>
      </w:r>
      <w:proofErr w:type="spellEnd"/>
      <w:r w:rsidRPr="4C4C7A63">
        <w:rPr>
          <w:rFonts w:ascii="Times New Roman" w:eastAsia="Times New Roman" w:hAnsi="Times New Roman" w:cs="Times New Roman"/>
          <w:sz w:val="24"/>
          <w:szCs w:val="24"/>
        </w:rPr>
        <w:t xml:space="preserve"> = stationary time series (observed value)</w:t>
      </w:r>
    </w:p>
    <w:p w14:paraId="25510C61" w14:textId="4B6CCDFC" w:rsidR="4B0BF79D" w:rsidRDefault="4C4C7A63" w:rsidP="6B1C68FC">
      <w:pPr>
        <w:spacing w:before="120" w:line="24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µ = constant</w:t>
      </w:r>
    </w:p>
    <w:p w14:paraId="1AA8498C" w14:textId="2F9FA4B7" w:rsidR="4B0BF79D" w:rsidRDefault="4C4C7A63" w:rsidP="6B1C68FC">
      <w:pPr>
        <w:spacing w:before="120" w:line="240" w:lineRule="auto"/>
        <w:jc w:val="both"/>
        <w:rPr>
          <w:rFonts w:ascii="Times New Roman" w:eastAsia="Times New Roman" w:hAnsi="Times New Roman" w:cs="Times New Roman"/>
          <w:sz w:val="24"/>
          <w:szCs w:val="24"/>
        </w:rPr>
      </w:pPr>
      <w:proofErr w:type="spellStart"/>
      <w:r w:rsidRPr="4C4C7A63">
        <w:rPr>
          <w:rFonts w:ascii="Times New Roman" w:eastAsia="Times New Roman" w:hAnsi="Times New Roman" w:cs="Times New Roman"/>
          <w:sz w:val="24"/>
          <w:szCs w:val="24"/>
        </w:rPr>
        <w:t>Z</w:t>
      </w:r>
      <w:r w:rsidRPr="4C4C7A63">
        <w:rPr>
          <w:rFonts w:ascii="Times New Roman" w:eastAsia="Times New Roman" w:hAnsi="Times New Roman" w:cs="Times New Roman"/>
          <w:sz w:val="24"/>
          <w:szCs w:val="24"/>
          <w:vertAlign w:val="subscript"/>
        </w:rPr>
        <w:t>t</w:t>
      </w:r>
      <w:proofErr w:type="spellEnd"/>
      <w:r w:rsidRPr="4C4C7A63">
        <w:rPr>
          <w:rFonts w:ascii="Times New Roman" w:eastAsia="Times New Roman" w:hAnsi="Times New Roman" w:cs="Times New Roman"/>
          <w:sz w:val="24"/>
          <w:szCs w:val="24"/>
          <w:vertAlign w:val="subscript"/>
        </w:rPr>
        <w:t>−p</w:t>
      </w:r>
      <w:r w:rsidRPr="4C4C7A63">
        <w:rPr>
          <w:rFonts w:ascii="Times New Roman" w:eastAsia="Times New Roman" w:hAnsi="Times New Roman" w:cs="Times New Roman"/>
          <w:sz w:val="24"/>
          <w:szCs w:val="24"/>
        </w:rPr>
        <w:t xml:space="preserve"> = independent variable (p units lagged value)</w:t>
      </w:r>
    </w:p>
    <w:p w14:paraId="7D912F9B" w14:textId="3EB4F406" w:rsidR="4B0BF79D" w:rsidRDefault="4C4C7A63" w:rsidP="6B1C68FC">
      <w:pPr>
        <w:spacing w:before="120" w:line="240" w:lineRule="auto"/>
        <w:jc w:val="both"/>
        <w:rPr>
          <w:rFonts w:ascii="Times New Roman" w:eastAsia="Times New Roman" w:hAnsi="Times New Roman" w:cs="Times New Roman"/>
          <w:sz w:val="24"/>
          <w:szCs w:val="24"/>
        </w:rPr>
      </w:pPr>
      <w:proofErr w:type="spellStart"/>
      <w:r w:rsidRPr="4C4C7A63">
        <w:rPr>
          <w:rFonts w:ascii="Times New Roman" w:eastAsia="Times New Roman" w:hAnsi="Times New Roman" w:cs="Times New Roman"/>
          <w:sz w:val="24"/>
          <w:szCs w:val="24"/>
        </w:rPr>
        <w:t>Ø</w:t>
      </w:r>
      <w:r w:rsidRPr="4C4C7A63">
        <w:rPr>
          <w:rFonts w:ascii="Times New Roman" w:eastAsia="Times New Roman" w:hAnsi="Times New Roman" w:cs="Times New Roman"/>
          <w:sz w:val="24"/>
          <w:szCs w:val="24"/>
          <w:vertAlign w:val="subscript"/>
        </w:rPr>
        <w:t>p</w:t>
      </w:r>
      <w:proofErr w:type="spellEnd"/>
      <w:r w:rsidRPr="4C4C7A63">
        <w:rPr>
          <w:rFonts w:ascii="Times New Roman" w:eastAsia="Times New Roman" w:hAnsi="Times New Roman" w:cs="Times New Roman"/>
          <w:sz w:val="24"/>
          <w:szCs w:val="24"/>
        </w:rPr>
        <w:t xml:space="preserve"> = coefficient of the autoregressive p</w:t>
      </w:r>
    </w:p>
    <w:p w14:paraId="5B2DC8A0" w14:textId="03276639" w:rsidR="4B0BF79D" w:rsidRDefault="4C4C7A63" w:rsidP="005151F4">
      <w:pPr>
        <w:spacing w:before="120" w:line="24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w:t>
      </w:r>
      <w:r w:rsidRPr="4C4C7A63">
        <w:rPr>
          <w:rFonts w:ascii="Times New Roman" w:eastAsia="Times New Roman" w:hAnsi="Times New Roman" w:cs="Times New Roman"/>
          <w:sz w:val="24"/>
          <w:szCs w:val="24"/>
          <w:vertAlign w:val="subscript"/>
        </w:rPr>
        <w:t>t</w:t>
      </w:r>
      <w:r w:rsidRPr="4C4C7A63">
        <w:rPr>
          <w:rFonts w:ascii="Times New Roman" w:eastAsia="Times New Roman" w:hAnsi="Times New Roman" w:cs="Times New Roman"/>
          <w:sz w:val="24"/>
          <w:szCs w:val="24"/>
        </w:rPr>
        <w:t xml:space="preserve"> = error value at time t</w:t>
      </w:r>
    </w:p>
    <w:p w14:paraId="19894E5C" w14:textId="77777777" w:rsidR="005151F4" w:rsidRDefault="005151F4" w:rsidP="005151F4">
      <w:pPr>
        <w:spacing w:before="120" w:line="240" w:lineRule="auto"/>
        <w:jc w:val="both"/>
        <w:rPr>
          <w:rFonts w:ascii="Times New Roman" w:eastAsia="Times New Roman" w:hAnsi="Times New Roman" w:cs="Times New Roman"/>
          <w:sz w:val="24"/>
          <w:szCs w:val="24"/>
        </w:rPr>
      </w:pPr>
    </w:p>
    <w:p w14:paraId="2452AB89" w14:textId="0A1F8C52" w:rsidR="5C91F95D" w:rsidRPr="005151F4" w:rsidRDefault="4C4C7A63" w:rsidP="4B0BF79D">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lastRenderedPageBreak/>
        <w:t xml:space="preserve">Moving Average model (MA)– </w:t>
      </w:r>
    </w:p>
    <w:p w14:paraId="36CE9D5D" w14:textId="5574F6A8" w:rsidR="5C91F95D" w:rsidRDefault="4C4C7A63" w:rsidP="4B0BF79D">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The MA component of the ARIMA model describes the effect of the regression error of lagged values on the observed time series data. A Moving Average model of order q in short MA (q) or ARIMA (0, 0, q). The equation for the MA (q) model is in equation 2.</w:t>
      </w:r>
    </w:p>
    <w:p w14:paraId="1CE05EFB" w14:textId="6C486677" w:rsidR="5C91F95D" w:rsidRDefault="4C4C7A63" w:rsidP="005151F4">
      <w:pPr>
        <w:spacing w:before="240"/>
        <w:jc w:val="right"/>
        <w:rPr>
          <w:rFonts w:ascii="Times New Roman" w:eastAsia="Times New Roman" w:hAnsi="Times New Roman" w:cs="Times New Roman"/>
          <w:sz w:val="24"/>
          <w:szCs w:val="24"/>
        </w:rPr>
      </w:pPr>
      <w:proofErr w:type="spellStart"/>
      <w:r w:rsidRPr="4C4C7A63">
        <w:rPr>
          <w:rFonts w:ascii="Times New Roman" w:eastAsia="Times New Roman" w:hAnsi="Times New Roman" w:cs="Times New Roman"/>
          <w:sz w:val="36"/>
          <w:szCs w:val="36"/>
        </w:rPr>
        <w:t>Z</w:t>
      </w:r>
      <w:r w:rsidRPr="4C4C7A63">
        <w:rPr>
          <w:rFonts w:ascii="Times New Roman" w:eastAsia="Times New Roman" w:hAnsi="Times New Roman" w:cs="Times New Roman"/>
          <w:sz w:val="36"/>
          <w:szCs w:val="36"/>
          <w:vertAlign w:val="subscript"/>
        </w:rPr>
        <w:t>t</w:t>
      </w:r>
      <w:proofErr w:type="spellEnd"/>
      <w:r w:rsidRPr="4C4C7A63">
        <w:rPr>
          <w:rFonts w:ascii="Times New Roman" w:eastAsia="Times New Roman" w:hAnsi="Times New Roman" w:cs="Times New Roman"/>
          <w:sz w:val="36"/>
          <w:szCs w:val="36"/>
        </w:rPr>
        <w:t xml:space="preserve"> = µ+ a</w:t>
      </w:r>
      <w:r w:rsidRPr="4C4C7A63">
        <w:rPr>
          <w:rFonts w:ascii="Times New Roman" w:eastAsia="Times New Roman" w:hAnsi="Times New Roman" w:cs="Times New Roman"/>
          <w:sz w:val="36"/>
          <w:szCs w:val="36"/>
          <w:vertAlign w:val="subscript"/>
        </w:rPr>
        <w:t>t</w:t>
      </w:r>
      <w:r w:rsidRPr="4C4C7A63">
        <w:rPr>
          <w:rFonts w:ascii="Times New Roman" w:eastAsia="Times New Roman" w:hAnsi="Times New Roman" w:cs="Times New Roman"/>
          <w:sz w:val="36"/>
          <w:szCs w:val="36"/>
        </w:rPr>
        <w:t xml:space="preserve"> - θ</w:t>
      </w:r>
      <w:r w:rsidRPr="4C4C7A63">
        <w:rPr>
          <w:rFonts w:ascii="Times New Roman" w:eastAsia="Times New Roman" w:hAnsi="Times New Roman" w:cs="Times New Roman"/>
          <w:sz w:val="36"/>
          <w:szCs w:val="36"/>
          <w:vertAlign w:val="subscript"/>
        </w:rPr>
        <w:t>1</w:t>
      </w:r>
      <w:r w:rsidRPr="4C4C7A63">
        <w:rPr>
          <w:rFonts w:ascii="Times New Roman" w:eastAsia="Times New Roman" w:hAnsi="Times New Roman" w:cs="Times New Roman"/>
          <w:sz w:val="36"/>
          <w:szCs w:val="36"/>
        </w:rPr>
        <w:t xml:space="preserve"> a</w:t>
      </w:r>
      <w:r w:rsidRPr="4C4C7A63">
        <w:rPr>
          <w:rFonts w:ascii="Times New Roman" w:eastAsia="Times New Roman" w:hAnsi="Times New Roman" w:cs="Times New Roman"/>
          <w:sz w:val="36"/>
          <w:szCs w:val="36"/>
          <w:vertAlign w:val="subscript"/>
        </w:rPr>
        <w:t>t−1</w:t>
      </w:r>
      <w:r w:rsidRPr="4C4C7A63">
        <w:rPr>
          <w:rFonts w:ascii="Times New Roman" w:eastAsia="Times New Roman" w:hAnsi="Times New Roman" w:cs="Times New Roman"/>
          <w:sz w:val="36"/>
          <w:szCs w:val="36"/>
        </w:rPr>
        <w:t xml:space="preserve"> - θ</w:t>
      </w:r>
      <w:r w:rsidRPr="4C4C7A63">
        <w:rPr>
          <w:rFonts w:ascii="Times New Roman" w:eastAsia="Times New Roman" w:hAnsi="Times New Roman" w:cs="Times New Roman"/>
          <w:sz w:val="36"/>
          <w:szCs w:val="36"/>
          <w:vertAlign w:val="subscript"/>
        </w:rPr>
        <w:t>2</w:t>
      </w:r>
      <w:r w:rsidRPr="4C4C7A63">
        <w:rPr>
          <w:rFonts w:ascii="Times New Roman" w:eastAsia="Times New Roman" w:hAnsi="Times New Roman" w:cs="Times New Roman"/>
          <w:sz w:val="36"/>
          <w:szCs w:val="36"/>
        </w:rPr>
        <w:t xml:space="preserve"> a</w:t>
      </w:r>
      <w:r w:rsidRPr="4C4C7A63">
        <w:rPr>
          <w:rFonts w:ascii="Times New Roman" w:eastAsia="Times New Roman" w:hAnsi="Times New Roman" w:cs="Times New Roman"/>
          <w:sz w:val="36"/>
          <w:szCs w:val="36"/>
          <w:vertAlign w:val="subscript"/>
        </w:rPr>
        <w:t>t−2</w:t>
      </w:r>
      <w:r w:rsidRPr="4C4C7A63">
        <w:rPr>
          <w:rFonts w:ascii="Times New Roman" w:eastAsia="Times New Roman" w:hAnsi="Times New Roman" w:cs="Times New Roman"/>
          <w:sz w:val="36"/>
          <w:szCs w:val="36"/>
        </w:rPr>
        <w:t xml:space="preserve"> -.... - </w:t>
      </w:r>
      <w:proofErr w:type="spellStart"/>
      <w:r w:rsidRPr="4C4C7A63">
        <w:rPr>
          <w:rFonts w:ascii="Times New Roman" w:eastAsia="Times New Roman" w:hAnsi="Times New Roman" w:cs="Times New Roman"/>
          <w:sz w:val="36"/>
          <w:szCs w:val="36"/>
        </w:rPr>
        <w:t>θ</w:t>
      </w:r>
      <w:r w:rsidRPr="4C4C7A63">
        <w:rPr>
          <w:rFonts w:ascii="Times New Roman" w:eastAsia="Times New Roman" w:hAnsi="Times New Roman" w:cs="Times New Roman"/>
          <w:sz w:val="36"/>
          <w:szCs w:val="36"/>
          <w:vertAlign w:val="subscript"/>
        </w:rPr>
        <w:t>q</w:t>
      </w:r>
      <w:proofErr w:type="spellEnd"/>
      <w:r w:rsidRPr="4C4C7A63">
        <w:rPr>
          <w:rFonts w:ascii="Times New Roman" w:eastAsia="Times New Roman" w:hAnsi="Times New Roman" w:cs="Times New Roman"/>
          <w:sz w:val="36"/>
          <w:szCs w:val="36"/>
        </w:rPr>
        <w:t xml:space="preserve"> a</w:t>
      </w:r>
      <w:r w:rsidRPr="4C4C7A63">
        <w:rPr>
          <w:rFonts w:ascii="Times New Roman" w:eastAsia="Times New Roman" w:hAnsi="Times New Roman" w:cs="Times New Roman"/>
          <w:sz w:val="36"/>
          <w:szCs w:val="36"/>
          <w:vertAlign w:val="subscript"/>
        </w:rPr>
        <w:t>t−q</w:t>
      </w:r>
      <w:r w:rsidRPr="4C4C7A63">
        <w:rPr>
          <w:rFonts w:ascii="Times New Roman" w:eastAsia="Times New Roman" w:hAnsi="Times New Roman" w:cs="Times New Roman"/>
          <w:sz w:val="36"/>
          <w:szCs w:val="36"/>
        </w:rPr>
        <w:t xml:space="preserve">   </w:t>
      </w:r>
      <w:r w:rsidRPr="4C4C7A63">
        <w:rPr>
          <w:rFonts w:ascii="Times New Roman" w:eastAsia="Times New Roman" w:hAnsi="Times New Roman" w:cs="Times New Roman"/>
          <w:sz w:val="24"/>
          <w:szCs w:val="24"/>
        </w:rPr>
        <w:t>………………… (2)</w:t>
      </w:r>
    </w:p>
    <w:p w14:paraId="5ED757A9" w14:textId="6D801686" w:rsidR="5C91F95D" w:rsidRDefault="4C4C7A63" w:rsidP="4B0BF79D">
      <w:pPr>
        <w:spacing w:before="240"/>
        <w:jc w:val="both"/>
        <w:rPr>
          <w:rFonts w:ascii="Times New Roman" w:eastAsia="Times New Roman" w:hAnsi="Times New Roman" w:cs="Times New Roman"/>
          <w:sz w:val="24"/>
          <w:szCs w:val="24"/>
        </w:rPr>
      </w:pPr>
      <w:proofErr w:type="gramStart"/>
      <w:r w:rsidRPr="4C4C7A63">
        <w:rPr>
          <w:rFonts w:ascii="Times New Roman" w:eastAsia="Times New Roman" w:hAnsi="Times New Roman" w:cs="Times New Roman"/>
          <w:sz w:val="24"/>
          <w:szCs w:val="24"/>
        </w:rPr>
        <w:t>Where</w:t>
      </w:r>
      <w:proofErr w:type="gramEnd"/>
      <w:r w:rsidRPr="4C4C7A63">
        <w:rPr>
          <w:rFonts w:ascii="Times New Roman" w:eastAsia="Times New Roman" w:hAnsi="Times New Roman" w:cs="Times New Roman"/>
          <w:sz w:val="24"/>
          <w:szCs w:val="24"/>
        </w:rPr>
        <w:t>,</w:t>
      </w:r>
    </w:p>
    <w:p w14:paraId="0175C71F" w14:textId="5714AD65" w:rsidR="5C91F95D" w:rsidRDefault="4C4C7A63" w:rsidP="6B1C68FC">
      <w:pPr>
        <w:spacing w:before="120" w:line="240" w:lineRule="auto"/>
        <w:jc w:val="both"/>
        <w:rPr>
          <w:rFonts w:ascii="Times New Roman" w:eastAsia="Times New Roman" w:hAnsi="Times New Roman" w:cs="Times New Roman"/>
          <w:sz w:val="24"/>
          <w:szCs w:val="24"/>
        </w:rPr>
      </w:pPr>
      <w:proofErr w:type="spellStart"/>
      <w:r w:rsidRPr="4C4C7A63">
        <w:rPr>
          <w:rFonts w:ascii="Times New Roman" w:eastAsia="Times New Roman" w:hAnsi="Times New Roman" w:cs="Times New Roman"/>
          <w:sz w:val="24"/>
          <w:szCs w:val="24"/>
        </w:rPr>
        <w:t>Z</w:t>
      </w:r>
      <w:r w:rsidRPr="4C4C7A63">
        <w:rPr>
          <w:rFonts w:ascii="Times New Roman" w:eastAsia="Times New Roman" w:hAnsi="Times New Roman" w:cs="Times New Roman"/>
          <w:sz w:val="24"/>
          <w:szCs w:val="24"/>
          <w:vertAlign w:val="subscript"/>
        </w:rPr>
        <w:t>t</w:t>
      </w:r>
      <w:proofErr w:type="spellEnd"/>
      <w:r w:rsidRPr="4C4C7A63">
        <w:rPr>
          <w:rFonts w:ascii="Times New Roman" w:eastAsia="Times New Roman" w:hAnsi="Times New Roman" w:cs="Times New Roman"/>
          <w:sz w:val="24"/>
          <w:szCs w:val="24"/>
        </w:rPr>
        <w:t xml:space="preserve"> = stationary time series (observed value)</w:t>
      </w:r>
    </w:p>
    <w:p w14:paraId="20D1CEA2" w14:textId="354A5EBC" w:rsidR="5C91F95D" w:rsidRDefault="4C4C7A63" w:rsidP="6B1C68FC">
      <w:pPr>
        <w:spacing w:before="120" w:line="24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µ = constant</w:t>
      </w:r>
    </w:p>
    <w:p w14:paraId="28181910" w14:textId="3AED5ACE" w:rsidR="5C91F95D" w:rsidRDefault="4C4C7A63" w:rsidP="6B1C68FC">
      <w:pPr>
        <w:spacing w:before="120" w:line="24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w:t>
      </w:r>
      <w:r w:rsidRPr="4C4C7A63">
        <w:rPr>
          <w:rFonts w:ascii="Times New Roman" w:eastAsia="Times New Roman" w:hAnsi="Times New Roman" w:cs="Times New Roman"/>
          <w:sz w:val="24"/>
          <w:szCs w:val="24"/>
          <w:vertAlign w:val="subscript"/>
        </w:rPr>
        <w:t>t−q</w:t>
      </w:r>
      <w:r w:rsidRPr="4C4C7A63">
        <w:rPr>
          <w:rFonts w:ascii="Times New Roman" w:eastAsia="Times New Roman" w:hAnsi="Times New Roman" w:cs="Times New Roman"/>
          <w:sz w:val="24"/>
          <w:szCs w:val="24"/>
        </w:rPr>
        <w:t xml:space="preserve"> = independent variable (q units error value at time t)</w:t>
      </w:r>
    </w:p>
    <w:p w14:paraId="2C218A1B" w14:textId="4DAE9CDB" w:rsidR="5C91F95D" w:rsidRDefault="4C4C7A63" w:rsidP="6B1C68FC">
      <w:pPr>
        <w:spacing w:before="120" w:line="240" w:lineRule="auto"/>
        <w:jc w:val="both"/>
        <w:rPr>
          <w:rFonts w:ascii="Times New Roman" w:eastAsia="Times New Roman" w:hAnsi="Times New Roman" w:cs="Times New Roman"/>
          <w:sz w:val="24"/>
          <w:szCs w:val="24"/>
        </w:rPr>
      </w:pPr>
      <w:proofErr w:type="spellStart"/>
      <w:r w:rsidRPr="4C4C7A63">
        <w:rPr>
          <w:rFonts w:ascii="Times New Roman" w:eastAsia="Times New Roman" w:hAnsi="Times New Roman" w:cs="Times New Roman"/>
          <w:sz w:val="24"/>
          <w:szCs w:val="24"/>
        </w:rPr>
        <w:t>Ø</w:t>
      </w:r>
      <w:r w:rsidRPr="4C4C7A63">
        <w:rPr>
          <w:rFonts w:ascii="Times New Roman" w:eastAsia="Times New Roman" w:hAnsi="Times New Roman" w:cs="Times New Roman"/>
          <w:sz w:val="24"/>
          <w:szCs w:val="24"/>
          <w:vertAlign w:val="subscript"/>
        </w:rPr>
        <w:t>q</w:t>
      </w:r>
      <w:proofErr w:type="spellEnd"/>
      <w:r w:rsidRPr="4C4C7A63">
        <w:rPr>
          <w:rFonts w:ascii="Times New Roman" w:eastAsia="Times New Roman" w:hAnsi="Times New Roman" w:cs="Times New Roman"/>
          <w:sz w:val="24"/>
          <w:szCs w:val="24"/>
        </w:rPr>
        <w:t xml:space="preserve"> = coefficient of the moving average q</w:t>
      </w:r>
    </w:p>
    <w:p w14:paraId="0D0FDAA0" w14:textId="1330840C" w:rsidR="5C91F95D" w:rsidRDefault="4C4C7A63" w:rsidP="6B1C68FC">
      <w:pPr>
        <w:spacing w:before="120" w:line="24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w:t>
      </w:r>
      <w:r w:rsidRPr="4C4C7A63">
        <w:rPr>
          <w:rFonts w:ascii="Times New Roman" w:eastAsia="Times New Roman" w:hAnsi="Times New Roman" w:cs="Times New Roman"/>
          <w:sz w:val="24"/>
          <w:szCs w:val="24"/>
          <w:vertAlign w:val="subscript"/>
        </w:rPr>
        <w:t>t</w:t>
      </w:r>
      <w:r w:rsidRPr="4C4C7A63">
        <w:rPr>
          <w:rFonts w:ascii="Times New Roman" w:eastAsia="Times New Roman" w:hAnsi="Times New Roman" w:cs="Times New Roman"/>
          <w:sz w:val="24"/>
          <w:szCs w:val="24"/>
        </w:rPr>
        <w:t xml:space="preserve"> = error value at time t</w:t>
      </w:r>
    </w:p>
    <w:p w14:paraId="60BE93E0" w14:textId="398471B0" w:rsidR="5C91F95D" w:rsidRPr="005151F4" w:rsidRDefault="4C4C7A63" w:rsidP="4B0BF79D">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ARMA – </w:t>
      </w:r>
    </w:p>
    <w:p w14:paraId="399F20F9" w14:textId="59E06CFA" w:rsidR="5C91F95D" w:rsidRDefault="4C4C7A63" w:rsidP="4B0BF79D">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The Autoregressive Moving Average model (ARMA) is a combined model of Autoregressive (AR) model and the moving average (MA) model. The ARMA model works on the assumption that the current data depends on the previous data.</w:t>
      </w:r>
    </w:p>
    <w:p w14:paraId="4E36FEB1" w14:textId="21D47730" w:rsidR="5C91F95D" w:rsidRDefault="4C4C7A63" w:rsidP="4B0BF79D">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An ARMA model of autoregressive order p and moving average order q or ARMA (p, q). The general equation for ARMA (p, q) or ARIMA (p, 0, q) is shown in equation 3.</w:t>
      </w:r>
    </w:p>
    <w:p w14:paraId="4ECE0699" w14:textId="70954207" w:rsidR="5C91F95D" w:rsidRDefault="5C91F95D" w:rsidP="4B0BF79D">
      <w:pPr>
        <w:spacing w:before="240"/>
        <w:jc w:val="both"/>
        <w:rPr>
          <w:rFonts w:ascii="Times New Roman" w:eastAsia="Times New Roman" w:hAnsi="Times New Roman" w:cs="Times New Roman"/>
          <w:sz w:val="24"/>
          <w:szCs w:val="24"/>
        </w:rPr>
      </w:pPr>
    </w:p>
    <w:p w14:paraId="7E00F16C" w14:textId="705EF657" w:rsidR="5C91F95D" w:rsidRPr="0093624A" w:rsidRDefault="4C4C7A63" w:rsidP="4B0BF79D">
      <w:pPr>
        <w:spacing w:before="240"/>
        <w:jc w:val="both"/>
        <w:rPr>
          <w:rFonts w:ascii="Times New Roman" w:eastAsia="Times New Roman" w:hAnsi="Times New Roman" w:cs="Times New Roman"/>
          <w:sz w:val="24"/>
          <w:szCs w:val="24"/>
        </w:rPr>
      </w:pPr>
      <w:proofErr w:type="spellStart"/>
      <w:r w:rsidRPr="4C4C7A63">
        <w:rPr>
          <w:rFonts w:ascii="Times New Roman" w:eastAsia="Times New Roman" w:hAnsi="Times New Roman" w:cs="Times New Roman"/>
          <w:sz w:val="32"/>
          <w:szCs w:val="32"/>
        </w:rPr>
        <w:t>Z</w:t>
      </w:r>
      <w:r w:rsidRPr="4C4C7A63">
        <w:rPr>
          <w:rFonts w:ascii="Times New Roman" w:eastAsia="Times New Roman" w:hAnsi="Times New Roman" w:cs="Times New Roman"/>
          <w:sz w:val="32"/>
          <w:szCs w:val="32"/>
          <w:vertAlign w:val="subscript"/>
        </w:rPr>
        <w:t>t</w:t>
      </w:r>
      <w:proofErr w:type="spellEnd"/>
      <w:r w:rsidRPr="4C4C7A63">
        <w:rPr>
          <w:rFonts w:ascii="Times New Roman" w:eastAsia="Times New Roman" w:hAnsi="Times New Roman" w:cs="Times New Roman"/>
          <w:sz w:val="32"/>
          <w:szCs w:val="32"/>
        </w:rPr>
        <w:t xml:space="preserve"> = µ+ Ø</w:t>
      </w:r>
      <w:r w:rsidRPr="4C4C7A63">
        <w:rPr>
          <w:rFonts w:ascii="Times New Roman" w:eastAsia="Times New Roman" w:hAnsi="Times New Roman" w:cs="Times New Roman"/>
          <w:sz w:val="32"/>
          <w:szCs w:val="32"/>
          <w:vertAlign w:val="subscript"/>
        </w:rPr>
        <w:t>1</w:t>
      </w:r>
      <w:r w:rsidRPr="4C4C7A63">
        <w:rPr>
          <w:rFonts w:ascii="Times New Roman" w:eastAsia="Times New Roman" w:hAnsi="Times New Roman" w:cs="Times New Roman"/>
          <w:sz w:val="32"/>
          <w:szCs w:val="32"/>
        </w:rPr>
        <w:t xml:space="preserve"> Z</w:t>
      </w:r>
      <w:r w:rsidRPr="4C4C7A63">
        <w:rPr>
          <w:rFonts w:ascii="Times New Roman" w:eastAsia="Times New Roman" w:hAnsi="Times New Roman" w:cs="Times New Roman"/>
          <w:sz w:val="32"/>
          <w:szCs w:val="32"/>
          <w:vertAlign w:val="subscript"/>
        </w:rPr>
        <w:t>t−1</w:t>
      </w:r>
      <w:r w:rsidRPr="4C4C7A63">
        <w:rPr>
          <w:rFonts w:ascii="Times New Roman" w:eastAsia="Times New Roman" w:hAnsi="Times New Roman" w:cs="Times New Roman"/>
          <w:sz w:val="32"/>
          <w:szCs w:val="32"/>
        </w:rPr>
        <w:t xml:space="preserve"> + Ø</w:t>
      </w:r>
      <w:r w:rsidRPr="4C4C7A63">
        <w:rPr>
          <w:rFonts w:ascii="Times New Roman" w:eastAsia="Times New Roman" w:hAnsi="Times New Roman" w:cs="Times New Roman"/>
          <w:sz w:val="32"/>
          <w:szCs w:val="32"/>
          <w:vertAlign w:val="subscript"/>
        </w:rPr>
        <w:t>2</w:t>
      </w:r>
      <w:r w:rsidRPr="4C4C7A63">
        <w:rPr>
          <w:rFonts w:ascii="Times New Roman" w:eastAsia="Times New Roman" w:hAnsi="Times New Roman" w:cs="Times New Roman"/>
          <w:sz w:val="32"/>
          <w:szCs w:val="32"/>
        </w:rPr>
        <w:t xml:space="preserve"> Z</w:t>
      </w:r>
      <w:r w:rsidRPr="4C4C7A63">
        <w:rPr>
          <w:rFonts w:ascii="Times New Roman" w:eastAsia="Times New Roman" w:hAnsi="Times New Roman" w:cs="Times New Roman"/>
          <w:sz w:val="32"/>
          <w:szCs w:val="32"/>
          <w:vertAlign w:val="subscript"/>
        </w:rPr>
        <w:t>t−2</w:t>
      </w:r>
      <w:r w:rsidRPr="4C4C7A63">
        <w:rPr>
          <w:rFonts w:ascii="Times New Roman" w:eastAsia="Times New Roman" w:hAnsi="Times New Roman" w:cs="Times New Roman"/>
          <w:sz w:val="32"/>
          <w:szCs w:val="32"/>
        </w:rPr>
        <w:t xml:space="preserve"> +</w:t>
      </w:r>
      <w:proofErr w:type="gramStart"/>
      <w:r w:rsidRPr="4C4C7A63">
        <w:rPr>
          <w:rFonts w:ascii="Times New Roman" w:eastAsia="Times New Roman" w:hAnsi="Times New Roman" w:cs="Times New Roman"/>
          <w:sz w:val="32"/>
          <w:szCs w:val="32"/>
        </w:rPr>
        <w:t>.....</w:t>
      </w:r>
      <w:proofErr w:type="gramEnd"/>
      <w:r w:rsidRPr="4C4C7A63">
        <w:rPr>
          <w:rFonts w:ascii="Times New Roman" w:eastAsia="Times New Roman" w:hAnsi="Times New Roman" w:cs="Times New Roman"/>
          <w:sz w:val="32"/>
          <w:szCs w:val="32"/>
        </w:rPr>
        <w:t xml:space="preserve"> + </w:t>
      </w:r>
      <w:proofErr w:type="spellStart"/>
      <w:r w:rsidRPr="4C4C7A63">
        <w:rPr>
          <w:rFonts w:ascii="Times New Roman" w:eastAsia="Times New Roman" w:hAnsi="Times New Roman" w:cs="Times New Roman"/>
          <w:sz w:val="32"/>
          <w:szCs w:val="32"/>
        </w:rPr>
        <w:t>Ø</w:t>
      </w:r>
      <w:r w:rsidRPr="4C4C7A63">
        <w:rPr>
          <w:rFonts w:ascii="Times New Roman" w:eastAsia="Times New Roman" w:hAnsi="Times New Roman" w:cs="Times New Roman"/>
          <w:sz w:val="32"/>
          <w:szCs w:val="32"/>
          <w:vertAlign w:val="subscript"/>
        </w:rPr>
        <w:t>p</w:t>
      </w:r>
      <w:proofErr w:type="spellEnd"/>
      <w:r w:rsidRPr="4C4C7A63">
        <w:rPr>
          <w:rFonts w:ascii="Times New Roman" w:eastAsia="Times New Roman" w:hAnsi="Times New Roman" w:cs="Times New Roman"/>
          <w:sz w:val="32"/>
          <w:szCs w:val="32"/>
        </w:rPr>
        <w:t xml:space="preserve"> </w:t>
      </w:r>
      <w:proofErr w:type="spellStart"/>
      <w:r w:rsidRPr="4C4C7A63">
        <w:rPr>
          <w:rFonts w:ascii="Times New Roman" w:eastAsia="Times New Roman" w:hAnsi="Times New Roman" w:cs="Times New Roman"/>
          <w:sz w:val="32"/>
          <w:szCs w:val="32"/>
        </w:rPr>
        <w:t>Z</w:t>
      </w:r>
      <w:r w:rsidRPr="4C4C7A63">
        <w:rPr>
          <w:rFonts w:ascii="Times New Roman" w:eastAsia="Times New Roman" w:hAnsi="Times New Roman" w:cs="Times New Roman"/>
          <w:sz w:val="32"/>
          <w:szCs w:val="32"/>
          <w:vertAlign w:val="subscript"/>
        </w:rPr>
        <w:t>t</w:t>
      </w:r>
      <w:proofErr w:type="spellEnd"/>
      <w:r w:rsidRPr="4C4C7A63">
        <w:rPr>
          <w:rFonts w:ascii="Times New Roman" w:eastAsia="Times New Roman" w:hAnsi="Times New Roman" w:cs="Times New Roman"/>
          <w:sz w:val="32"/>
          <w:szCs w:val="32"/>
          <w:vertAlign w:val="subscript"/>
        </w:rPr>
        <w:t>−p</w:t>
      </w:r>
      <w:r w:rsidRPr="4C4C7A63">
        <w:rPr>
          <w:rFonts w:ascii="Times New Roman" w:eastAsia="Times New Roman" w:hAnsi="Times New Roman" w:cs="Times New Roman"/>
          <w:sz w:val="32"/>
          <w:szCs w:val="32"/>
        </w:rPr>
        <w:t xml:space="preserve"> + a</w:t>
      </w:r>
      <w:r w:rsidRPr="4C4C7A63">
        <w:rPr>
          <w:rFonts w:ascii="Times New Roman" w:eastAsia="Times New Roman" w:hAnsi="Times New Roman" w:cs="Times New Roman"/>
          <w:sz w:val="32"/>
          <w:szCs w:val="32"/>
          <w:vertAlign w:val="subscript"/>
        </w:rPr>
        <w:t>t</w:t>
      </w:r>
      <w:r w:rsidRPr="4C4C7A63">
        <w:rPr>
          <w:rFonts w:ascii="Times New Roman" w:eastAsia="Times New Roman" w:hAnsi="Times New Roman" w:cs="Times New Roman"/>
          <w:sz w:val="32"/>
          <w:szCs w:val="32"/>
        </w:rPr>
        <w:t xml:space="preserve"> - θ</w:t>
      </w:r>
      <w:r w:rsidRPr="4C4C7A63">
        <w:rPr>
          <w:rFonts w:ascii="Times New Roman" w:eastAsia="Times New Roman" w:hAnsi="Times New Roman" w:cs="Times New Roman"/>
          <w:sz w:val="32"/>
          <w:szCs w:val="32"/>
          <w:vertAlign w:val="subscript"/>
        </w:rPr>
        <w:t>1</w:t>
      </w:r>
      <w:r w:rsidRPr="4C4C7A63">
        <w:rPr>
          <w:rFonts w:ascii="Times New Roman" w:eastAsia="Times New Roman" w:hAnsi="Times New Roman" w:cs="Times New Roman"/>
          <w:sz w:val="32"/>
          <w:szCs w:val="32"/>
        </w:rPr>
        <w:t xml:space="preserve"> a</w:t>
      </w:r>
      <w:r w:rsidRPr="4C4C7A63">
        <w:rPr>
          <w:rFonts w:ascii="Times New Roman" w:eastAsia="Times New Roman" w:hAnsi="Times New Roman" w:cs="Times New Roman"/>
          <w:sz w:val="32"/>
          <w:szCs w:val="32"/>
          <w:vertAlign w:val="subscript"/>
        </w:rPr>
        <w:t>t−1</w:t>
      </w:r>
      <w:r w:rsidRPr="4C4C7A63">
        <w:rPr>
          <w:rFonts w:ascii="Times New Roman" w:eastAsia="Times New Roman" w:hAnsi="Times New Roman" w:cs="Times New Roman"/>
          <w:sz w:val="32"/>
          <w:szCs w:val="32"/>
        </w:rPr>
        <w:t xml:space="preserve"> - θ</w:t>
      </w:r>
      <w:r w:rsidRPr="4C4C7A63">
        <w:rPr>
          <w:rFonts w:ascii="Times New Roman" w:eastAsia="Times New Roman" w:hAnsi="Times New Roman" w:cs="Times New Roman"/>
          <w:sz w:val="32"/>
          <w:szCs w:val="32"/>
          <w:vertAlign w:val="subscript"/>
        </w:rPr>
        <w:t>2</w:t>
      </w:r>
      <w:r w:rsidRPr="4C4C7A63">
        <w:rPr>
          <w:rFonts w:ascii="Times New Roman" w:eastAsia="Times New Roman" w:hAnsi="Times New Roman" w:cs="Times New Roman"/>
          <w:sz w:val="32"/>
          <w:szCs w:val="32"/>
        </w:rPr>
        <w:t xml:space="preserve"> a</w:t>
      </w:r>
      <w:r w:rsidRPr="4C4C7A63">
        <w:rPr>
          <w:rFonts w:ascii="Times New Roman" w:eastAsia="Times New Roman" w:hAnsi="Times New Roman" w:cs="Times New Roman"/>
          <w:sz w:val="32"/>
          <w:szCs w:val="32"/>
          <w:vertAlign w:val="subscript"/>
        </w:rPr>
        <w:t>t−2</w:t>
      </w:r>
      <w:r w:rsidRPr="4C4C7A63">
        <w:rPr>
          <w:rFonts w:ascii="Times New Roman" w:eastAsia="Times New Roman" w:hAnsi="Times New Roman" w:cs="Times New Roman"/>
          <w:sz w:val="32"/>
          <w:szCs w:val="32"/>
        </w:rPr>
        <w:t xml:space="preserve"> -</w:t>
      </w:r>
      <w:proofErr w:type="gramStart"/>
      <w:r w:rsidRPr="4C4C7A63">
        <w:rPr>
          <w:rFonts w:ascii="Times New Roman" w:eastAsia="Times New Roman" w:hAnsi="Times New Roman" w:cs="Times New Roman"/>
          <w:sz w:val="32"/>
          <w:szCs w:val="32"/>
        </w:rPr>
        <w:t>.....</w:t>
      </w:r>
      <w:proofErr w:type="gramEnd"/>
      <w:r w:rsidRPr="4C4C7A63">
        <w:rPr>
          <w:rFonts w:ascii="Times New Roman" w:eastAsia="Times New Roman" w:hAnsi="Times New Roman" w:cs="Times New Roman"/>
          <w:sz w:val="32"/>
          <w:szCs w:val="32"/>
        </w:rPr>
        <w:t xml:space="preserve"> - </w:t>
      </w:r>
      <w:proofErr w:type="spellStart"/>
      <w:r w:rsidRPr="4C4C7A63">
        <w:rPr>
          <w:rFonts w:ascii="Times New Roman" w:eastAsia="Times New Roman" w:hAnsi="Times New Roman" w:cs="Times New Roman"/>
          <w:sz w:val="32"/>
          <w:szCs w:val="32"/>
        </w:rPr>
        <w:t>θ</w:t>
      </w:r>
      <w:r w:rsidRPr="4C4C7A63">
        <w:rPr>
          <w:rFonts w:ascii="Times New Roman" w:eastAsia="Times New Roman" w:hAnsi="Times New Roman" w:cs="Times New Roman"/>
          <w:sz w:val="32"/>
          <w:szCs w:val="32"/>
          <w:vertAlign w:val="subscript"/>
        </w:rPr>
        <w:t>q</w:t>
      </w:r>
      <w:proofErr w:type="spellEnd"/>
      <w:r w:rsidRPr="4C4C7A63">
        <w:rPr>
          <w:rFonts w:ascii="Times New Roman" w:eastAsia="Times New Roman" w:hAnsi="Times New Roman" w:cs="Times New Roman"/>
          <w:sz w:val="32"/>
          <w:szCs w:val="32"/>
        </w:rPr>
        <w:t xml:space="preserve"> a</w:t>
      </w:r>
      <w:r w:rsidRPr="4C4C7A63">
        <w:rPr>
          <w:rFonts w:ascii="Times New Roman" w:eastAsia="Times New Roman" w:hAnsi="Times New Roman" w:cs="Times New Roman"/>
          <w:sz w:val="32"/>
          <w:szCs w:val="32"/>
          <w:vertAlign w:val="subscript"/>
        </w:rPr>
        <w:t>t−q</w:t>
      </w:r>
      <w:r w:rsidRPr="4C4C7A63">
        <w:rPr>
          <w:rFonts w:ascii="Times New Roman" w:eastAsia="Times New Roman" w:hAnsi="Times New Roman" w:cs="Times New Roman"/>
          <w:sz w:val="32"/>
          <w:szCs w:val="32"/>
        </w:rPr>
        <w:t xml:space="preserve"> </w:t>
      </w:r>
      <w:r w:rsidR="4B0BF79D">
        <w:tab/>
      </w:r>
      <w:r w:rsidRPr="4C4C7A63">
        <w:rPr>
          <w:rFonts w:ascii="Times New Roman" w:eastAsia="Times New Roman" w:hAnsi="Times New Roman" w:cs="Times New Roman"/>
          <w:sz w:val="24"/>
          <w:szCs w:val="24"/>
        </w:rPr>
        <w:t>……………………… (3)</w:t>
      </w:r>
    </w:p>
    <w:p w14:paraId="545FB29B" w14:textId="30B4DA86" w:rsidR="5C91F95D" w:rsidRPr="005151F4" w:rsidRDefault="4C4C7A63" w:rsidP="4B0BF79D">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Integration (I) – </w:t>
      </w:r>
    </w:p>
    <w:p w14:paraId="35208715" w14:textId="378F66DE" w:rsidR="5C91F95D" w:rsidRDefault="4C4C7A63" w:rsidP="4B0BF79D">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The ARMA model does not care about the stationarity of the data. If the time series data shows the </w:t>
      </w:r>
      <w:r w:rsidR="004065B7" w:rsidRPr="4C4C7A63">
        <w:rPr>
          <w:rFonts w:ascii="Times New Roman" w:eastAsia="Times New Roman" w:hAnsi="Times New Roman" w:cs="Times New Roman"/>
          <w:sz w:val="24"/>
          <w:szCs w:val="24"/>
        </w:rPr>
        <w:t>trend,</w:t>
      </w:r>
      <w:r w:rsidRPr="4C4C7A63">
        <w:rPr>
          <w:rFonts w:ascii="Times New Roman" w:eastAsia="Times New Roman" w:hAnsi="Times New Roman" w:cs="Times New Roman"/>
          <w:sz w:val="24"/>
          <w:szCs w:val="24"/>
        </w:rPr>
        <w:t xml:space="preserve"> then the ARMA model fails in accuracy. So, the integrated ARMA model (ARIMA) is used based on the assumption that the time series data used must be stationary means the average variation in data must be constant. The accuracy of the prediction drops when the data is not stationary. To get rid of the unstable data, differencing of the time series data is done to make data stationary this process is called integration.   </w:t>
      </w:r>
    </w:p>
    <w:p w14:paraId="577017F6" w14:textId="5519A697" w:rsidR="5C91F95D" w:rsidRDefault="4C4C7A63" w:rsidP="4B0BF79D">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A difference of order one means that the each observed value is subtracted with its previous value to get a new time series data. Hence “d” is referred as the order of the differencing. </w:t>
      </w:r>
    </w:p>
    <w:p w14:paraId="7AE0DD3A" w14:textId="000AE797" w:rsidR="5C91F95D" w:rsidRDefault="4C4C7A63" w:rsidP="4B0BF79D">
      <w:pPr>
        <w:spacing w:before="240"/>
        <w:jc w:val="both"/>
        <w:rPr>
          <w:rFonts w:ascii="Times New Roman" w:eastAsia="Times New Roman" w:hAnsi="Times New Roman" w:cs="Times New Roman"/>
          <w:sz w:val="24"/>
          <w:szCs w:val="24"/>
        </w:rPr>
      </w:pPr>
      <w:proofErr w:type="spellStart"/>
      <w:r w:rsidRPr="4C4C7A63">
        <w:rPr>
          <w:rFonts w:ascii="Times New Roman" w:eastAsia="Times New Roman" w:hAnsi="Times New Roman" w:cs="Times New Roman"/>
          <w:sz w:val="24"/>
          <w:szCs w:val="24"/>
        </w:rPr>
        <w:t>Y</w:t>
      </w:r>
      <w:r w:rsidRPr="4C4C7A63">
        <w:rPr>
          <w:rFonts w:ascii="Times New Roman" w:eastAsia="Times New Roman" w:hAnsi="Times New Roman" w:cs="Times New Roman"/>
          <w:sz w:val="24"/>
          <w:szCs w:val="24"/>
          <w:vertAlign w:val="subscript"/>
        </w:rPr>
        <w:t>t</w:t>
      </w:r>
      <w:proofErr w:type="spellEnd"/>
      <w:r w:rsidRPr="4C4C7A63">
        <w:rPr>
          <w:rFonts w:ascii="Times New Roman" w:eastAsia="Times New Roman" w:hAnsi="Times New Roman" w:cs="Times New Roman"/>
          <w:sz w:val="24"/>
          <w:szCs w:val="24"/>
        </w:rPr>
        <w:t xml:space="preserve"> = </w:t>
      </w:r>
      <w:proofErr w:type="spellStart"/>
      <w:r w:rsidRPr="4C4C7A63">
        <w:rPr>
          <w:rFonts w:ascii="Times New Roman" w:eastAsia="Times New Roman" w:hAnsi="Times New Roman" w:cs="Times New Roman"/>
          <w:sz w:val="24"/>
          <w:szCs w:val="24"/>
        </w:rPr>
        <w:t>Z</w:t>
      </w:r>
      <w:r w:rsidRPr="4C4C7A63">
        <w:rPr>
          <w:rFonts w:ascii="Times New Roman" w:eastAsia="Times New Roman" w:hAnsi="Times New Roman" w:cs="Times New Roman"/>
          <w:sz w:val="24"/>
          <w:szCs w:val="24"/>
          <w:vertAlign w:val="subscript"/>
        </w:rPr>
        <w:t>t</w:t>
      </w:r>
      <w:proofErr w:type="spellEnd"/>
      <w:r w:rsidRPr="4C4C7A63">
        <w:rPr>
          <w:rFonts w:ascii="Times New Roman" w:eastAsia="Times New Roman" w:hAnsi="Times New Roman" w:cs="Times New Roman"/>
          <w:sz w:val="24"/>
          <w:szCs w:val="24"/>
        </w:rPr>
        <w:t xml:space="preserve"> – Z</w:t>
      </w:r>
      <w:r w:rsidRPr="4C4C7A63">
        <w:rPr>
          <w:rFonts w:ascii="Times New Roman" w:eastAsia="Times New Roman" w:hAnsi="Times New Roman" w:cs="Times New Roman"/>
          <w:sz w:val="24"/>
          <w:szCs w:val="24"/>
          <w:vertAlign w:val="subscript"/>
        </w:rPr>
        <w:t>t-1</w:t>
      </w:r>
      <w:r w:rsidRPr="4C4C7A63">
        <w:rPr>
          <w:rFonts w:ascii="Times New Roman" w:eastAsia="Times New Roman" w:hAnsi="Times New Roman" w:cs="Times New Roman"/>
          <w:sz w:val="24"/>
          <w:szCs w:val="24"/>
        </w:rPr>
        <w:t xml:space="preserve"> …………………………………………………. (4)</w:t>
      </w:r>
    </w:p>
    <w:p w14:paraId="19B7F796" w14:textId="5598FCFD" w:rsidR="5C91F95D" w:rsidRDefault="4C4C7A63" w:rsidP="4B0BF79D">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 combination of AR (p), MA (q) and I (d) models is called an ARIMA (p, d, q).</w:t>
      </w:r>
    </w:p>
    <w:p w14:paraId="6ADB7CDF" w14:textId="264C1A62" w:rsidR="5C91F95D" w:rsidRPr="005151F4" w:rsidRDefault="4C4C7A63" w:rsidP="4B0BF79D">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lastRenderedPageBreak/>
        <w:t>The Process of Training an ARIMA model</w:t>
      </w:r>
    </w:p>
    <w:p w14:paraId="51087F13" w14:textId="3A9042D6" w:rsidR="5C91F95D" w:rsidRDefault="4C4C7A63" w:rsidP="3F330760">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ARIMA can be used for forecasting of the Stationary as well as non-stationary data, so the first step is the analysis of the data patterns in time series data. The purpose of this analysis is to find out if the data is stationary or not. If the data is not stationary then it will be transformed before training the model.</w:t>
      </w:r>
    </w:p>
    <w:p w14:paraId="5CAC7EEF" w14:textId="4C7378E6" w:rsidR="5C91F95D" w:rsidRDefault="4C4C7A63" w:rsidP="4B0BF79D">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Identification of data patterns to choose the order of “d” can be done using Augmented Dickey-Fuller (ADF) test. Stationary data has the ADF absolute value higher than the test critical values. If the ADF value &lt; critical value, then do the differencing once and do the ADF test again. If the test shows that the data is stationary then the order of the integration can be set to one else repeat the process to get the stationary results and the value of d.</w:t>
      </w:r>
    </w:p>
    <w:p w14:paraId="24C84F50" w14:textId="5F9F241C" w:rsidR="5C91F95D" w:rsidRDefault="4C4C7A63" w:rsidP="4B0BF79D">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After getting the stationary data we </w:t>
      </w:r>
      <w:proofErr w:type="spellStart"/>
      <w:r w:rsidRPr="4C4C7A63">
        <w:rPr>
          <w:rFonts w:ascii="Times New Roman" w:eastAsia="Times New Roman" w:hAnsi="Times New Roman" w:cs="Times New Roman"/>
          <w:sz w:val="24"/>
          <w:szCs w:val="24"/>
        </w:rPr>
        <w:t>analyze</w:t>
      </w:r>
      <w:proofErr w:type="spellEnd"/>
      <w:r w:rsidRPr="4C4C7A63">
        <w:rPr>
          <w:rFonts w:ascii="Times New Roman" w:eastAsia="Times New Roman" w:hAnsi="Times New Roman" w:cs="Times New Roman"/>
          <w:sz w:val="24"/>
          <w:szCs w:val="24"/>
        </w:rPr>
        <w:t xml:space="preserve"> the patterns in the time series data for predicting the p and q values. The tuning of the p and q value can be done using the Auto Correlation (AC) and Partial Auto Correlation (PAC) graphs. </w:t>
      </w:r>
    </w:p>
    <w:p w14:paraId="029D76D7" w14:textId="77B00C08" w:rsidR="5C91F95D" w:rsidRPr="005151F4" w:rsidRDefault="4C4C7A63" w:rsidP="4B0BF79D">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Auto Correlation – </w:t>
      </w:r>
    </w:p>
    <w:p w14:paraId="45CD5E75" w14:textId="0B6CC6FD" w:rsidR="5C91F95D" w:rsidRDefault="4C4C7A63" w:rsidP="4B0BF79D">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Auto Correlation Function calculates the correlation between the current observed value and its lagged values or it calculates the correlation between t and (t-k) period. It includes all the lagged values between this time periods. Auto correlation considers all the previous values irrespective of the effect on the present or future time period.</w:t>
      </w:r>
    </w:p>
    <w:p w14:paraId="3A8037B5" w14:textId="27D55045" w:rsidR="5C91F95D" w:rsidRPr="005151F4" w:rsidRDefault="4C4C7A63" w:rsidP="4B0BF79D">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 xml:space="preserve">Partial Auto Correlation – </w:t>
      </w:r>
    </w:p>
    <w:p w14:paraId="59A7B86A" w14:textId="283A622B" w:rsidR="12B8B2E7" w:rsidRDefault="4C4C7A63" w:rsidP="4C4C7A63">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PACF determines the partial correlation between the current and some lagged value of the time series means the correlation between t and (t-k) time periods without taking middle values in consideration. It signifies that the current forecast can have the dependency on the 3 day or </w:t>
      </w:r>
      <w:proofErr w:type="gramStart"/>
      <w:r w:rsidRPr="4C4C7A63">
        <w:rPr>
          <w:rFonts w:ascii="Times New Roman" w:eastAsia="Times New Roman" w:hAnsi="Times New Roman" w:cs="Times New Roman"/>
          <w:sz w:val="24"/>
          <w:szCs w:val="24"/>
        </w:rPr>
        <w:t>4 day</w:t>
      </w:r>
      <w:proofErr w:type="gramEnd"/>
      <w:r w:rsidRPr="4C4C7A63">
        <w:rPr>
          <w:rFonts w:ascii="Times New Roman" w:eastAsia="Times New Roman" w:hAnsi="Times New Roman" w:cs="Times New Roman"/>
          <w:sz w:val="24"/>
          <w:szCs w:val="24"/>
        </w:rPr>
        <w:t xml:space="preserve"> prior data and not on the yesterday’s data.</w:t>
      </w:r>
    </w:p>
    <w:p w14:paraId="62D4C0BE" w14:textId="77777777" w:rsidR="001B3F4B" w:rsidRPr="004065B7" w:rsidRDefault="001B3F4B" w:rsidP="4C4C7A63">
      <w:pPr>
        <w:spacing w:before="240"/>
        <w:jc w:val="both"/>
        <w:rPr>
          <w:rFonts w:ascii="Times New Roman" w:eastAsia="Times New Roman" w:hAnsi="Times New Roman" w:cs="Times New Roman"/>
          <w:sz w:val="24"/>
          <w:szCs w:val="24"/>
        </w:rPr>
      </w:pPr>
    </w:p>
    <w:p w14:paraId="56EA25A2" w14:textId="59531892" w:rsidR="5C91F95D" w:rsidRDefault="4C4C7A63" w:rsidP="001F4315">
      <w:pPr>
        <w:spacing w:before="360"/>
        <w:jc w:val="both"/>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rPr>
        <w:t>3.</w:t>
      </w:r>
      <w:r w:rsidR="004434C4">
        <w:rPr>
          <w:rFonts w:ascii="Times New Roman" w:eastAsia="Times New Roman" w:hAnsi="Times New Roman" w:cs="Times New Roman"/>
          <w:b/>
          <w:bCs/>
          <w:sz w:val="28"/>
          <w:szCs w:val="28"/>
        </w:rPr>
        <w:t>3</w:t>
      </w:r>
      <w:r w:rsidRPr="4C4C7A63">
        <w:rPr>
          <w:rFonts w:ascii="Times New Roman" w:eastAsia="Times New Roman" w:hAnsi="Times New Roman" w:cs="Times New Roman"/>
          <w:b/>
          <w:bCs/>
          <w:sz w:val="28"/>
          <w:szCs w:val="28"/>
        </w:rPr>
        <w:t xml:space="preserve"> Model for Effluent quality parameters</w:t>
      </w:r>
    </w:p>
    <w:p w14:paraId="6A7CDB23" w14:textId="23AC68BA" w:rsidR="00217B6C" w:rsidRDefault="00217B6C" w:rsidP="00217B6C">
      <w:pPr>
        <w:spacing w:before="24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We have designed and</w:t>
      </w:r>
      <w:r>
        <w:rPr>
          <w:rFonts w:ascii="Times New Roman" w:eastAsia="Times New Roman" w:hAnsi="Times New Roman" w:cs="Times New Roman"/>
          <w:sz w:val="24"/>
          <w:szCs w:val="24"/>
        </w:rPr>
        <w:t xml:space="preserve"> compared multiple machine learning models in order to select the best performing model to be</w:t>
      </w:r>
      <w:r w:rsidRPr="4C4C7A63">
        <w:rPr>
          <w:rFonts w:ascii="Times New Roman" w:eastAsia="Times New Roman" w:hAnsi="Times New Roman" w:cs="Times New Roman"/>
          <w:sz w:val="24"/>
          <w:szCs w:val="24"/>
        </w:rPr>
        <w:t xml:space="preserve"> implemented to predict the </w:t>
      </w:r>
      <w:r w:rsidR="001F4315">
        <w:rPr>
          <w:rFonts w:ascii="Times New Roman" w:eastAsia="Times New Roman" w:hAnsi="Times New Roman" w:cs="Times New Roman"/>
          <w:sz w:val="24"/>
          <w:szCs w:val="24"/>
        </w:rPr>
        <w:t>quality parameters</w:t>
      </w:r>
      <w:r w:rsidRPr="4C4C7A63">
        <w:rPr>
          <w:rFonts w:ascii="Times New Roman" w:eastAsia="Times New Roman" w:hAnsi="Times New Roman" w:cs="Times New Roman"/>
          <w:sz w:val="24"/>
          <w:szCs w:val="24"/>
        </w:rPr>
        <w:t xml:space="preserve"> of </w:t>
      </w:r>
      <w:r w:rsidR="001F4315">
        <w:rPr>
          <w:rFonts w:ascii="Times New Roman" w:eastAsia="Times New Roman" w:hAnsi="Times New Roman" w:cs="Times New Roman"/>
          <w:sz w:val="24"/>
          <w:szCs w:val="24"/>
        </w:rPr>
        <w:t>ef</w:t>
      </w:r>
      <w:r w:rsidRPr="4C4C7A63">
        <w:rPr>
          <w:rFonts w:ascii="Times New Roman" w:eastAsia="Times New Roman" w:hAnsi="Times New Roman" w:cs="Times New Roman"/>
          <w:sz w:val="24"/>
          <w:szCs w:val="24"/>
        </w:rPr>
        <w:t xml:space="preserve">fluent water in the wastewater treatment plant. </w:t>
      </w:r>
      <w:r>
        <w:rPr>
          <w:rFonts w:ascii="Times New Roman" w:eastAsia="Times New Roman" w:hAnsi="Times New Roman" w:cs="Times New Roman"/>
          <w:sz w:val="24"/>
          <w:szCs w:val="24"/>
        </w:rPr>
        <w:t xml:space="preserve">Fig </w:t>
      </w:r>
      <w:r w:rsidR="001B3F4B">
        <w:rPr>
          <w:rFonts w:ascii="Times New Roman" w:eastAsia="Times New Roman" w:hAnsi="Times New Roman" w:cs="Times New Roman"/>
          <w:sz w:val="24"/>
          <w:szCs w:val="24"/>
        </w:rPr>
        <w:t xml:space="preserve">3.7 </w:t>
      </w:r>
      <w:r>
        <w:rPr>
          <w:rFonts w:ascii="Times New Roman" w:eastAsia="Times New Roman" w:hAnsi="Times New Roman" w:cs="Times New Roman"/>
          <w:sz w:val="24"/>
          <w:szCs w:val="24"/>
        </w:rPr>
        <w:t xml:space="preserve">shows overview of process flow which was carried out to develop the </w:t>
      </w:r>
      <w:r w:rsidR="001F4315">
        <w:rPr>
          <w:rFonts w:ascii="Times New Roman" w:eastAsia="Times New Roman" w:hAnsi="Times New Roman" w:cs="Times New Roman"/>
          <w:sz w:val="24"/>
          <w:szCs w:val="24"/>
        </w:rPr>
        <w:t>ef</w:t>
      </w:r>
      <w:r>
        <w:rPr>
          <w:rFonts w:ascii="Times New Roman" w:eastAsia="Times New Roman" w:hAnsi="Times New Roman" w:cs="Times New Roman"/>
          <w:sz w:val="24"/>
          <w:szCs w:val="24"/>
        </w:rPr>
        <w:t xml:space="preserve">fluent </w:t>
      </w:r>
      <w:r w:rsidR="001F4315">
        <w:rPr>
          <w:rFonts w:ascii="Times New Roman" w:eastAsia="Times New Roman" w:hAnsi="Times New Roman" w:cs="Times New Roman"/>
          <w:sz w:val="24"/>
          <w:szCs w:val="24"/>
        </w:rPr>
        <w:t xml:space="preserve">parameter </w:t>
      </w:r>
      <w:r>
        <w:rPr>
          <w:rFonts w:ascii="Times New Roman" w:eastAsia="Times New Roman" w:hAnsi="Times New Roman" w:cs="Times New Roman"/>
          <w:sz w:val="24"/>
          <w:szCs w:val="24"/>
        </w:rPr>
        <w:t>prediction model.</w:t>
      </w:r>
    </w:p>
    <w:p w14:paraId="5F6B0AC1" w14:textId="77777777" w:rsidR="001F4315" w:rsidRDefault="001F4315" w:rsidP="00217B6C">
      <w:pPr>
        <w:spacing w:before="240" w:after="120" w:line="360" w:lineRule="auto"/>
        <w:jc w:val="both"/>
        <w:rPr>
          <w:rFonts w:ascii="Times New Roman" w:eastAsia="Times New Roman" w:hAnsi="Times New Roman" w:cs="Times New Roman"/>
          <w:sz w:val="24"/>
          <w:szCs w:val="24"/>
        </w:rPr>
      </w:pPr>
    </w:p>
    <w:p w14:paraId="0D98D225" w14:textId="6AD68304" w:rsidR="001F4315" w:rsidRDefault="001F4315" w:rsidP="001F4315">
      <w:pPr>
        <w:spacing w:before="240" w:after="120" w:line="360" w:lineRule="auto"/>
        <w:jc w:val="center"/>
        <w:rPr>
          <w:rFonts w:ascii="Times New Roman" w:eastAsia="Times New Roman" w:hAnsi="Times New Roman" w:cs="Times New Roman"/>
          <w:sz w:val="24"/>
          <w:szCs w:val="24"/>
        </w:rPr>
      </w:pPr>
      <w:r>
        <w:rPr>
          <w:noProof/>
        </w:rPr>
        <w:lastRenderedPageBreak/>
        <w:drawing>
          <wp:inline distT="0" distB="0" distL="0" distR="0" wp14:anchorId="426D1E13" wp14:editId="57E996FB">
            <wp:extent cx="6188710" cy="377455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2384" cy="3776799"/>
                    </a:xfrm>
                    <a:prstGeom prst="rect">
                      <a:avLst/>
                    </a:prstGeom>
                  </pic:spPr>
                </pic:pic>
              </a:graphicData>
            </a:graphic>
          </wp:inline>
        </w:drawing>
      </w:r>
    </w:p>
    <w:p w14:paraId="106DE832" w14:textId="04B8B18E" w:rsidR="00217B6C" w:rsidRPr="001F4315" w:rsidRDefault="001F4315" w:rsidP="001F4315">
      <w:pPr>
        <w:widowControl w:val="0"/>
        <w:spacing w:before="240" w:after="240"/>
        <w:jc w:val="center"/>
        <w:rPr>
          <w:rFonts w:ascii="Times New Roman" w:eastAsia="Times New Roman" w:hAnsi="Times New Roman" w:cs="Times New Roman"/>
          <w:i/>
          <w:iCs/>
          <w:sz w:val="24"/>
          <w:szCs w:val="24"/>
        </w:rPr>
      </w:pPr>
      <w:r w:rsidRPr="001F4315">
        <w:rPr>
          <w:rFonts w:ascii="Times New Roman" w:eastAsia="Times New Roman" w:hAnsi="Times New Roman" w:cs="Times New Roman"/>
          <w:sz w:val="24"/>
          <w:szCs w:val="24"/>
        </w:rPr>
        <w:t xml:space="preserve">Fig </w:t>
      </w:r>
      <w:r w:rsidR="00B52D8C">
        <w:rPr>
          <w:rFonts w:ascii="Times New Roman" w:eastAsia="Times New Roman" w:hAnsi="Times New Roman" w:cs="Times New Roman"/>
          <w:sz w:val="24"/>
          <w:szCs w:val="24"/>
        </w:rPr>
        <w:t>3.</w:t>
      </w:r>
      <w:r w:rsidR="001B3F4B">
        <w:rPr>
          <w:rFonts w:ascii="Times New Roman" w:eastAsia="Times New Roman" w:hAnsi="Times New Roman" w:cs="Times New Roman"/>
          <w:sz w:val="24"/>
          <w:szCs w:val="24"/>
        </w:rPr>
        <w:t>7</w:t>
      </w:r>
      <w:r w:rsidRPr="001F4315">
        <w:rPr>
          <w:rFonts w:ascii="Times New Roman" w:eastAsia="Times New Roman" w:hAnsi="Times New Roman" w:cs="Times New Roman"/>
          <w:sz w:val="24"/>
          <w:szCs w:val="24"/>
        </w:rPr>
        <w:t>:</w:t>
      </w:r>
      <w:r w:rsidRPr="001F4315">
        <w:rPr>
          <w:rFonts w:ascii="Times New Roman" w:eastAsia="Times New Roman" w:hAnsi="Times New Roman" w:cs="Times New Roman"/>
          <w:i/>
          <w:iCs/>
          <w:sz w:val="24"/>
          <w:szCs w:val="24"/>
        </w:rPr>
        <w:t xml:space="preserve"> Process flow for Effluent Parameter Prediction</w:t>
      </w:r>
    </w:p>
    <w:p w14:paraId="15A3DAD2" w14:textId="77777777" w:rsidR="001F4315" w:rsidRDefault="001F4315" w:rsidP="12B8B2E7">
      <w:pPr>
        <w:widowControl w:val="0"/>
        <w:spacing w:before="240" w:after="240"/>
        <w:rPr>
          <w:rFonts w:ascii="Times New Roman" w:eastAsia="Times New Roman" w:hAnsi="Times New Roman" w:cs="Times New Roman"/>
          <w:b/>
          <w:bCs/>
          <w:sz w:val="24"/>
          <w:szCs w:val="24"/>
        </w:rPr>
      </w:pPr>
    </w:p>
    <w:p w14:paraId="764DD7C4" w14:textId="637183E7" w:rsidR="0412A99C" w:rsidRPr="0093624A" w:rsidRDefault="4C4C7A63" w:rsidP="12B8B2E7">
      <w:pPr>
        <w:widowControl w:val="0"/>
        <w:spacing w:before="240" w:after="240"/>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Linear Regression</w:t>
      </w:r>
    </w:p>
    <w:p w14:paraId="45F55875" w14:textId="70DB42AD" w:rsidR="0412A99C" w:rsidRDefault="4C4C7A63" w:rsidP="0093624A">
      <w:pPr>
        <w:widowControl w:val="0"/>
        <w:spacing w:before="240" w:after="240" w:line="360" w:lineRule="auto"/>
        <w:rPr>
          <w:rFonts w:ascii="Times New Roman" w:eastAsia="Times New Roman" w:hAnsi="Times New Roman" w:cs="Times New Roman"/>
          <w:sz w:val="24"/>
          <w:szCs w:val="24"/>
        </w:rPr>
      </w:pPr>
      <w:bookmarkStart w:id="1" w:name="_Int_OjjL9d0l"/>
      <w:r w:rsidRPr="4C4C7A63">
        <w:rPr>
          <w:rFonts w:ascii="Times New Roman" w:eastAsia="Times New Roman" w:hAnsi="Times New Roman" w:cs="Times New Roman"/>
          <w:sz w:val="24"/>
          <w:szCs w:val="24"/>
        </w:rPr>
        <w:t xml:space="preserve">We used Linear Regression to design the preliminary prediction model. Linear regression </w:t>
      </w:r>
      <w:r w:rsidRPr="4C4C7A63">
        <w:rPr>
          <w:rFonts w:ascii="Times New Roman" w:eastAsia="Times New Roman" w:hAnsi="Times New Roman" w:cs="Times New Roman"/>
          <w:b/>
          <w:bCs/>
          <w:sz w:val="24"/>
          <w:szCs w:val="24"/>
        </w:rPr>
        <w:t>[1</w:t>
      </w:r>
      <w:r w:rsidR="00245357">
        <w:rPr>
          <w:rFonts w:ascii="Times New Roman" w:eastAsia="Times New Roman" w:hAnsi="Times New Roman" w:cs="Times New Roman"/>
          <w:b/>
          <w:bCs/>
          <w:sz w:val="24"/>
          <w:szCs w:val="24"/>
        </w:rPr>
        <w:t>3</w:t>
      </w:r>
      <w:r w:rsidRPr="4C4C7A63">
        <w:rPr>
          <w:rFonts w:ascii="Times New Roman" w:eastAsia="Times New Roman" w:hAnsi="Times New Roman" w:cs="Times New Roman"/>
          <w:b/>
          <w:bCs/>
          <w:sz w:val="24"/>
          <w:szCs w:val="24"/>
        </w:rPr>
        <w:t xml:space="preserve">] </w:t>
      </w:r>
      <w:r w:rsidRPr="4C4C7A63">
        <w:rPr>
          <w:rFonts w:ascii="Times New Roman" w:eastAsia="Times New Roman" w:hAnsi="Times New Roman" w:cs="Times New Roman"/>
          <w:sz w:val="24"/>
          <w:szCs w:val="24"/>
        </w:rPr>
        <w:t xml:space="preserve">is a statistical tool for the prediction of a dependent variable from an independent variable. It establishes a linear relationship between the independent (input) and dependent (output) variables. Linear Regression is a modelling technique where a dependent variable is predicted based on the independent variables. Linear Regression is the most widely used technique among all statistical techniques. The linear regression model is designed on Google </w:t>
      </w:r>
      <w:proofErr w:type="spellStart"/>
      <w:r w:rsidRPr="4C4C7A63">
        <w:rPr>
          <w:rFonts w:ascii="Times New Roman" w:eastAsia="Times New Roman" w:hAnsi="Times New Roman" w:cs="Times New Roman"/>
          <w:sz w:val="24"/>
          <w:szCs w:val="24"/>
        </w:rPr>
        <w:t>Colab</w:t>
      </w:r>
      <w:proofErr w:type="spellEnd"/>
      <w:r w:rsidRPr="4C4C7A63">
        <w:rPr>
          <w:rFonts w:ascii="Times New Roman" w:eastAsia="Times New Roman" w:hAnsi="Times New Roman" w:cs="Times New Roman"/>
          <w:sz w:val="24"/>
          <w:szCs w:val="24"/>
        </w:rPr>
        <w:t xml:space="preserve"> using python 3.7.12 for performing analysis.</w:t>
      </w:r>
      <w:bookmarkEnd w:id="1"/>
    </w:p>
    <w:p w14:paraId="595D70BC" w14:textId="5CF1776F" w:rsidR="0412A99C" w:rsidRDefault="4C4C7A63" w:rsidP="0093624A">
      <w:pPr>
        <w:widowControl w:val="0"/>
        <w:spacing w:before="240" w:after="240" w:line="360" w:lineRule="auto"/>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Let us discuss the dependent variable, independent variable, line of regression, data pre-processing, model properties for the linear regression model.</w:t>
      </w:r>
    </w:p>
    <w:p w14:paraId="1F189089" w14:textId="77777777" w:rsidR="0412A99C" w:rsidRDefault="4C4C7A63" w:rsidP="0093624A">
      <w:pPr>
        <w:widowControl w:val="0"/>
        <w:spacing w:before="240" w:after="240" w:line="360" w:lineRule="auto"/>
        <w:rPr>
          <w:rFonts w:ascii="Times New Roman" w:eastAsia="Times New Roman" w:hAnsi="Times New Roman" w:cs="Times New Roman"/>
          <w:sz w:val="24"/>
          <w:szCs w:val="24"/>
        </w:rPr>
      </w:pPr>
      <w:r w:rsidRPr="00F9068C">
        <w:rPr>
          <w:rFonts w:ascii="Times New Roman" w:eastAsia="Times New Roman" w:hAnsi="Times New Roman" w:cs="Times New Roman"/>
          <w:i/>
          <w:iCs/>
          <w:sz w:val="24"/>
          <w:szCs w:val="24"/>
        </w:rPr>
        <w:t>Dependent variable:</w:t>
      </w:r>
      <w:r w:rsidRPr="4C4C7A63">
        <w:rPr>
          <w:rFonts w:ascii="Times New Roman" w:eastAsia="Times New Roman" w:hAnsi="Times New Roman" w:cs="Times New Roman"/>
          <w:sz w:val="24"/>
          <w:szCs w:val="24"/>
        </w:rPr>
        <w:t xml:space="preserve"> It is a variable that depends on other factors (independent variables) that are measured.</w:t>
      </w:r>
    </w:p>
    <w:p w14:paraId="4E86F808" w14:textId="76115432" w:rsidR="0412A99C" w:rsidRDefault="4C4C7A63" w:rsidP="0093624A">
      <w:pPr>
        <w:widowControl w:val="0"/>
        <w:spacing w:before="240" w:after="240" w:line="360" w:lineRule="auto"/>
        <w:rPr>
          <w:rFonts w:ascii="Times New Roman" w:eastAsia="Times New Roman" w:hAnsi="Times New Roman" w:cs="Times New Roman"/>
          <w:sz w:val="24"/>
          <w:szCs w:val="24"/>
        </w:rPr>
      </w:pPr>
      <w:r w:rsidRPr="00F9068C">
        <w:rPr>
          <w:rFonts w:ascii="Times New Roman" w:eastAsia="Times New Roman" w:hAnsi="Times New Roman" w:cs="Times New Roman"/>
          <w:i/>
          <w:iCs/>
          <w:sz w:val="24"/>
          <w:szCs w:val="24"/>
        </w:rPr>
        <w:t>Independent variable:</w:t>
      </w:r>
      <w:r w:rsidRPr="4C4C7A63">
        <w:rPr>
          <w:rFonts w:ascii="Times New Roman" w:eastAsia="Times New Roman" w:hAnsi="Times New Roman" w:cs="Times New Roman"/>
          <w:sz w:val="24"/>
          <w:szCs w:val="24"/>
        </w:rPr>
        <w:t xml:space="preserve"> It is the variable </w:t>
      </w:r>
      <w:r w:rsidRPr="4C4C7A63">
        <w:rPr>
          <w:rFonts w:ascii="Times New Roman" w:eastAsia="Times New Roman" w:hAnsi="Times New Roman" w:cs="Times New Roman"/>
          <w:b/>
          <w:bCs/>
          <w:sz w:val="24"/>
          <w:szCs w:val="24"/>
        </w:rPr>
        <w:t>[1</w:t>
      </w:r>
      <w:r w:rsidR="00245357">
        <w:rPr>
          <w:rFonts w:ascii="Times New Roman" w:eastAsia="Times New Roman" w:hAnsi="Times New Roman" w:cs="Times New Roman"/>
          <w:b/>
          <w:bCs/>
          <w:sz w:val="24"/>
          <w:szCs w:val="24"/>
        </w:rPr>
        <w:t>4</w:t>
      </w:r>
      <w:r w:rsidRPr="4C4C7A63">
        <w:rPr>
          <w:rFonts w:ascii="Times New Roman" w:eastAsia="Times New Roman" w:hAnsi="Times New Roman" w:cs="Times New Roman"/>
          <w:b/>
          <w:bCs/>
          <w:sz w:val="24"/>
          <w:szCs w:val="24"/>
        </w:rPr>
        <w:t>]</w:t>
      </w:r>
      <w:r w:rsidRPr="4C4C7A63">
        <w:rPr>
          <w:rFonts w:ascii="Times New Roman" w:eastAsia="Times New Roman" w:hAnsi="Times New Roman" w:cs="Times New Roman"/>
          <w:sz w:val="24"/>
          <w:szCs w:val="24"/>
        </w:rPr>
        <w:t xml:space="preserve"> that is stable and unaffected by another variable which we are trying to measure </w:t>
      </w:r>
      <w:proofErr w:type="gramStart"/>
      <w:r w:rsidRPr="4C4C7A63">
        <w:rPr>
          <w:rFonts w:ascii="Times New Roman" w:eastAsia="Times New Roman" w:hAnsi="Times New Roman" w:cs="Times New Roman"/>
          <w:sz w:val="24"/>
          <w:szCs w:val="24"/>
        </w:rPr>
        <w:t>Independent</w:t>
      </w:r>
      <w:proofErr w:type="gramEnd"/>
      <w:r w:rsidRPr="4C4C7A63">
        <w:rPr>
          <w:rFonts w:ascii="Times New Roman" w:eastAsia="Times New Roman" w:hAnsi="Times New Roman" w:cs="Times New Roman"/>
          <w:sz w:val="24"/>
          <w:szCs w:val="24"/>
        </w:rPr>
        <w:t xml:space="preserve"> variables (predictors) are used to predict the value of the </w:t>
      </w:r>
      <w:r w:rsidRPr="4C4C7A63">
        <w:rPr>
          <w:rFonts w:ascii="Times New Roman" w:eastAsia="Times New Roman" w:hAnsi="Times New Roman" w:cs="Times New Roman"/>
          <w:sz w:val="24"/>
          <w:szCs w:val="24"/>
        </w:rPr>
        <w:lastRenderedPageBreak/>
        <w:t>dependent variable (target variable).</w:t>
      </w:r>
    </w:p>
    <w:p w14:paraId="70F7DD78" w14:textId="77777777" w:rsidR="0412A99C" w:rsidRDefault="4C4C7A63" w:rsidP="0093624A">
      <w:pPr>
        <w:widowControl w:val="0"/>
        <w:spacing w:before="240" w:after="240" w:line="360" w:lineRule="auto"/>
        <w:rPr>
          <w:rFonts w:ascii="Times New Roman" w:eastAsia="Times New Roman" w:hAnsi="Times New Roman" w:cs="Times New Roman"/>
          <w:sz w:val="24"/>
          <w:szCs w:val="24"/>
        </w:rPr>
      </w:pPr>
      <w:r w:rsidRPr="00F9068C">
        <w:rPr>
          <w:rFonts w:ascii="Times New Roman" w:eastAsia="Times New Roman" w:hAnsi="Times New Roman" w:cs="Times New Roman"/>
          <w:i/>
          <w:iCs/>
          <w:sz w:val="24"/>
          <w:szCs w:val="24"/>
        </w:rPr>
        <w:t>Line of regression model:</w:t>
      </w:r>
      <w:r w:rsidRPr="4C4C7A63">
        <w:rPr>
          <w:rFonts w:ascii="Times New Roman" w:eastAsia="Times New Roman" w:hAnsi="Times New Roman" w:cs="Times New Roman"/>
          <w:b/>
          <w:bCs/>
          <w:sz w:val="24"/>
          <w:szCs w:val="24"/>
        </w:rPr>
        <w:t xml:space="preserve"> </w:t>
      </w:r>
      <w:r w:rsidRPr="4C4C7A63">
        <w:rPr>
          <w:rFonts w:ascii="Times New Roman" w:eastAsia="Times New Roman" w:hAnsi="Times New Roman" w:cs="Times New Roman"/>
          <w:sz w:val="24"/>
          <w:szCs w:val="24"/>
        </w:rPr>
        <w:t xml:space="preserve"> It is the relationship between independent and dependent variables.</w:t>
      </w:r>
    </w:p>
    <w:p w14:paraId="67E0DB34" w14:textId="07956E07" w:rsidR="0412A99C" w:rsidRDefault="4C4C7A63" w:rsidP="0093624A">
      <w:pPr>
        <w:widowControl w:val="0"/>
        <w:spacing w:before="240" w:after="240" w:line="360" w:lineRule="auto"/>
        <w:rPr>
          <w:rFonts w:ascii="Times New Roman" w:eastAsia="Times New Roman" w:hAnsi="Times New Roman" w:cs="Times New Roman"/>
          <w:sz w:val="24"/>
          <w:szCs w:val="24"/>
        </w:rPr>
      </w:pPr>
      <w:r w:rsidRPr="00F9068C">
        <w:rPr>
          <w:rFonts w:ascii="Times New Roman" w:eastAsia="Times New Roman" w:hAnsi="Times New Roman" w:cs="Times New Roman"/>
          <w:i/>
          <w:iCs/>
          <w:sz w:val="24"/>
          <w:szCs w:val="24"/>
        </w:rPr>
        <w:t>Model Properties:</w:t>
      </w:r>
      <w:r w:rsidRPr="4C4C7A63">
        <w:rPr>
          <w:rFonts w:ascii="Times New Roman" w:eastAsia="Times New Roman" w:hAnsi="Times New Roman" w:cs="Times New Roman"/>
          <w:b/>
          <w:bCs/>
          <w:sz w:val="24"/>
          <w:szCs w:val="24"/>
        </w:rPr>
        <w:t xml:space="preserve"> </w:t>
      </w:r>
      <w:r w:rsidRPr="4C4C7A63">
        <w:rPr>
          <w:rFonts w:ascii="Times New Roman" w:eastAsia="Times New Roman" w:hAnsi="Times New Roman" w:cs="Times New Roman"/>
          <w:sz w:val="24"/>
          <w:szCs w:val="24"/>
        </w:rPr>
        <w:t xml:space="preserve">We implemented the initial model using Linear Regression in Python Implementation environment for the model is given in Table </w:t>
      </w:r>
      <w:r w:rsidR="002E7150">
        <w:rPr>
          <w:rFonts w:ascii="Times New Roman" w:eastAsia="Times New Roman" w:hAnsi="Times New Roman" w:cs="Times New Roman"/>
          <w:sz w:val="24"/>
          <w:szCs w:val="24"/>
        </w:rPr>
        <w:t>3.5</w:t>
      </w:r>
      <w:r w:rsidRPr="4C4C7A63">
        <w:rPr>
          <w:rFonts w:ascii="Times New Roman" w:eastAsia="Times New Roman" w:hAnsi="Times New Roman" w:cs="Times New Roman"/>
          <w:sz w:val="24"/>
          <w:szCs w:val="24"/>
        </w:rPr>
        <w:t>.</w:t>
      </w:r>
    </w:p>
    <w:tbl>
      <w:tblPr>
        <w:tblW w:w="5000" w:type="pct"/>
        <w:jc w:val="center"/>
        <w:tblBorders>
          <w:top w:val="nil"/>
          <w:left w:val="nil"/>
          <w:bottom w:val="nil"/>
          <w:right w:val="nil"/>
          <w:insideH w:val="nil"/>
          <w:insideV w:val="nil"/>
        </w:tblBorders>
        <w:tblLook w:val="0600" w:firstRow="0" w:lastRow="0" w:firstColumn="0" w:lastColumn="0" w:noHBand="1" w:noVBand="1"/>
      </w:tblPr>
      <w:tblGrid>
        <w:gridCol w:w="2068"/>
        <w:gridCol w:w="7678"/>
      </w:tblGrid>
      <w:tr w:rsidR="12B8B2E7" w14:paraId="5ACF5ADF" w14:textId="77777777" w:rsidTr="4C4C7A63">
        <w:trPr>
          <w:trHeight w:val="620"/>
          <w:jc w:val="center"/>
        </w:trPr>
        <w:tc>
          <w:tcPr>
            <w:tcW w:w="5000" w:type="pct"/>
            <w:gridSpan w:val="2"/>
            <w:tcBorders>
              <w:top w:val="nil"/>
              <w:left w:val="nil"/>
              <w:bottom w:val="single" w:sz="8" w:space="0" w:color="000000" w:themeColor="text1"/>
              <w:right w:val="nil"/>
            </w:tcBorders>
            <w:shd w:val="clear" w:color="auto" w:fill="auto"/>
            <w:tcMar>
              <w:top w:w="100" w:type="dxa"/>
              <w:left w:w="100" w:type="dxa"/>
              <w:bottom w:w="100" w:type="dxa"/>
              <w:right w:w="100" w:type="dxa"/>
            </w:tcMar>
          </w:tcPr>
          <w:p w14:paraId="4E2C9D8D" w14:textId="634D1A14" w:rsidR="12B8B2E7" w:rsidRDefault="4C4C7A63" w:rsidP="12B8B2E7">
            <w:pPr>
              <w:widowControl w:val="0"/>
              <w:spacing w:before="240" w:after="240"/>
              <w:ind w:left="140" w:right="140"/>
              <w:jc w:val="center"/>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Table 3.</w:t>
            </w:r>
            <w:r w:rsidR="002E7150">
              <w:rPr>
                <w:rFonts w:ascii="Times New Roman" w:eastAsia="Times New Roman" w:hAnsi="Times New Roman" w:cs="Times New Roman"/>
                <w:b/>
                <w:bCs/>
                <w:sz w:val="24"/>
                <w:szCs w:val="24"/>
              </w:rPr>
              <w:t>5</w:t>
            </w:r>
            <w:r w:rsidRPr="4C4C7A63">
              <w:rPr>
                <w:rFonts w:ascii="Times New Roman" w:eastAsia="Times New Roman" w:hAnsi="Times New Roman" w:cs="Times New Roman"/>
                <w:b/>
                <w:bCs/>
                <w:sz w:val="24"/>
                <w:szCs w:val="24"/>
              </w:rPr>
              <w:t>: Implementation Environment</w:t>
            </w:r>
          </w:p>
        </w:tc>
      </w:tr>
      <w:tr w:rsidR="12B8B2E7" w14:paraId="0E773CB8" w14:textId="77777777" w:rsidTr="4C4C7A63">
        <w:trPr>
          <w:trHeight w:val="573"/>
          <w:jc w:val="center"/>
        </w:trPr>
        <w:tc>
          <w:tcPr>
            <w:tcW w:w="1061" w:type="pct"/>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0" w:type="dxa"/>
              <w:bottom w:w="0" w:type="dxa"/>
              <w:right w:w="0" w:type="dxa"/>
            </w:tcMar>
          </w:tcPr>
          <w:p w14:paraId="3901043E" w14:textId="77777777" w:rsidR="12B8B2E7" w:rsidRDefault="4C4C7A63" w:rsidP="12B8B2E7">
            <w:pPr>
              <w:widowControl w:val="0"/>
              <w:spacing w:before="240" w:after="240"/>
              <w:ind w:left="140" w:right="140"/>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Language</w:t>
            </w:r>
          </w:p>
        </w:tc>
        <w:tc>
          <w:tcPr>
            <w:tcW w:w="3939" w:type="pct"/>
            <w:tcBorders>
              <w:top w:val="nil"/>
              <w:left w:val="nil"/>
              <w:bottom w:val="single" w:sz="8" w:space="0" w:color="000000" w:themeColor="text1"/>
              <w:right w:val="single" w:sz="8" w:space="0" w:color="000000" w:themeColor="text1"/>
            </w:tcBorders>
            <w:shd w:val="clear" w:color="auto" w:fill="auto"/>
            <w:tcMar>
              <w:top w:w="0" w:type="dxa"/>
              <w:left w:w="0" w:type="dxa"/>
              <w:bottom w:w="0" w:type="dxa"/>
              <w:right w:w="0" w:type="dxa"/>
            </w:tcMar>
          </w:tcPr>
          <w:p w14:paraId="20C8CF25" w14:textId="77777777" w:rsidR="12B8B2E7" w:rsidRDefault="4C4C7A63" w:rsidP="12B8B2E7">
            <w:pPr>
              <w:widowControl w:val="0"/>
              <w:spacing w:before="240" w:after="240"/>
              <w:ind w:left="140" w:right="140"/>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Python (version 3.7.12)</w:t>
            </w:r>
          </w:p>
        </w:tc>
      </w:tr>
      <w:tr w:rsidR="12B8B2E7" w14:paraId="51DFFB6B" w14:textId="77777777" w:rsidTr="4C4C7A63">
        <w:trPr>
          <w:trHeight w:val="363"/>
          <w:jc w:val="center"/>
        </w:trPr>
        <w:tc>
          <w:tcPr>
            <w:tcW w:w="1061" w:type="pct"/>
            <w:tcBorders>
              <w:top w:val="nil"/>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0DBDFB3" w14:textId="77777777" w:rsidR="12B8B2E7" w:rsidRDefault="4C4C7A63" w:rsidP="12B8B2E7">
            <w:pPr>
              <w:widowControl w:val="0"/>
              <w:spacing w:before="240" w:after="240"/>
              <w:ind w:left="140" w:right="140"/>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Tool</w:t>
            </w:r>
          </w:p>
        </w:tc>
        <w:tc>
          <w:tcPr>
            <w:tcW w:w="3939" w:type="pct"/>
            <w:tcBorders>
              <w:top w:val="nil"/>
              <w:left w:val="nil"/>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BDDC8B7" w14:textId="77777777" w:rsidR="12B8B2E7" w:rsidRDefault="4C4C7A63" w:rsidP="12B8B2E7">
            <w:pPr>
              <w:widowControl w:val="0"/>
              <w:spacing w:before="240" w:after="240"/>
              <w:ind w:left="140" w:right="140"/>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Google </w:t>
            </w:r>
            <w:proofErr w:type="spellStart"/>
            <w:r w:rsidRPr="4C4C7A63">
              <w:rPr>
                <w:rFonts w:ascii="Times New Roman" w:eastAsia="Times New Roman" w:hAnsi="Times New Roman" w:cs="Times New Roman"/>
                <w:sz w:val="24"/>
                <w:szCs w:val="24"/>
              </w:rPr>
              <w:t>Colaboratary</w:t>
            </w:r>
            <w:proofErr w:type="spellEnd"/>
          </w:p>
        </w:tc>
      </w:tr>
      <w:tr w:rsidR="12B8B2E7" w14:paraId="6E757608" w14:textId="77777777" w:rsidTr="4C4C7A63">
        <w:trPr>
          <w:trHeight w:val="705"/>
          <w:jc w:val="center"/>
        </w:trPr>
        <w:tc>
          <w:tcPr>
            <w:tcW w:w="1061" w:type="pct"/>
            <w:tcBorders>
              <w:top w:val="nil"/>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A485F34" w14:textId="77777777" w:rsidR="12B8B2E7" w:rsidRDefault="4C4C7A63" w:rsidP="12B8B2E7">
            <w:pPr>
              <w:widowControl w:val="0"/>
              <w:spacing w:before="240" w:after="240"/>
              <w:ind w:left="140" w:right="140"/>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Libraries</w:t>
            </w:r>
          </w:p>
        </w:tc>
        <w:tc>
          <w:tcPr>
            <w:tcW w:w="3939" w:type="pct"/>
            <w:tcBorders>
              <w:top w:val="nil"/>
              <w:left w:val="nil"/>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83E1AF8" w14:textId="77777777" w:rsidR="12B8B2E7" w:rsidRDefault="4C4C7A63" w:rsidP="12B8B2E7">
            <w:pPr>
              <w:widowControl w:val="0"/>
              <w:spacing w:before="240" w:after="240"/>
              <w:ind w:left="140" w:right="140"/>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NumPy, Pandas, Matplotlib, Scikit Learn, SciPy and Seaborn</w:t>
            </w:r>
          </w:p>
        </w:tc>
      </w:tr>
    </w:tbl>
    <w:p w14:paraId="6D5E3498" w14:textId="77777777" w:rsidR="0412A99C" w:rsidRDefault="4C4C7A63" w:rsidP="12B8B2E7">
      <w:pPr>
        <w:widowControl w:val="0"/>
        <w:spacing w:before="240" w:after="240"/>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The model Properties are as follows:</w:t>
      </w:r>
    </w:p>
    <w:p w14:paraId="6A0B9630" w14:textId="77777777" w:rsidR="0412A99C" w:rsidRDefault="4C4C7A63" w:rsidP="12B8B2E7">
      <w:pPr>
        <w:widowControl w:val="0"/>
        <w:spacing w:before="240" w:after="240"/>
        <w:ind w:firstLine="220"/>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Model inputs:  Inlet COD, BOD, PH, TSS, MLD and MPN</w:t>
      </w:r>
    </w:p>
    <w:p w14:paraId="186B73AB" w14:textId="77777777" w:rsidR="0412A99C" w:rsidRDefault="4C4C7A63" w:rsidP="12B8B2E7">
      <w:pPr>
        <w:widowControl w:val="0"/>
        <w:spacing w:before="240" w:after="240"/>
        <w:ind w:firstLine="220"/>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Model outputs: Outlet COD, BOD, PH, TSS, DO, MPN</w:t>
      </w:r>
    </w:p>
    <w:p w14:paraId="5344AB4B" w14:textId="77777777" w:rsidR="0412A99C" w:rsidRDefault="4C4C7A63" w:rsidP="12B8B2E7">
      <w:pPr>
        <w:widowControl w:val="0"/>
        <w:spacing w:before="240" w:after="240"/>
        <w:ind w:firstLine="220"/>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Training - Test split: 80/20</w:t>
      </w:r>
    </w:p>
    <w:p w14:paraId="0CD7D996" w14:textId="77777777" w:rsidR="0412A99C" w:rsidRDefault="4C4C7A63" w:rsidP="12B8B2E7">
      <w:pPr>
        <w:widowControl w:val="0"/>
        <w:spacing w:before="240" w:after="240"/>
        <w:ind w:firstLine="220"/>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Estimator Function: Mean Square Error</w:t>
      </w:r>
    </w:p>
    <w:p w14:paraId="199122D2" w14:textId="33FA7264" w:rsidR="0412A99C" w:rsidRDefault="4C4C7A63" w:rsidP="12B8B2E7">
      <w:pPr>
        <w:widowControl w:val="0"/>
        <w:spacing w:before="174" w:line="240" w:lineRule="auto"/>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In order to measure the performance of the model, Mean Square Error (MSE) is used. Formula for MSE is given as follows:</w:t>
      </w:r>
    </w:p>
    <w:p w14:paraId="3D5B81C6" w14:textId="2A1CA60D" w:rsidR="004065B7" w:rsidRPr="0029720A" w:rsidRDefault="004065B7" w:rsidP="12B8B2E7">
      <w:pPr>
        <w:spacing w:before="174" w:line="240" w:lineRule="auto"/>
        <w:jc w:val="center"/>
        <w:rPr>
          <w:sz w:val="28"/>
          <w:szCs w:val="28"/>
        </w:rPr>
      </w:pPr>
      <m:oMathPara>
        <m:oMath>
          <m:r>
            <w:rPr>
              <w:rFonts w:ascii="Cambria Math" w:hAnsi="Cambria Math"/>
              <w:sz w:val="28"/>
              <w:szCs w:val="28"/>
            </w:rPr>
            <m:t xml:space="preserve">MSE=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e>
                <m:sup>
                  <m:r>
                    <w:rPr>
                      <w:rFonts w:ascii="Cambria Math" w:hAnsi="Cambria Math"/>
                      <w:sz w:val="28"/>
                      <w:szCs w:val="28"/>
                    </w:rPr>
                    <m:t>2</m:t>
                  </m:r>
                </m:sup>
              </m:sSup>
            </m:e>
          </m:nary>
        </m:oMath>
      </m:oMathPara>
    </w:p>
    <w:p w14:paraId="0189472C" w14:textId="77777777" w:rsidR="004065B7" w:rsidRDefault="004065B7" w:rsidP="12B8B2E7">
      <w:pPr>
        <w:spacing w:before="174" w:line="240" w:lineRule="auto"/>
        <w:jc w:val="center"/>
      </w:pPr>
    </w:p>
    <w:p w14:paraId="04B5A642" w14:textId="0ACC8B4E" w:rsidR="0412A99C" w:rsidRPr="00715F10" w:rsidRDefault="4C4C7A63" w:rsidP="00715F10">
      <w:pPr>
        <w:spacing w:before="120" w:line="360" w:lineRule="auto"/>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KNN</w:t>
      </w:r>
    </w:p>
    <w:p w14:paraId="4B458A20" w14:textId="20AF8644" w:rsidR="0412A99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Regression method which predicts the effluent by taking influents as the predicting variables by using the minimum distance between nearest Neighbours.</w:t>
      </w:r>
    </w:p>
    <w:p w14:paraId="0CF38310" w14:textId="08563534" w:rsidR="0412A99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Here, optimal nearest Neighbour was found to be 14 and the model performs comparatively better than linear regression </w:t>
      </w:r>
    </w:p>
    <w:p w14:paraId="14097B4B" w14:textId="7319CBDF" w:rsidR="0412A99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lastRenderedPageBreak/>
        <w:t xml:space="preserve"> </w:t>
      </w:r>
    </w:p>
    <w:p w14:paraId="3C713AD8" w14:textId="7319CBDF" w:rsidR="0412A99C" w:rsidRPr="00715F10" w:rsidRDefault="4C4C7A63" w:rsidP="00715F10">
      <w:pPr>
        <w:spacing w:before="120" w:line="360" w:lineRule="auto"/>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Gradient boosting tree</w:t>
      </w:r>
    </w:p>
    <w:p w14:paraId="0B6345E5" w14:textId="7319CBDF" w:rsidR="0412A99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Regression method which predicts the effluent by taking influents as the predicting variables by using ensemble of several different decision trees where output of one layer serves as an input to other layer.</w:t>
      </w:r>
    </w:p>
    <w:p w14:paraId="23F19AC3" w14:textId="7319CBDF" w:rsidR="0412A99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 </w:t>
      </w:r>
    </w:p>
    <w:p w14:paraId="3071AC7C" w14:textId="7319CBDF" w:rsidR="0412A99C" w:rsidRPr="00715F10" w:rsidRDefault="4C4C7A63" w:rsidP="00715F10">
      <w:pPr>
        <w:spacing w:before="120" w:line="360" w:lineRule="auto"/>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Random forest regression</w:t>
      </w:r>
    </w:p>
    <w:p w14:paraId="171FBB69" w14:textId="0FB08637" w:rsidR="0412A99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Regression method which predicts the effluent by taking influents as the predicting variables by using ensemble of several different decision trees prediction effluent parallelly.</w:t>
      </w:r>
    </w:p>
    <w:p w14:paraId="521B9C5C" w14:textId="0FB08637" w:rsidR="28AC567C" w:rsidRDefault="28AC567C" w:rsidP="00715F10">
      <w:pPr>
        <w:spacing w:before="120" w:line="360" w:lineRule="auto"/>
        <w:jc w:val="both"/>
        <w:rPr>
          <w:rFonts w:ascii="Times New Roman" w:eastAsia="Times New Roman" w:hAnsi="Times New Roman" w:cs="Times New Roman"/>
          <w:sz w:val="24"/>
          <w:szCs w:val="24"/>
        </w:rPr>
      </w:pPr>
    </w:p>
    <w:p w14:paraId="13EF7F1E" w14:textId="0FB08637" w:rsidR="28AC567C" w:rsidRPr="00715F10" w:rsidRDefault="4C4C7A63" w:rsidP="00715F10">
      <w:pPr>
        <w:spacing w:before="120" w:line="360" w:lineRule="auto"/>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ANN</w:t>
      </w:r>
    </w:p>
    <w:p w14:paraId="273F8523" w14:textId="1863E2F3" w:rsidR="28AC567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color w:val="333333"/>
          <w:sz w:val="24"/>
          <w:szCs w:val="24"/>
        </w:rPr>
        <w:t>The term "Artificial Neural Network"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14:paraId="09AD7D7A" w14:textId="1863E2F3" w:rsidR="38869FCD"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color w:val="333333"/>
          <w:sz w:val="24"/>
          <w:szCs w:val="24"/>
        </w:rPr>
        <w:t>Dendrites from Biological Neural Network represent inputs in Artificial Neural Networks, cell nucleus represents Nodes, synapse represents Weights, and Axon represents Output.</w:t>
      </w:r>
    </w:p>
    <w:p w14:paraId="5119CD0C" w14:textId="1863E2F3" w:rsidR="0412A99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Optimiser </w:t>
      </w:r>
      <w:proofErr w:type="gramStart"/>
      <w:r w:rsidRPr="4C4C7A63">
        <w:rPr>
          <w:rFonts w:ascii="Times New Roman" w:eastAsia="Times New Roman" w:hAnsi="Times New Roman" w:cs="Times New Roman"/>
          <w:sz w:val="24"/>
          <w:szCs w:val="24"/>
        </w:rPr>
        <w:t>function :</w:t>
      </w:r>
      <w:proofErr w:type="gramEnd"/>
      <w:r w:rsidRPr="4C4C7A63">
        <w:rPr>
          <w:rFonts w:ascii="Times New Roman" w:eastAsia="Times New Roman" w:hAnsi="Times New Roman" w:cs="Times New Roman"/>
          <w:sz w:val="24"/>
          <w:szCs w:val="24"/>
        </w:rPr>
        <w:t xml:space="preserve"> Adam</w:t>
      </w:r>
    </w:p>
    <w:p w14:paraId="00C69EDF" w14:textId="1863E2F3" w:rsidR="0412A99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Learning </w:t>
      </w:r>
      <w:proofErr w:type="gramStart"/>
      <w:r w:rsidRPr="4C4C7A63">
        <w:rPr>
          <w:rFonts w:ascii="Times New Roman" w:eastAsia="Times New Roman" w:hAnsi="Times New Roman" w:cs="Times New Roman"/>
          <w:sz w:val="24"/>
          <w:szCs w:val="24"/>
        </w:rPr>
        <w:t>Rate :</w:t>
      </w:r>
      <w:proofErr w:type="gramEnd"/>
      <w:r w:rsidRPr="4C4C7A63">
        <w:rPr>
          <w:rFonts w:ascii="Times New Roman" w:eastAsia="Times New Roman" w:hAnsi="Times New Roman" w:cs="Times New Roman"/>
          <w:sz w:val="24"/>
          <w:szCs w:val="24"/>
        </w:rPr>
        <w:t xml:space="preserve"> 0.001</w:t>
      </w:r>
    </w:p>
    <w:p w14:paraId="5B846A63" w14:textId="1863E2F3" w:rsidR="0412A99C" w:rsidRDefault="4C4C7A63" w:rsidP="00715F10">
      <w:pPr>
        <w:spacing w:before="120" w:line="360" w:lineRule="auto"/>
        <w:jc w:val="both"/>
        <w:rPr>
          <w:rFonts w:ascii="Times New Roman" w:eastAsia="Times New Roman" w:hAnsi="Times New Roman" w:cs="Times New Roman"/>
          <w:sz w:val="24"/>
          <w:szCs w:val="24"/>
        </w:rPr>
      </w:pPr>
      <w:proofErr w:type="gramStart"/>
      <w:r w:rsidRPr="4C4C7A63">
        <w:rPr>
          <w:rFonts w:ascii="Times New Roman" w:eastAsia="Times New Roman" w:hAnsi="Times New Roman" w:cs="Times New Roman"/>
          <w:sz w:val="24"/>
          <w:szCs w:val="24"/>
        </w:rPr>
        <w:t>Cost :</w:t>
      </w:r>
      <w:proofErr w:type="gramEnd"/>
      <w:r w:rsidRPr="4C4C7A63">
        <w:rPr>
          <w:rFonts w:ascii="Times New Roman" w:eastAsia="Times New Roman" w:hAnsi="Times New Roman" w:cs="Times New Roman"/>
          <w:sz w:val="24"/>
          <w:szCs w:val="24"/>
        </w:rPr>
        <w:t xml:space="preserve"> </w:t>
      </w:r>
      <w:proofErr w:type="spellStart"/>
      <w:r w:rsidRPr="4C4C7A63">
        <w:rPr>
          <w:rFonts w:ascii="Times New Roman" w:eastAsia="Times New Roman" w:hAnsi="Times New Roman" w:cs="Times New Roman"/>
          <w:sz w:val="24"/>
          <w:szCs w:val="24"/>
        </w:rPr>
        <w:t>MeanSquaredError</w:t>
      </w:r>
      <w:proofErr w:type="spellEnd"/>
    </w:p>
    <w:p w14:paraId="347E0378" w14:textId="324F2D02" w:rsidR="0412A99C"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Activation function: Sigmoid, Tanh, </w:t>
      </w:r>
      <w:proofErr w:type="spellStart"/>
      <w:r w:rsidRPr="4C4C7A63">
        <w:rPr>
          <w:rFonts w:ascii="Times New Roman" w:eastAsia="Times New Roman" w:hAnsi="Times New Roman" w:cs="Times New Roman"/>
          <w:sz w:val="24"/>
          <w:szCs w:val="24"/>
        </w:rPr>
        <w:t>ReLU</w:t>
      </w:r>
      <w:proofErr w:type="spellEnd"/>
    </w:p>
    <w:p w14:paraId="5C05A85D" w14:textId="11D6B36E" w:rsidR="47B31E76" w:rsidRDefault="47B31E76" w:rsidP="47B31E76">
      <w:pPr>
        <w:spacing w:before="240"/>
        <w:jc w:val="both"/>
        <w:rPr>
          <w:rFonts w:ascii="Times New Roman" w:eastAsia="Times New Roman" w:hAnsi="Times New Roman" w:cs="Times New Roman"/>
          <w:sz w:val="24"/>
          <w:szCs w:val="24"/>
        </w:rPr>
      </w:pPr>
    </w:p>
    <w:p w14:paraId="020D3959" w14:textId="14D2B257" w:rsidR="5C91F95D" w:rsidRDefault="4C4C7A63" w:rsidP="12B8B2E7">
      <w:pPr>
        <w:spacing w:before="240" w:line="240" w:lineRule="auto"/>
        <w:jc w:val="both"/>
      </w:pPr>
      <w:r w:rsidRPr="4C4C7A63">
        <w:rPr>
          <w:rFonts w:ascii="Times New Roman" w:eastAsia="Times New Roman" w:hAnsi="Times New Roman" w:cs="Times New Roman"/>
          <w:sz w:val="24"/>
          <w:szCs w:val="24"/>
        </w:rPr>
        <w:t xml:space="preserve">           </w:t>
      </w:r>
    </w:p>
    <w:p w14:paraId="000000AE" w14:textId="77777777" w:rsidR="002C44B0" w:rsidRDefault="00E96B3D">
      <w:pPr>
        <w:widowControl w:val="0"/>
        <w:spacing w:line="240" w:lineRule="auto"/>
        <w:jc w:val="center"/>
        <w:rPr>
          <w:rFonts w:ascii="Times New Roman" w:eastAsia="Times New Roman" w:hAnsi="Times New Roman" w:cs="Times New Roman"/>
          <w:sz w:val="26"/>
          <w:szCs w:val="26"/>
          <w:u w:val="single"/>
        </w:rPr>
      </w:pPr>
      <w:r>
        <w:br w:type="page"/>
      </w:r>
    </w:p>
    <w:p w14:paraId="000000AF" w14:textId="77777777" w:rsidR="002C44B0" w:rsidRPr="00953240" w:rsidRDefault="4C4C7A63" w:rsidP="1F815903">
      <w:pPr>
        <w:widowControl w:val="0"/>
        <w:spacing w:line="240" w:lineRule="auto"/>
        <w:jc w:val="center"/>
        <w:rPr>
          <w:rFonts w:ascii="Times New Roman" w:eastAsia="Times New Roman" w:hAnsi="Times New Roman" w:cs="Times New Roman"/>
          <w:b/>
          <w:bCs/>
          <w:color w:val="000000" w:themeColor="text1"/>
          <w:sz w:val="28"/>
          <w:szCs w:val="28"/>
        </w:rPr>
      </w:pPr>
      <w:r w:rsidRPr="4C4C7A63">
        <w:rPr>
          <w:rFonts w:ascii="Times New Roman" w:eastAsia="Times New Roman" w:hAnsi="Times New Roman" w:cs="Times New Roman"/>
          <w:b/>
          <w:bCs/>
          <w:color w:val="000000" w:themeColor="text1"/>
          <w:sz w:val="28"/>
          <w:szCs w:val="28"/>
          <w:u w:val="single"/>
        </w:rPr>
        <w:lastRenderedPageBreak/>
        <w:t>Chapter 4</w:t>
      </w:r>
      <w:r w:rsidRPr="4C4C7A63">
        <w:rPr>
          <w:rFonts w:ascii="Times New Roman" w:eastAsia="Times New Roman" w:hAnsi="Times New Roman" w:cs="Times New Roman"/>
          <w:b/>
          <w:bCs/>
          <w:color w:val="000000" w:themeColor="text1"/>
          <w:sz w:val="28"/>
          <w:szCs w:val="28"/>
        </w:rPr>
        <w:t xml:space="preserve"> </w:t>
      </w:r>
    </w:p>
    <w:p w14:paraId="000000B0" w14:textId="16766674" w:rsidR="002C44B0" w:rsidRPr="00953240" w:rsidRDefault="00D34DFB" w:rsidP="1F815903">
      <w:pPr>
        <w:widowControl w:val="0"/>
        <w:spacing w:before="234" w:line="24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t>Experimental</w:t>
      </w:r>
      <w:r w:rsidR="4C4C7A63" w:rsidRPr="4C4C7A63">
        <w:rPr>
          <w:rFonts w:ascii="Times New Roman" w:eastAsia="Times New Roman" w:hAnsi="Times New Roman" w:cs="Times New Roman"/>
          <w:b/>
          <w:bCs/>
          <w:color w:val="000000" w:themeColor="text1"/>
          <w:sz w:val="28"/>
          <w:szCs w:val="28"/>
          <w:u w:val="single"/>
        </w:rPr>
        <w:t xml:space="preserve"> Results</w:t>
      </w:r>
      <w:r w:rsidR="4C4C7A63" w:rsidRPr="4C4C7A63">
        <w:rPr>
          <w:rFonts w:ascii="Times New Roman" w:eastAsia="Times New Roman" w:hAnsi="Times New Roman" w:cs="Times New Roman"/>
          <w:b/>
          <w:bCs/>
          <w:color w:val="000000" w:themeColor="text1"/>
          <w:sz w:val="28"/>
          <w:szCs w:val="28"/>
        </w:rPr>
        <w:t xml:space="preserve"> </w:t>
      </w:r>
    </w:p>
    <w:p w14:paraId="23473F1D" w14:textId="77777777" w:rsidR="00953240" w:rsidRDefault="00953240" w:rsidP="1F815903">
      <w:pPr>
        <w:widowControl w:val="0"/>
        <w:spacing w:before="234" w:line="240" w:lineRule="auto"/>
        <w:jc w:val="center"/>
        <w:rPr>
          <w:rFonts w:ascii="Times New Roman" w:eastAsia="Times New Roman" w:hAnsi="Times New Roman" w:cs="Times New Roman"/>
          <w:color w:val="000000" w:themeColor="text1"/>
          <w:sz w:val="26"/>
          <w:szCs w:val="26"/>
        </w:rPr>
      </w:pPr>
    </w:p>
    <w:p w14:paraId="563B7C73" w14:textId="706B976D" w:rsidR="12B8B2E7" w:rsidRPr="0029720A" w:rsidRDefault="4C4C7A63" w:rsidP="0029720A">
      <w:pPr>
        <w:pStyle w:val="paragraph"/>
        <w:spacing w:before="120" w:beforeAutospacing="0" w:afterAutospacing="0" w:line="360" w:lineRule="auto"/>
        <w:jc w:val="both"/>
        <w:rPr>
          <w:color w:val="000000" w:themeColor="text1"/>
          <w:lang w:val="en-US"/>
        </w:rPr>
      </w:pPr>
      <w:r w:rsidRPr="4C4C7A63">
        <w:rPr>
          <w:color w:val="000000" w:themeColor="text1"/>
        </w:rPr>
        <w:t xml:space="preserve">This section discusses about the ways in which we have successfully computed the results and determined the effectiveness of our project. </w:t>
      </w:r>
    </w:p>
    <w:p w14:paraId="5F92B14C" w14:textId="02020196" w:rsidR="12B8B2E7" w:rsidRDefault="004434C4" w:rsidP="0029720A">
      <w:pPr>
        <w:pStyle w:val="paragraph"/>
        <w:spacing w:before="120" w:beforeAutospacing="0" w:afterAutospacing="0"/>
        <w:rPr>
          <w:b/>
          <w:bCs/>
          <w:sz w:val="28"/>
          <w:szCs w:val="28"/>
        </w:rPr>
      </w:pPr>
      <w:r>
        <w:rPr>
          <w:b/>
          <w:bCs/>
          <w:sz w:val="28"/>
          <w:szCs w:val="28"/>
        </w:rPr>
        <w:t>4.</w:t>
      </w:r>
      <w:r w:rsidR="4C4C7A63" w:rsidRPr="4C4C7A63">
        <w:rPr>
          <w:b/>
          <w:bCs/>
          <w:sz w:val="28"/>
          <w:szCs w:val="28"/>
        </w:rPr>
        <w:t>1 Data Analysis/Visualisation</w:t>
      </w:r>
    </w:p>
    <w:p w14:paraId="0FD1FF44" w14:textId="77777777" w:rsidR="00830FA0" w:rsidRDefault="00830FA0" w:rsidP="00830FA0">
      <w:pPr>
        <w:spacing w:before="240"/>
        <w:jc w:val="center"/>
        <w:rPr>
          <w:rFonts w:ascii="Times New Roman" w:eastAsia="Times New Roman" w:hAnsi="Times New Roman" w:cs="Times New Roman"/>
          <w:sz w:val="24"/>
          <w:szCs w:val="24"/>
        </w:rPr>
      </w:pPr>
      <w:r>
        <w:rPr>
          <w:noProof/>
        </w:rPr>
        <w:drawing>
          <wp:inline distT="0" distB="0" distL="0" distR="0" wp14:anchorId="64F97EA7" wp14:editId="0419153B">
            <wp:extent cx="2825085" cy="1883391"/>
            <wp:effectExtent l="0" t="0" r="0" b="3175"/>
            <wp:docPr id="1165875893" name="Picture 116587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8758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1281" cy="1907522"/>
                    </a:xfrm>
                    <a:prstGeom prst="rect">
                      <a:avLst/>
                    </a:prstGeom>
                  </pic:spPr>
                </pic:pic>
              </a:graphicData>
            </a:graphic>
          </wp:inline>
        </w:drawing>
      </w:r>
    </w:p>
    <w:p w14:paraId="063A9545" w14:textId="33C5387C" w:rsidR="00830FA0" w:rsidRDefault="00830FA0" w:rsidP="00830FA0">
      <w:pPr>
        <w:spacing w:line="240" w:lineRule="auto"/>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sz w:val="24"/>
          <w:szCs w:val="24"/>
        </w:rPr>
        <w:t xml:space="preserve">Fig. </w:t>
      </w:r>
      <w:r w:rsidR="00D34DFB">
        <w:rPr>
          <w:rFonts w:ascii="Times New Roman" w:eastAsia="Times New Roman" w:hAnsi="Times New Roman" w:cs="Times New Roman"/>
          <w:sz w:val="24"/>
          <w:szCs w:val="24"/>
        </w:rPr>
        <w:t>4.1</w:t>
      </w:r>
      <w:r w:rsidRPr="4C4C7A63">
        <w:rPr>
          <w:rFonts w:ascii="Times New Roman" w:eastAsia="Times New Roman" w:hAnsi="Times New Roman" w:cs="Times New Roman"/>
          <w:sz w:val="24"/>
          <w:szCs w:val="24"/>
        </w:rPr>
        <w:t>:</w:t>
      </w:r>
      <w:r w:rsidRPr="4C4C7A63">
        <w:rPr>
          <w:rFonts w:ascii="Times New Roman" w:eastAsia="Times New Roman" w:hAnsi="Times New Roman" w:cs="Times New Roman"/>
          <w:i/>
          <w:iCs/>
          <w:sz w:val="24"/>
          <w:szCs w:val="24"/>
        </w:rPr>
        <w:t xml:space="preserve"> </w:t>
      </w:r>
      <w:proofErr w:type="spellStart"/>
      <w:r w:rsidRPr="4C4C7A63">
        <w:rPr>
          <w:rFonts w:ascii="Times New Roman" w:eastAsia="Times New Roman" w:hAnsi="Times New Roman" w:cs="Times New Roman"/>
          <w:i/>
          <w:iCs/>
          <w:sz w:val="24"/>
          <w:szCs w:val="24"/>
        </w:rPr>
        <w:t>Preprocessing</w:t>
      </w:r>
      <w:proofErr w:type="spellEnd"/>
      <w:r w:rsidRPr="4C4C7A63">
        <w:rPr>
          <w:rFonts w:ascii="Times New Roman" w:eastAsia="Times New Roman" w:hAnsi="Times New Roman" w:cs="Times New Roman"/>
          <w:i/>
          <w:iCs/>
          <w:sz w:val="24"/>
          <w:szCs w:val="24"/>
        </w:rPr>
        <w:t xml:space="preserve"> of OUT_MPN</w:t>
      </w:r>
    </w:p>
    <w:p w14:paraId="107D2913" w14:textId="77777777" w:rsidR="00830FA0" w:rsidRDefault="00830FA0" w:rsidP="00830FA0">
      <w:pPr>
        <w:spacing w:line="240" w:lineRule="auto"/>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i/>
          <w:iCs/>
          <w:sz w:val="24"/>
          <w:szCs w:val="24"/>
        </w:rPr>
        <w:t>a) on raw data</w:t>
      </w:r>
    </w:p>
    <w:p w14:paraId="2C9D6970" w14:textId="77777777" w:rsidR="00830FA0" w:rsidRDefault="00830FA0" w:rsidP="00830FA0">
      <w:pPr>
        <w:spacing w:line="240" w:lineRule="auto"/>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i/>
          <w:iCs/>
          <w:sz w:val="24"/>
          <w:szCs w:val="24"/>
        </w:rPr>
        <w:t>b) Replaced missing values using mean</w:t>
      </w:r>
    </w:p>
    <w:p w14:paraId="2DE2B59F" w14:textId="77777777" w:rsidR="00830FA0" w:rsidRDefault="00830FA0" w:rsidP="00830FA0">
      <w:pPr>
        <w:spacing w:line="240" w:lineRule="auto"/>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i/>
          <w:iCs/>
          <w:sz w:val="24"/>
          <w:szCs w:val="24"/>
        </w:rPr>
        <w:t>c) Replaced missing values using KNN</w:t>
      </w:r>
    </w:p>
    <w:p w14:paraId="6D5E569F" w14:textId="3FC311D7" w:rsidR="00830FA0" w:rsidRDefault="00830FA0" w:rsidP="004434C4">
      <w:pPr>
        <w:spacing w:before="24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We collected the raw data from 345 MLD UASB-based </w:t>
      </w:r>
      <w:proofErr w:type="spellStart"/>
      <w:r w:rsidRPr="4C4C7A63">
        <w:rPr>
          <w:rFonts w:ascii="Times New Roman" w:eastAsia="Times New Roman" w:hAnsi="Times New Roman" w:cs="Times New Roman"/>
          <w:sz w:val="24"/>
          <w:szCs w:val="24"/>
        </w:rPr>
        <w:t>Bharwara</w:t>
      </w:r>
      <w:proofErr w:type="spellEnd"/>
      <w:r w:rsidRPr="4C4C7A63">
        <w:rPr>
          <w:rFonts w:ascii="Times New Roman" w:eastAsia="Times New Roman" w:hAnsi="Times New Roman" w:cs="Times New Roman"/>
          <w:sz w:val="24"/>
          <w:szCs w:val="24"/>
        </w:rPr>
        <w:t xml:space="preserve"> STP during April 2019 to May 2022. The summary of the collected data, </w:t>
      </w:r>
      <w:proofErr w:type="spellStart"/>
      <w:r w:rsidRPr="4C4C7A63">
        <w:rPr>
          <w:rFonts w:ascii="Times New Roman" w:eastAsia="Times New Roman" w:hAnsi="Times New Roman" w:cs="Times New Roman"/>
          <w:sz w:val="24"/>
          <w:szCs w:val="24"/>
        </w:rPr>
        <w:t>analyzed</w:t>
      </w:r>
      <w:proofErr w:type="spellEnd"/>
      <w:r w:rsidRPr="4C4C7A63">
        <w:rPr>
          <w:rFonts w:ascii="Times New Roman" w:eastAsia="Times New Roman" w:hAnsi="Times New Roman" w:cs="Times New Roman"/>
          <w:sz w:val="24"/>
          <w:szCs w:val="24"/>
        </w:rPr>
        <w:t xml:space="preserve"> firstly. Based upon the initial analysis, it is found that the data has some missing facts/ details/ values and the outliers under few variables. Therefore, we applied Mean method and KNN to treat missing values in the given dataset. Fig. 3.2 shows the results after treating missing values on OUT_MPN. However, the similar results are obtained for the other variables (columns) with missing values in the dataset.</w:t>
      </w:r>
    </w:p>
    <w:p w14:paraId="572E0500" w14:textId="77777777" w:rsidR="00830FA0" w:rsidRDefault="00830FA0" w:rsidP="00830FA0">
      <w:pPr>
        <w:spacing w:before="240"/>
        <w:jc w:val="center"/>
        <w:rPr>
          <w:rFonts w:ascii="Times New Roman" w:eastAsia="Times New Roman" w:hAnsi="Times New Roman" w:cs="Times New Roman"/>
          <w:sz w:val="24"/>
          <w:szCs w:val="24"/>
        </w:rPr>
      </w:pPr>
      <w:r>
        <w:rPr>
          <w:noProof/>
        </w:rPr>
        <w:drawing>
          <wp:inline distT="0" distB="0" distL="0" distR="0" wp14:anchorId="1628D714" wp14:editId="7C663554">
            <wp:extent cx="2710815" cy="2183164"/>
            <wp:effectExtent l="0" t="0" r="0" b="7620"/>
            <wp:docPr id="1613643286" name="Picture 161364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643286"/>
                    <pic:cNvPicPr/>
                  </pic:nvPicPr>
                  <pic:blipFill>
                    <a:blip r:embed="rId20" cstate="print">
                      <a:extLst>
                        <a:ext uri="{28A0092B-C50C-407E-A947-70E740481C1C}">
                          <a14:useLocalDpi xmlns:a14="http://schemas.microsoft.com/office/drawing/2010/main" val="0"/>
                        </a:ext>
                      </a:extLst>
                    </a:blip>
                    <a:srcRect l="6041" t="8072" r="8333" b="5729"/>
                    <a:stretch>
                      <a:fillRect/>
                    </a:stretch>
                  </pic:blipFill>
                  <pic:spPr>
                    <a:xfrm>
                      <a:off x="0" y="0"/>
                      <a:ext cx="2754939" cy="2218700"/>
                    </a:xfrm>
                    <a:prstGeom prst="rect">
                      <a:avLst/>
                    </a:prstGeom>
                  </pic:spPr>
                </pic:pic>
              </a:graphicData>
            </a:graphic>
          </wp:inline>
        </w:drawing>
      </w:r>
    </w:p>
    <w:p w14:paraId="1B82B8EE" w14:textId="7A62F90D" w:rsidR="00830FA0" w:rsidRDefault="00830FA0" w:rsidP="0029720A">
      <w:pPr>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sz w:val="24"/>
          <w:szCs w:val="24"/>
        </w:rPr>
        <w:t xml:space="preserve">Fig. </w:t>
      </w:r>
      <w:r w:rsidR="00D34DFB">
        <w:rPr>
          <w:rFonts w:ascii="Times New Roman" w:eastAsia="Times New Roman" w:hAnsi="Times New Roman" w:cs="Times New Roman"/>
          <w:sz w:val="24"/>
          <w:szCs w:val="24"/>
        </w:rPr>
        <w:t>4.2</w:t>
      </w:r>
      <w:r w:rsidRPr="4C4C7A63">
        <w:rPr>
          <w:rFonts w:ascii="Times New Roman" w:eastAsia="Times New Roman" w:hAnsi="Times New Roman" w:cs="Times New Roman"/>
          <w:sz w:val="24"/>
          <w:szCs w:val="24"/>
        </w:rPr>
        <w:t>:</w:t>
      </w:r>
      <w:r w:rsidRPr="4C4C7A63">
        <w:rPr>
          <w:rFonts w:ascii="Times New Roman" w:eastAsia="Times New Roman" w:hAnsi="Times New Roman" w:cs="Times New Roman"/>
          <w:i/>
          <w:iCs/>
          <w:sz w:val="24"/>
          <w:szCs w:val="24"/>
        </w:rPr>
        <w:t xml:space="preserve"> Before Outlier Treatment</w:t>
      </w:r>
    </w:p>
    <w:p w14:paraId="00FD3378" w14:textId="5583CE84" w:rsidR="00830FA0" w:rsidRDefault="00830FA0" w:rsidP="00830FA0">
      <w:pPr>
        <w:spacing w:before="240"/>
        <w:jc w:val="center"/>
        <w:rPr>
          <w:rFonts w:ascii="Times New Roman" w:eastAsia="Times New Roman" w:hAnsi="Times New Roman" w:cs="Times New Roman"/>
          <w:sz w:val="24"/>
          <w:szCs w:val="24"/>
        </w:rPr>
      </w:pPr>
      <w:r>
        <w:rPr>
          <w:noProof/>
        </w:rPr>
        <w:lastRenderedPageBreak/>
        <w:drawing>
          <wp:inline distT="0" distB="0" distL="0" distR="0" wp14:anchorId="3B6AD44E" wp14:editId="45227232">
            <wp:extent cx="4572000" cy="2486025"/>
            <wp:effectExtent l="0" t="0" r="0" b="9525"/>
            <wp:docPr id="1718662377" name="Picture 171866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662377"/>
                    <pic:cNvPicPr/>
                  </pic:nvPicPr>
                  <pic:blipFill rotWithShape="1">
                    <a:blip r:embed="rId21">
                      <a:extLst>
                        <a:ext uri="{28A0092B-C50C-407E-A947-70E740481C1C}">
                          <a14:useLocalDpi xmlns:a14="http://schemas.microsoft.com/office/drawing/2010/main" val="0"/>
                        </a:ext>
                      </a:extLst>
                    </a:blip>
                    <a:srcRect t="6944" b="2431"/>
                    <a:stretch/>
                  </pic:blipFill>
                  <pic:spPr bwMode="auto">
                    <a:xfrm>
                      <a:off x="0" y="0"/>
                      <a:ext cx="4572000" cy="2486025"/>
                    </a:xfrm>
                    <a:prstGeom prst="rect">
                      <a:avLst/>
                    </a:prstGeom>
                    <a:ln>
                      <a:noFill/>
                    </a:ln>
                    <a:extLst>
                      <a:ext uri="{53640926-AAD7-44D8-BBD7-CCE9431645EC}">
                        <a14:shadowObscured xmlns:a14="http://schemas.microsoft.com/office/drawing/2010/main"/>
                      </a:ext>
                    </a:extLst>
                  </pic:spPr>
                </pic:pic>
              </a:graphicData>
            </a:graphic>
          </wp:inline>
        </w:drawing>
      </w:r>
    </w:p>
    <w:p w14:paraId="0CAC2E21" w14:textId="1D33B23F" w:rsidR="00830FA0" w:rsidRDefault="00830FA0" w:rsidP="0029720A">
      <w:pPr>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sz w:val="24"/>
          <w:szCs w:val="24"/>
        </w:rPr>
        <w:t xml:space="preserve">Fig. </w:t>
      </w:r>
      <w:r w:rsidR="00D34DFB">
        <w:rPr>
          <w:rFonts w:ascii="Times New Roman" w:eastAsia="Times New Roman" w:hAnsi="Times New Roman" w:cs="Times New Roman"/>
          <w:sz w:val="24"/>
          <w:szCs w:val="24"/>
        </w:rPr>
        <w:t>4.3</w:t>
      </w:r>
      <w:r w:rsidRPr="4C4C7A63">
        <w:rPr>
          <w:rFonts w:ascii="Times New Roman" w:eastAsia="Times New Roman" w:hAnsi="Times New Roman" w:cs="Times New Roman"/>
          <w:sz w:val="24"/>
          <w:szCs w:val="24"/>
        </w:rPr>
        <w:t>:</w:t>
      </w:r>
      <w:r w:rsidRPr="4C4C7A63">
        <w:rPr>
          <w:rFonts w:ascii="Times New Roman" w:eastAsia="Times New Roman" w:hAnsi="Times New Roman" w:cs="Times New Roman"/>
          <w:i/>
          <w:iCs/>
          <w:sz w:val="24"/>
          <w:szCs w:val="24"/>
        </w:rPr>
        <w:t xml:space="preserve"> After Outlier Treatment</w:t>
      </w:r>
    </w:p>
    <w:p w14:paraId="44726FEC" w14:textId="77777777" w:rsidR="00830FA0" w:rsidRDefault="00830FA0" w:rsidP="0029720A">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The raw data contained the outliers which were impacting/decreasing the efficiency of the model(s) created. So, the treatment for removing the outliers from the data is done during pre-processing. The Fig. 3.3 shows the graph for inlet BOD before the outlier treatment and Fig. 3.4 shows the graph for inlet BOD after outliers’ treatment. Similarly, we did the outlier treatment for other variables (columns) in the data set.</w:t>
      </w:r>
    </w:p>
    <w:p w14:paraId="753C7E18" w14:textId="77777777" w:rsidR="00830FA0" w:rsidRDefault="00830FA0" w:rsidP="0029720A">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Fig. 10 signifies the effectiveness of WWTP by showing the relationship between influent (untreated water) and Effluent (Treated and processed) water. The parameters include Total Suspended Solids (TSS), Chemical Oxygen Demand (COD), Biological Oxygen Demand (BOD), Most Probable Number (MPN), Dissolved Oxygen (DO) and </w:t>
      </w:r>
      <w:proofErr w:type="spellStart"/>
      <w:r w:rsidRPr="4C4C7A63">
        <w:rPr>
          <w:rFonts w:ascii="Times New Roman" w:eastAsia="Times New Roman" w:hAnsi="Times New Roman" w:cs="Times New Roman"/>
          <w:sz w:val="24"/>
          <w:szCs w:val="24"/>
        </w:rPr>
        <w:t>pH.</w:t>
      </w:r>
      <w:proofErr w:type="spellEnd"/>
      <w:r w:rsidRPr="4C4C7A63">
        <w:rPr>
          <w:rFonts w:ascii="Times New Roman" w:eastAsia="Times New Roman" w:hAnsi="Times New Roman" w:cs="Times New Roman"/>
          <w:sz w:val="24"/>
          <w:szCs w:val="24"/>
        </w:rPr>
        <w:t xml:space="preserve"> </w:t>
      </w:r>
    </w:p>
    <w:p w14:paraId="2CBE60A5" w14:textId="77777777" w:rsidR="00830FA0" w:rsidRDefault="00830FA0" w:rsidP="0029720A">
      <w:pPr>
        <w:spacing w:before="120" w:after="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The graph in Fig. 10, show that there is a great fluctuation/ variation in the influent parameters which are the main factors affecting the efficiency of the plant. Therefore, a prediction by a Machine Learning model shall greatly help in managing and enhancing the quality and effectiveness of waste water treatment processes used in the plant. </w:t>
      </w:r>
    </w:p>
    <w:p w14:paraId="1E8E7295" w14:textId="77777777" w:rsidR="00830FA0" w:rsidRDefault="00830FA0" w:rsidP="00830FA0">
      <w:pPr>
        <w:spacing w:before="240"/>
        <w:jc w:val="center"/>
        <w:rPr>
          <w:rFonts w:ascii="Times New Roman" w:eastAsia="Times New Roman" w:hAnsi="Times New Roman" w:cs="Times New Roman"/>
          <w:sz w:val="24"/>
          <w:szCs w:val="24"/>
        </w:rPr>
      </w:pPr>
      <w:r>
        <w:rPr>
          <w:noProof/>
        </w:rPr>
        <w:drawing>
          <wp:inline distT="0" distB="0" distL="0" distR="0" wp14:anchorId="4A0BF871" wp14:editId="65DA74D6">
            <wp:extent cx="5246088" cy="2143125"/>
            <wp:effectExtent l="0" t="0" r="0" b="0"/>
            <wp:docPr id="813763864" name="Picture 81376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763864"/>
                    <pic:cNvPicPr/>
                  </pic:nvPicPr>
                  <pic:blipFill>
                    <a:blip r:embed="rId22" cstate="print">
                      <a:extLst>
                        <a:ext uri="{28A0092B-C50C-407E-A947-70E740481C1C}">
                          <a14:useLocalDpi xmlns:a14="http://schemas.microsoft.com/office/drawing/2010/main" val="0"/>
                        </a:ext>
                      </a:extLst>
                    </a:blip>
                    <a:srcRect l="7291" t="9444" r="9583"/>
                    <a:stretch>
                      <a:fillRect/>
                    </a:stretch>
                  </pic:blipFill>
                  <pic:spPr>
                    <a:xfrm>
                      <a:off x="0" y="0"/>
                      <a:ext cx="5340492" cy="2181691"/>
                    </a:xfrm>
                    <a:prstGeom prst="rect">
                      <a:avLst/>
                    </a:prstGeom>
                  </pic:spPr>
                </pic:pic>
              </a:graphicData>
            </a:graphic>
          </wp:inline>
        </w:drawing>
      </w:r>
    </w:p>
    <w:p w14:paraId="4EAEDE36" w14:textId="58B5E69E" w:rsidR="00830FA0" w:rsidRPr="0029720A" w:rsidRDefault="00830FA0" w:rsidP="0029720A">
      <w:pPr>
        <w:ind w:firstLine="202"/>
        <w:jc w:val="center"/>
        <w:rPr>
          <w:rFonts w:ascii="Times New Roman" w:eastAsia="Times New Roman" w:hAnsi="Times New Roman" w:cs="Times New Roman"/>
          <w:color w:val="000000" w:themeColor="text1"/>
          <w:sz w:val="24"/>
          <w:szCs w:val="24"/>
          <w:lang w:val="en-US"/>
        </w:rPr>
      </w:pPr>
      <w:r w:rsidRPr="4C4C7A63">
        <w:rPr>
          <w:rFonts w:ascii="Times New Roman" w:eastAsia="Times New Roman" w:hAnsi="Times New Roman" w:cs="Times New Roman"/>
          <w:color w:val="000000" w:themeColor="text1"/>
          <w:sz w:val="24"/>
          <w:szCs w:val="24"/>
        </w:rPr>
        <w:t xml:space="preserve">Fig. </w:t>
      </w:r>
      <w:r w:rsidR="00D34DFB">
        <w:rPr>
          <w:rFonts w:ascii="Times New Roman" w:eastAsia="Times New Roman" w:hAnsi="Times New Roman" w:cs="Times New Roman"/>
          <w:color w:val="000000" w:themeColor="text1"/>
          <w:sz w:val="24"/>
          <w:szCs w:val="24"/>
        </w:rPr>
        <w:t>4.4</w:t>
      </w:r>
      <w:r w:rsidRPr="4C4C7A63">
        <w:rPr>
          <w:rFonts w:ascii="Times New Roman" w:eastAsia="Times New Roman" w:hAnsi="Times New Roman" w:cs="Times New Roman"/>
          <w:color w:val="000000" w:themeColor="text1"/>
          <w:sz w:val="24"/>
          <w:szCs w:val="24"/>
        </w:rPr>
        <w:t xml:space="preserve">: </w:t>
      </w:r>
      <w:r w:rsidRPr="4C4C7A63">
        <w:rPr>
          <w:rFonts w:ascii="Times New Roman" w:eastAsia="Times New Roman" w:hAnsi="Times New Roman" w:cs="Times New Roman"/>
          <w:i/>
          <w:iCs/>
          <w:color w:val="000000" w:themeColor="text1"/>
          <w:sz w:val="24"/>
          <w:szCs w:val="24"/>
        </w:rPr>
        <w:t>Relationship between values of an influent and effluent parameter</w:t>
      </w:r>
    </w:p>
    <w:p w14:paraId="6D918116" w14:textId="749ECAF1" w:rsidR="12B8B2E7"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lastRenderedPageBreak/>
        <w:t>The relationship between parameters can be analysed by the correlation coefficient. It can be used to obtain the effectiveness of the relationship among the parameters and can be used for further analysis and modelling. The positive correlation signifies that if one value increases another also increases, higher value shows the stronger correlation.</w:t>
      </w:r>
    </w:p>
    <w:p w14:paraId="14899227" w14:textId="6D12ABCC" w:rsidR="12B8B2E7" w:rsidRDefault="4C4C7A63" w:rsidP="00715F10">
      <w:pPr>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In Fig. 3.8, heatmap shows this relation with the intensity of the colour used; darker colour shows the stronger relationship. The colour turning to blue shows the negative relationship means the increase in one value will lead to the decrease in another.</w:t>
      </w:r>
    </w:p>
    <w:p w14:paraId="22023C42" w14:textId="3A688387" w:rsidR="12B8B2E7" w:rsidRDefault="4C4C7A63" w:rsidP="12B8B2E7">
      <w:pPr>
        <w:spacing w:before="240"/>
        <w:jc w:val="center"/>
      </w:pPr>
      <w:r w:rsidRPr="4C4C7A63">
        <w:rPr>
          <w:rFonts w:ascii="Times New Roman" w:eastAsia="Times New Roman" w:hAnsi="Times New Roman" w:cs="Times New Roman"/>
          <w:sz w:val="24"/>
          <w:szCs w:val="24"/>
        </w:rPr>
        <w:t xml:space="preserve">      </w:t>
      </w:r>
      <w:r w:rsidR="12B8B2E7">
        <w:rPr>
          <w:noProof/>
        </w:rPr>
        <w:drawing>
          <wp:inline distT="0" distB="0" distL="0" distR="0" wp14:anchorId="56E43D25" wp14:editId="08ED4EDB">
            <wp:extent cx="4216241" cy="4324350"/>
            <wp:effectExtent l="0" t="0" r="0" b="0"/>
            <wp:docPr id="1318348541" name="Picture 131834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348541"/>
                    <pic:cNvPicPr/>
                  </pic:nvPicPr>
                  <pic:blipFill>
                    <a:blip r:embed="rId23">
                      <a:extLst>
                        <a:ext uri="{28A0092B-C50C-407E-A947-70E740481C1C}">
                          <a14:useLocalDpi xmlns:a14="http://schemas.microsoft.com/office/drawing/2010/main" val="0"/>
                        </a:ext>
                      </a:extLst>
                    </a:blip>
                    <a:stretch>
                      <a:fillRect/>
                    </a:stretch>
                  </pic:blipFill>
                  <pic:spPr>
                    <a:xfrm>
                      <a:off x="0" y="0"/>
                      <a:ext cx="4216241" cy="4324350"/>
                    </a:xfrm>
                    <a:prstGeom prst="rect">
                      <a:avLst/>
                    </a:prstGeom>
                  </pic:spPr>
                </pic:pic>
              </a:graphicData>
            </a:graphic>
          </wp:inline>
        </w:drawing>
      </w:r>
    </w:p>
    <w:p w14:paraId="06442D59" w14:textId="718B59BB" w:rsidR="12B8B2E7" w:rsidRDefault="4C4C7A63" w:rsidP="12B8B2E7">
      <w:pPr>
        <w:spacing w:before="240"/>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Fig. 4.</w:t>
      </w:r>
      <w:r w:rsidR="00D34DFB">
        <w:rPr>
          <w:rFonts w:ascii="Times New Roman" w:eastAsia="Times New Roman" w:hAnsi="Times New Roman" w:cs="Times New Roman"/>
          <w:sz w:val="24"/>
          <w:szCs w:val="24"/>
        </w:rPr>
        <w:t>5</w:t>
      </w:r>
      <w:r w:rsidRPr="4C4C7A63">
        <w:rPr>
          <w:rFonts w:ascii="Times New Roman" w:eastAsia="Times New Roman" w:hAnsi="Times New Roman" w:cs="Times New Roman"/>
          <w:sz w:val="24"/>
          <w:szCs w:val="24"/>
        </w:rPr>
        <w:t xml:space="preserve">: </w:t>
      </w:r>
      <w:r w:rsidRPr="4C4C7A63">
        <w:rPr>
          <w:rFonts w:ascii="Times New Roman" w:eastAsia="Times New Roman" w:hAnsi="Times New Roman" w:cs="Times New Roman"/>
          <w:i/>
          <w:iCs/>
          <w:sz w:val="24"/>
          <w:szCs w:val="24"/>
        </w:rPr>
        <w:t>Heatmap for Correlation</w:t>
      </w:r>
    </w:p>
    <w:p w14:paraId="6E878E7B" w14:textId="1F7B05A2" w:rsidR="4C4C7A63" w:rsidRDefault="4C4C7A63" w:rsidP="4C4C7A63">
      <w:pPr>
        <w:spacing w:before="240"/>
        <w:jc w:val="center"/>
        <w:rPr>
          <w:rFonts w:ascii="Times New Roman" w:eastAsia="Times New Roman" w:hAnsi="Times New Roman" w:cs="Times New Roman"/>
          <w:sz w:val="24"/>
          <w:szCs w:val="24"/>
        </w:rPr>
      </w:pPr>
    </w:p>
    <w:p w14:paraId="6DAAED7C" w14:textId="77777777" w:rsidR="004434C4" w:rsidRDefault="004434C4">
      <w:pPr>
        <w:rPr>
          <w:rFonts w:ascii="Times New Roman" w:eastAsia="Times New Roman" w:hAnsi="Times New Roman" w:cs="Times New Roman"/>
          <w:b/>
          <w:bCs/>
          <w:sz w:val="28"/>
          <w:szCs w:val="28"/>
        </w:rPr>
      </w:pPr>
      <w:r>
        <w:rPr>
          <w:b/>
          <w:bCs/>
          <w:sz w:val="28"/>
          <w:szCs w:val="28"/>
        </w:rPr>
        <w:br w:type="page"/>
      </w:r>
    </w:p>
    <w:p w14:paraId="302F6AD9" w14:textId="03F1399A" w:rsidR="12B8B2E7" w:rsidRPr="00DD7222" w:rsidRDefault="004434C4" w:rsidP="4C4C7A63">
      <w:pPr>
        <w:pStyle w:val="paragraph"/>
        <w:spacing w:beforeAutospacing="0" w:afterAutospacing="0"/>
        <w:rPr>
          <w:b/>
          <w:bCs/>
          <w:sz w:val="28"/>
          <w:szCs w:val="28"/>
          <w:lang w:val="en"/>
        </w:rPr>
      </w:pPr>
      <w:r>
        <w:rPr>
          <w:b/>
          <w:bCs/>
          <w:sz w:val="28"/>
          <w:szCs w:val="28"/>
        </w:rPr>
        <w:lastRenderedPageBreak/>
        <w:t>4.</w:t>
      </w:r>
      <w:r w:rsidR="4C4C7A63" w:rsidRPr="4C4C7A63">
        <w:rPr>
          <w:b/>
          <w:bCs/>
          <w:sz w:val="28"/>
          <w:szCs w:val="28"/>
        </w:rPr>
        <w:t xml:space="preserve">2 </w:t>
      </w:r>
      <w:r>
        <w:rPr>
          <w:b/>
          <w:bCs/>
          <w:sz w:val="28"/>
          <w:szCs w:val="28"/>
        </w:rPr>
        <w:t xml:space="preserve">Results of </w:t>
      </w:r>
      <w:r w:rsidR="4C4C7A63" w:rsidRPr="4C4C7A63">
        <w:rPr>
          <w:b/>
          <w:bCs/>
          <w:sz w:val="28"/>
          <w:szCs w:val="28"/>
        </w:rPr>
        <w:t>Influent flow prediction</w:t>
      </w:r>
      <w:r>
        <w:rPr>
          <w:b/>
          <w:bCs/>
          <w:sz w:val="28"/>
          <w:szCs w:val="28"/>
        </w:rPr>
        <w:t xml:space="preserve"> model</w:t>
      </w:r>
    </w:p>
    <w:p w14:paraId="3EEB1C6F" w14:textId="0E4667F8" w:rsidR="00830FA0" w:rsidRPr="00DD7222" w:rsidRDefault="00830FA0" w:rsidP="00DD7222">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To define the p and q value for the AC and PAC graph we will consider then both for the AR or p process, we expect that the ACF plot will gradually decrease and simultaneously the PACF should have a sharp drop after p significant lags. To define a MA process, we expect the opposite from the ACF and PACF plots. Then after selecting the p and q value we fine tune with the nearby range of the p and q value to get the best result.</w:t>
      </w:r>
    </w:p>
    <w:p w14:paraId="058FDA24" w14:textId="77777777" w:rsidR="00830FA0" w:rsidRDefault="00830FA0" w:rsidP="00830FA0">
      <w:pPr>
        <w:spacing w:before="240"/>
        <w:jc w:val="center"/>
      </w:pPr>
      <w:r>
        <w:rPr>
          <w:noProof/>
          <w:lang w:val="en-US" w:eastAsia="en-US" w:bidi="ar-SA"/>
        </w:rPr>
        <w:drawing>
          <wp:inline distT="0" distB="0" distL="0" distR="0" wp14:anchorId="395DC796" wp14:editId="5DBEA1CD">
            <wp:extent cx="4881889" cy="3307743"/>
            <wp:effectExtent l="0" t="0" r="0" b="6985"/>
            <wp:docPr id="862132179" name="Picture 86213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5710" t="8324" r="8631" b="4617"/>
                    <a:stretch/>
                  </pic:blipFill>
                  <pic:spPr bwMode="auto">
                    <a:xfrm>
                      <a:off x="0" y="0"/>
                      <a:ext cx="4912976" cy="3328806"/>
                    </a:xfrm>
                    <a:prstGeom prst="rect">
                      <a:avLst/>
                    </a:prstGeom>
                    <a:ln>
                      <a:noFill/>
                    </a:ln>
                    <a:extLst>
                      <a:ext uri="{53640926-AAD7-44D8-BBD7-CCE9431645EC}">
                        <a14:shadowObscured xmlns:a14="http://schemas.microsoft.com/office/drawing/2010/main"/>
                      </a:ext>
                    </a:extLst>
                  </pic:spPr>
                </pic:pic>
              </a:graphicData>
            </a:graphic>
          </wp:inline>
        </w:drawing>
      </w:r>
    </w:p>
    <w:p w14:paraId="7B6660D2" w14:textId="7EB5A7E9" w:rsidR="00DD7222" w:rsidRDefault="00830FA0" w:rsidP="00DD7222">
      <w:pPr>
        <w:spacing w:before="240"/>
        <w:jc w:val="center"/>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Fig. </w:t>
      </w:r>
      <w:r w:rsidR="00D34DFB">
        <w:rPr>
          <w:rFonts w:ascii="Times New Roman" w:eastAsia="Times New Roman" w:hAnsi="Times New Roman" w:cs="Times New Roman"/>
          <w:sz w:val="24"/>
          <w:szCs w:val="24"/>
        </w:rPr>
        <w:t>4.6</w:t>
      </w:r>
      <w:r w:rsidRPr="4C4C7A63">
        <w:rPr>
          <w:rFonts w:ascii="Times New Roman" w:eastAsia="Times New Roman" w:hAnsi="Times New Roman" w:cs="Times New Roman"/>
          <w:sz w:val="24"/>
          <w:szCs w:val="24"/>
        </w:rPr>
        <w:t xml:space="preserve">: </w:t>
      </w:r>
      <w:r w:rsidRPr="4C4C7A63">
        <w:rPr>
          <w:rFonts w:ascii="Times New Roman" w:eastAsia="Times New Roman" w:hAnsi="Times New Roman" w:cs="Times New Roman"/>
          <w:i/>
          <w:iCs/>
          <w:sz w:val="24"/>
          <w:szCs w:val="24"/>
        </w:rPr>
        <w:t>Auto Correlation and Partial AC graph</w:t>
      </w:r>
      <w:r w:rsidRPr="4C4C7A63">
        <w:rPr>
          <w:rFonts w:ascii="Times New Roman" w:eastAsia="Times New Roman" w:hAnsi="Times New Roman" w:cs="Times New Roman"/>
          <w:sz w:val="24"/>
          <w:szCs w:val="24"/>
        </w:rPr>
        <w:t xml:space="preserve">  </w:t>
      </w:r>
    </w:p>
    <w:p w14:paraId="19F79F4A" w14:textId="34976E10" w:rsidR="00DD7222" w:rsidRDefault="00DD7222" w:rsidP="00DD7222">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 3.7 shows seasonal decomposition of influent flow data. We can see that </w:t>
      </w:r>
      <w:r w:rsidRPr="00DD7222">
        <w:rPr>
          <w:rFonts w:ascii="Times New Roman" w:eastAsia="Times New Roman" w:hAnsi="Times New Roman" w:cs="Times New Roman"/>
          <w:sz w:val="24"/>
          <w:szCs w:val="24"/>
        </w:rPr>
        <w:t xml:space="preserve">trend </w:t>
      </w:r>
      <w:r>
        <w:rPr>
          <w:rFonts w:ascii="Times New Roman" w:eastAsia="Times New Roman" w:hAnsi="Times New Roman" w:cs="Times New Roman"/>
          <w:sz w:val="24"/>
          <w:szCs w:val="24"/>
        </w:rPr>
        <w:t>of</w:t>
      </w:r>
      <w:r w:rsidRPr="00DD7222">
        <w:rPr>
          <w:rFonts w:ascii="Times New Roman" w:eastAsia="Times New Roman" w:hAnsi="Times New Roman" w:cs="Times New Roman"/>
          <w:sz w:val="24"/>
          <w:szCs w:val="24"/>
        </w:rPr>
        <w:t xml:space="preserve"> the data set changes from low </w:t>
      </w:r>
      <w:proofErr w:type="spellStart"/>
      <w:r w:rsidRPr="00DD7222">
        <w:rPr>
          <w:rFonts w:ascii="Times New Roman" w:eastAsia="Times New Roman" w:hAnsi="Times New Roman" w:cs="Times New Roman"/>
          <w:sz w:val="24"/>
          <w:szCs w:val="24"/>
        </w:rPr>
        <w:t>to</w:t>
      </w:r>
      <w:proofErr w:type="spellEnd"/>
      <w:r w:rsidRPr="00DD7222">
        <w:rPr>
          <w:rFonts w:ascii="Times New Roman" w:eastAsia="Times New Roman" w:hAnsi="Times New Roman" w:cs="Times New Roman"/>
          <w:sz w:val="24"/>
          <w:szCs w:val="24"/>
        </w:rPr>
        <w:t xml:space="preserve"> high in middle months and stays at constant pace</w:t>
      </w:r>
      <w:r>
        <w:rPr>
          <w:rFonts w:ascii="Times New Roman" w:eastAsia="Times New Roman" w:hAnsi="Times New Roman" w:cs="Times New Roman"/>
          <w:sz w:val="24"/>
          <w:szCs w:val="24"/>
        </w:rPr>
        <w:t xml:space="preserve"> afterwards.</w:t>
      </w:r>
    </w:p>
    <w:p w14:paraId="009E367A" w14:textId="77777777" w:rsidR="00DD7222" w:rsidRDefault="00DD7222" w:rsidP="00DD7222">
      <w:pPr>
        <w:jc w:val="center"/>
        <w:rPr>
          <w:rFonts w:ascii="Times New Roman" w:eastAsia="Times New Roman" w:hAnsi="Times New Roman" w:cs="Times New Roman"/>
          <w:sz w:val="24"/>
          <w:szCs w:val="24"/>
        </w:rPr>
      </w:pPr>
      <w:r>
        <w:rPr>
          <w:noProof/>
        </w:rPr>
        <w:drawing>
          <wp:inline distT="0" distB="0" distL="0" distR="0" wp14:anchorId="201E974E" wp14:editId="75875226">
            <wp:extent cx="4278158" cy="2786400"/>
            <wp:effectExtent l="0" t="0" r="8255" b="0"/>
            <wp:docPr id="145457583" name="Picture 145457583" title="Fig. 3.8 Trend and seasonality of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57583"/>
                    <pic:cNvPicPr/>
                  </pic:nvPicPr>
                  <pic:blipFill>
                    <a:blip r:embed="rId25">
                      <a:extLst>
                        <a:ext uri="{28A0092B-C50C-407E-A947-70E740481C1C}">
                          <a14:useLocalDpi xmlns:a14="http://schemas.microsoft.com/office/drawing/2010/main" val="0"/>
                        </a:ext>
                      </a:extLst>
                    </a:blip>
                    <a:srcRect l="7366" r="1410" b="11979"/>
                    <a:stretch>
                      <a:fillRect/>
                    </a:stretch>
                  </pic:blipFill>
                  <pic:spPr>
                    <a:xfrm>
                      <a:off x="0" y="0"/>
                      <a:ext cx="4306811" cy="2805062"/>
                    </a:xfrm>
                    <a:prstGeom prst="rect">
                      <a:avLst/>
                    </a:prstGeom>
                  </pic:spPr>
                </pic:pic>
              </a:graphicData>
            </a:graphic>
          </wp:inline>
        </w:drawing>
      </w:r>
    </w:p>
    <w:p w14:paraId="509C881D" w14:textId="1F187044" w:rsidR="00DD7222" w:rsidRPr="006B413F" w:rsidRDefault="00DD7222" w:rsidP="00DD7222">
      <w:pPr>
        <w:spacing w:before="120"/>
        <w:jc w:val="center"/>
      </w:pPr>
      <w:r w:rsidRPr="4C4C7A63">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4</w:t>
      </w:r>
      <w:r w:rsidRPr="4C4C7A63">
        <w:rPr>
          <w:rFonts w:ascii="Times New Roman" w:eastAsia="Times New Roman" w:hAnsi="Times New Roman" w:cs="Times New Roman"/>
          <w:sz w:val="24"/>
          <w:szCs w:val="24"/>
        </w:rPr>
        <w:t>.</w:t>
      </w:r>
      <w:r>
        <w:rPr>
          <w:rFonts w:ascii="Times New Roman" w:eastAsia="Times New Roman" w:hAnsi="Times New Roman" w:cs="Times New Roman"/>
          <w:sz w:val="24"/>
          <w:szCs w:val="24"/>
        </w:rPr>
        <w:t>7</w:t>
      </w:r>
      <w:r w:rsidRPr="4C4C7A63">
        <w:rPr>
          <w:rFonts w:ascii="Times New Roman" w:eastAsia="Times New Roman" w:hAnsi="Times New Roman" w:cs="Times New Roman"/>
          <w:sz w:val="24"/>
          <w:szCs w:val="24"/>
        </w:rPr>
        <w:t xml:space="preserve">: </w:t>
      </w:r>
      <w:r w:rsidRPr="4C4C7A63">
        <w:rPr>
          <w:rFonts w:ascii="Times New Roman" w:eastAsia="Times New Roman" w:hAnsi="Times New Roman" w:cs="Times New Roman"/>
          <w:i/>
          <w:iCs/>
          <w:sz w:val="24"/>
          <w:szCs w:val="24"/>
        </w:rPr>
        <w:t>Trend and Seasonality pattern of flow</w:t>
      </w:r>
    </w:p>
    <w:p w14:paraId="536C6759" w14:textId="011ADC46" w:rsidR="00DD7222" w:rsidRPr="00DD7222" w:rsidRDefault="00DD7222" w:rsidP="00830FA0">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lastRenderedPageBreak/>
        <w:t>After training the ARIMA (</w:t>
      </w:r>
      <w:proofErr w:type="spellStart"/>
      <w:proofErr w:type="gramStart"/>
      <w:r w:rsidRPr="4C4C7A63">
        <w:rPr>
          <w:rFonts w:ascii="Times New Roman" w:eastAsia="Times New Roman" w:hAnsi="Times New Roman" w:cs="Times New Roman"/>
          <w:sz w:val="24"/>
          <w:szCs w:val="24"/>
        </w:rPr>
        <w:t>p,d</w:t>
      </w:r>
      <w:proofErr w:type="gramEnd"/>
      <w:r w:rsidRPr="4C4C7A63">
        <w:rPr>
          <w:rFonts w:ascii="Times New Roman" w:eastAsia="Times New Roman" w:hAnsi="Times New Roman" w:cs="Times New Roman"/>
          <w:sz w:val="24"/>
          <w:szCs w:val="24"/>
        </w:rPr>
        <w:t>,q</w:t>
      </w:r>
      <w:proofErr w:type="spellEnd"/>
      <w:r w:rsidRPr="4C4C7A63">
        <w:rPr>
          <w:rFonts w:ascii="Times New Roman" w:eastAsia="Times New Roman" w:hAnsi="Times New Roman" w:cs="Times New Roman"/>
          <w:sz w:val="24"/>
          <w:szCs w:val="24"/>
        </w:rPr>
        <w:t>), we analyse the accuracy of the model using the Mean Absolute Percentage Error (MAPE) and Symmetric Mean Absolute Percentage Error(SMAPE).</w:t>
      </w:r>
    </w:p>
    <w:p w14:paraId="042E3EAF" w14:textId="4BA6A749" w:rsidR="00830FA0" w:rsidRPr="0093624A" w:rsidRDefault="00830FA0" w:rsidP="00830FA0">
      <w:pPr>
        <w:spacing w:before="240"/>
        <w:jc w:val="both"/>
        <w:rPr>
          <w:rFonts w:ascii="Times New Roman" w:eastAsia="Times New Roman" w:hAnsi="Times New Roman" w:cs="Times New Roman"/>
          <w:b/>
          <w:bCs/>
          <w:sz w:val="24"/>
          <w:szCs w:val="24"/>
        </w:rPr>
      </w:pPr>
      <w:r w:rsidRPr="4C4C7A63">
        <w:rPr>
          <w:rFonts w:ascii="Times New Roman" w:eastAsia="Times New Roman" w:hAnsi="Times New Roman" w:cs="Times New Roman"/>
          <w:b/>
          <w:bCs/>
          <w:sz w:val="24"/>
          <w:szCs w:val="24"/>
        </w:rPr>
        <w:t>MAPE and SMAPE:</w:t>
      </w:r>
    </w:p>
    <w:p w14:paraId="7D276004" w14:textId="77777777" w:rsidR="00830FA0" w:rsidRDefault="00830FA0" w:rsidP="00830FA0">
      <w:pPr>
        <w:spacing w:before="240"/>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 xml:space="preserve">MAPE and SMAPE are the most popular metrics for checking the forecasting performances. </w:t>
      </w:r>
    </w:p>
    <w:p w14:paraId="6A9B6C3E" w14:textId="77777777" w:rsidR="00830FA0" w:rsidRPr="00B50CE0" w:rsidRDefault="00830FA0" w:rsidP="00830FA0">
      <w:pPr>
        <w:spacing w:before="240"/>
        <w:jc w:val="center"/>
        <w:rPr>
          <w:rFonts w:ascii="Times New Roman" w:eastAsia="Times New Roman" w:hAnsi="Times New Roman" w:cs="Times New Roman"/>
          <w:sz w:val="28"/>
          <w:szCs w:val="28"/>
        </w:rPr>
      </w:pPr>
      <w:r w:rsidRPr="00B50CE0">
        <w:rPr>
          <w:rFonts w:ascii="Times New Roman" w:eastAsia="Times New Roman" w:hAnsi="Times New Roman" w:cs="Times New Roman"/>
          <w:sz w:val="28"/>
          <w:szCs w:val="28"/>
        </w:rPr>
        <w:t xml:space="preserve"> </w:t>
      </w:r>
      <m:oMath>
        <m:r>
          <w:rPr>
            <w:rFonts w:ascii="Cambria Math" w:hAnsi="Cambria Math"/>
            <w:sz w:val="28"/>
            <w:szCs w:val="28"/>
          </w:rPr>
          <m:t>MAPE=</m:t>
        </m:r>
        <m:f>
          <m:fPr>
            <m:ctrlPr>
              <w:rPr>
                <w:rFonts w:ascii="Cambria Math" w:hAnsi="Cambria Math"/>
                <w:sz w:val="28"/>
                <w:szCs w:val="28"/>
              </w:rPr>
            </m:ctrlPr>
          </m:fPr>
          <m:num>
            <m:r>
              <w:rPr>
                <w:rFonts w:ascii="Cambria Math" w:hAnsi="Cambria Math"/>
                <w:sz w:val="28"/>
                <w:szCs w:val="28"/>
              </w:rPr>
              <m:t>100%</m:t>
            </m:r>
          </m:num>
          <m:den>
            <m:r>
              <w:rPr>
                <w:rFonts w:ascii="Cambria Math" w:hAnsi="Cambria Math"/>
                <w:sz w:val="28"/>
                <w:szCs w:val="28"/>
              </w:rPr>
              <m:t>n</m:t>
            </m:r>
          </m:den>
        </m:f>
        <m:nary>
          <m:naryPr>
            <m:chr m:val="∑"/>
            <m:ctrlPr>
              <w:rPr>
                <w:rFonts w:ascii="Cambria Math" w:hAnsi="Cambria Math"/>
                <w:sz w:val="28"/>
                <w:szCs w:val="28"/>
              </w:rPr>
            </m:ctrlPr>
          </m:naryPr>
          <m:sub>
            <m:r>
              <w:rPr>
                <w:rFonts w:ascii="Cambria Math" w:hAnsi="Cambria Math"/>
                <w:sz w:val="28"/>
                <w:szCs w:val="28"/>
              </w:rPr>
              <m:t>t=1</m:t>
            </m:r>
          </m:sub>
          <m:sup>
            <m:r>
              <w:rPr>
                <w:rFonts w:ascii="Cambria Math" w:hAnsi="Cambria Math"/>
                <w:sz w:val="28"/>
                <w:szCs w:val="28"/>
              </w:rPr>
              <m:t>n</m:t>
            </m:r>
          </m:sup>
          <m:e>
            <m:d>
              <m:dPr>
                <m:begChr m:val="|"/>
                <m:endChr m:val="|"/>
                <m:ctrlPr>
                  <w:rPr>
                    <w:rFonts w:ascii="Cambria Math" w:hAnsi="Cambria Math"/>
                    <w:sz w:val="28"/>
                    <w:szCs w:val="28"/>
                  </w:rPr>
                </m:ctrlPr>
              </m:dPr>
              <m:e>
                <m:f>
                  <m:fPr>
                    <m:ctrlPr>
                      <w:rPr>
                        <w:rFonts w:ascii="Cambria Math" w:hAnsi="Cambria Math"/>
                        <w:sz w:val="28"/>
                        <w:szCs w:val="28"/>
                      </w:rPr>
                    </m:ctrlPr>
                  </m:fPr>
                  <m:num>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t</m:t>
                            </m:r>
                          </m:sub>
                        </m:sSub>
                      </m:e>
                    </m:d>
                  </m:num>
                  <m:den>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t</m:t>
                        </m:r>
                      </m:sub>
                    </m:sSub>
                  </m:den>
                </m:f>
              </m:e>
            </m:d>
          </m:e>
        </m:nary>
      </m:oMath>
    </w:p>
    <w:p w14:paraId="67946ADA" w14:textId="77777777" w:rsidR="00830FA0" w:rsidRPr="0093624A" w:rsidRDefault="00830FA0" w:rsidP="00830FA0">
      <w:pPr>
        <w:spacing w:before="240"/>
        <w:jc w:val="center"/>
        <w:rPr>
          <w:rFonts w:ascii="Times New Roman" w:eastAsia="Times New Roman" w:hAnsi="Times New Roman" w:cs="Times New Roman"/>
          <w:sz w:val="28"/>
          <w:szCs w:val="28"/>
        </w:rPr>
      </w:pPr>
    </w:p>
    <w:p w14:paraId="43D40F5A" w14:textId="77777777" w:rsidR="00830FA0" w:rsidRPr="0093624A" w:rsidRDefault="00830FA0" w:rsidP="00830FA0">
      <w:pPr>
        <w:spacing w:before="240"/>
        <w:jc w:val="center"/>
      </w:pPr>
      <m:oMathPara>
        <m:oMath>
          <m:r>
            <w:rPr>
              <w:rFonts w:ascii="Cambria Math" w:hAnsi="Cambria Math"/>
            </w:rPr>
            <m:t>SMAPE=</m:t>
          </m:r>
          <m:d>
            <m:dPr>
              <m:ctrlPr>
                <w:rPr>
                  <w:rFonts w:ascii="Cambria Math" w:hAnsi="Cambria Math"/>
                </w:rPr>
              </m:ctrlPr>
            </m:dPr>
            <m:e>
              <m:r>
                <w:rPr>
                  <w:rFonts w:ascii="Cambria Math" w:hAnsi="Cambria Math"/>
                </w:rPr>
                <m:t>100%</m:t>
              </m:r>
            </m:e>
          </m:d>
          <m:r>
            <m:rPr>
              <m:lit/>
            </m:rPr>
            <w:rPr>
              <w:rFonts w:ascii="Cambria Math" w:hAnsi="Cambria Math"/>
            </w:rPr>
            <m:t>/</m:t>
          </m:r>
          <m:r>
            <w:rPr>
              <w:rFonts w:ascii="Cambria Math" w:hAnsi="Cambria Math"/>
            </w:rPr>
            <m:t>n</m:t>
          </m:r>
          <m:nary>
            <m:naryPr>
              <m:chr m:val="∑"/>
              <m:ctrlPr>
                <w:rPr>
                  <w:rFonts w:ascii="Cambria Math" w:hAnsi="Cambria Math"/>
                </w:rPr>
              </m:ctrlPr>
            </m:naryPr>
            <m:sub>
              <m:d>
                <m:dPr>
                  <m:ctrlPr>
                    <w:rPr>
                      <w:rFonts w:ascii="Cambria Math" w:hAnsi="Cambria Math"/>
                    </w:rPr>
                  </m:ctrlPr>
                </m:dPr>
                <m:e>
                  <m:r>
                    <w:rPr>
                      <w:rFonts w:ascii="Cambria Math" w:hAnsi="Cambria Math"/>
                    </w:rPr>
                    <m:t>t=1</m:t>
                  </m:r>
                </m:e>
              </m:d>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 - </m:t>
                          </m:r>
                          <m:sSub>
                            <m:sSubPr>
                              <m:ctrlPr>
                                <w:rPr>
                                  <w:rFonts w:ascii="Cambria Math" w:hAnsi="Cambria Math"/>
                                </w:rPr>
                              </m:ctrlPr>
                            </m:sSubPr>
                            <m:e>
                              <m:r>
                                <w:rPr>
                                  <w:rFonts w:ascii="Cambria Math" w:hAnsi="Cambria Math"/>
                                </w:rPr>
                                <m:t>A</m:t>
                              </m:r>
                            </m:e>
                            <m:sub>
                              <m:r>
                                <w:rPr>
                                  <w:rFonts w:ascii="Cambria Math" w:hAnsi="Cambria Math"/>
                                </w:rPr>
                                <m:t>t</m:t>
                              </m:r>
                            </m:sub>
                          </m:sSub>
                        </m:e>
                      </m:d>
                    </m:num>
                    <m:den>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num>
                        <m:den>
                          <m:r>
                            <w:rPr>
                              <w:rFonts w:ascii="Cambria Math" w:hAnsi="Cambria Math"/>
                            </w:rPr>
                            <m:t>2</m:t>
                          </m:r>
                        </m:den>
                      </m:f>
                    </m:den>
                  </m:f>
                </m:e>
              </m:d>
            </m:e>
          </m:nary>
        </m:oMath>
      </m:oMathPara>
    </w:p>
    <w:p w14:paraId="5ACD0042" w14:textId="77777777" w:rsidR="00830FA0" w:rsidRDefault="00830FA0" w:rsidP="4C4C7A63">
      <w:pPr>
        <w:pStyle w:val="paragraph"/>
        <w:spacing w:before="120" w:beforeAutospacing="0" w:afterAutospacing="0" w:line="360" w:lineRule="auto"/>
        <w:jc w:val="both"/>
        <w:rPr>
          <w:color w:val="000000" w:themeColor="text1"/>
        </w:rPr>
      </w:pPr>
    </w:p>
    <w:p w14:paraId="5B4A209C" w14:textId="0919E6BA" w:rsidR="00E67F88" w:rsidRDefault="4C4C7A63" w:rsidP="4C4C7A63">
      <w:pPr>
        <w:pStyle w:val="paragraph"/>
        <w:spacing w:before="120" w:beforeAutospacing="0" w:afterAutospacing="0" w:line="360" w:lineRule="auto"/>
        <w:jc w:val="both"/>
        <w:rPr>
          <w:color w:val="000000" w:themeColor="text1"/>
        </w:rPr>
      </w:pPr>
      <w:r w:rsidRPr="4C4C7A63">
        <w:rPr>
          <w:color w:val="000000" w:themeColor="text1"/>
        </w:rPr>
        <w:t>The graph (Fig. 4.</w:t>
      </w:r>
      <w:r w:rsidR="001B3F4B">
        <w:rPr>
          <w:color w:val="000000" w:themeColor="text1"/>
        </w:rPr>
        <w:t>8</w:t>
      </w:r>
      <w:r w:rsidRPr="4C4C7A63">
        <w:rPr>
          <w:color w:val="000000" w:themeColor="text1"/>
        </w:rPr>
        <w:t>) shows the Rolling standard of the data set we can clearly see the rolling standard is not in alignment with the original data so we had to apply the integration.</w:t>
      </w:r>
    </w:p>
    <w:p w14:paraId="41B52578" w14:textId="77777777" w:rsidR="00711DA9" w:rsidRDefault="00711DA9" w:rsidP="4C4C7A63">
      <w:pPr>
        <w:pStyle w:val="paragraph"/>
        <w:spacing w:before="120" w:beforeAutospacing="0" w:afterAutospacing="0" w:line="360" w:lineRule="auto"/>
        <w:jc w:val="both"/>
        <w:rPr>
          <w:color w:val="000000" w:themeColor="text1"/>
          <w:lang w:val="en-US"/>
        </w:rPr>
      </w:pPr>
    </w:p>
    <w:p w14:paraId="3BC59C71" w14:textId="0B460B96" w:rsidR="00E67F88" w:rsidRDefault="4C4C7A63" w:rsidP="4C4C7A63">
      <w:pPr>
        <w:pStyle w:val="paragraph"/>
        <w:spacing w:before="120" w:beforeAutospacing="0" w:afterAutospacing="0" w:line="360" w:lineRule="auto"/>
        <w:jc w:val="center"/>
        <w:rPr>
          <w:color w:val="000000" w:themeColor="text1"/>
        </w:rPr>
      </w:pPr>
      <w:r w:rsidRPr="4C4C7A63">
        <w:rPr>
          <w:color w:val="000000" w:themeColor="text1"/>
        </w:rPr>
        <w:t xml:space="preserve"> </w:t>
      </w:r>
      <w:r w:rsidR="00E67F88">
        <w:rPr>
          <w:noProof/>
        </w:rPr>
        <w:drawing>
          <wp:inline distT="0" distB="0" distL="0" distR="0" wp14:anchorId="156D35BC" wp14:editId="6AF652EA">
            <wp:extent cx="4722252" cy="318207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22252" cy="3182072"/>
                    </a:xfrm>
                    <a:prstGeom prst="rect">
                      <a:avLst/>
                    </a:prstGeom>
                  </pic:spPr>
                </pic:pic>
              </a:graphicData>
            </a:graphic>
          </wp:inline>
        </w:drawing>
      </w:r>
    </w:p>
    <w:p w14:paraId="4A52DCBF" w14:textId="147DA90A" w:rsidR="00E67F88" w:rsidRDefault="4C4C7A63" w:rsidP="4C4C7A63">
      <w:pPr>
        <w:pStyle w:val="paragraph"/>
        <w:spacing w:before="120" w:beforeAutospacing="0" w:afterAutospacing="0" w:line="360" w:lineRule="auto"/>
        <w:jc w:val="center"/>
        <w:rPr>
          <w:i/>
          <w:iCs/>
          <w:color w:val="000000" w:themeColor="text1"/>
        </w:rPr>
      </w:pPr>
      <w:r w:rsidRPr="4C4C7A63">
        <w:rPr>
          <w:color w:val="000000" w:themeColor="text1"/>
        </w:rPr>
        <w:t>Fig 4.</w:t>
      </w:r>
      <w:r w:rsidR="001B3F4B">
        <w:rPr>
          <w:color w:val="000000" w:themeColor="text1"/>
        </w:rPr>
        <w:t>8</w:t>
      </w:r>
      <w:r w:rsidRPr="4C4C7A63">
        <w:rPr>
          <w:color w:val="000000" w:themeColor="text1"/>
        </w:rPr>
        <w:t xml:space="preserve">: </w:t>
      </w:r>
      <w:r w:rsidRPr="4C4C7A63">
        <w:rPr>
          <w:i/>
          <w:iCs/>
          <w:color w:val="000000" w:themeColor="text1"/>
        </w:rPr>
        <w:t>Rolling Mean and Standard Deviation of Influent flow data</w:t>
      </w:r>
    </w:p>
    <w:p w14:paraId="622F7C9F" w14:textId="7A10F833" w:rsidR="00E67F88" w:rsidRDefault="00E67F88" w:rsidP="4C4C7A63">
      <w:pPr>
        <w:pStyle w:val="paragraph"/>
        <w:spacing w:before="120" w:beforeAutospacing="0" w:afterAutospacing="0" w:line="360" w:lineRule="auto"/>
        <w:jc w:val="center"/>
      </w:pPr>
      <w:r>
        <w:rPr>
          <w:noProof/>
        </w:rPr>
        <w:lastRenderedPageBreak/>
        <w:drawing>
          <wp:inline distT="0" distB="0" distL="0" distR="0" wp14:anchorId="5A884EB3" wp14:editId="4FBF2CD6">
            <wp:extent cx="4763959" cy="330545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3959" cy="3305454"/>
                    </a:xfrm>
                    <a:prstGeom prst="rect">
                      <a:avLst/>
                    </a:prstGeom>
                  </pic:spPr>
                </pic:pic>
              </a:graphicData>
            </a:graphic>
          </wp:inline>
        </w:drawing>
      </w:r>
    </w:p>
    <w:p w14:paraId="186A8EA6" w14:textId="00A71FEA" w:rsidR="4C4C7A63" w:rsidRPr="00830FA0" w:rsidRDefault="4C4C7A63" w:rsidP="00830FA0">
      <w:pPr>
        <w:pStyle w:val="paragraph"/>
        <w:spacing w:before="120" w:beforeAutospacing="0" w:afterAutospacing="0" w:line="360" w:lineRule="auto"/>
        <w:jc w:val="center"/>
        <w:rPr>
          <w:i/>
          <w:iCs/>
          <w:color w:val="000000" w:themeColor="text1"/>
        </w:rPr>
      </w:pPr>
      <w:r w:rsidRPr="4C4C7A63">
        <w:rPr>
          <w:color w:val="000000" w:themeColor="text1"/>
        </w:rPr>
        <w:t>Fig 4.</w:t>
      </w:r>
      <w:r w:rsidR="001B3F4B">
        <w:rPr>
          <w:color w:val="000000" w:themeColor="text1"/>
        </w:rPr>
        <w:t>9</w:t>
      </w:r>
      <w:r w:rsidRPr="4C4C7A63">
        <w:rPr>
          <w:color w:val="000000" w:themeColor="text1"/>
        </w:rPr>
        <w:t xml:space="preserve">: </w:t>
      </w:r>
      <w:r w:rsidRPr="4C4C7A63">
        <w:rPr>
          <w:i/>
          <w:iCs/>
          <w:color w:val="000000" w:themeColor="text1"/>
        </w:rPr>
        <w:t>Rolling Mean and Standard Deviation of Influent flow data after Integration</w:t>
      </w:r>
    </w:p>
    <w:p w14:paraId="29A8C4FC" w14:textId="77777777" w:rsidR="001B3F4B" w:rsidRDefault="001B3F4B" w:rsidP="4C4C7A63">
      <w:pPr>
        <w:spacing w:before="120" w:line="360" w:lineRule="auto"/>
        <w:jc w:val="both"/>
        <w:rPr>
          <w:rFonts w:ascii="Times New Roman" w:eastAsia="Times New Roman" w:hAnsi="Times New Roman" w:cs="Times New Roman"/>
          <w:sz w:val="24"/>
          <w:szCs w:val="24"/>
        </w:rPr>
      </w:pPr>
    </w:p>
    <w:p w14:paraId="41C7A839" w14:textId="066D497C" w:rsidR="00F97D66" w:rsidRDefault="4C4C7A63" w:rsidP="4C4C7A63">
      <w:pPr>
        <w:spacing w:before="120" w:line="360" w:lineRule="auto"/>
        <w:jc w:val="both"/>
        <w:rPr>
          <w:rFonts w:ascii="Times New Roman" w:eastAsia="Times New Roman" w:hAnsi="Times New Roman" w:cs="Times New Roman"/>
          <w:sz w:val="24"/>
          <w:szCs w:val="24"/>
          <w:lang w:val="en-US"/>
        </w:rPr>
      </w:pPr>
      <w:r w:rsidRPr="4C4C7A63">
        <w:rPr>
          <w:rFonts w:ascii="Times New Roman" w:eastAsia="Times New Roman" w:hAnsi="Times New Roman" w:cs="Times New Roman"/>
          <w:sz w:val="24"/>
          <w:szCs w:val="24"/>
        </w:rPr>
        <w:t>After applying the integration in the dataset (formula mentioned in methodology) once we achieved the stationarity. Cleary seen in Fig. 4.</w:t>
      </w:r>
      <w:r w:rsidR="001B3F4B">
        <w:rPr>
          <w:rFonts w:ascii="Times New Roman" w:eastAsia="Times New Roman" w:hAnsi="Times New Roman" w:cs="Times New Roman"/>
          <w:sz w:val="24"/>
          <w:szCs w:val="24"/>
        </w:rPr>
        <w:t>9</w:t>
      </w:r>
      <w:r w:rsidRPr="4C4C7A63">
        <w:rPr>
          <w:rFonts w:ascii="Times New Roman" w:eastAsia="Times New Roman" w:hAnsi="Times New Roman" w:cs="Times New Roman"/>
          <w:sz w:val="24"/>
          <w:szCs w:val="24"/>
        </w:rPr>
        <w:t xml:space="preserve"> that the rolling standard is in alignment with the integrated dataset. So, we need not to further apply the integration and we achieved stationarity with d order of 1.  </w:t>
      </w:r>
    </w:p>
    <w:p w14:paraId="34E4DC39" w14:textId="323B4908" w:rsidR="12B8B2E7" w:rsidRDefault="4C4C7A63" w:rsidP="4C4C7A63">
      <w:pPr>
        <w:pStyle w:val="paragraph"/>
        <w:spacing w:before="120" w:beforeAutospacing="0" w:afterAutospacing="0" w:line="360" w:lineRule="auto"/>
        <w:jc w:val="both"/>
        <w:rPr>
          <w:color w:val="000000" w:themeColor="text1"/>
          <w:lang w:val="en-US"/>
        </w:rPr>
      </w:pPr>
      <w:r w:rsidRPr="4C4C7A63">
        <w:rPr>
          <w:color w:val="000000" w:themeColor="text1"/>
        </w:rPr>
        <w:t>Performance of ARIMA model was found to be good as the MAPE error and SMAPE error were within the range of 0-5% which is considered an error rate which is highly acceptable for time series future value predictions.</w:t>
      </w:r>
    </w:p>
    <w:p w14:paraId="5682DDFE" w14:textId="554D7C2B" w:rsidR="12B8B2E7" w:rsidRDefault="4C4C7A63" w:rsidP="00715F10">
      <w:pPr>
        <w:tabs>
          <w:tab w:val="left" w:pos="1951"/>
        </w:tabs>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Our ARIMA model with additional handling of seasonal data was able to predict values at an error rate of:</w:t>
      </w:r>
    </w:p>
    <w:p w14:paraId="5BEB4F12" w14:textId="7581782F" w:rsidR="12B8B2E7" w:rsidRDefault="4C4C7A63" w:rsidP="00715F10">
      <w:pPr>
        <w:tabs>
          <w:tab w:val="left" w:pos="1951"/>
        </w:tabs>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MAPE – 2.67%</w:t>
      </w:r>
    </w:p>
    <w:p w14:paraId="17D91956" w14:textId="4F4A91C4" w:rsidR="12B8B2E7" w:rsidRDefault="4C4C7A63" w:rsidP="00715F10">
      <w:pPr>
        <w:tabs>
          <w:tab w:val="left" w:pos="1951"/>
        </w:tabs>
        <w:spacing w:before="120" w:line="360" w:lineRule="auto"/>
        <w:jc w:val="both"/>
        <w:rPr>
          <w:rFonts w:ascii="Times New Roman" w:eastAsia="Times New Roman" w:hAnsi="Times New Roman" w:cs="Times New Roman"/>
          <w:sz w:val="24"/>
          <w:szCs w:val="24"/>
        </w:rPr>
      </w:pPr>
      <w:r w:rsidRPr="4C4C7A63">
        <w:rPr>
          <w:rFonts w:ascii="Times New Roman" w:eastAsia="Times New Roman" w:hAnsi="Times New Roman" w:cs="Times New Roman"/>
          <w:sz w:val="24"/>
          <w:szCs w:val="24"/>
        </w:rPr>
        <w:t>SMAPE – 2.59%</w:t>
      </w:r>
    </w:p>
    <w:p w14:paraId="3D34DD0E" w14:textId="022C038D" w:rsidR="001B3F4B" w:rsidRDefault="001B3F4B" w:rsidP="00715F10">
      <w:pPr>
        <w:tabs>
          <w:tab w:val="left" w:pos="1951"/>
        </w:tabs>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prediction graph can be seen in Fig 4.10.</w:t>
      </w:r>
    </w:p>
    <w:p w14:paraId="09209C3A" w14:textId="5E0B7460" w:rsidR="12B8B2E7" w:rsidRDefault="12B8B2E7" w:rsidP="4C4C7A63">
      <w:pPr>
        <w:pStyle w:val="paragraph"/>
        <w:spacing w:beforeAutospacing="0" w:afterAutospacing="0"/>
        <w:rPr>
          <w:color w:val="000000" w:themeColor="text1"/>
          <w:lang w:val="en-US"/>
        </w:rPr>
      </w:pPr>
    </w:p>
    <w:p w14:paraId="24E5BA19" w14:textId="400E4083" w:rsidR="12B8B2E7" w:rsidRDefault="12B8B2E7" w:rsidP="12B8B2E7">
      <w:pPr>
        <w:spacing w:line="257" w:lineRule="auto"/>
        <w:jc w:val="center"/>
        <w:rPr>
          <w:rFonts w:ascii="Times New Roman" w:eastAsia="Times New Roman" w:hAnsi="Times New Roman" w:cs="Times New Roman"/>
          <w:sz w:val="24"/>
          <w:szCs w:val="24"/>
        </w:rPr>
      </w:pPr>
    </w:p>
    <w:p w14:paraId="337E6E87" w14:textId="32D0697C" w:rsidR="12B8B2E7" w:rsidRDefault="12B8B2E7" w:rsidP="12B8B2E7">
      <w:pPr>
        <w:spacing w:line="257" w:lineRule="auto"/>
        <w:jc w:val="center"/>
        <w:rPr>
          <w:rFonts w:ascii="Times New Roman" w:eastAsia="Times New Roman" w:hAnsi="Times New Roman" w:cs="Times New Roman"/>
          <w:sz w:val="24"/>
          <w:szCs w:val="24"/>
        </w:rPr>
      </w:pPr>
      <w:r>
        <w:rPr>
          <w:noProof/>
        </w:rPr>
        <w:lastRenderedPageBreak/>
        <w:drawing>
          <wp:inline distT="0" distB="0" distL="0" distR="0" wp14:anchorId="1F71A9E2" wp14:editId="618528F1">
            <wp:extent cx="5188813" cy="3619500"/>
            <wp:effectExtent l="0" t="0" r="0" b="0"/>
            <wp:docPr id="892258381" name="Picture 8922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258381"/>
                    <pic:cNvPicPr/>
                  </pic:nvPicPr>
                  <pic:blipFill>
                    <a:blip r:embed="rId28">
                      <a:extLst>
                        <a:ext uri="{28A0092B-C50C-407E-A947-70E740481C1C}">
                          <a14:useLocalDpi xmlns:a14="http://schemas.microsoft.com/office/drawing/2010/main" val="0"/>
                        </a:ext>
                      </a:extLst>
                    </a:blip>
                    <a:srcRect l="6250" t="10625" r="8333"/>
                    <a:stretch>
                      <a:fillRect/>
                    </a:stretch>
                  </pic:blipFill>
                  <pic:spPr>
                    <a:xfrm>
                      <a:off x="0" y="0"/>
                      <a:ext cx="5188813" cy="3619500"/>
                    </a:xfrm>
                    <a:prstGeom prst="rect">
                      <a:avLst/>
                    </a:prstGeom>
                  </pic:spPr>
                </pic:pic>
              </a:graphicData>
            </a:graphic>
          </wp:inline>
        </w:drawing>
      </w:r>
    </w:p>
    <w:p w14:paraId="7C073CAF" w14:textId="059C6CCF" w:rsidR="12B8B2E7" w:rsidRDefault="4C4C7A63" w:rsidP="4C4C7A63">
      <w:pPr>
        <w:spacing w:line="257" w:lineRule="auto"/>
        <w:ind w:firstLine="720"/>
        <w:jc w:val="center"/>
        <w:rPr>
          <w:rFonts w:ascii="Times New Roman" w:eastAsia="Times New Roman" w:hAnsi="Times New Roman" w:cs="Times New Roman"/>
          <w:i/>
          <w:iCs/>
          <w:sz w:val="24"/>
          <w:szCs w:val="24"/>
          <w:lang w:val="en-US"/>
        </w:rPr>
      </w:pPr>
      <w:r w:rsidRPr="4C4C7A63">
        <w:rPr>
          <w:rFonts w:ascii="Times New Roman" w:eastAsia="Times New Roman" w:hAnsi="Times New Roman" w:cs="Times New Roman"/>
          <w:sz w:val="24"/>
          <w:szCs w:val="24"/>
        </w:rPr>
        <w:t>Fig. 4.</w:t>
      </w:r>
      <w:r w:rsidR="001B3F4B">
        <w:rPr>
          <w:rFonts w:ascii="Times New Roman" w:eastAsia="Times New Roman" w:hAnsi="Times New Roman" w:cs="Times New Roman"/>
          <w:sz w:val="24"/>
          <w:szCs w:val="24"/>
        </w:rPr>
        <w:t>10</w:t>
      </w:r>
      <w:r w:rsidRPr="4C4C7A63">
        <w:rPr>
          <w:rFonts w:ascii="Times New Roman" w:eastAsia="Times New Roman" w:hAnsi="Times New Roman" w:cs="Times New Roman"/>
          <w:sz w:val="24"/>
          <w:szCs w:val="24"/>
        </w:rPr>
        <w:t xml:space="preserve">: </w:t>
      </w:r>
      <w:r w:rsidRPr="4C4C7A63">
        <w:rPr>
          <w:rFonts w:ascii="Times New Roman" w:eastAsia="Times New Roman" w:hAnsi="Times New Roman" w:cs="Times New Roman"/>
          <w:i/>
          <w:iCs/>
          <w:sz w:val="24"/>
          <w:szCs w:val="24"/>
        </w:rPr>
        <w:t>Actual and predicted value of flow</w:t>
      </w:r>
    </w:p>
    <w:p w14:paraId="32215626" w14:textId="77777777" w:rsidR="00715F10" w:rsidRDefault="00715F10" w:rsidP="00715F10">
      <w:pPr>
        <w:tabs>
          <w:tab w:val="left" w:pos="1951"/>
        </w:tabs>
        <w:spacing w:line="360" w:lineRule="auto"/>
        <w:jc w:val="both"/>
        <w:rPr>
          <w:rFonts w:ascii="Times New Roman" w:eastAsia="Times New Roman" w:hAnsi="Times New Roman" w:cs="Times New Roman"/>
          <w:sz w:val="24"/>
          <w:szCs w:val="24"/>
          <w:lang w:val="en-US"/>
        </w:rPr>
      </w:pPr>
    </w:p>
    <w:p w14:paraId="7AC0A23E" w14:textId="1EFDB74A" w:rsidR="12B8B2E7" w:rsidRDefault="4C4C7A63" w:rsidP="00715F10">
      <w:pPr>
        <w:tabs>
          <w:tab w:val="left" w:pos="1951"/>
        </w:tabs>
        <w:spacing w:line="360" w:lineRule="auto"/>
        <w:jc w:val="both"/>
        <w:rPr>
          <w:rFonts w:ascii="Times New Roman" w:eastAsia="Times New Roman" w:hAnsi="Times New Roman" w:cs="Times New Roman"/>
          <w:sz w:val="24"/>
          <w:szCs w:val="24"/>
          <w:lang w:val="en-US"/>
        </w:rPr>
      </w:pPr>
      <w:r w:rsidRPr="4C4C7A63">
        <w:rPr>
          <w:rFonts w:ascii="Times New Roman" w:eastAsia="Times New Roman" w:hAnsi="Times New Roman" w:cs="Times New Roman"/>
          <w:sz w:val="24"/>
          <w:szCs w:val="24"/>
        </w:rPr>
        <w:t xml:space="preserve">The residual error graph </w:t>
      </w:r>
      <w:r w:rsidR="001B3F4B">
        <w:rPr>
          <w:rFonts w:ascii="Times New Roman" w:eastAsia="Times New Roman" w:hAnsi="Times New Roman" w:cs="Times New Roman"/>
          <w:sz w:val="24"/>
          <w:szCs w:val="24"/>
        </w:rPr>
        <w:t xml:space="preserve">(Fig 4.11) </w:t>
      </w:r>
      <w:r w:rsidRPr="4C4C7A63">
        <w:rPr>
          <w:rFonts w:ascii="Times New Roman" w:eastAsia="Times New Roman" w:hAnsi="Times New Roman" w:cs="Times New Roman"/>
          <w:sz w:val="24"/>
          <w:szCs w:val="24"/>
        </w:rPr>
        <w:t>was also generated in order to get an idea of the predictions and its accuracy.</w:t>
      </w:r>
    </w:p>
    <w:p w14:paraId="6307C905" w14:textId="735EED77" w:rsidR="12B8B2E7" w:rsidRDefault="4C4C7A63" w:rsidP="00715F10">
      <w:pPr>
        <w:tabs>
          <w:tab w:val="left" w:pos="1951"/>
        </w:tabs>
        <w:spacing w:line="360" w:lineRule="auto"/>
        <w:jc w:val="both"/>
        <w:rPr>
          <w:rFonts w:ascii="Times New Roman" w:eastAsia="Times New Roman" w:hAnsi="Times New Roman" w:cs="Times New Roman"/>
          <w:sz w:val="24"/>
          <w:szCs w:val="24"/>
          <w:lang w:val="en-US"/>
        </w:rPr>
      </w:pPr>
      <w:r w:rsidRPr="4C4C7A63">
        <w:rPr>
          <w:rFonts w:ascii="Times New Roman" w:eastAsia="Times New Roman" w:hAnsi="Times New Roman" w:cs="Times New Roman"/>
          <w:sz w:val="24"/>
          <w:szCs w:val="24"/>
        </w:rPr>
        <w:t>Residual Error = Actual value – predicted value.</w:t>
      </w:r>
    </w:p>
    <w:p w14:paraId="53F5481A" w14:textId="4F2BD66B" w:rsidR="12B8B2E7" w:rsidRDefault="12B8B2E7" w:rsidP="00715F10">
      <w:pPr>
        <w:tabs>
          <w:tab w:val="left" w:pos="1951"/>
        </w:tabs>
        <w:spacing w:line="360" w:lineRule="auto"/>
        <w:jc w:val="both"/>
        <w:rPr>
          <w:rFonts w:ascii="Times New Roman" w:eastAsia="Times New Roman" w:hAnsi="Times New Roman" w:cs="Times New Roman"/>
          <w:sz w:val="24"/>
          <w:szCs w:val="24"/>
        </w:rPr>
      </w:pPr>
    </w:p>
    <w:p w14:paraId="2369D8C1" w14:textId="211AA42D" w:rsidR="12B8B2E7" w:rsidRDefault="12B8B2E7" w:rsidP="12B8B2E7">
      <w:pPr>
        <w:tabs>
          <w:tab w:val="left" w:pos="1951"/>
        </w:tabs>
        <w:spacing w:line="257" w:lineRule="auto"/>
        <w:jc w:val="center"/>
        <w:rPr>
          <w:rFonts w:ascii="Times New Roman" w:eastAsia="Times New Roman" w:hAnsi="Times New Roman" w:cs="Times New Roman"/>
          <w:sz w:val="24"/>
          <w:szCs w:val="24"/>
        </w:rPr>
      </w:pPr>
      <w:r>
        <w:rPr>
          <w:noProof/>
        </w:rPr>
        <w:drawing>
          <wp:inline distT="0" distB="0" distL="0" distR="0" wp14:anchorId="46B5B780" wp14:editId="3BD5E39F">
            <wp:extent cx="4515795" cy="3399675"/>
            <wp:effectExtent l="0" t="0" r="0" b="0"/>
            <wp:docPr id="393162277" name="Picture 39316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62277"/>
                    <pic:cNvPicPr/>
                  </pic:nvPicPr>
                  <pic:blipFill>
                    <a:blip r:embed="rId29">
                      <a:extLst>
                        <a:ext uri="{28A0092B-C50C-407E-A947-70E740481C1C}">
                          <a14:useLocalDpi xmlns:a14="http://schemas.microsoft.com/office/drawing/2010/main" val="0"/>
                        </a:ext>
                      </a:extLst>
                    </a:blip>
                    <a:srcRect t="7777" r="8125"/>
                    <a:stretch>
                      <a:fillRect/>
                    </a:stretch>
                  </pic:blipFill>
                  <pic:spPr>
                    <a:xfrm>
                      <a:off x="0" y="0"/>
                      <a:ext cx="4539186" cy="3417285"/>
                    </a:xfrm>
                    <a:prstGeom prst="rect">
                      <a:avLst/>
                    </a:prstGeom>
                  </pic:spPr>
                </pic:pic>
              </a:graphicData>
            </a:graphic>
          </wp:inline>
        </w:drawing>
      </w:r>
    </w:p>
    <w:p w14:paraId="565197D8" w14:textId="6CAF523F" w:rsidR="00C9093A" w:rsidRPr="00D75C64" w:rsidRDefault="4C4C7A63" w:rsidP="00D75C64">
      <w:pPr>
        <w:tabs>
          <w:tab w:val="left" w:pos="1951"/>
        </w:tabs>
        <w:spacing w:line="257" w:lineRule="auto"/>
        <w:jc w:val="center"/>
        <w:rPr>
          <w:rFonts w:ascii="Times New Roman" w:eastAsia="Times New Roman" w:hAnsi="Times New Roman" w:cs="Times New Roman"/>
          <w:i/>
          <w:iCs/>
          <w:sz w:val="24"/>
          <w:szCs w:val="24"/>
        </w:rPr>
      </w:pPr>
      <w:r w:rsidRPr="4C4C7A63">
        <w:rPr>
          <w:rFonts w:ascii="Times New Roman" w:eastAsia="Times New Roman" w:hAnsi="Times New Roman" w:cs="Times New Roman"/>
          <w:sz w:val="24"/>
          <w:szCs w:val="24"/>
        </w:rPr>
        <w:t>Fig 4.</w:t>
      </w:r>
      <w:r w:rsidR="00D34DFB">
        <w:rPr>
          <w:rFonts w:ascii="Times New Roman" w:eastAsia="Times New Roman" w:hAnsi="Times New Roman" w:cs="Times New Roman"/>
          <w:sz w:val="24"/>
          <w:szCs w:val="24"/>
        </w:rPr>
        <w:t>1</w:t>
      </w:r>
      <w:r w:rsidR="001B3F4B">
        <w:rPr>
          <w:rFonts w:ascii="Times New Roman" w:eastAsia="Times New Roman" w:hAnsi="Times New Roman" w:cs="Times New Roman"/>
          <w:sz w:val="24"/>
          <w:szCs w:val="24"/>
        </w:rPr>
        <w:t>1</w:t>
      </w:r>
      <w:r w:rsidRPr="4C4C7A63">
        <w:rPr>
          <w:rFonts w:ascii="Times New Roman" w:eastAsia="Times New Roman" w:hAnsi="Times New Roman" w:cs="Times New Roman"/>
          <w:sz w:val="24"/>
          <w:szCs w:val="24"/>
        </w:rPr>
        <w:t xml:space="preserve">: </w:t>
      </w:r>
      <w:r w:rsidRPr="4C4C7A63">
        <w:rPr>
          <w:rFonts w:ascii="Times New Roman" w:eastAsia="Times New Roman" w:hAnsi="Times New Roman" w:cs="Times New Roman"/>
          <w:i/>
          <w:iCs/>
          <w:sz w:val="24"/>
          <w:szCs w:val="24"/>
        </w:rPr>
        <w:t>Residual error graph of predicted and actual data</w:t>
      </w:r>
    </w:p>
    <w:p w14:paraId="0838C495" w14:textId="133B1DF3" w:rsidR="12B8B2E7" w:rsidRPr="00C9093A" w:rsidRDefault="004434C4" w:rsidP="00C9093A">
      <w:pPr>
        <w:rPr>
          <w:rFonts w:ascii="Times New Roman" w:eastAsia="Times New Roman" w:hAnsi="Times New Roman" w:cs="Times New Roman"/>
          <w:b/>
          <w:bCs/>
          <w:color w:val="000000" w:themeColor="text1"/>
          <w:sz w:val="28"/>
          <w:szCs w:val="28"/>
        </w:rPr>
      </w:pPr>
      <w:r w:rsidRPr="00C9093A">
        <w:rPr>
          <w:rFonts w:ascii="Times New Roman" w:hAnsi="Times New Roman" w:cs="Times New Roman"/>
          <w:b/>
          <w:bCs/>
          <w:color w:val="000000" w:themeColor="text1"/>
          <w:sz w:val="28"/>
          <w:szCs w:val="28"/>
        </w:rPr>
        <w:lastRenderedPageBreak/>
        <w:t>4.</w:t>
      </w:r>
      <w:r w:rsidR="4C4C7A63" w:rsidRPr="00C9093A">
        <w:rPr>
          <w:rFonts w:ascii="Times New Roman" w:hAnsi="Times New Roman" w:cs="Times New Roman"/>
          <w:b/>
          <w:bCs/>
          <w:color w:val="000000" w:themeColor="text1"/>
          <w:sz w:val="28"/>
          <w:szCs w:val="28"/>
        </w:rPr>
        <w:t xml:space="preserve">3 </w:t>
      </w:r>
      <w:r w:rsidRPr="00C9093A">
        <w:rPr>
          <w:rFonts w:ascii="Times New Roman" w:hAnsi="Times New Roman" w:cs="Times New Roman"/>
          <w:b/>
          <w:bCs/>
          <w:color w:val="000000" w:themeColor="text1"/>
          <w:sz w:val="28"/>
          <w:szCs w:val="28"/>
        </w:rPr>
        <w:t xml:space="preserve">Results of </w:t>
      </w:r>
      <w:r w:rsidR="4C4C7A63" w:rsidRPr="00C9093A">
        <w:rPr>
          <w:rFonts w:ascii="Times New Roman" w:hAnsi="Times New Roman" w:cs="Times New Roman"/>
          <w:b/>
          <w:bCs/>
          <w:color w:val="000000" w:themeColor="text1"/>
          <w:sz w:val="28"/>
          <w:szCs w:val="28"/>
        </w:rPr>
        <w:t>Effluent parameter quality prediction</w:t>
      </w:r>
      <w:r w:rsidRPr="00C9093A">
        <w:rPr>
          <w:rFonts w:ascii="Times New Roman" w:hAnsi="Times New Roman" w:cs="Times New Roman"/>
          <w:b/>
          <w:bCs/>
          <w:color w:val="000000" w:themeColor="text1"/>
          <w:sz w:val="28"/>
          <w:szCs w:val="28"/>
        </w:rPr>
        <w:t xml:space="preserve"> models</w:t>
      </w:r>
    </w:p>
    <w:p w14:paraId="3A99A25A" w14:textId="64EE0E01" w:rsidR="12B8B2E7" w:rsidRDefault="12B8B2E7" w:rsidP="4C4C7A63">
      <w:pPr>
        <w:pStyle w:val="paragraph"/>
        <w:spacing w:beforeAutospacing="0" w:afterAutospacing="0"/>
        <w:rPr>
          <w:color w:val="000000" w:themeColor="text1"/>
          <w:lang w:val="en-US"/>
        </w:rPr>
      </w:pPr>
    </w:p>
    <w:p w14:paraId="1FEDFD3F" w14:textId="25088C2A" w:rsidR="12B8B2E7" w:rsidRDefault="4C4C7A63" w:rsidP="4C4C7A63">
      <w:pPr>
        <w:pStyle w:val="paragraph"/>
        <w:spacing w:beforeAutospacing="0" w:afterAutospacing="0"/>
        <w:rPr>
          <w:color w:val="000000" w:themeColor="text1"/>
          <w:lang w:val="en-US"/>
        </w:rPr>
      </w:pPr>
      <w:r w:rsidRPr="4C4C7A63">
        <w:rPr>
          <w:color w:val="000000" w:themeColor="text1"/>
        </w:rPr>
        <w:t>Various models were used to predict the effluent parameters and the results produced by them are:</w:t>
      </w:r>
    </w:p>
    <w:p w14:paraId="36BE3041" w14:textId="6E57FFCD" w:rsidR="12B8B2E7" w:rsidRDefault="12B8B2E7" w:rsidP="4C4C7A63">
      <w:pPr>
        <w:pStyle w:val="paragraph"/>
        <w:spacing w:beforeAutospacing="0" w:afterAutospacing="0"/>
        <w:rPr>
          <w:color w:val="000000" w:themeColor="text1"/>
          <w:lang w:val="en-US"/>
        </w:rPr>
      </w:pPr>
    </w:p>
    <w:tbl>
      <w:tblPr>
        <w:tblW w:w="0" w:type="auto"/>
        <w:tblLayout w:type="fixed"/>
        <w:tblLook w:val="04A0" w:firstRow="1" w:lastRow="0" w:firstColumn="1" w:lastColumn="0" w:noHBand="0" w:noVBand="1"/>
      </w:tblPr>
      <w:tblGrid>
        <w:gridCol w:w="2085"/>
        <w:gridCol w:w="1290"/>
        <w:gridCol w:w="1290"/>
        <w:gridCol w:w="1290"/>
        <w:gridCol w:w="1290"/>
        <w:gridCol w:w="1290"/>
        <w:gridCol w:w="1312"/>
      </w:tblGrid>
      <w:tr w:rsidR="12B8B2E7" w14:paraId="06339A9C" w14:textId="77777777" w:rsidTr="00C9093A">
        <w:trPr>
          <w:trHeight w:val="373"/>
        </w:trPr>
        <w:tc>
          <w:tcPr>
            <w:tcW w:w="9847" w:type="dxa"/>
            <w:gridSpan w:val="7"/>
            <w:tcBorders>
              <w:top w:val="nil"/>
              <w:left w:val="nil"/>
              <w:bottom w:val="single" w:sz="8" w:space="0" w:color="000000" w:themeColor="text1"/>
              <w:right w:val="nil"/>
            </w:tcBorders>
            <w:vAlign w:val="center"/>
          </w:tcPr>
          <w:p w14:paraId="53BEC630" w14:textId="1D4BDB11" w:rsidR="12B8B2E7" w:rsidRPr="00A04ECD" w:rsidRDefault="4C4C7A63" w:rsidP="00A04ECD">
            <w:pPr>
              <w:jc w:val="center"/>
              <w:rPr>
                <w:b/>
                <w:bCs/>
              </w:rPr>
            </w:pPr>
            <w:r w:rsidRPr="4C4C7A63">
              <w:rPr>
                <w:rFonts w:ascii="Times New Roman" w:eastAsia="Times New Roman" w:hAnsi="Times New Roman" w:cs="Times New Roman"/>
                <w:b/>
                <w:bCs/>
                <w:sz w:val="28"/>
                <w:szCs w:val="28"/>
              </w:rPr>
              <w:t>Table 4.1 Results of Effluent prediction</w:t>
            </w:r>
          </w:p>
        </w:tc>
      </w:tr>
      <w:tr w:rsidR="12B8B2E7" w14:paraId="5CCDA311" w14:textId="77777777" w:rsidTr="4C4C7A63">
        <w:trPr>
          <w:trHeight w:val="345"/>
        </w:trPr>
        <w:tc>
          <w:tcPr>
            <w:tcW w:w="2085" w:type="dxa"/>
            <w:tcBorders>
              <w:top w:val="single" w:sz="8" w:space="0" w:color="000000" w:themeColor="text1"/>
              <w:left w:val="single" w:sz="8" w:space="0" w:color="auto"/>
              <w:bottom w:val="single" w:sz="8" w:space="0" w:color="000000" w:themeColor="text1"/>
              <w:right w:val="single" w:sz="8" w:space="0" w:color="auto"/>
            </w:tcBorders>
            <w:vAlign w:val="center"/>
          </w:tcPr>
          <w:p w14:paraId="59FB9AFB" w14:textId="021FCAFC" w:rsidR="12B8B2E7" w:rsidRDefault="12B8B2E7" w:rsidP="00A04ECD">
            <w:pPr>
              <w:jc w:val="center"/>
            </w:pPr>
          </w:p>
        </w:tc>
        <w:tc>
          <w:tcPr>
            <w:tcW w:w="1290" w:type="dxa"/>
            <w:tcBorders>
              <w:top w:val="nil"/>
              <w:left w:val="single" w:sz="8" w:space="0" w:color="auto"/>
              <w:bottom w:val="single" w:sz="8" w:space="0" w:color="000000" w:themeColor="text1"/>
              <w:right w:val="single" w:sz="8" w:space="0" w:color="auto"/>
            </w:tcBorders>
            <w:vAlign w:val="center"/>
          </w:tcPr>
          <w:p w14:paraId="4FCCF3B4" w14:textId="18BAD4AE" w:rsidR="12B8B2E7" w:rsidRPr="00A04ECD" w:rsidRDefault="4C4C7A63" w:rsidP="00A04ECD">
            <w:pPr>
              <w:jc w:val="center"/>
              <w:rPr>
                <w:b/>
                <w:bCs/>
              </w:rPr>
            </w:pPr>
            <w:r w:rsidRPr="4C4C7A63">
              <w:rPr>
                <w:rFonts w:ascii="Times New Roman" w:eastAsia="Times New Roman" w:hAnsi="Times New Roman" w:cs="Times New Roman"/>
                <w:b/>
                <w:bCs/>
                <w:color w:val="000000" w:themeColor="text1"/>
                <w:sz w:val="24"/>
                <w:szCs w:val="24"/>
              </w:rPr>
              <w:t>OUT_PH</w:t>
            </w:r>
          </w:p>
        </w:tc>
        <w:tc>
          <w:tcPr>
            <w:tcW w:w="1290" w:type="dxa"/>
            <w:tcBorders>
              <w:top w:val="nil"/>
              <w:left w:val="single" w:sz="8" w:space="0" w:color="auto"/>
              <w:bottom w:val="single" w:sz="8" w:space="0" w:color="000000" w:themeColor="text1"/>
              <w:right w:val="single" w:sz="8" w:space="0" w:color="auto"/>
            </w:tcBorders>
            <w:vAlign w:val="center"/>
          </w:tcPr>
          <w:p w14:paraId="2539625A" w14:textId="527DD45B" w:rsidR="12B8B2E7" w:rsidRPr="00A04ECD" w:rsidRDefault="4C4C7A63" w:rsidP="00A04ECD">
            <w:pPr>
              <w:jc w:val="center"/>
              <w:rPr>
                <w:b/>
                <w:bCs/>
              </w:rPr>
            </w:pPr>
            <w:r w:rsidRPr="4C4C7A63">
              <w:rPr>
                <w:rFonts w:ascii="Times New Roman" w:eastAsia="Times New Roman" w:hAnsi="Times New Roman" w:cs="Times New Roman"/>
                <w:b/>
                <w:bCs/>
                <w:color w:val="000000" w:themeColor="text1"/>
                <w:sz w:val="24"/>
                <w:szCs w:val="24"/>
              </w:rPr>
              <w:t>OUT_DO</w:t>
            </w:r>
          </w:p>
        </w:tc>
        <w:tc>
          <w:tcPr>
            <w:tcW w:w="1290" w:type="dxa"/>
            <w:tcBorders>
              <w:top w:val="nil"/>
              <w:left w:val="single" w:sz="8" w:space="0" w:color="auto"/>
              <w:bottom w:val="single" w:sz="8" w:space="0" w:color="000000" w:themeColor="text1"/>
              <w:right w:val="single" w:sz="8" w:space="0" w:color="auto"/>
            </w:tcBorders>
            <w:vAlign w:val="center"/>
          </w:tcPr>
          <w:p w14:paraId="6B435C88" w14:textId="404879EE" w:rsidR="12B8B2E7" w:rsidRPr="00A04ECD" w:rsidRDefault="4C4C7A63" w:rsidP="00A04ECD">
            <w:pPr>
              <w:jc w:val="center"/>
              <w:rPr>
                <w:b/>
                <w:bCs/>
              </w:rPr>
            </w:pPr>
            <w:r w:rsidRPr="4C4C7A63">
              <w:rPr>
                <w:rFonts w:ascii="Times New Roman" w:eastAsia="Times New Roman" w:hAnsi="Times New Roman" w:cs="Times New Roman"/>
                <w:b/>
                <w:bCs/>
                <w:color w:val="000000" w:themeColor="text1"/>
                <w:sz w:val="24"/>
                <w:szCs w:val="24"/>
              </w:rPr>
              <w:t>OUT_TSS</w:t>
            </w:r>
          </w:p>
        </w:tc>
        <w:tc>
          <w:tcPr>
            <w:tcW w:w="1290" w:type="dxa"/>
            <w:tcBorders>
              <w:top w:val="nil"/>
              <w:left w:val="single" w:sz="8" w:space="0" w:color="auto"/>
              <w:bottom w:val="single" w:sz="8" w:space="0" w:color="000000" w:themeColor="text1"/>
              <w:right w:val="single" w:sz="8" w:space="0" w:color="auto"/>
            </w:tcBorders>
            <w:vAlign w:val="center"/>
          </w:tcPr>
          <w:p w14:paraId="43B4531C" w14:textId="377A7541" w:rsidR="12B8B2E7" w:rsidRPr="00A04ECD" w:rsidRDefault="4C4C7A63" w:rsidP="00A04ECD">
            <w:pPr>
              <w:jc w:val="center"/>
              <w:rPr>
                <w:b/>
                <w:bCs/>
              </w:rPr>
            </w:pPr>
            <w:r w:rsidRPr="4C4C7A63">
              <w:rPr>
                <w:rFonts w:ascii="Times New Roman" w:eastAsia="Times New Roman" w:hAnsi="Times New Roman" w:cs="Times New Roman"/>
                <w:b/>
                <w:bCs/>
                <w:color w:val="000000" w:themeColor="text1"/>
                <w:sz w:val="24"/>
                <w:szCs w:val="24"/>
              </w:rPr>
              <w:t>OUT_COD</w:t>
            </w:r>
          </w:p>
        </w:tc>
        <w:tc>
          <w:tcPr>
            <w:tcW w:w="1290" w:type="dxa"/>
            <w:tcBorders>
              <w:top w:val="nil"/>
              <w:left w:val="single" w:sz="8" w:space="0" w:color="auto"/>
              <w:bottom w:val="single" w:sz="8" w:space="0" w:color="000000" w:themeColor="text1"/>
              <w:right w:val="single" w:sz="8" w:space="0" w:color="auto"/>
            </w:tcBorders>
            <w:vAlign w:val="center"/>
          </w:tcPr>
          <w:p w14:paraId="4696C54D" w14:textId="6FF117A0" w:rsidR="12B8B2E7" w:rsidRPr="00A04ECD" w:rsidRDefault="4C4C7A63" w:rsidP="00A04ECD">
            <w:pPr>
              <w:jc w:val="center"/>
              <w:rPr>
                <w:b/>
                <w:bCs/>
              </w:rPr>
            </w:pPr>
            <w:r w:rsidRPr="4C4C7A63">
              <w:rPr>
                <w:rFonts w:ascii="Times New Roman" w:eastAsia="Times New Roman" w:hAnsi="Times New Roman" w:cs="Times New Roman"/>
                <w:b/>
                <w:bCs/>
                <w:color w:val="000000" w:themeColor="text1"/>
                <w:sz w:val="24"/>
                <w:szCs w:val="24"/>
              </w:rPr>
              <w:t>OUT_BOD</w:t>
            </w:r>
          </w:p>
        </w:tc>
        <w:tc>
          <w:tcPr>
            <w:tcW w:w="1312" w:type="dxa"/>
            <w:tcBorders>
              <w:top w:val="nil"/>
              <w:left w:val="single" w:sz="8" w:space="0" w:color="auto"/>
              <w:bottom w:val="single" w:sz="8" w:space="0" w:color="000000" w:themeColor="text1"/>
              <w:right w:val="single" w:sz="8" w:space="0" w:color="auto"/>
            </w:tcBorders>
            <w:vAlign w:val="center"/>
          </w:tcPr>
          <w:p w14:paraId="5B1B5A57" w14:textId="0F244D3D" w:rsidR="12B8B2E7" w:rsidRPr="00A04ECD" w:rsidRDefault="4C4C7A63" w:rsidP="00A04ECD">
            <w:pPr>
              <w:jc w:val="center"/>
              <w:rPr>
                <w:b/>
                <w:bCs/>
              </w:rPr>
            </w:pPr>
            <w:r w:rsidRPr="4C4C7A63">
              <w:rPr>
                <w:rFonts w:ascii="Times New Roman" w:eastAsia="Times New Roman" w:hAnsi="Times New Roman" w:cs="Times New Roman"/>
                <w:b/>
                <w:bCs/>
                <w:color w:val="000000" w:themeColor="text1"/>
                <w:sz w:val="24"/>
                <w:szCs w:val="24"/>
              </w:rPr>
              <w:t>OUT_MPN</w:t>
            </w:r>
          </w:p>
        </w:tc>
      </w:tr>
      <w:tr w:rsidR="12B8B2E7" w14:paraId="320ED1D2" w14:textId="77777777" w:rsidTr="4C4C7A63">
        <w:trPr>
          <w:trHeight w:val="667"/>
        </w:trPr>
        <w:tc>
          <w:tcPr>
            <w:tcW w:w="2085" w:type="dxa"/>
            <w:tcBorders>
              <w:top w:val="single" w:sz="8" w:space="0" w:color="auto"/>
              <w:left w:val="single" w:sz="8" w:space="0" w:color="auto"/>
              <w:bottom w:val="single" w:sz="8" w:space="0" w:color="auto"/>
              <w:right w:val="single" w:sz="8" w:space="0" w:color="auto"/>
            </w:tcBorders>
            <w:vAlign w:val="center"/>
          </w:tcPr>
          <w:p w14:paraId="44F2C124" w14:textId="7EB3D73A" w:rsidR="12B8B2E7" w:rsidRDefault="12B8B2E7" w:rsidP="00A04ECD">
            <w:pPr>
              <w:jc w:val="center"/>
            </w:pPr>
            <w:r w:rsidRPr="12B8B2E7">
              <w:rPr>
                <w:rFonts w:ascii="Times New Roman" w:eastAsia="Times New Roman" w:hAnsi="Times New Roman" w:cs="Times New Roman"/>
                <w:color w:val="000000" w:themeColor="text1"/>
                <w:sz w:val="24"/>
                <w:szCs w:val="24"/>
              </w:rPr>
              <w:t>Linear Regression</w:t>
            </w:r>
          </w:p>
        </w:tc>
        <w:tc>
          <w:tcPr>
            <w:tcW w:w="1290" w:type="dxa"/>
            <w:tcBorders>
              <w:top w:val="single" w:sz="8" w:space="0" w:color="auto"/>
              <w:left w:val="single" w:sz="8" w:space="0" w:color="auto"/>
              <w:bottom w:val="single" w:sz="8" w:space="0" w:color="auto"/>
              <w:right w:val="single" w:sz="8" w:space="0" w:color="auto"/>
            </w:tcBorders>
            <w:vAlign w:val="center"/>
          </w:tcPr>
          <w:p w14:paraId="63842BD5" w14:textId="5454C381" w:rsidR="12B8B2E7" w:rsidRDefault="4C4C7A63" w:rsidP="00A04ECD">
            <w:pPr>
              <w:jc w:val="center"/>
            </w:pPr>
            <w:r w:rsidRPr="4C4C7A63">
              <w:rPr>
                <w:rFonts w:ascii="Times New Roman" w:eastAsia="Times New Roman" w:hAnsi="Times New Roman" w:cs="Times New Roman"/>
                <w:color w:val="000000" w:themeColor="text1"/>
                <w:sz w:val="24"/>
                <w:szCs w:val="24"/>
              </w:rPr>
              <w:t>71.23</w:t>
            </w:r>
          </w:p>
        </w:tc>
        <w:tc>
          <w:tcPr>
            <w:tcW w:w="1290" w:type="dxa"/>
            <w:tcBorders>
              <w:top w:val="single" w:sz="8" w:space="0" w:color="auto"/>
              <w:left w:val="single" w:sz="8" w:space="0" w:color="auto"/>
              <w:bottom w:val="single" w:sz="8" w:space="0" w:color="auto"/>
              <w:right w:val="single" w:sz="8" w:space="0" w:color="auto"/>
            </w:tcBorders>
            <w:vAlign w:val="center"/>
          </w:tcPr>
          <w:p w14:paraId="30FB990E" w14:textId="52DD1A62" w:rsidR="12B8B2E7" w:rsidRDefault="4C4C7A63" w:rsidP="00A04ECD">
            <w:pPr>
              <w:jc w:val="center"/>
            </w:pPr>
            <w:r w:rsidRPr="4C4C7A63">
              <w:rPr>
                <w:rFonts w:ascii="Times New Roman" w:eastAsia="Times New Roman" w:hAnsi="Times New Roman" w:cs="Times New Roman"/>
                <w:color w:val="000000" w:themeColor="text1"/>
                <w:sz w:val="24"/>
                <w:szCs w:val="24"/>
              </w:rPr>
              <w:t>12.38</w:t>
            </w:r>
          </w:p>
        </w:tc>
        <w:tc>
          <w:tcPr>
            <w:tcW w:w="129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357EF625" w14:textId="0749F85F" w:rsidR="12B8B2E7" w:rsidRDefault="4C4C7A63" w:rsidP="00A04ECD">
            <w:pPr>
              <w:jc w:val="center"/>
            </w:pPr>
            <w:r w:rsidRPr="4C4C7A63">
              <w:rPr>
                <w:rFonts w:ascii="Times New Roman" w:eastAsia="Times New Roman" w:hAnsi="Times New Roman" w:cs="Times New Roman"/>
                <w:color w:val="000000" w:themeColor="text1"/>
                <w:sz w:val="24"/>
                <w:szCs w:val="24"/>
              </w:rPr>
              <w:t>11.06</w:t>
            </w:r>
          </w:p>
        </w:tc>
        <w:tc>
          <w:tcPr>
            <w:tcW w:w="1290" w:type="dxa"/>
            <w:tcBorders>
              <w:top w:val="single" w:sz="8" w:space="0" w:color="auto"/>
              <w:left w:val="single" w:sz="8" w:space="0" w:color="auto"/>
              <w:bottom w:val="single" w:sz="8" w:space="0" w:color="auto"/>
              <w:right w:val="single" w:sz="8" w:space="0" w:color="auto"/>
            </w:tcBorders>
            <w:vAlign w:val="center"/>
          </w:tcPr>
          <w:p w14:paraId="44582066" w14:textId="3BCA1507" w:rsidR="12B8B2E7" w:rsidRDefault="4C4C7A63" w:rsidP="00A04ECD">
            <w:pPr>
              <w:jc w:val="center"/>
            </w:pPr>
            <w:r w:rsidRPr="4C4C7A63">
              <w:rPr>
                <w:rFonts w:ascii="Times New Roman" w:eastAsia="Times New Roman" w:hAnsi="Times New Roman" w:cs="Times New Roman"/>
                <w:color w:val="000000" w:themeColor="text1"/>
                <w:sz w:val="24"/>
                <w:szCs w:val="24"/>
              </w:rPr>
              <w:t>3.09</w:t>
            </w:r>
          </w:p>
        </w:tc>
        <w:tc>
          <w:tcPr>
            <w:tcW w:w="1290" w:type="dxa"/>
            <w:tcBorders>
              <w:top w:val="single" w:sz="8" w:space="0" w:color="auto"/>
              <w:left w:val="single" w:sz="8" w:space="0" w:color="auto"/>
              <w:bottom w:val="single" w:sz="8" w:space="0" w:color="auto"/>
              <w:right w:val="single" w:sz="8" w:space="0" w:color="auto"/>
            </w:tcBorders>
            <w:vAlign w:val="center"/>
          </w:tcPr>
          <w:p w14:paraId="2BFCC740" w14:textId="52957014" w:rsidR="12B8B2E7" w:rsidRDefault="4C4C7A63" w:rsidP="00A04ECD">
            <w:pPr>
              <w:jc w:val="center"/>
            </w:pPr>
            <w:r w:rsidRPr="4C4C7A63">
              <w:rPr>
                <w:rFonts w:ascii="Times New Roman" w:eastAsia="Times New Roman" w:hAnsi="Times New Roman" w:cs="Times New Roman"/>
                <w:color w:val="000000" w:themeColor="text1"/>
                <w:sz w:val="24"/>
                <w:szCs w:val="24"/>
              </w:rPr>
              <w:t>7.52</w:t>
            </w:r>
          </w:p>
        </w:tc>
        <w:tc>
          <w:tcPr>
            <w:tcW w:w="1312" w:type="dxa"/>
            <w:tcBorders>
              <w:top w:val="single" w:sz="8" w:space="0" w:color="auto"/>
              <w:left w:val="single" w:sz="8" w:space="0" w:color="auto"/>
              <w:bottom w:val="single" w:sz="8" w:space="0" w:color="auto"/>
              <w:right w:val="single" w:sz="8" w:space="0" w:color="auto"/>
            </w:tcBorders>
            <w:vAlign w:val="center"/>
          </w:tcPr>
          <w:p w14:paraId="4675FFB2" w14:textId="49F9947E" w:rsidR="12B8B2E7" w:rsidRDefault="4C4C7A63" w:rsidP="00A04ECD">
            <w:pPr>
              <w:jc w:val="center"/>
            </w:pPr>
            <w:r w:rsidRPr="4C4C7A63">
              <w:rPr>
                <w:rFonts w:ascii="Times New Roman" w:eastAsia="Times New Roman" w:hAnsi="Times New Roman" w:cs="Times New Roman"/>
                <w:color w:val="000000" w:themeColor="text1"/>
                <w:sz w:val="24"/>
                <w:szCs w:val="24"/>
              </w:rPr>
              <w:t>2.21</w:t>
            </w:r>
          </w:p>
        </w:tc>
      </w:tr>
      <w:tr w:rsidR="12B8B2E7" w14:paraId="5DCE9466" w14:textId="77777777" w:rsidTr="4C4C7A63">
        <w:trPr>
          <w:trHeight w:val="667"/>
        </w:trPr>
        <w:tc>
          <w:tcPr>
            <w:tcW w:w="2085" w:type="dxa"/>
            <w:tcBorders>
              <w:top w:val="single" w:sz="8" w:space="0" w:color="auto"/>
              <w:left w:val="single" w:sz="8" w:space="0" w:color="auto"/>
              <w:bottom w:val="single" w:sz="8" w:space="0" w:color="auto"/>
              <w:right w:val="single" w:sz="8" w:space="0" w:color="auto"/>
            </w:tcBorders>
            <w:vAlign w:val="center"/>
          </w:tcPr>
          <w:p w14:paraId="4AB51D55" w14:textId="06C28ED4" w:rsidR="12B8B2E7" w:rsidRDefault="12B8B2E7" w:rsidP="00A04ECD">
            <w:pPr>
              <w:jc w:val="center"/>
            </w:pPr>
            <w:r w:rsidRPr="12B8B2E7">
              <w:rPr>
                <w:rFonts w:ascii="Times New Roman" w:eastAsia="Times New Roman" w:hAnsi="Times New Roman" w:cs="Times New Roman"/>
                <w:color w:val="000000" w:themeColor="text1"/>
                <w:sz w:val="24"/>
                <w:szCs w:val="24"/>
              </w:rPr>
              <w:t>KNN</w:t>
            </w:r>
          </w:p>
        </w:tc>
        <w:tc>
          <w:tcPr>
            <w:tcW w:w="129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0170FAC4" w14:textId="70EE0174" w:rsidR="12B8B2E7" w:rsidRDefault="4C4C7A63" w:rsidP="00A04ECD">
            <w:pPr>
              <w:jc w:val="center"/>
            </w:pPr>
            <w:r w:rsidRPr="4C4C7A63">
              <w:rPr>
                <w:rFonts w:ascii="Times New Roman" w:eastAsia="Times New Roman" w:hAnsi="Times New Roman" w:cs="Times New Roman"/>
                <w:color w:val="000000" w:themeColor="text1"/>
                <w:sz w:val="24"/>
                <w:szCs w:val="24"/>
              </w:rPr>
              <w:t>73.45</w:t>
            </w:r>
          </w:p>
        </w:tc>
        <w:tc>
          <w:tcPr>
            <w:tcW w:w="129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67C896E" w14:textId="75BA9FF2" w:rsidR="12B8B2E7" w:rsidRDefault="4C4C7A63" w:rsidP="00A04ECD">
            <w:pPr>
              <w:jc w:val="center"/>
            </w:pPr>
            <w:r w:rsidRPr="4C4C7A63">
              <w:rPr>
                <w:rFonts w:ascii="Times New Roman" w:eastAsia="Times New Roman" w:hAnsi="Times New Roman" w:cs="Times New Roman"/>
                <w:color w:val="000000" w:themeColor="text1"/>
                <w:sz w:val="24"/>
                <w:szCs w:val="24"/>
              </w:rPr>
              <w:t>15.48</w:t>
            </w:r>
          </w:p>
        </w:tc>
        <w:tc>
          <w:tcPr>
            <w:tcW w:w="1290" w:type="dxa"/>
            <w:tcBorders>
              <w:top w:val="single" w:sz="8" w:space="0" w:color="auto"/>
              <w:left w:val="single" w:sz="8" w:space="0" w:color="auto"/>
              <w:bottom w:val="single" w:sz="8" w:space="0" w:color="auto"/>
              <w:right w:val="single" w:sz="8" w:space="0" w:color="auto"/>
            </w:tcBorders>
            <w:vAlign w:val="center"/>
          </w:tcPr>
          <w:p w14:paraId="04973D28" w14:textId="1396FAD5" w:rsidR="12B8B2E7" w:rsidRDefault="4C4C7A63" w:rsidP="00A04ECD">
            <w:pPr>
              <w:jc w:val="center"/>
            </w:pPr>
            <w:r w:rsidRPr="4C4C7A63">
              <w:rPr>
                <w:rFonts w:ascii="Times New Roman" w:eastAsia="Times New Roman" w:hAnsi="Times New Roman" w:cs="Times New Roman"/>
                <w:color w:val="000000" w:themeColor="text1"/>
                <w:sz w:val="24"/>
                <w:szCs w:val="24"/>
              </w:rPr>
              <w:t>6.63</w:t>
            </w:r>
          </w:p>
        </w:tc>
        <w:tc>
          <w:tcPr>
            <w:tcW w:w="129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47A6E77D" w14:textId="222170DB" w:rsidR="12B8B2E7" w:rsidRDefault="4C4C7A63" w:rsidP="00A04ECD">
            <w:pPr>
              <w:jc w:val="center"/>
            </w:pPr>
            <w:r w:rsidRPr="4C4C7A63">
              <w:rPr>
                <w:rFonts w:ascii="Times New Roman" w:eastAsia="Times New Roman" w:hAnsi="Times New Roman" w:cs="Times New Roman"/>
                <w:color w:val="000000" w:themeColor="text1"/>
                <w:sz w:val="24"/>
                <w:szCs w:val="24"/>
              </w:rPr>
              <w:t>4.86</w:t>
            </w:r>
          </w:p>
        </w:tc>
        <w:tc>
          <w:tcPr>
            <w:tcW w:w="1290" w:type="dxa"/>
            <w:tcBorders>
              <w:top w:val="single" w:sz="8" w:space="0" w:color="auto"/>
              <w:left w:val="single" w:sz="8" w:space="0" w:color="auto"/>
              <w:bottom w:val="single" w:sz="8" w:space="0" w:color="auto"/>
              <w:right w:val="single" w:sz="8" w:space="0" w:color="auto"/>
            </w:tcBorders>
            <w:vAlign w:val="center"/>
          </w:tcPr>
          <w:p w14:paraId="79556AE3" w14:textId="77F3533A" w:rsidR="12B8B2E7" w:rsidRDefault="4C4C7A63" w:rsidP="00A04ECD">
            <w:pPr>
              <w:jc w:val="center"/>
            </w:pPr>
            <w:r w:rsidRPr="4C4C7A63">
              <w:rPr>
                <w:rFonts w:ascii="Times New Roman" w:eastAsia="Times New Roman" w:hAnsi="Times New Roman" w:cs="Times New Roman"/>
                <w:color w:val="000000" w:themeColor="text1"/>
                <w:sz w:val="24"/>
                <w:szCs w:val="24"/>
              </w:rPr>
              <w:t>8.40</w:t>
            </w:r>
          </w:p>
        </w:tc>
        <w:tc>
          <w:tcPr>
            <w:tcW w:w="1312"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2C884D67" w14:textId="4CCCD7D3" w:rsidR="12B8B2E7" w:rsidRDefault="4C4C7A63" w:rsidP="00A04ECD">
            <w:pPr>
              <w:jc w:val="center"/>
            </w:pPr>
            <w:r w:rsidRPr="4C4C7A63">
              <w:rPr>
                <w:rFonts w:ascii="Times New Roman" w:eastAsia="Times New Roman" w:hAnsi="Times New Roman" w:cs="Times New Roman"/>
                <w:color w:val="000000" w:themeColor="text1"/>
                <w:sz w:val="24"/>
                <w:szCs w:val="24"/>
              </w:rPr>
              <w:t>4.42</w:t>
            </w:r>
          </w:p>
        </w:tc>
      </w:tr>
      <w:tr w:rsidR="12B8B2E7" w14:paraId="63BCE419" w14:textId="77777777" w:rsidTr="4C4C7A63">
        <w:trPr>
          <w:trHeight w:val="667"/>
        </w:trPr>
        <w:tc>
          <w:tcPr>
            <w:tcW w:w="2085" w:type="dxa"/>
            <w:tcBorders>
              <w:top w:val="single" w:sz="8" w:space="0" w:color="auto"/>
              <w:left w:val="single" w:sz="8" w:space="0" w:color="auto"/>
              <w:bottom w:val="single" w:sz="8" w:space="0" w:color="auto"/>
              <w:right w:val="single" w:sz="8" w:space="0" w:color="auto"/>
            </w:tcBorders>
            <w:vAlign w:val="center"/>
          </w:tcPr>
          <w:p w14:paraId="1B21FC02" w14:textId="373A582D" w:rsidR="12B8B2E7" w:rsidRDefault="4C4C7A63" w:rsidP="00A04ECD">
            <w:pPr>
              <w:jc w:val="center"/>
            </w:pPr>
            <w:r w:rsidRPr="4C4C7A63">
              <w:rPr>
                <w:rFonts w:ascii="Times New Roman" w:eastAsia="Times New Roman" w:hAnsi="Times New Roman" w:cs="Times New Roman"/>
                <w:color w:val="000000" w:themeColor="text1"/>
                <w:sz w:val="24"/>
                <w:szCs w:val="24"/>
              </w:rPr>
              <w:t>Gradient Boosting</w:t>
            </w:r>
            <w:r w:rsidRPr="4C4C7A63">
              <w:rPr>
                <w:rFonts w:ascii="Times New Roman" w:eastAsia="Times New Roman" w:hAnsi="Times New Roman" w:cs="Times New Roman"/>
                <w:sz w:val="24"/>
                <w:szCs w:val="24"/>
              </w:rPr>
              <w:t xml:space="preserve"> Regression</w:t>
            </w:r>
          </w:p>
        </w:tc>
        <w:tc>
          <w:tcPr>
            <w:tcW w:w="1290" w:type="dxa"/>
            <w:tcBorders>
              <w:top w:val="single" w:sz="8" w:space="0" w:color="auto"/>
              <w:left w:val="single" w:sz="8" w:space="0" w:color="auto"/>
              <w:bottom w:val="single" w:sz="8" w:space="0" w:color="auto"/>
              <w:right w:val="single" w:sz="8" w:space="0" w:color="auto"/>
            </w:tcBorders>
            <w:vAlign w:val="center"/>
          </w:tcPr>
          <w:p w14:paraId="126C790F" w14:textId="02EC6E5E" w:rsidR="12B8B2E7" w:rsidRDefault="4C4C7A63" w:rsidP="00A04ECD">
            <w:pPr>
              <w:jc w:val="center"/>
            </w:pPr>
            <w:r w:rsidRPr="4C4C7A63">
              <w:rPr>
                <w:rFonts w:ascii="Times New Roman" w:eastAsia="Times New Roman" w:hAnsi="Times New Roman" w:cs="Times New Roman"/>
                <w:color w:val="000000" w:themeColor="text1"/>
                <w:sz w:val="24"/>
                <w:szCs w:val="24"/>
              </w:rPr>
              <w:t>70.79</w:t>
            </w:r>
          </w:p>
        </w:tc>
        <w:tc>
          <w:tcPr>
            <w:tcW w:w="1290" w:type="dxa"/>
            <w:tcBorders>
              <w:top w:val="single" w:sz="8" w:space="0" w:color="auto"/>
              <w:left w:val="single" w:sz="8" w:space="0" w:color="auto"/>
              <w:bottom w:val="single" w:sz="8" w:space="0" w:color="auto"/>
              <w:right w:val="single" w:sz="8" w:space="0" w:color="auto"/>
            </w:tcBorders>
            <w:vAlign w:val="center"/>
          </w:tcPr>
          <w:p w14:paraId="7BA5C9BD" w14:textId="4352ADA4" w:rsidR="12B8B2E7" w:rsidRDefault="4C4C7A63" w:rsidP="00A04ECD">
            <w:pPr>
              <w:jc w:val="center"/>
            </w:pPr>
            <w:r w:rsidRPr="4C4C7A63">
              <w:rPr>
                <w:rFonts w:ascii="Times New Roman" w:eastAsia="Times New Roman" w:hAnsi="Times New Roman" w:cs="Times New Roman"/>
                <w:color w:val="000000" w:themeColor="text1"/>
                <w:sz w:val="24"/>
                <w:szCs w:val="24"/>
              </w:rPr>
              <w:t>14.60</w:t>
            </w:r>
          </w:p>
        </w:tc>
        <w:tc>
          <w:tcPr>
            <w:tcW w:w="1290" w:type="dxa"/>
            <w:tcBorders>
              <w:top w:val="single" w:sz="8" w:space="0" w:color="auto"/>
              <w:left w:val="single" w:sz="8" w:space="0" w:color="auto"/>
              <w:bottom w:val="single" w:sz="8" w:space="0" w:color="auto"/>
              <w:right w:val="single" w:sz="8" w:space="0" w:color="auto"/>
            </w:tcBorders>
            <w:vAlign w:val="center"/>
          </w:tcPr>
          <w:p w14:paraId="6AA798F6" w14:textId="55DC4DD6" w:rsidR="12B8B2E7" w:rsidRDefault="4C4C7A63" w:rsidP="00A04ECD">
            <w:pPr>
              <w:jc w:val="center"/>
            </w:pPr>
            <w:r w:rsidRPr="4C4C7A63">
              <w:rPr>
                <w:rFonts w:ascii="Times New Roman" w:eastAsia="Times New Roman" w:hAnsi="Times New Roman" w:cs="Times New Roman"/>
                <w:color w:val="000000" w:themeColor="text1"/>
                <w:sz w:val="24"/>
                <w:szCs w:val="24"/>
              </w:rPr>
              <w:t>8.40</w:t>
            </w:r>
          </w:p>
        </w:tc>
        <w:tc>
          <w:tcPr>
            <w:tcW w:w="1290" w:type="dxa"/>
            <w:tcBorders>
              <w:top w:val="single" w:sz="8" w:space="0" w:color="auto"/>
              <w:left w:val="single" w:sz="8" w:space="0" w:color="auto"/>
              <w:bottom w:val="single" w:sz="8" w:space="0" w:color="auto"/>
              <w:right w:val="single" w:sz="8" w:space="0" w:color="auto"/>
            </w:tcBorders>
            <w:vAlign w:val="center"/>
          </w:tcPr>
          <w:p w14:paraId="21492E97" w14:textId="7FA2F2BD" w:rsidR="12B8B2E7" w:rsidRDefault="4C4C7A63" w:rsidP="00A04ECD">
            <w:pPr>
              <w:jc w:val="center"/>
            </w:pPr>
            <w:r w:rsidRPr="4C4C7A63">
              <w:rPr>
                <w:rFonts w:ascii="Times New Roman" w:eastAsia="Times New Roman" w:hAnsi="Times New Roman" w:cs="Times New Roman"/>
                <w:color w:val="000000" w:themeColor="text1"/>
                <w:sz w:val="24"/>
                <w:szCs w:val="24"/>
              </w:rPr>
              <w:t>3.53</w:t>
            </w:r>
          </w:p>
        </w:tc>
        <w:tc>
          <w:tcPr>
            <w:tcW w:w="1290" w:type="dxa"/>
            <w:tcBorders>
              <w:top w:val="single" w:sz="8" w:space="0" w:color="auto"/>
              <w:left w:val="single" w:sz="8" w:space="0" w:color="auto"/>
              <w:bottom w:val="single" w:sz="8" w:space="0" w:color="auto"/>
              <w:right w:val="single" w:sz="8" w:space="0" w:color="auto"/>
            </w:tcBorders>
            <w:vAlign w:val="center"/>
          </w:tcPr>
          <w:p w14:paraId="7FA18906" w14:textId="2947415C" w:rsidR="12B8B2E7" w:rsidRDefault="4C4C7A63" w:rsidP="00A04ECD">
            <w:pPr>
              <w:jc w:val="center"/>
            </w:pPr>
            <w:r w:rsidRPr="4C4C7A63">
              <w:rPr>
                <w:rFonts w:ascii="Times New Roman" w:eastAsia="Times New Roman" w:hAnsi="Times New Roman" w:cs="Times New Roman"/>
                <w:color w:val="000000" w:themeColor="text1"/>
                <w:sz w:val="24"/>
                <w:szCs w:val="24"/>
              </w:rPr>
              <w:t>9.29</w:t>
            </w:r>
          </w:p>
        </w:tc>
        <w:tc>
          <w:tcPr>
            <w:tcW w:w="1312" w:type="dxa"/>
            <w:tcBorders>
              <w:top w:val="single" w:sz="8" w:space="0" w:color="auto"/>
              <w:left w:val="single" w:sz="8" w:space="0" w:color="auto"/>
              <w:bottom w:val="single" w:sz="8" w:space="0" w:color="auto"/>
              <w:right w:val="single" w:sz="8" w:space="0" w:color="auto"/>
            </w:tcBorders>
            <w:vAlign w:val="center"/>
          </w:tcPr>
          <w:p w14:paraId="6B0C8DCB" w14:textId="2DA33446" w:rsidR="12B8B2E7" w:rsidRDefault="4C4C7A63" w:rsidP="00A04ECD">
            <w:pPr>
              <w:jc w:val="center"/>
            </w:pPr>
            <w:r w:rsidRPr="4C4C7A63">
              <w:rPr>
                <w:rFonts w:ascii="Times New Roman" w:eastAsia="Times New Roman" w:hAnsi="Times New Roman" w:cs="Times New Roman"/>
                <w:color w:val="000000" w:themeColor="text1"/>
                <w:sz w:val="24"/>
                <w:szCs w:val="24"/>
              </w:rPr>
              <w:t>3.53</w:t>
            </w:r>
          </w:p>
        </w:tc>
      </w:tr>
      <w:tr w:rsidR="12B8B2E7" w14:paraId="7E17E380" w14:textId="77777777" w:rsidTr="4C4C7A63">
        <w:trPr>
          <w:trHeight w:val="667"/>
        </w:trPr>
        <w:tc>
          <w:tcPr>
            <w:tcW w:w="2085" w:type="dxa"/>
            <w:tcBorders>
              <w:top w:val="single" w:sz="8" w:space="0" w:color="auto"/>
              <w:left w:val="single" w:sz="8" w:space="0" w:color="auto"/>
              <w:bottom w:val="single" w:sz="8" w:space="0" w:color="auto"/>
              <w:right w:val="single" w:sz="8" w:space="0" w:color="auto"/>
            </w:tcBorders>
            <w:vAlign w:val="center"/>
          </w:tcPr>
          <w:p w14:paraId="7FA31874" w14:textId="46058F95" w:rsidR="12B8B2E7" w:rsidRDefault="4C4C7A63" w:rsidP="00A04ECD">
            <w:pPr>
              <w:jc w:val="center"/>
            </w:pPr>
            <w:r w:rsidRPr="4C4C7A63">
              <w:rPr>
                <w:rFonts w:ascii="Times New Roman" w:eastAsia="Times New Roman" w:hAnsi="Times New Roman" w:cs="Times New Roman"/>
                <w:color w:val="000000" w:themeColor="text1"/>
                <w:sz w:val="24"/>
                <w:szCs w:val="24"/>
              </w:rPr>
              <w:t>Random Forest</w:t>
            </w:r>
            <w:r w:rsidRPr="4C4C7A63">
              <w:rPr>
                <w:rFonts w:ascii="Times New Roman" w:eastAsia="Times New Roman" w:hAnsi="Times New Roman" w:cs="Times New Roman"/>
                <w:sz w:val="24"/>
                <w:szCs w:val="24"/>
              </w:rPr>
              <w:t xml:space="preserve"> Regression</w:t>
            </w:r>
          </w:p>
        </w:tc>
        <w:tc>
          <w:tcPr>
            <w:tcW w:w="1290" w:type="dxa"/>
            <w:tcBorders>
              <w:top w:val="single" w:sz="8" w:space="0" w:color="auto"/>
              <w:left w:val="single" w:sz="8" w:space="0" w:color="auto"/>
              <w:bottom w:val="single" w:sz="8" w:space="0" w:color="auto"/>
              <w:right w:val="single" w:sz="8" w:space="0" w:color="auto"/>
            </w:tcBorders>
            <w:vAlign w:val="center"/>
          </w:tcPr>
          <w:p w14:paraId="6E93259E" w14:textId="066E49FA" w:rsidR="12B8B2E7" w:rsidRDefault="4C4C7A63" w:rsidP="00A04ECD">
            <w:pPr>
              <w:jc w:val="center"/>
            </w:pPr>
            <w:r w:rsidRPr="4C4C7A63">
              <w:rPr>
                <w:rFonts w:ascii="Times New Roman" w:eastAsia="Times New Roman" w:hAnsi="Times New Roman" w:cs="Times New Roman"/>
                <w:color w:val="000000" w:themeColor="text1"/>
                <w:sz w:val="24"/>
                <w:szCs w:val="24"/>
              </w:rPr>
              <w:t>71.68</w:t>
            </w:r>
          </w:p>
        </w:tc>
        <w:tc>
          <w:tcPr>
            <w:tcW w:w="1290" w:type="dxa"/>
            <w:tcBorders>
              <w:top w:val="single" w:sz="8" w:space="0" w:color="auto"/>
              <w:left w:val="single" w:sz="8" w:space="0" w:color="auto"/>
              <w:bottom w:val="single" w:sz="8" w:space="0" w:color="auto"/>
              <w:right w:val="single" w:sz="8" w:space="0" w:color="auto"/>
            </w:tcBorders>
            <w:vAlign w:val="center"/>
          </w:tcPr>
          <w:p w14:paraId="5E4CB83E" w14:textId="5018B477" w:rsidR="12B8B2E7" w:rsidRDefault="4C4C7A63" w:rsidP="00A04ECD">
            <w:pPr>
              <w:jc w:val="center"/>
            </w:pPr>
            <w:r w:rsidRPr="4C4C7A63">
              <w:rPr>
                <w:rFonts w:ascii="Times New Roman" w:eastAsia="Times New Roman" w:hAnsi="Times New Roman" w:cs="Times New Roman"/>
                <w:color w:val="000000" w:themeColor="text1"/>
                <w:sz w:val="24"/>
                <w:szCs w:val="24"/>
              </w:rPr>
              <w:t>11.50</w:t>
            </w:r>
          </w:p>
        </w:tc>
        <w:tc>
          <w:tcPr>
            <w:tcW w:w="1290" w:type="dxa"/>
            <w:tcBorders>
              <w:top w:val="single" w:sz="8" w:space="0" w:color="auto"/>
              <w:left w:val="single" w:sz="8" w:space="0" w:color="auto"/>
              <w:bottom w:val="single" w:sz="8" w:space="0" w:color="auto"/>
              <w:right w:val="single" w:sz="8" w:space="0" w:color="auto"/>
            </w:tcBorders>
            <w:vAlign w:val="center"/>
          </w:tcPr>
          <w:p w14:paraId="763F6E8E" w14:textId="5ED01F5B" w:rsidR="12B8B2E7" w:rsidRDefault="4C4C7A63" w:rsidP="00A04ECD">
            <w:pPr>
              <w:jc w:val="center"/>
            </w:pPr>
            <w:r w:rsidRPr="4C4C7A63">
              <w:rPr>
                <w:rFonts w:ascii="Times New Roman" w:eastAsia="Times New Roman" w:hAnsi="Times New Roman" w:cs="Times New Roman"/>
                <w:color w:val="000000" w:themeColor="text1"/>
                <w:sz w:val="24"/>
                <w:szCs w:val="24"/>
              </w:rPr>
              <w:t>6.63</w:t>
            </w:r>
          </w:p>
        </w:tc>
        <w:tc>
          <w:tcPr>
            <w:tcW w:w="1290" w:type="dxa"/>
            <w:tcBorders>
              <w:top w:val="single" w:sz="8" w:space="0" w:color="auto"/>
              <w:left w:val="single" w:sz="8" w:space="0" w:color="auto"/>
              <w:bottom w:val="single" w:sz="8" w:space="0" w:color="auto"/>
              <w:right w:val="single" w:sz="8" w:space="0" w:color="auto"/>
            </w:tcBorders>
            <w:vAlign w:val="center"/>
          </w:tcPr>
          <w:p w14:paraId="5D35B3F4" w14:textId="714FD600" w:rsidR="12B8B2E7" w:rsidRDefault="4C4C7A63" w:rsidP="00A04ECD">
            <w:pPr>
              <w:jc w:val="center"/>
            </w:pPr>
            <w:r w:rsidRPr="4C4C7A63">
              <w:rPr>
                <w:rFonts w:ascii="Times New Roman" w:eastAsia="Times New Roman" w:hAnsi="Times New Roman" w:cs="Times New Roman"/>
                <w:color w:val="000000" w:themeColor="text1"/>
                <w:sz w:val="24"/>
                <w:szCs w:val="24"/>
              </w:rPr>
              <w:t>3.98</w:t>
            </w:r>
          </w:p>
        </w:tc>
        <w:tc>
          <w:tcPr>
            <w:tcW w:w="129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301160B7" w14:textId="1ED1A614" w:rsidR="12B8B2E7" w:rsidRDefault="4C4C7A63" w:rsidP="00A04ECD">
            <w:pPr>
              <w:jc w:val="center"/>
            </w:pPr>
            <w:r w:rsidRPr="4C4C7A63">
              <w:rPr>
                <w:rFonts w:ascii="Times New Roman" w:eastAsia="Times New Roman" w:hAnsi="Times New Roman" w:cs="Times New Roman"/>
                <w:color w:val="000000" w:themeColor="text1"/>
                <w:sz w:val="24"/>
                <w:szCs w:val="24"/>
              </w:rPr>
              <w:t>10.61</w:t>
            </w:r>
          </w:p>
        </w:tc>
        <w:tc>
          <w:tcPr>
            <w:tcW w:w="1312" w:type="dxa"/>
            <w:tcBorders>
              <w:top w:val="single" w:sz="8" w:space="0" w:color="auto"/>
              <w:left w:val="single" w:sz="8" w:space="0" w:color="auto"/>
              <w:bottom w:val="single" w:sz="8" w:space="0" w:color="auto"/>
              <w:right w:val="single" w:sz="8" w:space="0" w:color="auto"/>
            </w:tcBorders>
            <w:vAlign w:val="center"/>
          </w:tcPr>
          <w:p w14:paraId="5909ED58" w14:textId="5D7BB932" w:rsidR="12B8B2E7" w:rsidRDefault="4C4C7A63" w:rsidP="00A04ECD">
            <w:pPr>
              <w:jc w:val="center"/>
              <w:rPr>
                <w:rFonts w:ascii="Times New Roman" w:eastAsia="Times New Roman" w:hAnsi="Times New Roman" w:cs="Times New Roman"/>
                <w:color w:val="000000" w:themeColor="text1"/>
                <w:sz w:val="24"/>
                <w:szCs w:val="24"/>
                <w:lang w:val="en-US"/>
              </w:rPr>
            </w:pPr>
            <w:r w:rsidRPr="4C4C7A63">
              <w:rPr>
                <w:rFonts w:ascii="Times New Roman" w:eastAsia="Times New Roman" w:hAnsi="Times New Roman" w:cs="Times New Roman"/>
                <w:color w:val="000000" w:themeColor="text1"/>
                <w:sz w:val="24"/>
                <w:szCs w:val="24"/>
              </w:rPr>
              <w:t>4.42</w:t>
            </w:r>
          </w:p>
        </w:tc>
      </w:tr>
    </w:tbl>
    <w:p w14:paraId="0AEA9573" w14:textId="44B39032" w:rsidR="12B8B2E7" w:rsidRDefault="12B8B2E7" w:rsidP="4C4C7A63">
      <w:pPr>
        <w:pStyle w:val="paragraph"/>
        <w:spacing w:beforeAutospacing="0" w:afterAutospacing="0"/>
        <w:rPr>
          <w:color w:val="000000" w:themeColor="text1"/>
          <w:lang w:val="en-US"/>
        </w:rPr>
      </w:pPr>
    </w:p>
    <w:p w14:paraId="647EAA62" w14:textId="4562F796" w:rsidR="12B8B2E7" w:rsidRDefault="4C4C7A63" w:rsidP="4C4C7A63">
      <w:pPr>
        <w:pStyle w:val="paragraph"/>
        <w:spacing w:beforeAutospacing="0" w:afterAutospacing="0"/>
        <w:rPr>
          <w:color w:val="000000" w:themeColor="text1"/>
          <w:lang w:val="en-US"/>
        </w:rPr>
      </w:pPr>
      <w:r w:rsidRPr="4C4C7A63">
        <w:rPr>
          <w:color w:val="000000" w:themeColor="text1"/>
        </w:rPr>
        <w:t xml:space="preserve">Out of the four models of machine learning KNN Model performs the best out of the basic algorithms. </w:t>
      </w:r>
    </w:p>
    <w:p w14:paraId="0B281C9B" w14:textId="77777777" w:rsidR="00A04ECD" w:rsidRDefault="00A04ECD" w:rsidP="4C4C7A63">
      <w:pPr>
        <w:pStyle w:val="paragraph"/>
        <w:spacing w:beforeAutospacing="0" w:afterAutospacing="0"/>
        <w:rPr>
          <w:color w:val="000000" w:themeColor="text1"/>
          <w:lang w:val="en-US"/>
        </w:rPr>
      </w:pPr>
    </w:p>
    <w:p w14:paraId="34E7480D" w14:textId="2D8D1E5B" w:rsidR="12B8B2E7" w:rsidRPr="00A04ECD" w:rsidRDefault="4C4C7A63" w:rsidP="4C4C7A63">
      <w:pPr>
        <w:pStyle w:val="paragraph"/>
        <w:spacing w:beforeAutospacing="0" w:afterAutospacing="0"/>
        <w:rPr>
          <w:b/>
          <w:bCs/>
          <w:color w:val="000000" w:themeColor="text1"/>
          <w:sz w:val="28"/>
          <w:szCs w:val="28"/>
          <w:lang w:val="en-US"/>
        </w:rPr>
      </w:pPr>
      <w:r w:rsidRPr="4C4C7A63">
        <w:rPr>
          <w:b/>
          <w:bCs/>
          <w:color w:val="000000" w:themeColor="text1"/>
          <w:sz w:val="28"/>
          <w:szCs w:val="28"/>
        </w:rPr>
        <w:t xml:space="preserve">ANN predictions </w:t>
      </w:r>
    </w:p>
    <w:p w14:paraId="23EA6DC4" w14:textId="69F9E18A" w:rsidR="12B8B2E7" w:rsidRDefault="12B8B2E7" w:rsidP="4C4C7A63">
      <w:pPr>
        <w:pStyle w:val="paragraph"/>
        <w:spacing w:beforeAutospacing="0" w:afterAutospacing="0"/>
        <w:rPr>
          <w:color w:val="000000" w:themeColor="text1"/>
          <w:lang w:val="en-US"/>
        </w:rPr>
      </w:pPr>
    </w:p>
    <w:p w14:paraId="2558BAF4" w14:textId="77777777" w:rsidR="00953240" w:rsidRPr="00C9093A" w:rsidRDefault="00953240" w:rsidP="00C9093A">
      <w:pPr>
        <w:pStyle w:val="paragraph"/>
        <w:numPr>
          <w:ilvl w:val="0"/>
          <w:numId w:val="10"/>
        </w:numPr>
        <w:spacing w:before="120" w:beforeAutospacing="0" w:afterAutospacing="0"/>
        <w:ind w:left="284" w:hanging="284"/>
        <w:textAlignment w:val="baseline"/>
        <w:rPr>
          <w:color w:val="000000" w:themeColor="text1"/>
          <w:lang w:val="en-US"/>
        </w:rPr>
      </w:pPr>
      <w:r w:rsidRPr="00C9093A">
        <w:rPr>
          <w:rStyle w:val="normaltextrun"/>
          <w:color w:val="000000" w:themeColor="text1"/>
          <w:position w:val="1"/>
          <w:lang w:val="en-US"/>
        </w:rPr>
        <w:t>Currently we have implemented several machine learning models for Influent and effluent prediction</w:t>
      </w:r>
      <w:r w:rsidRPr="00C9093A">
        <w:rPr>
          <w:rStyle w:val="eop"/>
          <w:color w:val="000000" w:themeColor="text1"/>
          <w:lang w:val="en-US"/>
        </w:rPr>
        <w:t>​</w:t>
      </w:r>
    </w:p>
    <w:p w14:paraId="6AD3977A" w14:textId="77777777" w:rsidR="00953240" w:rsidRPr="00C9093A" w:rsidRDefault="00953240" w:rsidP="00C9093A">
      <w:pPr>
        <w:pStyle w:val="paragraph"/>
        <w:numPr>
          <w:ilvl w:val="0"/>
          <w:numId w:val="10"/>
        </w:numPr>
        <w:spacing w:before="120" w:beforeAutospacing="0" w:afterAutospacing="0"/>
        <w:ind w:left="284" w:hanging="284"/>
        <w:textAlignment w:val="baseline"/>
        <w:rPr>
          <w:color w:val="000000" w:themeColor="text1"/>
          <w:lang w:val="en-US"/>
        </w:rPr>
      </w:pPr>
      <w:r w:rsidRPr="00C9093A">
        <w:rPr>
          <w:rStyle w:val="normaltextrun"/>
          <w:color w:val="000000" w:themeColor="text1"/>
          <w:position w:val="1"/>
          <w:lang w:val="en-US"/>
        </w:rPr>
        <w:t>For Effluent Parameters we have used Gradient Boosted Regression, KNN, Random Forest Regression Model.</w:t>
      </w:r>
      <w:r w:rsidRPr="00C9093A">
        <w:rPr>
          <w:rStyle w:val="eop"/>
          <w:color w:val="000000" w:themeColor="text1"/>
          <w:lang w:val="en-US"/>
        </w:rPr>
        <w:t>​</w:t>
      </w:r>
    </w:p>
    <w:p w14:paraId="381A7241" w14:textId="77777777" w:rsidR="00953240" w:rsidRPr="00C9093A" w:rsidRDefault="00953240" w:rsidP="00C9093A">
      <w:pPr>
        <w:pStyle w:val="paragraph"/>
        <w:numPr>
          <w:ilvl w:val="0"/>
          <w:numId w:val="10"/>
        </w:numPr>
        <w:spacing w:before="120" w:beforeAutospacing="0" w:afterAutospacing="0"/>
        <w:ind w:left="284" w:hanging="284"/>
        <w:textAlignment w:val="baseline"/>
        <w:rPr>
          <w:color w:val="000000" w:themeColor="text1"/>
          <w:lang w:val="en-US"/>
        </w:rPr>
      </w:pPr>
      <w:r w:rsidRPr="00C9093A">
        <w:rPr>
          <w:rStyle w:val="normaltextrun"/>
          <w:color w:val="000000" w:themeColor="text1"/>
          <w:position w:val="1"/>
          <w:lang w:val="en-US"/>
        </w:rPr>
        <w:t>The Highest Score Achieved in KNN is </w:t>
      </w:r>
      <w:r w:rsidRPr="00C9093A">
        <w:rPr>
          <w:rStyle w:val="normaltextrun"/>
          <w:b/>
          <w:bCs/>
          <w:color w:val="000000" w:themeColor="text1"/>
          <w:position w:val="1"/>
          <w:lang w:val="en-US"/>
        </w:rPr>
        <w:t>0.45(</w:t>
      </w:r>
      <w:proofErr w:type="spellStart"/>
      <w:r w:rsidRPr="00C9093A">
        <w:rPr>
          <w:rStyle w:val="spellingerror"/>
          <w:b/>
          <w:bCs/>
          <w:color w:val="000000" w:themeColor="text1"/>
          <w:position w:val="1"/>
          <w:lang w:val="en-US"/>
        </w:rPr>
        <w:t>Out_PH</w:t>
      </w:r>
      <w:proofErr w:type="spellEnd"/>
      <w:r w:rsidRPr="00C9093A">
        <w:rPr>
          <w:rStyle w:val="normaltextrun"/>
          <w:b/>
          <w:bCs/>
          <w:color w:val="000000" w:themeColor="text1"/>
          <w:position w:val="1"/>
          <w:lang w:val="en-US"/>
        </w:rPr>
        <w:t>)</w:t>
      </w:r>
      <w:r w:rsidRPr="00C9093A">
        <w:rPr>
          <w:rStyle w:val="eop"/>
          <w:color w:val="000000" w:themeColor="text1"/>
          <w:lang w:val="en-US"/>
        </w:rPr>
        <w:t>​</w:t>
      </w:r>
    </w:p>
    <w:p w14:paraId="699DF6CF" w14:textId="2C0D97C9" w:rsidR="00953240" w:rsidRPr="00C9093A" w:rsidRDefault="00953240" w:rsidP="00C9093A">
      <w:pPr>
        <w:pStyle w:val="paragraph"/>
        <w:numPr>
          <w:ilvl w:val="0"/>
          <w:numId w:val="10"/>
        </w:numPr>
        <w:spacing w:before="120" w:beforeAutospacing="0" w:afterAutospacing="0"/>
        <w:ind w:left="284" w:hanging="284"/>
        <w:textAlignment w:val="baseline"/>
        <w:rPr>
          <w:color w:val="000000" w:themeColor="text1"/>
          <w:lang w:val="en-US"/>
        </w:rPr>
      </w:pPr>
      <w:r w:rsidRPr="00C9093A">
        <w:rPr>
          <w:rStyle w:val="normaltextrun"/>
          <w:color w:val="000000" w:themeColor="text1"/>
          <w:position w:val="1"/>
          <w:lang w:val="en-US"/>
        </w:rPr>
        <w:t>The Highest Score Achieved in Gradient Boosted Regression is </w:t>
      </w:r>
      <w:r w:rsidRPr="00C9093A">
        <w:rPr>
          <w:rStyle w:val="normaltextrun"/>
          <w:b/>
          <w:bCs/>
          <w:color w:val="000000" w:themeColor="text1"/>
          <w:position w:val="1"/>
          <w:lang w:val="en-US"/>
        </w:rPr>
        <w:t>0.5(</w:t>
      </w:r>
      <w:proofErr w:type="spellStart"/>
      <w:r w:rsidRPr="00C9093A">
        <w:rPr>
          <w:rStyle w:val="spellingerror"/>
          <w:b/>
          <w:bCs/>
          <w:color w:val="000000" w:themeColor="text1"/>
          <w:position w:val="1"/>
          <w:lang w:val="en-US"/>
        </w:rPr>
        <w:t>Out_PH</w:t>
      </w:r>
      <w:proofErr w:type="spellEnd"/>
      <w:r w:rsidRPr="00C9093A">
        <w:rPr>
          <w:rStyle w:val="normaltextrun"/>
          <w:b/>
          <w:bCs/>
          <w:color w:val="000000" w:themeColor="text1"/>
          <w:position w:val="1"/>
          <w:lang w:val="en-US"/>
        </w:rPr>
        <w:t>).</w:t>
      </w:r>
      <w:r w:rsidRPr="00C9093A">
        <w:rPr>
          <w:rStyle w:val="eop"/>
          <w:color w:val="000000" w:themeColor="text1"/>
          <w:lang w:val="en-US"/>
        </w:rPr>
        <w:t>​</w:t>
      </w:r>
    </w:p>
    <w:p w14:paraId="6C12632D" w14:textId="77777777" w:rsidR="00953240" w:rsidRPr="00C9093A" w:rsidRDefault="00953240" w:rsidP="00C9093A">
      <w:pPr>
        <w:pStyle w:val="paragraph"/>
        <w:numPr>
          <w:ilvl w:val="0"/>
          <w:numId w:val="10"/>
        </w:numPr>
        <w:spacing w:before="120" w:beforeAutospacing="0" w:afterAutospacing="0"/>
        <w:ind w:left="284" w:hanging="284"/>
        <w:textAlignment w:val="baseline"/>
        <w:rPr>
          <w:color w:val="000000" w:themeColor="text1"/>
          <w:lang w:val="en-US"/>
        </w:rPr>
      </w:pPr>
      <w:r w:rsidRPr="00C9093A">
        <w:rPr>
          <w:rStyle w:val="normaltextrun"/>
          <w:color w:val="000000" w:themeColor="text1"/>
          <w:position w:val="1"/>
          <w:lang w:val="en-US"/>
        </w:rPr>
        <w:t>The Minimum Cost Achieved in Artificial Neural Networks is around </w:t>
      </w:r>
      <w:r w:rsidRPr="00C9093A">
        <w:rPr>
          <w:rStyle w:val="normaltextrun"/>
          <w:b/>
          <w:bCs/>
          <w:color w:val="000000" w:themeColor="text1"/>
          <w:position w:val="1"/>
          <w:lang w:val="en-US"/>
        </w:rPr>
        <w:t>3e-3+5.</w:t>
      </w:r>
      <w:r w:rsidRPr="00C9093A">
        <w:rPr>
          <w:rStyle w:val="eop"/>
          <w:color w:val="000000" w:themeColor="text1"/>
          <w:lang w:val="en-US"/>
        </w:rPr>
        <w:t>​</w:t>
      </w:r>
    </w:p>
    <w:p w14:paraId="389F173E" w14:textId="0BA941B2" w:rsidR="4C4C7A63" w:rsidRPr="00C9093A" w:rsidRDefault="4C4C7A63" w:rsidP="00C9093A">
      <w:pPr>
        <w:pStyle w:val="paragraph"/>
        <w:numPr>
          <w:ilvl w:val="0"/>
          <w:numId w:val="10"/>
        </w:numPr>
        <w:spacing w:before="120" w:beforeAutospacing="0" w:afterAutospacing="0"/>
        <w:ind w:left="284" w:hanging="284"/>
        <w:rPr>
          <w:color w:val="000000" w:themeColor="text1"/>
        </w:rPr>
      </w:pPr>
      <w:r w:rsidRPr="00C9093A">
        <w:rPr>
          <w:color w:val="000000" w:themeColor="text1"/>
          <w:lang w:val="en-US"/>
        </w:rPr>
        <w:t xml:space="preserve">The best Model is </w:t>
      </w:r>
      <w:r w:rsidRPr="00C9093A">
        <w:rPr>
          <w:b/>
          <w:bCs/>
          <w:color w:val="000000" w:themeColor="text1"/>
          <w:lang w:val="en-US"/>
        </w:rPr>
        <w:t>Artificial Neural Network</w:t>
      </w:r>
      <w:r w:rsidRPr="00C9093A">
        <w:rPr>
          <w:color w:val="000000" w:themeColor="text1"/>
          <w:lang w:val="en-US"/>
        </w:rPr>
        <w:t xml:space="preserve"> which predicts more than </w:t>
      </w:r>
      <w:r w:rsidRPr="00C9093A">
        <w:rPr>
          <w:b/>
          <w:bCs/>
          <w:color w:val="000000" w:themeColor="text1"/>
          <w:lang w:val="en-US"/>
        </w:rPr>
        <w:t>50%</w:t>
      </w:r>
      <w:r w:rsidRPr="00C9093A">
        <w:rPr>
          <w:color w:val="000000" w:themeColor="text1"/>
          <w:lang w:val="en-US"/>
        </w:rPr>
        <w:t xml:space="preserve"> for each of the effluent correctly</w:t>
      </w:r>
    </w:p>
    <w:p w14:paraId="36F038AE" w14:textId="52F3A6ED" w:rsidR="00953240" w:rsidRPr="00C9093A" w:rsidRDefault="00953240" w:rsidP="00C9093A">
      <w:pPr>
        <w:pStyle w:val="paragraph"/>
        <w:numPr>
          <w:ilvl w:val="0"/>
          <w:numId w:val="10"/>
        </w:numPr>
        <w:spacing w:before="120" w:beforeAutospacing="0" w:afterAutospacing="0"/>
        <w:ind w:left="284" w:hanging="284"/>
        <w:textAlignment w:val="baseline"/>
        <w:rPr>
          <w:color w:val="000000" w:themeColor="text1"/>
          <w:lang w:val="en-US"/>
        </w:rPr>
      </w:pPr>
      <w:r w:rsidRPr="00C9093A">
        <w:rPr>
          <w:rStyle w:val="normaltextrun"/>
          <w:color w:val="000000" w:themeColor="text1"/>
          <w:position w:val="1"/>
          <w:lang w:val="en-US"/>
        </w:rPr>
        <w:t xml:space="preserve">After Comparing the efficiency of the </w:t>
      </w:r>
      <w:proofErr w:type="gramStart"/>
      <w:r w:rsidRPr="00C9093A">
        <w:rPr>
          <w:rStyle w:val="normaltextrun"/>
          <w:color w:val="000000" w:themeColor="text1"/>
          <w:position w:val="1"/>
          <w:lang w:val="en-US"/>
        </w:rPr>
        <w:t>above mentioned</w:t>
      </w:r>
      <w:proofErr w:type="gramEnd"/>
      <w:r w:rsidRPr="00C9093A">
        <w:rPr>
          <w:rStyle w:val="normaltextrun"/>
          <w:color w:val="000000" w:themeColor="text1"/>
          <w:position w:val="1"/>
          <w:lang w:val="en-US"/>
        </w:rPr>
        <w:t xml:space="preserve"> models, we have concluded that </w:t>
      </w:r>
      <w:r w:rsidRPr="00C9093A">
        <w:rPr>
          <w:rStyle w:val="normaltextrun"/>
          <w:b/>
          <w:bCs/>
          <w:color w:val="000000" w:themeColor="text1"/>
          <w:position w:val="1"/>
          <w:lang w:val="en-US"/>
        </w:rPr>
        <w:t>ANN</w:t>
      </w:r>
      <w:r w:rsidRPr="00C9093A">
        <w:rPr>
          <w:rStyle w:val="normaltextrun"/>
          <w:color w:val="000000" w:themeColor="text1"/>
          <w:position w:val="1"/>
          <w:lang w:val="en-US"/>
        </w:rPr>
        <w:t> Model is best for our use case</w:t>
      </w:r>
    </w:p>
    <w:p w14:paraId="66320A48" w14:textId="612100CB" w:rsidR="00953240" w:rsidRPr="00953240" w:rsidRDefault="00953240" w:rsidP="4C4C7A63">
      <w:pPr>
        <w:pStyle w:val="paragraph"/>
        <w:spacing w:beforeAutospacing="0" w:afterAutospacing="0" w:line="360" w:lineRule="auto"/>
        <w:textAlignment w:val="baseline"/>
        <w:rPr>
          <w:color w:val="000000" w:themeColor="text1"/>
          <w:lang w:val="en-US"/>
        </w:rPr>
      </w:pPr>
    </w:p>
    <w:tbl>
      <w:tblPr>
        <w:tblW w:w="0" w:type="auto"/>
        <w:tblLook w:val="04A0" w:firstRow="1" w:lastRow="0" w:firstColumn="1" w:lastColumn="0" w:noHBand="0" w:noVBand="1"/>
      </w:tblPr>
      <w:tblGrid>
        <w:gridCol w:w="1747"/>
        <w:gridCol w:w="1256"/>
        <w:gridCol w:w="1265"/>
        <w:gridCol w:w="1288"/>
        <w:gridCol w:w="1390"/>
        <w:gridCol w:w="1377"/>
        <w:gridCol w:w="1403"/>
      </w:tblGrid>
      <w:tr w:rsidR="00B50CE0" w14:paraId="0E4A68F3" w14:textId="77777777" w:rsidTr="00B50CE0">
        <w:trPr>
          <w:trHeight w:val="345"/>
        </w:trPr>
        <w:tc>
          <w:tcPr>
            <w:tcW w:w="9726" w:type="dxa"/>
            <w:gridSpan w:val="7"/>
            <w:tcBorders>
              <w:bottom w:val="single" w:sz="4" w:space="0" w:color="auto"/>
            </w:tcBorders>
            <w:vAlign w:val="center"/>
          </w:tcPr>
          <w:p w14:paraId="0DC65F80" w14:textId="4C10F3B8" w:rsidR="00B50CE0" w:rsidRPr="4C4C7A63" w:rsidRDefault="00B50CE0" w:rsidP="4C4C7A63">
            <w:pPr>
              <w:jc w:val="center"/>
              <w:rPr>
                <w:rFonts w:ascii="Times New Roman" w:eastAsia="Times New Roman" w:hAnsi="Times New Roman" w:cs="Times New Roman"/>
                <w:b/>
                <w:bCs/>
                <w:color w:val="000000" w:themeColor="text1"/>
                <w:sz w:val="24"/>
                <w:szCs w:val="24"/>
              </w:rPr>
            </w:pPr>
            <w:r w:rsidRPr="4C4C7A63">
              <w:rPr>
                <w:rFonts w:ascii="Times New Roman" w:eastAsia="Times New Roman" w:hAnsi="Times New Roman" w:cs="Times New Roman"/>
                <w:b/>
                <w:bCs/>
                <w:sz w:val="28"/>
                <w:szCs w:val="28"/>
              </w:rPr>
              <w:t>Table 4.2 Results of Artificial Neural Network</w:t>
            </w:r>
          </w:p>
        </w:tc>
      </w:tr>
      <w:tr w:rsidR="4C4C7A63" w14:paraId="48524ED0" w14:textId="77777777" w:rsidTr="00B50CE0">
        <w:trPr>
          <w:trHeight w:val="345"/>
        </w:trPr>
        <w:tc>
          <w:tcPr>
            <w:tcW w:w="1747" w:type="dxa"/>
            <w:tcBorders>
              <w:top w:val="single" w:sz="4" w:space="0" w:color="auto"/>
              <w:left w:val="single" w:sz="8" w:space="0" w:color="auto"/>
              <w:bottom w:val="single" w:sz="8" w:space="0" w:color="000000" w:themeColor="text1"/>
              <w:right w:val="single" w:sz="8" w:space="0" w:color="auto"/>
            </w:tcBorders>
            <w:vAlign w:val="center"/>
          </w:tcPr>
          <w:p w14:paraId="7C93D59E" w14:textId="021FCAFC" w:rsidR="4C4C7A63" w:rsidRDefault="4C4C7A63" w:rsidP="4C4C7A63">
            <w:pPr>
              <w:jc w:val="center"/>
            </w:pPr>
          </w:p>
        </w:tc>
        <w:tc>
          <w:tcPr>
            <w:tcW w:w="1256" w:type="dxa"/>
            <w:tcBorders>
              <w:top w:val="single" w:sz="4" w:space="0" w:color="auto"/>
              <w:left w:val="single" w:sz="8" w:space="0" w:color="auto"/>
              <w:bottom w:val="single" w:sz="8" w:space="0" w:color="000000" w:themeColor="text1"/>
              <w:right w:val="single" w:sz="8" w:space="0" w:color="auto"/>
            </w:tcBorders>
            <w:vAlign w:val="center"/>
          </w:tcPr>
          <w:p w14:paraId="520E9286" w14:textId="18BAD4AE" w:rsidR="4C4C7A63" w:rsidRDefault="4C4C7A63" w:rsidP="4C4C7A63">
            <w:pPr>
              <w:jc w:val="center"/>
              <w:rPr>
                <w:b/>
                <w:bCs/>
              </w:rPr>
            </w:pPr>
            <w:r w:rsidRPr="4C4C7A63">
              <w:rPr>
                <w:rFonts w:ascii="Times New Roman" w:eastAsia="Times New Roman" w:hAnsi="Times New Roman" w:cs="Times New Roman"/>
                <w:b/>
                <w:bCs/>
                <w:color w:val="000000" w:themeColor="text1"/>
                <w:sz w:val="24"/>
                <w:szCs w:val="24"/>
              </w:rPr>
              <w:t>OUT_PH</w:t>
            </w:r>
          </w:p>
        </w:tc>
        <w:tc>
          <w:tcPr>
            <w:tcW w:w="1265" w:type="dxa"/>
            <w:tcBorders>
              <w:top w:val="single" w:sz="4" w:space="0" w:color="auto"/>
              <w:left w:val="single" w:sz="8" w:space="0" w:color="auto"/>
              <w:bottom w:val="single" w:sz="8" w:space="0" w:color="000000" w:themeColor="text1"/>
              <w:right w:val="single" w:sz="8" w:space="0" w:color="auto"/>
            </w:tcBorders>
            <w:vAlign w:val="center"/>
          </w:tcPr>
          <w:p w14:paraId="00EA72D3" w14:textId="527DD45B" w:rsidR="4C4C7A63" w:rsidRDefault="4C4C7A63" w:rsidP="4C4C7A63">
            <w:pPr>
              <w:jc w:val="center"/>
              <w:rPr>
                <w:b/>
                <w:bCs/>
              </w:rPr>
            </w:pPr>
            <w:r w:rsidRPr="4C4C7A63">
              <w:rPr>
                <w:rFonts w:ascii="Times New Roman" w:eastAsia="Times New Roman" w:hAnsi="Times New Roman" w:cs="Times New Roman"/>
                <w:b/>
                <w:bCs/>
                <w:color w:val="000000" w:themeColor="text1"/>
                <w:sz w:val="24"/>
                <w:szCs w:val="24"/>
              </w:rPr>
              <w:t>OUT_DO</w:t>
            </w:r>
          </w:p>
        </w:tc>
        <w:tc>
          <w:tcPr>
            <w:tcW w:w="1288" w:type="dxa"/>
            <w:tcBorders>
              <w:top w:val="single" w:sz="4" w:space="0" w:color="auto"/>
              <w:left w:val="single" w:sz="8" w:space="0" w:color="auto"/>
              <w:bottom w:val="single" w:sz="8" w:space="0" w:color="000000" w:themeColor="text1"/>
              <w:right w:val="single" w:sz="8" w:space="0" w:color="auto"/>
            </w:tcBorders>
            <w:vAlign w:val="center"/>
          </w:tcPr>
          <w:p w14:paraId="31BA6807" w14:textId="404879EE" w:rsidR="4C4C7A63" w:rsidRDefault="4C4C7A63" w:rsidP="4C4C7A63">
            <w:pPr>
              <w:jc w:val="center"/>
              <w:rPr>
                <w:b/>
                <w:bCs/>
              </w:rPr>
            </w:pPr>
            <w:r w:rsidRPr="4C4C7A63">
              <w:rPr>
                <w:rFonts w:ascii="Times New Roman" w:eastAsia="Times New Roman" w:hAnsi="Times New Roman" w:cs="Times New Roman"/>
                <w:b/>
                <w:bCs/>
                <w:color w:val="000000" w:themeColor="text1"/>
                <w:sz w:val="24"/>
                <w:szCs w:val="24"/>
              </w:rPr>
              <w:t>OUT_TSS</w:t>
            </w:r>
          </w:p>
        </w:tc>
        <w:tc>
          <w:tcPr>
            <w:tcW w:w="1390" w:type="dxa"/>
            <w:tcBorders>
              <w:top w:val="single" w:sz="4" w:space="0" w:color="auto"/>
              <w:left w:val="single" w:sz="8" w:space="0" w:color="auto"/>
              <w:bottom w:val="single" w:sz="8" w:space="0" w:color="000000" w:themeColor="text1"/>
              <w:right w:val="single" w:sz="8" w:space="0" w:color="auto"/>
            </w:tcBorders>
            <w:vAlign w:val="center"/>
          </w:tcPr>
          <w:p w14:paraId="097A8540" w14:textId="377A7541" w:rsidR="4C4C7A63" w:rsidRDefault="4C4C7A63" w:rsidP="4C4C7A63">
            <w:pPr>
              <w:jc w:val="center"/>
              <w:rPr>
                <w:b/>
                <w:bCs/>
              </w:rPr>
            </w:pPr>
            <w:r w:rsidRPr="4C4C7A63">
              <w:rPr>
                <w:rFonts w:ascii="Times New Roman" w:eastAsia="Times New Roman" w:hAnsi="Times New Roman" w:cs="Times New Roman"/>
                <w:b/>
                <w:bCs/>
                <w:color w:val="000000" w:themeColor="text1"/>
                <w:sz w:val="24"/>
                <w:szCs w:val="24"/>
              </w:rPr>
              <w:t>OUT_COD</w:t>
            </w:r>
          </w:p>
        </w:tc>
        <w:tc>
          <w:tcPr>
            <w:tcW w:w="1377" w:type="dxa"/>
            <w:tcBorders>
              <w:top w:val="single" w:sz="4" w:space="0" w:color="auto"/>
              <w:left w:val="single" w:sz="8" w:space="0" w:color="auto"/>
              <w:bottom w:val="single" w:sz="8" w:space="0" w:color="000000" w:themeColor="text1"/>
              <w:right w:val="single" w:sz="8" w:space="0" w:color="auto"/>
            </w:tcBorders>
            <w:vAlign w:val="center"/>
          </w:tcPr>
          <w:p w14:paraId="01CAC4E2" w14:textId="6FF117A0" w:rsidR="4C4C7A63" w:rsidRDefault="4C4C7A63" w:rsidP="4C4C7A63">
            <w:pPr>
              <w:jc w:val="center"/>
              <w:rPr>
                <w:b/>
                <w:bCs/>
              </w:rPr>
            </w:pPr>
            <w:r w:rsidRPr="4C4C7A63">
              <w:rPr>
                <w:rFonts w:ascii="Times New Roman" w:eastAsia="Times New Roman" w:hAnsi="Times New Roman" w:cs="Times New Roman"/>
                <w:b/>
                <w:bCs/>
                <w:color w:val="000000" w:themeColor="text1"/>
                <w:sz w:val="24"/>
                <w:szCs w:val="24"/>
              </w:rPr>
              <w:t>OUT_BOD</w:t>
            </w:r>
          </w:p>
        </w:tc>
        <w:tc>
          <w:tcPr>
            <w:tcW w:w="1403" w:type="dxa"/>
            <w:tcBorders>
              <w:top w:val="single" w:sz="4" w:space="0" w:color="auto"/>
              <w:left w:val="single" w:sz="8" w:space="0" w:color="auto"/>
              <w:bottom w:val="single" w:sz="8" w:space="0" w:color="000000" w:themeColor="text1"/>
              <w:right w:val="single" w:sz="8" w:space="0" w:color="auto"/>
            </w:tcBorders>
            <w:vAlign w:val="center"/>
          </w:tcPr>
          <w:p w14:paraId="5BA045A5" w14:textId="0F244D3D" w:rsidR="4C4C7A63" w:rsidRDefault="4C4C7A63" w:rsidP="4C4C7A63">
            <w:pPr>
              <w:jc w:val="center"/>
              <w:rPr>
                <w:b/>
                <w:bCs/>
              </w:rPr>
            </w:pPr>
            <w:r w:rsidRPr="4C4C7A63">
              <w:rPr>
                <w:rFonts w:ascii="Times New Roman" w:eastAsia="Times New Roman" w:hAnsi="Times New Roman" w:cs="Times New Roman"/>
                <w:b/>
                <w:bCs/>
                <w:color w:val="000000" w:themeColor="text1"/>
                <w:sz w:val="24"/>
                <w:szCs w:val="24"/>
              </w:rPr>
              <w:t>OUT_MPN</w:t>
            </w:r>
          </w:p>
        </w:tc>
      </w:tr>
      <w:tr w:rsidR="4C4C7A63" w14:paraId="449D3455" w14:textId="77777777" w:rsidTr="00B50CE0">
        <w:trPr>
          <w:trHeight w:val="667"/>
        </w:trPr>
        <w:tc>
          <w:tcPr>
            <w:tcW w:w="1747" w:type="dxa"/>
            <w:tcBorders>
              <w:top w:val="single" w:sz="8" w:space="0" w:color="auto"/>
              <w:left w:val="single" w:sz="8" w:space="0" w:color="auto"/>
              <w:bottom w:val="single" w:sz="8" w:space="0" w:color="auto"/>
              <w:right w:val="single" w:sz="8" w:space="0" w:color="auto"/>
            </w:tcBorders>
            <w:vAlign w:val="center"/>
          </w:tcPr>
          <w:p w14:paraId="78226782" w14:textId="446BA5FA" w:rsidR="4C4C7A63" w:rsidRDefault="4C4C7A63" w:rsidP="4C4C7A63">
            <w:pPr>
              <w:jc w:val="center"/>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Artificial Neural Network</w:t>
            </w:r>
          </w:p>
        </w:tc>
        <w:tc>
          <w:tcPr>
            <w:tcW w:w="1256" w:type="dxa"/>
            <w:tcBorders>
              <w:top w:val="single" w:sz="8" w:space="0" w:color="auto"/>
              <w:left w:val="single" w:sz="8" w:space="0" w:color="auto"/>
              <w:bottom w:val="single" w:sz="8" w:space="0" w:color="auto"/>
              <w:right w:val="single" w:sz="8" w:space="0" w:color="auto"/>
            </w:tcBorders>
            <w:vAlign w:val="center"/>
          </w:tcPr>
          <w:p w14:paraId="3678DC42" w14:textId="5EDF30A2" w:rsidR="4C4C7A63" w:rsidRDefault="4C4C7A63" w:rsidP="4C4C7A63">
            <w:pPr>
              <w:jc w:val="center"/>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81.02</w:t>
            </w:r>
          </w:p>
        </w:tc>
        <w:tc>
          <w:tcPr>
            <w:tcW w:w="1265" w:type="dxa"/>
            <w:tcBorders>
              <w:top w:val="single" w:sz="8" w:space="0" w:color="auto"/>
              <w:left w:val="single" w:sz="8" w:space="0" w:color="auto"/>
              <w:bottom w:val="single" w:sz="8" w:space="0" w:color="auto"/>
              <w:right w:val="single" w:sz="8" w:space="0" w:color="auto"/>
            </w:tcBorders>
            <w:vAlign w:val="center"/>
          </w:tcPr>
          <w:p w14:paraId="535BEFE6" w14:textId="59836EA8" w:rsidR="4C4C7A63" w:rsidRDefault="4C4C7A63" w:rsidP="4C4C7A63">
            <w:pPr>
              <w:jc w:val="center"/>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53.05</w:t>
            </w:r>
          </w:p>
        </w:tc>
        <w:tc>
          <w:tcPr>
            <w:tcW w:w="128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55C6C35" w14:textId="2B4E6357" w:rsidR="4C4C7A63" w:rsidRDefault="4C4C7A63" w:rsidP="4C4C7A63">
            <w:pPr>
              <w:jc w:val="center"/>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77.58</w:t>
            </w:r>
          </w:p>
        </w:tc>
        <w:tc>
          <w:tcPr>
            <w:tcW w:w="1390" w:type="dxa"/>
            <w:tcBorders>
              <w:top w:val="single" w:sz="8" w:space="0" w:color="auto"/>
              <w:left w:val="single" w:sz="8" w:space="0" w:color="auto"/>
              <w:bottom w:val="single" w:sz="8" w:space="0" w:color="auto"/>
              <w:right w:val="single" w:sz="8" w:space="0" w:color="auto"/>
            </w:tcBorders>
            <w:vAlign w:val="center"/>
          </w:tcPr>
          <w:p w14:paraId="429DAF91" w14:textId="146FEFF5" w:rsidR="4C4C7A63" w:rsidRDefault="4C4C7A63" w:rsidP="4C4C7A63">
            <w:pPr>
              <w:jc w:val="center"/>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79.80</w:t>
            </w:r>
          </w:p>
        </w:tc>
        <w:tc>
          <w:tcPr>
            <w:tcW w:w="1377" w:type="dxa"/>
            <w:tcBorders>
              <w:top w:val="single" w:sz="8" w:space="0" w:color="auto"/>
              <w:left w:val="single" w:sz="8" w:space="0" w:color="auto"/>
              <w:bottom w:val="single" w:sz="8" w:space="0" w:color="auto"/>
              <w:right w:val="single" w:sz="8" w:space="0" w:color="auto"/>
            </w:tcBorders>
            <w:vAlign w:val="center"/>
          </w:tcPr>
          <w:p w14:paraId="1AA49FBA" w14:textId="52957014" w:rsidR="4C4C7A63" w:rsidRDefault="4C4C7A63" w:rsidP="4C4C7A63">
            <w:pPr>
              <w:jc w:val="center"/>
            </w:pPr>
            <w:r w:rsidRPr="4C4C7A63">
              <w:rPr>
                <w:rFonts w:ascii="Times New Roman" w:eastAsia="Times New Roman" w:hAnsi="Times New Roman" w:cs="Times New Roman"/>
                <w:color w:val="000000" w:themeColor="text1"/>
                <w:sz w:val="24"/>
                <w:szCs w:val="24"/>
              </w:rPr>
              <w:t>7.52</w:t>
            </w:r>
          </w:p>
        </w:tc>
        <w:tc>
          <w:tcPr>
            <w:tcW w:w="1403" w:type="dxa"/>
            <w:tcBorders>
              <w:top w:val="single" w:sz="8" w:space="0" w:color="auto"/>
              <w:left w:val="single" w:sz="8" w:space="0" w:color="auto"/>
              <w:bottom w:val="single" w:sz="8" w:space="0" w:color="auto"/>
              <w:right w:val="single" w:sz="8" w:space="0" w:color="auto"/>
            </w:tcBorders>
            <w:vAlign w:val="center"/>
          </w:tcPr>
          <w:p w14:paraId="1B9EF905" w14:textId="4352081A" w:rsidR="4C4C7A63" w:rsidRDefault="4C4C7A63" w:rsidP="4C4C7A63">
            <w:pPr>
              <w:jc w:val="center"/>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67.81</w:t>
            </w:r>
          </w:p>
        </w:tc>
      </w:tr>
    </w:tbl>
    <w:p w14:paraId="000000B4" w14:textId="77777777" w:rsidR="002C44B0" w:rsidRDefault="00E96B3D">
      <w:pPr>
        <w:widowControl w:val="0"/>
        <w:spacing w:line="240" w:lineRule="auto"/>
        <w:jc w:val="right"/>
        <w:rPr>
          <w:rFonts w:ascii="Times New Roman" w:eastAsia="Times New Roman" w:hAnsi="Times New Roman" w:cs="Times New Roman"/>
          <w:sz w:val="26"/>
          <w:szCs w:val="26"/>
          <w:u w:val="single"/>
        </w:rPr>
      </w:pPr>
      <w:r>
        <w:br w:type="page"/>
      </w:r>
    </w:p>
    <w:p w14:paraId="000000B5" w14:textId="3A069D31" w:rsidR="002C44B0" w:rsidRPr="00B8213D" w:rsidRDefault="4C4C7A63" w:rsidP="006C4AE5">
      <w:pPr>
        <w:widowControl w:val="0"/>
        <w:spacing w:before="120" w:after="240" w:line="240" w:lineRule="auto"/>
        <w:jc w:val="center"/>
        <w:rPr>
          <w:rFonts w:ascii="Times New Roman" w:eastAsia="Times New Roman" w:hAnsi="Times New Roman" w:cs="Times New Roman"/>
          <w:b/>
          <w:bCs/>
          <w:sz w:val="28"/>
          <w:szCs w:val="28"/>
        </w:rPr>
      </w:pPr>
      <w:r w:rsidRPr="4C4C7A63">
        <w:rPr>
          <w:rFonts w:ascii="Times New Roman" w:eastAsia="Times New Roman" w:hAnsi="Times New Roman" w:cs="Times New Roman"/>
          <w:b/>
          <w:bCs/>
          <w:sz w:val="28"/>
          <w:szCs w:val="28"/>
          <w:u w:val="single"/>
        </w:rPr>
        <w:lastRenderedPageBreak/>
        <w:t>Chapter 5</w:t>
      </w:r>
    </w:p>
    <w:p w14:paraId="000000B6" w14:textId="40CAE003" w:rsidR="002C44B0" w:rsidRPr="00B8213D" w:rsidRDefault="4C4C7A63" w:rsidP="006C4AE5">
      <w:pPr>
        <w:widowControl w:val="0"/>
        <w:spacing w:before="120" w:after="240" w:line="240" w:lineRule="auto"/>
        <w:jc w:val="center"/>
        <w:rPr>
          <w:rFonts w:ascii="Times New Roman" w:eastAsia="Times New Roman" w:hAnsi="Times New Roman" w:cs="Times New Roman"/>
          <w:b/>
          <w:bCs/>
          <w:sz w:val="28"/>
          <w:szCs w:val="28"/>
          <w:u w:val="single"/>
        </w:rPr>
      </w:pPr>
      <w:r w:rsidRPr="4C4C7A63">
        <w:rPr>
          <w:rFonts w:ascii="Times New Roman" w:eastAsia="Times New Roman" w:hAnsi="Times New Roman" w:cs="Times New Roman"/>
          <w:b/>
          <w:bCs/>
          <w:sz w:val="28"/>
          <w:szCs w:val="28"/>
          <w:u w:val="single"/>
        </w:rPr>
        <w:t>Conclusions</w:t>
      </w:r>
    </w:p>
    <w:p w14:paraId="597D06CB" w14:textId="6045B0D9" w:rsidR="00711DA9" w:rsidRDefault="00711DA9" w:rsidP="006C4AE5">
      <w:pPr>
        <w:pStyle w:val="paragraph"/>
        <w:spacing w:before="120" w:beforeAutospacing="0" w:afterAutospacing="0"/>
        <w:jc w:val="both"/>
        <w:textAlignment w:val="baseline"/>
        <w:rPr>
          <w:rStyle w:val="normaltextrun"/>
          <w:color w:val="000000" w:themeColor="text1"/>
          <w:position w:val="1"/>
          <w:lang w:val="en-US"/>
        </w:rPr>
      </w:pPr>
    </w:p>
    <w:p w14:paraId="6C9E5BEE" w14:textId="42C48B1E" w:rsidR="00711DA9" w:rsidRPr="00711DA9" w:rsidRDefault="00711DA9" w:rsidP="00711DA9">
      <w:pPr>
        <w:widowControl w:val="0"/>
        <w:spacing w:before="240" w:after="240" w:line="240" w:lineRule="auto"/>
        <w:rPr>
          <w:rStyle w:val="normaltextrun"/>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5.1 Conclusions</w:t>
      </w:r>
    </w:p>
    <w:p w14:paraId="703C1AF7" w14:textId="62184E34" w:rsidR="006C4AE5" w:rsidRDefault="00953240" w:rsidP="006C4AE5">
      <w:pPr>
        <w:pStyle w:val="paragraph"/>
        <w:spacing w:before="120" w:beforeAutospacing="0" w:afterAutospacing="0"/>
        <w:jc w:val="both"/>
        <w:textAlignment w:val="baseline"/>
        <w:rPr>
          <w:rStyle w:val="normaltextrun"/>
          <w:color w:val="000000" w:themeColor="text1"/>
          <w:lang w:val="en-US"/>
        </w:rPr>
      </w:pPr>
      <w:r w:rsidRPr="12B8B2E7">
        <w:rPr>
          <w:rStyle w:val="normaltextrun"/>
          <w:color w:val="000000" w:themeColor="text1"/>
          <w:position w:val="1"/>
          <w:lang w:val="en-US"/>
        </w:rPr>
        <w:t>We</w:t>
      </w:r>
      <w:r w:rsidR="12B8B2E7" w:rsidRPr="12B8B2E7">
        <w:rPr>
          <w:rStyle w:val="normaltextrun"/>
          <w:color w:val="000000" w:themeColor="text1"/>
          <w:lang w:val="en-US"/>
        </w:rPr>
        <w:t xml:space="preserve"> have analyzed the flow and quality parameters like COD, BOD, TSS, DO, pH, Temperature, Ammonia, Phosphorous and oil content, etc. in influent, and also parameters like COD, BOD, DO, pH, etc. of effluent in the WWTP.</w:t>
      </w:r>
      <w:r w:rsidR="006C4AE5">
        <w:rPr>
          <w:rStyle w:val="normaltextrun"/>
          <w:color w:val="000000" w:themeColor="text1"/>
          <w:lang w:val="en-US"/>
        </w:rPr>
        <w:t xml:space="preserve"> </w:t>
      </w:r>
    </w:p>
    <w:p w14:paraId="4DCE7494" w14:textId="275723C6" w:rsidR="00953240" w:rsidRPr="00953240" w:rsidRDefault="4C4C7A63" w:rsidP="006C4AE5">
      <w:pPr>
        <w:pStyle w:val="paragraph"/>
        <w:spacing w:before="120" w:beforeAutospacing="0" w:afterAutospacing="0"/>
        <w:jc w:val="both"/>
        <w:textAlignment w:val="baseline"/>
        <w:rPr>
          <w:rStyle w:val="normaltextrun"/>
          <w:color w:val="000000" w:themeColor="text1"/>
          <w:lang w:val="en-US"/>
        </w:rPr>
      </w:pPr>
      <w:r w:rsidRPr="4C4C7A63">
        <w:rPr>
          <w:rStyle w:val="normaltextrun"/>
          <w:color w:val="000000" w:themeColor="text1"/>
        </w:rPr>
        <w:t xml:space="preserve">Data visualization depicts the fluctuating and varying nature of influent parameters in 345 MLD UASB-based </w:t>
      </w:r>
      <w:proofErr w:type="spellStart"/>
      <w:r w:rsidRPr="4C4C7A63">
        <w:rPr>
          <w:rStyle w:val="normaltextrun"/>
          <w:color w:val="000000" w:themeColor="text1"/>
        </w:rPr>
        <w:t>Bharwara</w:t>
      </w:r>
      <w:proofErr w:type="spellEnd"/>
      <w:r w:rsidRPr="4C4C7A63">
        <w:rPr>
          <w:rStyle w:val="normaltextrun"/>
          <w:color w:val="000000" w:themeColor="text1"/>
        </w:rPr>
        <w:t xml:space="preserve"> STP.</w:t>
      </w:r>
      <w:r w:rsidR="00BA11BB">
        <w:rPr>
          <w:rStyle w:val="normaltextrun"/>
          <w:color w:val="000000" w:themeColor="text1"/>
        </w:rPr>
        <w:t xml:space="preserve"> The use of this real time data is detrimental in producing a model which would be helpful for further study.</w:t>
      </w:r>
    </w:p>
    <w:p w14:paraId="62831FAA" w14:textId="61DA6B02" w:rsidR="00891028" w:rsidRPr="00891028" w:rsidRDefault="00891028" w:rsidP="00891028">
      <w:pPr>
        <w:pStyle w:val="paragraph"/>
        <w:spacing w:before="120" w:beforeAutospacing="0" w:afterAutospacing="0"/>
        <w:textAlignment w:val="baseline"/>
        <w:rPr>
          <w:rStyle w:val="normaltextrun"/>
          <w:color w:val="000000" w:themeColor="text1"/>
          <w:lang w:val="en-US"/>
        </w:rPr>
      </w:pPr>
      <w:r w:rsidRPr="00511F69">
        <w:rPr>
          <w:rStyle w:val="normaltextrun"/>
          <w:color w:val="000000" w:themeColor="text1"/>
          <w:position w:val="1"/>
          <w:lang w:val="en-US"/>
        </w:rPr>
        <w:t>Introducing Machine Learning Models in STP Power Plants will reduce human efforts in calculating the influent and effluent parameters, it will predict these parameters for later works.</w:t>
      </w:r>
    </w:p>
    <w:p w14:paraId="32BCAFA7" w14:textId="4449E92C" w:rsidR="00891028" w:rsidRDefault="4C4C7A63" w:rsidP="006C4AE5">
      <w:pPr>
        <w:pStyle w:val="paragraph"/>
        <w:spacing w:before="120" w:beforeAutospacing="0" w:afterAutospacing="0"/>
        <w:jc w:val="both"/>
        <w:textAlignment w:val="baseline"/>
        <w:rPr>
          <w:rStyle w:val="normaltextrun"/>
          <w:color w:val="000000" w:themeColor="text1"/>
          <w:lang w:val="en-US"/>
        </w:rPr>
      </w:pPr>
      <w:r w:rsidRPr="4C4C7A63">
        <w:rPr>
          <w:rStyle w:val="normaltextrun"/>
          <w:color w:val="000000" w:themeColor="text1"/>
        </w:rPr>
        <w:t>We have predicted influent flow quantity values with</w:t>
      </w:r>
      <w:r w:rsidR="006C4AE5">
        <w:rPr>
          <w:rStyle w:val="normaltextrun"/>
          <w:color w:val="000000" w:themeColor="text1"/>
        </w:rPr>
        <w:t xml:space="preserve"> a</w:t>
      </w:r>
      <w:r w:rsidRPr="4C4C7A63">
        <w:rPr>
          <w:rStyle w:val="normaltextrun"/>
          <w:color w:val="000000" w:themeColor="text1"/>
        </w:rPr>
        <w:t xml:space="preserve"> minimal error</w:t>
      </w:r>
      <w:r w:rsidR="006C4AE5">
        <w:rPr>
          <w:rStyle w:val="normaltextrun"/>
          <w:color w:val="000000" w:themeColor="text1"/>
        </w:rPr>
        <w:t xml:space="preserve"> of 2.67%</w:t>
      </w:r>
      <w:r w:rsidRPr="4C4C7A63">
        <w:rPr>
          <w:rStyle w:val="normaltextrun"/>
          <w:color w:val="000000" w:themeColor="text1"/>
        </w:rPr>
        <w:t xml:space="preserve"> which is in an acceptable </w:t>
      </w:r>
      <w:r w:rsidR="006C4AE5">
        <w:rPr>
          <w:rStyle w:val="normaltextrun"/>
          <w:color w:val="000000" w:themeColor="text1"/>
        </w:rPr>
        <w:t xml:space="preserve">prediction error </w:t>
      </w:r>
      <w:r w:rsidRPr="4C4C7A63">
        <w:rPr>
          <w:rStyle w:val="normaltextrun"/>
          <w:color w:val="000000" w:themeColor="text1"/>
        </w:rPr>
        <w:t>range</w:t>
      </w:r>
      <w:r w:rsidR="006C4AE5">
        <w:rPr>
          <w:rStyle w:val="normaltextrun"/>
          <w:color w:val="000000" w:themeColor="text1"/>
        </w:rPr>
        <w:t xml:space="preserve"> (0-5% error is considered good)</w:t>
      </w:r>
      <w:r w:rsidRPr="4C4C7A63">
        <w:rPr>
          <w:rStyle w:val="normaltextrun"/>
          <w:color w:val="000000" w:themeColor="text1"/>
        </w:rPr>
        <w:t>.</w:t>
      </w:r>
      <w:r w:rsidR="006C4AE5">
        <w:rPr>
          <w:rStyle w:val="normaltextrun"/>
          <w:color w:val="000000" w:themeColor="text1"/>
          <w:lang w:val="en-US"/>
        </w:rPr>
        <w:t xml:space="preserve"> </w:t>
      </w:r>
      <w:r w:rsidRPr="4C4C7A63">
        <w:rPr>
          <w:rStyle w:val="normaltextrun"/>
          <w:color w:val="000000" w:themeColor="text1"/>
        </w:rPr>
        <w:t>This influent prediction model can be used by any UASB based WWTP to get a dependable prediction</w:t>
      </w:r>
      <w:r w:rsidR="004A14D8">
        <w:rPr>
          <w:rStyle w:val="normaltextrun"/>
          <w:color w:val="000000" w:themeColor="text1"/>
        </w:rPr>
        <w:t>.</w:t>
      </w:r>
      <w:r w:rsidR="006C4AE5">
        <w:rPr>
          <w:rStyle w:val="normaltextrun"/>
          <w:color w:val="000000" w:themeColor="text1"/>
          <w:lang w:val="en-US"/>
        </w:rPr>
        <w:t xml:space="preserve"> </w:t>
      </w:r>
    </w:p>
    <w:p w14:paraId="4CABE985" w14:textId="3ECAD164" w:rsidR="006C4AE5" w:rsidRDefault="004A14D8" w:rsidP="006C4AE5">
      <w:pPr>
        <w:pStyle w:val="paragraph"/>
        <w:spacing w:before="120" w:beforeAutospacing="0" w:afterAutospacing="0"/>
        <w:jc w:val="both"/>
        <w:textAlignment w:val="baseline"/>
        <w:rPr>
          <w:rStyle w:val="normaltextrun"/>
          <w:color w:val="000000" w:themeColor="text1"/>
          <w:lang w:val="en-US"/>
        </w:rPr>
      </w:pPr>
      <w:r>
        <w:rPr>
          <w:rStyle w:val="normaltextrun"/>
          <w:color w:val="000000" w:themeColor="text1"/>
        </w:rPr>
        <w:t>Our Effluent parameter prediction model is also providing us with satisfactory results upon the use of ANN for the prediction algorithm.</w:t>
      </w:r>
    </w:p>
    <w:p w14:paraId="52ED71C2" w14:textId="77777777" w:rsidR="006C4AE5" w:rsidRPr="004A14D8" w:rsidRDefault="006C4AE5" w:rsidP="006C4AE5">
      <w:pPr>
        <w:pStyle w:val="paragraph"/>
        <w:spacing w:before="120" w:beforeAutospacing="0" w:afterAutospacing="0"/>
        <w:jc w:val="both"/>
        <w:textAlignment w:val="baseline"/>
        <w:rPr>
          <w:rStyle w:val="normaltextrun"/>
          <w:color w:val="000000" w:themeColor="text1"/>
          <w:lang w:val="en-US"/>
        </w:rPr>
      </w:pPr>
    </w:p>
    <w:p w14:paraId="68F3F1DB" w14:textId="6463C20D" w:rsidR="0021593D" w:rsidRPr="00B8213D" w:rsidRDefault="00711DA9" w:rsidP="004A14D8">
      <w:pPr>
        <w:widowControl w:val="0"/>
        <w:spacing w:before="240" w:after="24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5.2 </w:t>
      </w:r>
      <w:r w:rsidR="4C4C7A63" w:rsidRPr="4C4C7A63">
        <w:rPr>
          <w:rFonts w:ascii="Times New Roman" w:eastAsia="Times New Roman" w:hAnsi="Times New Roman" w:cs="Times New Roman"/>
          <w:b/>
          <w:bCs/>
          <w:color w:val="000000" w:themeColor="text1"/>
          <w:sz w:val="28"/>
          <w:szCs w:val="28"/>
        </w:rPr>
        <w:t>Future Works</w:t>
      </w:r>
    </w:p>
    <w:p w14:paraId="329E33B4" w14:textId="22807851" w:rsidR="0021593D" w:rsidRPr="00511F69" w:rsidRDefault="0021593D" w:rsidP="00891028">
      <w:pPr>
        <w:pStyle w:val="paragraph"/>
        <w:spacing w:before="120" w:beforeAutospacing="0" w:afterAutospacing="0"/>
        <w:textAlignment w:val="baseline"/>
        <w:rPr>
          <w:color w:val="000000" w:themeColor="text1"/>
          <w:lang w:val="en-US"/>
        </w:rPr>
      </w:pPr>
      <w:r w:rsidRPr="00511F69">
        <w:rPr>
          <w:rStyle w:val="normaltextrun"/>
          <w:color w:val="000000" w:themeColor="text1"/>
          <w:position w:val="1"/>
          <w:lang w:val="en-US"/>
        </w:rPr>
        <w:t>As we are in the era of Machines, Artificial Intelligence has emerged as the zenith of constantly evolving world. We need</w:t>
      </w:r>
      <w:r w:rsidR="00891028">
        <w:rPr>
          <w:rStyle w:val="normaltextrun"/>
          <w:color w:val="000000" w:themeColor="text1"/>
          <w:position w:val="1"/>
          <w:lang w:val="en-US"/>
        </w:rPr>
        <w:t xml:space="preserve"> more</w:t>
      </w:r>
      <w:r w:rsidRPr="00511F69">
        <w:rPr>
          <w:rStyle w:val="normaltextrun"/>
          <w:color w:val="000000" w:themeColor="text1"/>
          <w:position w:val="1"/>
          <w:lang w:val="en-US"/>
        </w:rPr>
        <w:t xml:space="preserve"> advance machine learning models which can automate the works done by human efficiently, for easier and faster work completion.</w:t>
      </w:r>
      <w:r w:rsidRPr="00511F69">
        <w:rPr>
          <w:rStyle w:val="eop"/>
          <w:color w:val="000000" w:themeColor="text1"/>
          <w:lang w:val="en-US"/>
        </w:rPr>
        <w:t>​</w:t>
      </w:r>
    </w:p>
    <w:p w14:paraId="26CCF004" w14:textId="58539839" w:rsidR="00A96E7F" w:rsidRPr="00A96E7F" w:rsidRDefault="00A96E7F" w:rsidP="00891028">
      <w:pPr>
        <w:pStyle w:val="paragraph"/>
        <w:spacing w:before="120" w:beforeAutospacing="0" w:afterAutospacing="0"/>
        <w:textAlignment w:val="baseline"/>
        <w:rPr>
          <w:rStyle w:val="normaltextrun"/>
          <w:color w:val="000000" w:themeColor="text1"/>
          <w:lang w:val="en-US"/>
        </w:rPr>
      </w:pPr>
      <w:r w:rsidRPr="00511F69">
        <w:rPr>
          <w:rStyle w:val="normaltextrun"/>
          <w:color w:val="000000" w:themeColor="text1"/>
          <w:position w:val="1"/>
          <w:lang w:val="en-US"/>
        </w:rPr>
        <w:t>We can provide a Graphical User Interface to the Engineers present in various Waste Water treatment plants to help them</w:t>
      </w:r>
      <w:r>
        <w:rPr>
          <w:rStyle w:val="normaltextrun"/>
          <w:color w:val="000000" w:themeColor="text1"/>
          <w:position w:val="1"/>
          <w:lang w:val="en-US"/>
        </w:rPr>
        <w:t xml:space="preserve"> easily use our prediction tools in order to tweak the plants distributed control systems. </w:t>
      </w:r>
    </w:p>
    <w:p w14:paraId="2875EC81" w14:textId="1348263D" w:rsidR="0021593D" w:rsidRPr="00891028" w:rsidRDefault="00A96E7F" w:rsidP="00891028">
      <w:pPr>
        <w:pStyle w:val="paragraph"/>
        <w:spacing w:before="120" w:beforeAutospacing="0" w:afterAutospacing="0"/>
        <w:textAlignment w:val="baseline"/>
        <w:rPr>
          <w:color w:val="000000" w:themeColor="text1"/>
          <w:lang w:val="en-US"/>
        </w:rPr>
      </w:pPr>
      <w:r>
        <w:rPr>
          <w:rStyle w:val="normaltextrun"/>
          <w:color w:val="000000" w:themeColor="text1"/>
          <w:position w:val="1"/>
          <w:lang w:val="en-US"/>
        </w:rPr>
        <w:t xml:space="preserve">Access of more wastewater treatment plant data will also help us to further tweak and perfect our prediction models as data was a constraint in this project. </w:t>
      </w:r>
    </w:p>
    <w:p w14:paraId="000000BB" w14:textId="77777777" w:rsidR="002C44B0" w:rsidRDefault="00E96B3D">
      <w:pPr>
        <w:widowControl w:val="0"/>
        <w:spacing w:line="240" w:lineRule="auto"/>
        <w:rPr>
          <w:rFonts w:ascii="Times New Roman" w:eastAsia="Times New Roman" w:hAnsi="Times New Roman" w:cs="Times New Roman"/>
          <w:sz w:val="26"/>
          <w:szCs w:val="26"/>
        </w:rPr>
      </w:pPr>
      <w:r>
        <w:br w:type="page"/>
      </w:r>
    </w:p>
    <w:p w14:paraId="0C07E8A9" w14:textId="77777777" w:rsidR="0021593D" w:rsidRPr="007033E4" w:rsidRDefault="4C4C7A63" w:rsidP="0021593D">
      <w:pPr>
        <w:widowControl w:val="0"/>
        <w:spacing w:line="240" w:lineRule="auto"/>
        <w:ind w:left="3600" w:firstLine="720"/>
        <w:rPr>
          <w:rFonts w:ascii="Times New Roman" w:eastAsia="Times New Roman" w:hAnsi="Times New Roman" w:cs="Times New Roman"/>
          <w:b/>
          <w:bCs/>
          <w:sz w:val="28"/>
          <w:szCs w:val="28"/>
          <w:u w:val="single"/>
        </w:rPr>
      </w:pPr>
      <w:r w:rsidRPr="007033E4">
        <w:rPr>
          <w:rFonts w:ascii="Times New Roman" w:eastAsia="Times New Roman" w:hAnsi="Times New Roman" w:cs="Times New Roman"/>
          <w:b/>
          <w:bCs/>
          <w:sz w:val="28"/>
          <w:szCs w:val="28"/>
          <w:u w:val="single"/>
        </w:rPr>
        <w:lastRenderedPageBreak/>
        <w:t>References</w:t>
      </w:r>
    </w:p>
    <w:p w14:paraId="00874E59" w14:textId="77777777" w:rsidR="0021593D" w:rsidRDefault="0021593D" w:rsidP="0021593D">
      <w:pPr>
        <w:widowControl w:val="0"/>
        <w:spacing w:line="240" w:lineRule="auto"/>
        <w:ind w:left="3600" w:firstLine="720"/>
        <w:rPr>
          <w:rFonts w:ascii="Times New Roman" w:eastAsia="Times New Roman" w:hAnsi="Times New Roman" w:cs="Times New Roman"/>
          <w:sz w:val="26"/>
          <w:szCs w:val="26"/>
        </w:rPr>
      </w:pPr>
    </w:p>
    <w:p w14:paraId="000000BC" w14:textId="267563ED" w:rsidR="002C44B0" w:rsidRPr="00B8213D" w:rsidRDefault="4C4C7A63" w:rsidP="0021593D">
      <w:pPr>
        <w:widowControl w:val="0"/>
        <w:spacing w:line="240" w:lineRule="auto"/>
        <w:ind w:left="3600" w:firstLine="720"/>
        <w:rPr>
          <w:rFonts w:ascii="Times New Roman" w:eastAsia="Times New Roman" w:hAnsi="Times New Roman" w:cs="Times New Roman"/>
          <w:color w:val="000000" w:themeColor="text1"/>
          <w:sz w:val="24"/>
          <w:szCs w:val="24"/>
        </w:rPr>
      </w:pPr>
      <w:r w:rsidRPr="4C4C7A63">
        <w:rPr>
          <w:rFonts w:ascii="Times New Roman" w:eastAsia="Times New Roman" w:hAnsi="Times New Roman" w:cs="Times New Roman"/>
          <w:color w:val="000000" w:themeColor="text1"/>
          <w:sz w:val="24"/>
          <w:szCs w:val="24"/>
        </w:rPr>
        <w:t xml:space="preserve">  </w:t>
      </w:r>
    </w:p>
    <w:p w14:paraId="79A08C3D" w14:textId="326471E0" w:rsidR="0021593D" w:rsidRPr="00B8213D" w:rsidRDefault="0021593D" w:rsidP="0021593D">
      <w:pPr>
        <w:spacing w:line="240" w:lineRule="auto"/>
        <w:textAlignment w:val="baseline"/>
        <w:rPr>
          <w:rFonts w:ascii="Segoe UI" w:eastAsia="Times New Roman" w:hAnsi="Segoe UI" w:cs="Segoe UI"/>
          <w:color w:val="000000" w:themeColor="text1"/>
          <w:sz w:val="24"/>
          <w:szCs w:val="24"/>
          <w:lang w:val="en-US"/>
        </w:rPr>
      </w:pPr>
      <w:r w:rsidRPr="00A040C8">
        <w:rPr>
          <w:rFonts w:ascii="Times New Roman" w:eastAsia="Times New Roman" w:hAnsi="Times New Roman" w:cs="Times New Roman"/>
          <w:b/>
          <w:bCs/>
          <w:color w:val="000000" w:themeColor="text1"/>
          <w:position w:val="1"/>
          <w:sz w:val="24"/>
          <w:szCs w:val="24"/>
          <w:lang w:val="en-US"/>
        </w:rPr>
        <w:t>[1]</w:t>
      </w:r>
      <w:r w:rsidRPr="00B8213D">
        <w:rPr>
          <w:rFonts w:ascii="Times New Roman" w:eastAsia="Times New Roman" w:hAnsi="Times New Roman" w:cs="Times New Roman"/>
          <w:color w:val="000000" w:themeColor="text1"/>
          <w:position w:val="1"/>
          <w:sz w:val="24"/>
          <w:szCs w:val="24"/>
          <w:lang w:val="en-US"/>
        </w:rPr>
        <w:t xml:space="preserve"> Gautam, Rajneesh &amp; Verma, </w:t>
      </w:r>
      <w:proofErr w:type="spellStart"/>
      <w:r w:rsidRPr="00B8213D">
        <w:rPr>
          <w:rFonts w:ascii="Times New Roman" w:eastAsia="Times New Roman" w:hAnsi="Times New Roman" w:cs="Times New Roman"/>
          <w:color w:val="000000" w:themeColor="text1"/>
          <w:position w:val="1"/>
          <w:sz w:val="24"/>
          <w:szCs w:val="24"/>
          <w:lang w:val="en-US"/>
        </w:rPr>
        <w:t>Saumya</w:t>
      </w:r>
      <w:proofErr w:type="spellEnd"/>
      <w:r w:rsidRPr="00B8213D">
        <w:rPr>
          <w:rFonts w:ascii="Times New Roman" w:eastAsia="Times New Roman" w:hAnsi="Times New Roman" w:cs="Times New Roman"/>
          <w:color w:val="000000" w:themeColor="text1"/>
          <w:position w:val="1"/>
          <w:sz w:val="24"/>
          <w:szCs w:val="24"/>
          <w:lang w:val="en-US"/>
        </w:rPr>
        <w:t xml:space="preserve"> &amp; </w:t>
      </w:r>
      <w:proofErr w:type="spellStart"/>
      <w:r w:rsidRPr="00B8213D">
        <w:rPr>
          <w:rFonts w:ascii="Times New Roman" w:eastAsia="Times New Roman" w:hAnsi="Times New Roman" w:cs="Times New Roman"/>
          <w:color w:val="000000" w:themeColor="text1"/>
          <w:position w:val="1"/>
          <w:sz w:val="24"/>
          <w:szCs w:val="24"/>
          <w:lang w:val="en-US"/>
        </w:rPr>
        <w:t>Islamuddin</w:t>
      </w:r>
      <w:proofErr w:type="spellEnd"/>
      <w:r w:rsidRPr="00B8213D">
        <w:rPr>
          <w:rFonts w:ascii="Times New Roman" w:eastAsia="Times New Roman" w:hAnsi="Times New Roman" w:cs="Times New Roman"/>
          <w:color w:val="000000" w:themeColor="text1"/>
          <w:position w:val="1"/>
          <w:sz w:val="24"/>
          <w:szCs w:val="24"/>
          <w:lang w:val="en-US"/>
        </w:rPr>
        <w:t xml:space="preserve">, </w:t>
      </w:r>
      <w:proofErr w:type="spellStart"/>
      <w:r w:rsidRPr="00B8213D">
        <w:rPr>
          <w:rFonts w:ascii="Times New Roman" w:eastAsia="Times New Roman" w:hAnsi="Times New Roman" w:cs="Times New Roman"/>
          <w:color w:val="000000" w:themeColor="text1"/>
          <w:position w:val="1"/>
          <w:sz w:val="24"/>
          <w:szCs w:val="24"/>
          <w:lang w:val="en-US"/>
        </w:rPr>
        <w:t>Islamuddin</w:t>
      </w:r>
      <w:proofErr w:type="spellEnd"/>
      <w:r w:rsidRPr="00B8213D">
        <w:rPr>
          <w:rFonts w:ascii="Times New Roman" w:eastAsia="Times New Roman" w:hAnsi="Times New Roman" w:cs="Times New Roman"/>
          <w:color w:val="000000" w:themeColor="text1"/>
          <w:position w:val="1"/>
          <w:sz w:val="24"/>
          <w:szCs w:val="24"/>
          <w:lang w:val="en-US"/>
        </w:rPr>
        <w:t xml:space="preserve"> &amp; More, </w:t>
      </w:r>
      <w:proofErr w:type="gramStart"/>
      <w:r w:rsidRPr="00B8213D">
        <w:rPr>
          <w:rFonts w:ascii="Times New Roman" w:eastAsia="Times New Roman" w:hAnsi="Times New Roman" w:cs="Times New Roman"/>
          <w:color w:val="000000" w:themeColor="text1"/>
          <w:position w:val="1"/>
          <w:sz w:val="24"/>
          <w:szCs w:val="24"/>
          <w:lang w:val="en-US"/>
        </w:rPr>
        <w:t>N..</w:t>
      </w:r>
      <w:proofErr w:type="gramEnd"/>
      <w:r w:rsidRPr="00B8213D">
        <w:rPr>
          <w:rFonts w:ascii="Times New Roman" w:eastAsia="Times New Roman" w:hAnsi="Times New Roman" w:cs="Times New Roman"/>
          <w:color w:val="000000" w:themeColor="text1"/>
          <w:position w:val="1"/>
          <w:sz w:val="24"/>
          <w:szCs w:val="24"/>
          <w:lang w:val="en-US"/>
        </w:rPr>
        <w:t xml:space="preserve"> (2018). Sewage Generation and Treatment Status for the Capital City of Uttar Pradesh, India. Avicenna Journal of Medicine. 5. 8-14. 10.15171/ajehe.2018.02. </w:t>
      </w:r>
      <w:r w:rsidRPr="00B8213D">
        <w:rPr>
          <w:rFonts w:ascii="Times New Roman" w:eastAsia="Times New Roman" w:hAnsi="Times New Roman" w:cs="Times New Roman"/>
          <w:color w:val="000000" w:themeColor="text1"/>
          <w:sz w:val="24"/>
          <w:szCs w:val="24"/>
          <w:lang w:val="en-US"/>
        </w:rPr>
        <w:t>​​</w:t>
      </w:r>
    </w:p>
    <w:p w14:paraId="2E256EF2" w14:textId="77777777" w:rsidR="00FE5D50" w:rsidRPr="00B8213D" w:rsidRDefault="00FE5D50" w:rsidP="00FE5D50">
      <w:pPr>
        <w:spacing w:line="240" w:lineRule="auto"/>
        <w:textAlignment w:val="baseline"/>
        <w:rPr>
          <w:rFonts w:ascii="Times New Roman" w:eastAsia="Times New Roman" w:hAnsi="Times New Roman" w:cs="Times New Roman"/>
          <w:b/>
          <w:bCs/>
          <w:color w:val="000000" w:themeColor="text1"/>
          <w:sz w:val="24"/>
          <w:szCs w:val="24"/>
          <w:lang w:val="en-US"/>
        </w:rPr>
      </w:pPr>
    </w:p>
    <w:p w14:paraId="417C14C4" w14:textId="367CDB30" w:rsidR="0021593D" w:rsidRDefault="0021593D" w:rsidP="12B8B2E7">
      <w:pPr>
        <w:spacing w:line="240" w:lineRule="auto"/>
        <w:textAlignment w:val="baseline"/>
        <w:rPr>
          <w:rFonts w:ascii="Times New Roman" w:eastAsia="Times New Roman" w:hAnsi="Times New Roman" w:cs="Times New Roman"/>
          <w:color w:val="000000" w:themeColor="text1"/>
          <w:position w:val="1"/>
          <w:sz w:val="24"/>
          <w:szCs w:val="24"/>
          <w:lang w:val="en-US"/>
        </w:rPr>
      </w:pPr>
      <w:r w:rsidRPr="00B8213D">
        <w:rPr>
          <w:rFonts w:ascii="Times New Roman" w:eastAsia="Times New Roman" w:hAnsi="Times New Roman" w:cs="Times New Roman"/>
          <w:b/>
          <w:bCs/>
          <w:color w:val="000000" w:themeColor="text1"/>
          <w:position w:val="1"/>
          <w:sz w:val="24"/>
          <w:szCs w:val="24"/>
          <w:lang w:val="en-US"/>
        </w:rPr>
        <w:t>[</w:t>
      </w:r>
      <w:r w:rsidR="00A040C8">
        <w:rPr>
          <w:rFonts w:ascii="Times New Roman" w:eastAsia="Times New Roman" w:hAnsi="Times New Roman" w:cs="Times New Roman"/>
          <w:b/>
          <w:bCs/>
          <w:color w:val="000000" w:themeColor="text1"/>
          <w:position w:val="1"/>
          <w:sz w:val="24"/>
          <w:szCs w:val="24"/>
          <w:lang w:val="en-US"/>
        </w:rPr>
        <w:t>2</w:t>
      </w:r>
      <w:r w:rsidRPr="00B8213D">
        <w:rPr>
          <w:rFonts w:ascii="Times New Roman" w:eastAsia="Times New Roman" w:hAnsi="Times New Roman" w:cs="Times New Roman"/>
          <w:b/>
          <w:bCs/>
          <w:color w:val="000000" w:themeColor="text1"/>
          <w:position w:val="1"/>
          <w:sz w:val="24"/>
          <w:szCs w:val="24"/>
          <w:lang w:val="en-US"/>
        </w:rPr>
        <w:t>]</w:t>
      </w:r>
      <w:r w:rsidRPr="00B8213D">
        <w:rPr>
          <w:rFonts w:ascii="Times New Roman" w:eastAsia="Times New Roman" w:hAnsi="Times New Roman" w:cs="Times New Roman"/>
          <w:color w:val="000000" w:themeColor="text1"/>
          <w:position w:val="1"/>
          <w:sz w:val="24"/>
          <w:szCs w:val="24"/>
          <w:lang w:val="en-US"/>
        </w:rPr>
        <w:t> </w:t>
      </w:r>
      <w:proofErr w:type="spellStart"/>
      <w:r w:rsidRPr="00B8213D">
        <w:rPr>
          <w:rFonts w:ascii="Times New Roman" w:eastAsia="Times New Roman" w:hAnsi="Times New Roman" w:cs="Times New Roman"/>
          <w:color w:val="000000" w:themeColor="text1"/>
          <w:position w:val="1"/>
          <w:sz w:val="24"/>
          <w:szCs w:val="24"/>
          <w:lang w:val="en-US"/>
        </w:rPr>
        <w:t>Tümer</w:t>
      </w:r>
      <w:proofErr w:type="spellEnd"/>
      <w:r w:rsidRPr="00B8213D">
        <w:rPr>
          <w:rFonts w:ascii="Times New Roman" w:eastAsia="Times New Roman" w:hAnsi="Times New Roman" w:cs="Times New Roman"/>
          <w:color w:val="000000" w:themeColor="text1"/>
          <w:position w:val="1"/>
          <w:sz w:val="24"/>
          <w:szCs w:val="24"/>
          <w:lang w:val="en-US"/>
        </w:rPr>
        <w:t>, Abdullah &amp; </w:t>
      </w:r>
      <w:proofErr w:type="spellStart"/>
      <w:r w:rsidRPr="00B8213D">
        <w:rPr>
          <w:rFonts w:ascii="Times New Roman" w:eastAsia="Times New Roman" w:hAnsi="Times New Roman" w:cs="Times New Roman"/>
          <w:color w:val="000000" w:themeColor="text1"/>
          <w:position w:val="1"/>
          <w:sz w:val="24"/>
          <w:szCs w:val="24"/>
          <w:lang w:val="en-US"/>
        </w:rPr>
        <w:t>Edebali</w:t>
      </w:r>
      <w:proofErr w:type="spellEnd"/>
      <w:r w:rsidRPr="00B8213D">
        <w:rPr>
          <w:rFonts w:ascii="Times New Roman" w:eastAsia="Times New Roman" w:hAnsi="Times New Roman" w:cs="Times New Roman"/>
          <w:color w:val="000000" w:themeColor="text1"/>
          <w:position w:val="1"/>
          <w:sz w:val="24"/>
          <w:szCs w:val="24"/>
          <w:lang w:val="en-US"/>
        </w:rPr>
        <w:t>, Serpil. (2015). An Artificial Neural Network Model for the Wastewater Treatment Plant of Konya. International Journal of Intelligent Systems and Applications in Engineering. 3. 131. 10.18201/ijisae.65358.</w:t>
      </w:r>
    </w:p>
    <w:p w14:paraId="0915D9C4" w14:textId="264FDFF7" w:rsidR="00245357" w:rsidRDefault="00245357" w:rsidP="12B8B2E7">
      <w:pPr>
        <w:spacing w:line="240" w:lineRule="auto"/>
        <w:textAlignment w:val="baseline"/>
        <w:rPr>
          <w:rFonts w:ascii="Times New Roman" w:eastAsia="Times New Roman" w:hAnsi="Times New Roman" w:cs="Times New Roman"/>
          <w:color w:val="000000" w:themeColor="text1"/>
          <w:position w:val="1"/>
          <w:sz w:val="24"/>
          <w:szCs w:val="24"/>
          <w:lang w:val="en-US"/>
        </w:rPr>
      </w:pPr>
    </w:p>
    <w:p w14:paraId="614FBD34" w14:textId="39EC9303" w:rsidR="00245357" w:rsidRDefault="00245357"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A040C8">
        <w:rPr>
          <w:rFonts w:ascii="Times New Roman" w:eastAsia="Times New Roman" w:hAnsi="Times New Roman" w:cs="Times New Roman"/>
          <w:b/>
          <w:bCs/>
          <w:color w:val="000000" w:themeColor="text1"/>
          <w:position w:val="1"/>
          <w:sz w:val="24"/>
          <w:szCs w:val="24"/>
          <w:lang w:val="en-US"/>
        </w:rPr>
        <w:t>[</w:t>
      </w:r>
      <w:r w:rsidR="00A040C8" w:rsidRPr="00A040C8">
        <w:rPr>
          <w:rFonts w:ascii="Times New Roman" w:eastAsia="Times New Roman" w:hAnsi="Times New Roman" w:cs="Times New Roman"/>
          <w:b/>
          <w:bCs/>
          <w:color w:val="000000" w:themeColor="text1"/>
          <w:position w:val="1"/>
          <w:sz w:val="24"/>
          <w:szCs w:val="24"/>
          <w:lang w:val="en-US"/>
        </w:rPr>
        <w:t>3</w:t>
      </w:r>
      <w:r w:rsidRPr="00A040C8">
        <w:rPr>
          <w:rFonts w:ascii="Times New Roman" w:eastAsia="Times New Roman" w:hAnsi="Times New Roman" w:cs="Times New Roman"/>
          <w:b/>
          <w:bCs/>
          <w:color w:val="000000" w:themeColor="text1"/>
          <w:position w:val="1"/>
          <w:sz w:val="24"/>
          <w:szCs w:val="24"/>
          <w:lang w:val="en-US"/>
        </w:rPr>
        <w:t>]</w:t>
      </w:r>
      <w:r>
        <w:rPr>
          <w:rFonts w:ascii="Times New Roman" w:eastAsia="Times New Roman" w:hAnsi="Times New Roman" w:cs="Times New Roman"/>
          <w:color w:val="000000" w:themeColor="text1"/>
          <w:position w:val="1"/>
          <w:sz w:val="24"/>
          <w:szCs w:val="24"/>
          <w:lang w:val="en-US"/>
        </w:rPr>
        <w:t xml:space="preserve"> </w:t>
      </w:r>
      <w:r w:rsidRPr="00245357">
        <w:rPr>
          <w:rFonts w:ascii="Times New Roman" w:eastAsia="Times New Roman" w:hAnsi="Times New Roman" w:cs="Times New Roman"/>
          <w:color w:val="000000" w:themeColor="text1"/>
          <w:position w:val="1"/>
          <w:sz w:val="24"/>
          <w:szCs w:val="24"/>
        </w:rPr>
        <w:t xml:space="preserve">Guo Hong, </w:t>
      </w:r>
      <w:proofErr w:type="spellStart"/>
      <w:r w:rsidRPr="00245357">
        <w:rPr>
          <w:rFonts w:ascii="Times New Roman" w:eastAsia="Times New Roman" w:hAnsi="Times New Roman" w:cs="Times New Roman"/>
          <w:color w:val="000000" w:themeColor="text1"/>
          <w:position w:val="1"/>
          <w:sz w:val="24"/>
          <w:szCs w:val="24"/>
        </w:rPr>
        <w:t>Jeong</w:t>
      </w:r>
      <w:proofErr w:type="spellEnd"/>
      <w:r w:rsidRPr="00245357">
        <w:rPr>
          <w:rFonts w:ascii="Times New Roman" w:eastAsia="Times New Roman" w:hAnsi="Times New Roman" w:cs="Times New Roman"/>
          <w:color w:val="000000" w:themeColor="text1"/>
          <w:position w:val="1"/>
          <w:sz w:val="24"/>
          <w:szCs w:val="24"/>
        </w:rPr>
        <w:t xml:space="preserve"> </w:t>
      </w:r>
      <w:proofErr w:type="spellStart"/>
      <w:r w:rsidRPr="00245357">
        <w:rPr>
          <w:rFonts w:ascii="Times New Roman" w:eastAsia="Times New Roman" w:hAnsi="Times New Roman" w:cs="Times New Roman"/>
          <w:color w:val="000000" w:themeColor="text1"/>
          <w:position w:val="1"/>
          <w:sz w:val="24"/>
          <w:szCs w:val="24"/>
        </w:rPr>
        <w:t>Kwanho</w:t>
      </w:r>
      <w:proofErr w:type="spellEnd"/>
      <w:r w:rsidRPr="00245357">
        <w:rPr>
          <w:rFonts w:ascii="Times New Roman" w:eastAsia="Times New Roman" w:hAnsi="Times New Roman" w:cs="Times New Roman"/>
          <w:color w:val="000000" w:themeColor="text1"/>
          <w:position w:val="1"/>
          <w:sz w:val="24"/>
          <w:szCs w:val="24"/>
        </w:rPr>
        <w:t xml:space="preserve">, Lim </w:t>
      </w:r>
      <w:proofErr w:type="spellStart"/>
      <w:r w:rsidRPr="00245357">
        <w:rPr>
          <w:rFonts w:ascii="Times New Roman" w:eastAsia="Times New Roman" w:hAnsi="Times New Roman" w:cs="Times New Roman"/>
          <w:color w:val="000000" w:themeColor="text1"/>
          <w:position w:val="1"/>
          <w:sz w:val="24"/>
          <w:szCs w:val="24"/>
        </w:rPr>
        <w:t>Jiyeon</w:t>
      </w:r>
      <w:proofErr w:type="spellEnd"/>
      <w:r w:rsidRPr="00245357">
        <w:rPr>
          <w:rFonts w:ascii="Times New Roman" w:eastAsia="Times New Roman" w:hAnsi="Times New Roman" w:cs="Times New Roman"/>
          <w:color w:val="000000" w:themeColor="text1"/>
          <w:position w:val="1"/>
          <w:sz w:val="24"/>
          <w:szCs w:val="24"/>
        </w:rPr>
        <w:t xml:space="preserve">, Jo </w:t>
      </w:r>
      <w:proofErr w:type="spellStart"/>
      <w:r w:rsidRPr="00245357">
        <w:rPr>
          <w:rFonts w:ascii="Times New Roman" w:eastAsia="Times New Roman" w:hAnsi="Times New Roman" w:cs="Times New Roman"/>
          <w:color w:val="000000" w:themeColor="text1"/>
          <w:position w:val="1"/>
          <w:sz w:val="24"/>
          <w:szCs w:val="24"/>
        </w:rPr>
        <w:t>Jeongwon</w:t>
      </w:r>
      <w:proofErr w:type="spellEnd"/>
      <w:r w:rsidRPr="00245357">
        <w:rPr>
          <w:rFonts w:ascii="Times New Roman" w:eastAsia="Times New Roman" w:hAnsi="Times New Roman" w:cs="Times New Roman"/>
          <w:color w:val="000000" w:themeColor="text1"/>
          <w:position w:val="1"/>
          <w:sz w:val="24"/>
          <w:szCs w:val="24"/>
        </w:rPr>
        <w:t>, Kim Young, Park Jong-</w:t>
      </w:r>
      <w:proofErr w:type="spellStart"/>
      <w:r w:rsidRPr="00245357">
        <w:rPr>
          <w:rFonts w:ascii="Times New Roman" w:eastAsia="Times New Roman" w:hAnsi="Times New Roman" w:cs="Times New Roman"/>
          <w:color w:val="000000" w:themeColor="text1"/>
          <w:position w:val="1"/>
          <w:sz w:val="24"/>
          <w:szCs w:val="24"/>
        </w:rPr>
        <w:t>pyo</w:t>
      </w:r>
      <w:proofErr w:type="spellEnd"/>
      <w:r w:rsidRPr="00245357">
        <w:rPr>
          <w:rFonts w:ascii="Times New Roman" w:eastAsia="Times New Roman" w:hAnsi="Times New Roman" w:cs="Times New Roman"/>
          <w:color w:val="000000" w:themeColor="text1"/>
          <w:position w:val="1"/>
          <w:sz w:val="24"/>
          <w:szCs w:val="24"/>
        </w:rPr>
        <w:t>, Kim Joon Ha, Cho Kyung, “Prediction of effluent concentration in a wastewater treatment plant using machine learning models”, Journal of Environmental Sciences, vol. 32, pp. 90-101, 2015</w:t>
      </w:r>
    </w:p>
    <w:p w14:paraId="341537A7" w14:textId="2D04E267" w:rsidR="00245357" w:rsidRDefault="00245357"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2F6E5000" w14:textId="55830939" w:rsidR="00245357" w:rsidRDefault="00245357"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A040C8">
        <w:rPr>
          <w:rFonts w:ascii="Times New Roman" w:eastAsia="Times New Roman" w:hAnsi="Times New Roman" w:cs="Times New Roman"/>
          <w:b/>
          <w:bCs/>
          <w:color w:val="000000" w:themeColor="text1"/>
          <w:position w:val="1"/>
          <w:sz w:val="24"/>
          <w:szCs w:val="24"/>
        </w:rPr>
        <w:t>[</w:t>
      </w:r>
      <w:r w:rsidR="00A040C8" w:rsidRPr="00A040C8">
        <w:rPr>
          <w:rFonts w:ascii="Times New Roman" w:eastAsia="Times New Roman" w:hAnsi="Times New Roman" w:cs="Times New Roman"/>
          <w:b/>
          <w:bCs/>
          <w:color w:val="000000" w:themeColor="text1"/>
          <w:position w:val="1"/>
          <w:sz w:val="24"/>
          <w:szCs w:val="24"/>
        </w:rPr>
        <w:t>4</w:t>
      </w:r>
      <w:r w:rsidRPr="00A040C8">
        <w:rPr>
          <w:rFonts w:ascii="Times New Roman" w:eastAsia="Times New Roman" w:hAnsi="Times New Roman" w:cs="Times New Roman"/>
          <w:b/>
          <w:bCs/>
          <w:color w:val="000000" w:themeColor="text1"/>
          <w:position w:val="1"/>
          <w:sz w:val="24"/>
          <w:szCs w:val="24"/>
        </w:rPr>
        <w:t>]</w:t>
      </w:r>
      <w:r>
        <w:rPr>
          <w:rFonts w:ascii="Times New Roman" w:eastAsia="Times New Roman" w:hAnsi="Times New Roman" w:cs="Times New Roman"/>
          <w:color w:val="000000" w:themeColor="text1"/>
          <w:position w:val="1"/>
          <w:sz w:val="24"/>
          <w:szCs w:val="24"/>
        </w:rPr>
        <w:t xml:space="preserve"> </w:t>
      </w:r>
      <w:proofErr w:type="spellStart"/>
      <w:r w:rsidRPr="00245357">
        <w:rPr>
          <w:rFonts w:ascii="Times New Roman" w:eastAsia="Times New Roman" w:hAnsi="Times New Roman" w:cs="Times New Roman"/>
          <w:color w:val="000000" w:themeColor="text1"/>
          <w:position w:val="1"/>
          <w:sz w:val="24"/>
          <w:szCs w:val="24"/>
        </w:rPr>
        <w:t>Matala</w:t>
      </w:r>
      <w:proofErr w:type="spellEnd"/>
      <w:r w:rsidRPr="00245357">
        <w:rPr>
          <w:rFonts w:ascii="Times New Roman" w:eastAsia="Times New Roman" w:hAnsi="Times New Roman" w:cs="Times New Roman"/>
          <w:color w:val="000000" w:themeColor="text1"/>
          <w:position w:val="1"/>
          <w:sz w:val="24"/>
          <w:szCs w:val="24"/>
        </w:rPr>
        <w:t xml:space="preserve"> Anna., "Sample size requirement for Monte Carlo simulations using Latin hypercube sampling.", Helsinki University of Technology, Department of Engineering Physics and Mathematics, Systems Analysis Laboratory, 2008</w:t>
      </w:r>
    </w:p>
    <w:p w14:paraId="1122C4A8" w14:textId="7DDF2AE8" w:rsidR="00A040C8" w:rsidRDefault="00A040C8"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757E0A3A" w14:textId="0379C673" w:rsidR="00A040C8" w:rsidRDefault="00A040C8"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B8213D">
        <w:rPr>
          <w:rFonts w:ascii="Times New Roman" w:eastAsia="Times New Roman" w:hAnsi="Times New Roman" w:cs="Times New Roman"/>
          <w:b/>
          <w:bCs/>
          <w:color w:val="000000" w:themeColor="text1"/>
          <w:position w:val="1"/>
          <w:sz w:val="24"/>
          <w:szCs w:val="24"/>
          <w:lang w:val="en-US"/>
        </w:rPr>
        <w:t>[</w:t>
      </w:r>
      <w:r>
        <w:rPr>
          <w:rFonts w:ascii="Times New Roman" w:eastAsia="Times New Roman" w:hAnsi="Times New Roman" w:cs="Times New Roman"/>
          <w:b/>
          <w:bCs/>
          <w:color w:val="000000" w:themeColor="text1"/>
          <w:position w:val="1"/>
          <w:sz w:val="24"/>
          <w:szCs w:val="24"/>
          <w:lang w:val="en-US"/>
        </w:rPr>
        <w:t>5</w:t>
      </w:r>
      <w:r w:rsidRPr="00B8213D">
        <w:rPr>
          <w:rFonts w:ascii="Times New Roman" w:eastAsia="Times New Roman" w:hAnsi="Times New Roman" w:cs="Times New Roman"/>
          <w:b/>
          <w:bCs/>
          <w:color w:val="000000" w:themeColor="text1"/>
          <w:position w:val="1"/>
          <w:sz w:val="24"/>
          <w:szCs w:val="24"/>
          <w:lang w:val="en-US"/>
        </w:rPr>
        <w:t>]</w:t>
      </w:r>
      <w:r w:rsidRPr="00B8213D">
        <w:rPr>
          <w:rFonts w:ascii="Times New Roman" w:eastAsia="Times New Roman" w:hAnsi="Times New Roman" w:cs="Times New Roman"/>
          <w:color w:val="000000" w:themeColor="text1"/>
          <w:position w:val="1"/>
          <w:sz w:val="24"/>
          <w:szCs w:val="24"/>
          <w:lang w:val="en-US"/>
        </w:rPr>
        <w:t> </w:t>
      </w:r>
      <w:r w:rsidRPr="00FE5D50">
        <w:rPr>
          <w:rFonts w:ascii="Times New Roman" w:eastAsia="Times New Roman" w:hAnsi="Times New Roman" w:cs="Times New Roman"/>
          <w:color w:val="000000" w:themeColor="text1"/>
          <w:position w:val="1"/>
          <w:sz w:val="24"/>
          <w:szCs w:val="24"/>
        </w:rPr>
        <w:t xml:space="preserve">Sin, </w:t>
      </w:r>
      <w:proofErr w:type="spellStart"/>
      <w:r w:rsidRPr="00FE5D50">
        <w:rPr>
          <w:rFonts w:ascii="Times New Roman" w:eastAsia="Times New Roman" w:hAnsi="Times New Roman" w:cs="Times New Roman"/>
          <w:color w:val="000000" w:themeColor="text1"/>
          <w:position w:val="1"/>
          <w:sz w:val="24"/>
          <w:szCs w:val="24"/>
        </w:rPr>
        <w:t>Gürkan</w:t>
      </w:r>
      <w:proofErr w:type="spellEnd"/>
      <w:r w:rsidRPr="00FE5D50">
        <w:rPr>
          <w:rFonts w:ascii="Times New Roman" w:eastAsia="Times New Roman" w:hAnsi="Times New Roman" w:cs="Times New Roman"/>
          <w:color w:val="000000" w:themeColor="text1"/>
          <w:position w:val="1"/>
          <w:sz w:val="24"/>
          <w:szCs w:val="24"/>
        </w:rPr>
        <w:t xml:space="preserve">, </w:t>
      </w:r>
      <w:proofErr w:type="spellStart"/>
      <w:r w:rsidRPr="00FE5D50">
        <w:rPr>
          <w:rFonts w:ascii="Times New Roman" w:eastAsia="Times New Roman" w:hAnsi="Times New Roman" w:cs="Times New Roman"/>
          <w:color w:val="000000" w:themeColor="text1"/>
          <w:position w:val="1"/>
          <w:sz w:val="24"/>
          <w:szCs w:val="24"/>
        </w:rPr>
        <w:t>Krist</w:t>
      </w:r>
      <w:proofErr w:type="spellEnd"/>
      <w:r w:rsidRPr="00FE5D50">
        <w:rPr>
          <w:rFonts w:ascii="Times New Roman" w:eastAsia="Times New Roman" w:hAnsi="Times New Roman" w:cs="Times New Roman"/>
          <w:color w:val="000000" w:themeColor="text1"/>
          <w:position w:val="1"/>
          <w:sz w:val="24"/>
          <w:szCs w:val="24"/>
        </w:rPr>
        <w:t xml:space="preserve"> V. </w:t>
      </w:r>
      <w:proofErr w:type="spellStart"/>
      <w:r w:rsidRPr="00FE5D50">
        <w:rPr>
          <w:rFonts w:ascii="Times New Roman" w:eastAsia="Times New Roman" w:hAnsi="Times New Roman" w:cs="Times New Roman"/>
          <w:color w:val="000000" w:themeColor="text1"/>
          <w:position w:val="1"/>
          <w:sz w:val="24"/>
          <w:szCs w:val="24"/>
        </w:rPr>
        <w:t>Gernaey</w:t>
      </w:r>
      <w:proofErr w:type="spellEnd"/>
      <w:r w:rsidRPr="00FE5D50">
        <w:rPr>
          <w:rFonts w:ascii="Times New Roman" w:eastAsia="Times New Roman" w:hAnsi="Times New Roman" w:cs="Times New Roman"/>
          <w:color w:val="000000" w:themeColor="text1"/>
          <w:position w:val="1"/>
          <w:sz w:val="24"/>
          <w:szCs w:val="24"/>
        </w:rPr>
        <w:t xml:space="preserve">, Marc B. Neumann, Mark CM van </w:t>
      </w:r>
      <w:proofErr w:type="spellStart"/>
      <w:r w:rsidRPr="00FE5D50">
        <w:rPr>
          <w:rFonts w:ascii="Times New Roman" w:eastAsia="Times New Roman" w:hAnsi="Times New Roman" w:cs="Times New Roman"/>
          <w:color w:val="000000" w:themeColor="text1"/>
          <w:position w:val="1"/>
          <w:sz w:val="24"/>
          <w:szCs w:val="24"/>
        </w:rPr>
        <w:t>Loosdrecht</w:t>
      </w:r>
      <w:proofErr w:type="spellEnd"/>
      <w:r w:rsidRPr="00FE5D50">
        <w:rPr>
          <w:rFonts w:ascii="Times New Roman" w:eastAsia="Times New Roman" w:hAnsi="Times New Roman" w:cs="Times New Roman"/>
          <w:color w:val="000000" w:themeColor="text1"/>
          <w:position w:val="1"/>
          <w:sz w:val="24"/>
          <w:szCs w:val="24"/>
        </w:rPr>
        <w:t xml:space="preserve">, and Willi </w:t>
      </w:r>
      <w:proofErr w:type="spellStart"/>
      <w:r w:rsidRPr="00FE5D50">
        <w:rPr>
          <w:rFonts w:ascii="Times New Roman" w:eastAsia="Times New Roman" w:hAnsi="Times New Roman" w:cs="Times New Roman"/>
          <w:color w:val="000000" w:themeColor="text1"/>
          <w:position w:val="1"/>
          <w:sz w:val="24"/>
          <w:szCs w:val="24"/>
        </w:rPr>
        <w:t>Gujer</w:t>
      </w:r>
      <w:proofErr w:type="spellEnd"/>
      <w:r w:rsidRPr="00FE5D50">
        <w:rPr>
          <w:rFonts w:ascii="Times New Roman" w:eastAsia="Times New Roman" w:hAnsi="Times New Roman" w:cs="Times New Roman"/>
          <w:color w:val="000000" w:themeColor="text1"/>
          <w:position w:val="1"/>
          <w:sz w:val="24"/>
          <w:szCs w:val="24"/>
        </w:rPr>
        <w:t>. "Uncertainty analysis in WWTP model applications: a critical discussion using an example from design.", Water Research, vol.43, no. 11, pp. 2894-2906, 2009.</w:t>
      </w:r>
    </w:p>
    <w:p w14:paraId="4CC05615" w14:textId="09B3469D" w:rsidR="00245357" w:rsidRDefault="00245357"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3DA8A67D" w14:textId="5E3AB070" w:rsidR="00245357" w:rsidRDefault="00245357" w:rsidP="12B8B2E7">
      <w:pPr>
        <w:spacing w:line="240" w:lineRule="auto"/>
        <w:textAlignment w:val="baseline"/>
        <w:rPr>
          <w:rFonts w:ascii="Times New Roman" w:eastAsia="Times New Roman" w:hAnsi="Times New Roman" w:cs="Times New Roman"/>
          <w:color w:val="000000" w:themeColor="text1"/>
          <w:position w:val="1"/>
          <w:sz w:val="24"/>
          <w:szCs w:val="24"/>
          <w:lang w:val="en-US"/>
        </w:rPr>
      </w:pPr>
      <w:r w:rsidRPr="00A040C8">
        <w:rPr>
          <w:rFonts w:ascii="Times New Roman" w:eastAsia="Times New Roman" w:hAnsi="Times New Roman" w:cs="Times New Roman"/>
          <w:b/>
          <w:bCs/>
          <w:color w:val="000000" w:themeColor="text1"/>
          <w:position w:val="1"/>
          <w:sz w:val="24"/>
          <w:szCs w:val="24"/>
        </w:rPr>
        <w:t>[6]</w:t>
      </w:r>
      <w:r>
        <w:rPr>
          <w:rFonts w:ascii="Times New Roman" w:eastAsia="Times New Roman" w:hAnsi="Times New Roman" w:cs="Times New Roman"/>
          <w:color w:val="000000" w:themeColor="text1"/>
          <w:position w:val="1"/>
          <w:sz w:val="24"/>
          <w:szCs w:val="24"/>
        </w:rPr>
        <w:t xml:space="preserve"> </w:t>
      </w:r>
      <w:proofErr w:type="spellStart"/>
      <w:r w:rsidRPr="00245357">
        <w:rPr>
          <w:rFonts w:ascii="Times New Roman" w:eastAsia="Times New Roman" w:hAnsi="Times New Roman" w:cs="Times New Roman"/>
          <w:color w:val="000000" w:themeColor="text1"/>
          <w:position w:val="1"/>
          <w:sz w:val="24"/>
          <w:szCs w:val="24"/>
        </w:rPr>
        <w:t>Granata</w:t>
      </w:r>
      <w:proofErr w:type="spellEnd"/>
      <w:r w:rsidRPr="00245357">
        <w:rPr>
          <w:rFonts w:ascii="Times New Roman" w:eastAsia="Times New Roman" w:hAnsi="Times New Roman" w:cs="Times New Roman"/>
          <w:color w:val="000000" w:themeColor="text1"/>
          <w:position w:val="1"/>
          <w:sz w:val="24"/>
          <w:szCs w:val="24"/>
        </w:rPr>
        <w:t xml:space="preserve"> Francesco, </w:t>
      </w:r>
      <w:proofErr w:type="spellStart"/>
      <w:r w:rsidRPr="00245357">
        <w:rPr>
          <w:rFonts w:ascii="Times New Roman" w:eastAsia="Times New Roman" w:hAnsi="Times New Roman" w:cs="Times New Roman"/>
          <w:color w:val="000000" w:themeColor="text1"/>
          <w:position w:val="1"/>
          <w:sz w:val="24"/>
          <w:szCs w:val="24"/>
        </w:rPr>
        <w:t>Papirio</w:t>
      </w:r>
      <w:proofErr w:type="spellEnd"/>
      <w:r w:rsidRPr="00245357">
        <w:rPr>
          <w:rFonts w:ascii="Times New Roman" w:eastAsia="Times New Roman" w:hAnsi="Times New Roman" w:cs="Times New Roman"/>
          <w:color w:val="000000" w:themeColor="text1"/>
          <w:position w:val="1"/>
          <w:sz w:val="24"/>
          <w:szCs w:val="24"/>
        </w:rPr>
        <w:t xml:space="preserve"> Stefano, Esposito Giovanni, Gargano Rudy, DE MARINIS, Giovanni., “Machine Learning Algorithms for the Forecasting of Wastewater Quality Indicators”, Water, vol. 9, no. 2, pp. 105, 2017.</w:t>
      </w:r>
    </w:p>
    <w:p w14:paraId="7F20C449" w14:textId="27172F83" w:rsidR="00776C6D" w:rsidRDefault="00776C6D" w:rsidP="12B8B2E7">
      <w:pPr>
        <w:spacing w:line="240" w:lineRule="auto"/>
        <w:textAlignment w:val="baseline"/>
        <w:rPr>
          <w:rFonts w:ascii="Times New Roman" w:eastAsia="Times New Roman" w:hAnsi="Times New Roman" w:cs="Times New Roman"/>
          <w:color w:val="000000" w:themeColor="text1"/>
          <w:position w:val="1"/>
          <w:sz w:val="24"/>
          <w:szCs w:val="24"/>
          <w:lang w:val="en-US"/>
        </w:rPr>
      </w:pPr>
    </w:p>
    <w:p w14:paraId="3F868C55" w14:textId="52FE58A9" w:rsidR="00776C6D" w:rsidRDefault="00776C6D"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A040C8">
        <w:rPr>
          <w:rFonts w:ascii="Times New Roman" w:eastAsia="Times New Roman" w:hAnsi="Times New Roman" w:cs="Times New Roman"/>
          <w:b/>
          <w:bCs/>
          <w:color w:val="000000" w:themeColor="text1"/>
          <w:position w:val="1"/>
          <w:sz w:val="24"/>
          <w:szCs w:val="24"/>
          <w:lang w:val="en-US"/>
        </w:rPr>
        <w:t>[</w:t>
      </w:r>
      <w:r w:rsidR="00245357" w:rsidRPr="00A040C8">
        <w:rPr>
          <w:rFonts w:ascii="Times New Roman" w:eastAsia="Times New Roman" w:hAnsi="Times New Roman" w:cs="Times New Roman"/>
          <w:b/>
          <w:bCs/>
          <w:color w:val="000000" w:themeColor="text1"/>
          <w:position w:val="1"/>
          <w:sz w:val="24"/>
          <w:szCs w:val="24"/>
          <w:lang w:val="en-US"/>
        </w:rPr>
        <w:t>7</w:t>
      </w:r>
      <w:r w:rsidRPr="00A040C8">
        <w:rPr>
          <w:rFonts w:ascii="Times New Roman" w:eastAsia="Times New Roman" w:hAnsi="Times New Roman" w:cs="Times New Roman"/>
          <w:b/>
          <w:bCs/>
          <w:color w:val="000000" w:themeColor="text1"/>
          <w:position w:val="1"/>
          <w:sz w:val="24"/>
          <w:szCs w:val="24"/>
          <w:lang w:val="en-US"/>
        </w:rPr>
        <w:t>]</w:t>
      </w:r>
      <w:r>
        <w:rPr>
          <w:rFonts w:ascii="Times New Roman" w:eastAsia="Times New Roman" w:hAnsi="Times New Roman" w:cs="Times New Roman"/>
          <w:color w:val="000000" w:themeColor="text1"/>
          <w:position w:val="1"/>
          <w:sz w:val="24"/>
          <w:szCs w:val="24"/>
          <w:lang w:val="en-US"/>
        </w:rPr>
        <w:t xml:space="preserve"> </w:t>
      </w:r>
      <w:r w:rsidRPr="00776C6D">
        <w:rPr>
          <w:rFonts w:ascii="Times New Roman" w:eastAsia="Times New Roman" w:hAnsi="Times New Roman" w:cs="Times New Roman"/>
          <w:color w:val="000000" w:themeColor="text1"/>
          <w:position w:val="1"/>
          <w:sz w:val="24"/>
          <w:szCs w:val="24"/>
        </w:rPr>
        <w:t xml:space="preserve">Qin </w:t>
      </w:r>
      <w:proofErr w:type="spellStart"/>
      <w:r w:rsidRPr="00776C6D">
        <w:rPr>
          <w:rFonts w:ascii="Times New Roman" w:eastAsia="Times New Roman" w:hAnsi="Times New Roman" w:cs="Times New Roman"/>
          <w:color w:val="000000" w:themeColor="text1"/>
          <w:position w:val="1"/>
          <w:sz w:val="24"/>
          <w:szCs w:val="24"/>
        </w:rPr>
        <w:t>Xusong</w:t>
      </w:r>
      <w:proofErr w:type="spellEnd"/>
      <w:r w:rsidRPr="00776C6D">
        <w:rPr>
          <w:rFonts w:ascii="Times New Roman" w:eastAsia="Times New Roman" w:hAnsi="Times New Roman" w:cs="Times New Roman"/>
          <w:color w:val="000000" w:themeColor="text1"/>
          <w:position w:val="1"/>
          <w:sz w:val="24"/>
          <w:szCs w:val="24"/>
        </w:rPr>
        <w:t xml:space="preserve">, Gao </w:t>
      </w:r>
      <w:proofErr w:type="spellStart"/>
      <w:r w:rsidRPr="00776C6D">
        <w:rPr>
          <w:rFonts w:ascii="Times New Roman" w:eastAsia="Times New Roman" w:hAnsi="Times New Roman" w:cs="Times New Roman"/>
          <w:color w:val="000000" w:themeColor="text1"/>
          <w:position w:val="1"/>
          <w:sz w:val="24"/>
          <w:szCs w:val="24"/>
        </w:rPr>
        <w:t>Furong</w:t>
      </w:r>
      <w:proofErr w:type="spellEnd"/>
      <w:r w:rsidRPr="00776C6D">
        <w:rPr>
          <w:rFonts w:ascii="Times New Roman" w:eastAsia="Times New Roman" w:hAnsi="Times New Roman" w:cs="Times New Roman"/>
          <w:color w:val="000000" w:themeColor="text1"/>
          <w:position w:val="1"/>
          <w:sz w:val="24"/>
          <w:szCs w:val="24"/>
        </w:rPr>
        <w:t xml:space="preserve">, Chen </w:t>
      </w:r>
      <w:proofErr w:type="spellStart"/>
      <w:r w:rsidRPr="00776C6D">
        <w:rPr>
          <w:rFonts w:ascii="Times New Roman" w:eastAsia="Times New Roman" w:hAnsi="Times New Roman" w:cs="Times New Roman"/>
          <w:color w:val="000000" w:themeColor="text1"/>
          <w:position w:val="1"/>
          <w:sz w:val="24"/>
          <w:szCs w:val="24"/>
        </w:rPr>
        <w:t>Guohua</w:t>
      </w:r>
      <w:proofErr w:type="spellEnd"/>
      <w:r w:rsidRPr="00776C6D">
        <w:rPr>
          <w:rFonts w:ascii="Times New Roman" w:eastAsia="Times New Roman" w:hAnsi="Times New Roman" w:cs="Times New Roman"/>
          <w:color w:val="000000" w:themeColor="text1"/>
          <w:position w:val="1"/>
          <w:sz w:val="24"/>
          <w:szCs w:val="24"/>
        </w:rPr>
        <w:t>, “Wastewater quality monitoring system using sensor fusion and machine learning techniques”, Water research, vol. 46, no. 4, pp. 1133-1144.</w:t>
      </w:r>
    </w:p>
    <w:p w14:paraId="68154459" w14:textId="12EBF016" w:rsidR="00776C6D" w:rsidRDefault="00776C6D"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00664919" w14:textId="1352D4EC" w:rsidR="00776C6D" w:rsidRDefault="00776C6D"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A040C8">
        <w:rPr>
          <w:rFonts w:ascii="Times New Roman" w:eastAsia="Times New Roman" w:hAnsi="Times New Roman" w:cs="Times New Roman"/>
          <w:b/>
          <w:bCs/>
          <w:color w:val="000000" w:themeColor="text1"/>
          <w:position w:val="1"/>
          <w:sz w:val="24"/>
          <w:szCs w:val="24"/>
        </w:rPr>
        <w:t>[</w:t>
      </w:r>
      <w:r w:rsidR="00245357" w:rsidRPr="00A040C8">
        <w:rPr>
          <w:rFonts w:ascii="Times New Roman" w:eastAsia="Times New Roman" w:hAnsi="Times New Roman" w:cs="Times New Roman"/>
          <w:b/>
          <w:bCs/>
          <w:color w:val="000000" w:themeColor="text1"/>
          <w:position w:val="1"/>
          <w:sz w:val="24"/>
          <w:szCs w:val="24"/>
        </w:rPr>
        <w:t>8</w:t>
      </w:r>
      <w:r w:rsidRPr="00A040C8">
        <w:rPr>
          <w:rFonts w:ascii="Times New Roman" w:eastAsia="Times New Roman" w:hAnsi="Times New Roman" w:cs="Times New Roman"/>
          <w:b/>
          <w:bCs/>
          <w:color w:val="000000" w:themeColor="text1"/>
          <w:position w:val="1"/>
          <w:sz w:val="24"/>
          <w:szCs w:val="24"/>
        </w:rPr>
        <w:t>]</w:t>
      </w:r>
      <w:r>
        <w:rPr>
          <w:rFonts w:ascii="Times New Roman" w:eastAsia="Times New Roman" w:hAnsi="Times New Roman" w:cs="Times New Roman"/>
          <w:color w:val="000000" w:themeColor="text1"/>
          <w:position w:val="1"/>
          <w:sz w:val="24"/>
          <w:szCs w:val="24"/>
        </w:rPr>
        <w:t xml:space="preserve"> </w:t>
      </w:r>
      <w:r w:rsidRPr="00776C6D">
        <w:rPr>
          <w:rFonts w:ascii="Times New Roman" w:eastAsia="Times New Roman" w:hAnsi="Times New Roman" w:cs="Times New Roman"/>
          <w:color w:val="000000" w:themeColor="text1"/>
          <w:position w:val="1"/>
          <w:sz w:val="24"/>
          <w:szCs w:val="24"/>
        </w:rPr>
        <w:t xml:space="preserve">Wang Rui, Pan </w:t>
      </w:r>
      <w:proofErr w:type="spellStart"/>
      <w:r w:rsidRPr="00776C6D">
        <w:rPr>
          <w:rFonts w:ascii="Times New Roman" w:eastAsia="Times New Roman" w:hAnsi="Times New Roman" w:cs="Times New Roman"/>
          <w:color w:val="000000" w:themeColor="text1"/>
          <w:position w:val="1"/>
          <w:sz w:val="24"/>
          <w:szCs w:val="24"/>
        </w:rPr>
        <w:t>Zhicheng</w:t>
      </w:r>
      <w:proofErr w:type="spellEnd"/>
      <w:r w:rsidRPr="00776C6D">
        <w:rPr>
          <w:rFonts w:ascii="Times New Roman" w:eastAsia="Times New Roman" w:hAnsi="Times New Roman" w:cs="Times New Roman"/>
          <w:color w:val="000000" w:themeColor="text1"/>
          <w:position w:val="1"/>
          <w:sz w:val="24"/>
          <w:szCs w:val="24"/>
        </w:rPr>
        <w:t xml:space="preserve">, Chen </w:t>
      </w:r>
      <w:proofErr w:type="spellStart"/>
      <w:r w:rsidRPr="00776C6D">
        <w:rPr>
          <w:rFonts w:ascii="Times New Roman" w:eastAsia="Times New Roman" w:hAnsi="Times New Roman" w:cs="Times New Roman"/>
          <w:color w:val="000000" w:themeColor="text1"/>
          <w:position w:val="1"/>
          <w:sz w:val="24"/>
          <w:szCs w:val="24"/>
        </w:rPr>
        <w:t>Yangwu</w:t>
      </w:r>
      <w:proofErr w:type="spellEnd"/>
      <w:r w:rsidRPr="00776C6D">
        <w:rPr>
          <w:rFonts w:ascii="Times New Roman" w:eastAsia="Times New Roman" w:hAnsi="Times New Roman" w:cs="Times New Roman"/>
          <w:color w:val="000000" w:themeColor="text1"/>
          <w:position w:val="1"/>
          <w:sz w:val="24"/>
          <w:szCs w:val="24"/>
        </w:rPr>
        <w:t xml:space="preserve">, Tan </w:t>
      </w:r>
      <w:proofErr w:type="spellStart"/>
      <w:r w:rsidRPr="00776C6D">
        <w:rPr>
          <w:rFonts w:ascii="Times New Roman" w:eastAsia="Times New Roman" w:hAnsi="Times New Roman" w:cs="Times New Roman"/>
          <w:color w:val="000000" w:themeColor="text1"/>
          <w:position w:val="1"/>
          <w:sz w:val="24"/>
          <w:szCs w:val="24"/>
        </w:rPr>
        <w:t>Zhouling</w:t>
      </w:r>
      <w:proofErr w:type="spellEnd"/>
      <w:r w:rsidRPr="00776C6D">
        <w:rPr>
          <w:rFonts w:ascii="Times New Roman" w:eastAsia="Times New Roman" w:hAnsi="Times New Roman" w:cs="Times New Roman"/>
          <w:color w:val="000000" w:themeColor="text1"/>
          <w:position w:val="1"/>
          <w:sz w:val="24"/>
          <w:szCs w:val="24"/>
        </w:rPr>
        <w:t>, Zhang J. “Influent Quality and Quantity Prediction in Wastewater Treatment Plant: Model Construction and Evaluation”, Polish Journal of Environmental Studies, vol. 30, no. 5, 20</w:t>
      </w:r>
    </w:p>
    <w:p w14:paraId="6BBF1489" w14:textId="1C83AB75" w:rsidR="00245357" w:rsidRDefault="00245357"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02555956" w14:textId="37B1E438" w:rsidR="00245357" w:rsidRDefault="00245357"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A040C8">
        <w:rPr>
          <w:rFonts w:ascii="Times New Roman" w:eastAsia="Times New Roman" w:hAnsi="Times New Roman" w:cs="Times New Roman"/>
          <w:b/>
          <w:bCs/>
          <w:color w:val="000000" w:themeColor="text1"/>
          <w:position w:val="1"/>
          <w:sz w:val="24"/>
          <w:szCs w:val="24"/>
        </w:rPr>
        <w:t>[9]</w:t>
      </w:r>
      <w:r>
        <w:rPr>
          <w:rFonts w:ascii="Times New Roman" w:eastAsia="Times New Roman" w:hAnsi="Times New Roman" w:cs="Times New Roman"/>
          <w:color w:val="000000" w:themeColor="text1"/>
          <w:position w:val="1"/>
          <w:sz w:val="24"/>
          <w:szCs w:val="24"/>
        </w:rPr>
        <w:t xml:space="preserve"> </w:t>
      </w:r>
      <w:r w:rsidRPr="00245357">
        <w:rPr>
          <w:rFonts w:ascii="Times New Roman" w:eastAsia="Times New Roman" w:hAnsi="Times New Roman" w:cs="Times New Roman"/>
          <w:color w:val="000000" w:themeColor="text1"/>
          <w:position w:val="1"/>
          <w:sz w:val="24"/>
          <w:szCs w:val="24"/>
        </w:rPr>
        <w:t xml:space="preserve">D S, Manu, </w:t>
      </w:r>
      <w:proofErr w:type="spellStart"/>
      <w:r w:rsidRPr="00245357">
        <w:rPr>
          <w:rFonts w:ascii="Times New Roman" w:eastAsia="Times New Roman" w:hAnsi="Times New Roman" w:cs="Times New Roman"/>
          <w:color w:val="000000" w:themeColor="text1"/>
          <w:position w:val="1"/>
          <w:sz w:val="24"/>
          <w:szCs w:val="24"/>
        </w:rPr>
        <w:t>Thalla</w:t>
      </w:r>
      <w:proofErr w:type="spellEnd"/>
      <w:r w:rsidRPr="00245357">
        <w:rPr>
          <w:rFonts w:ascii="Times New Roman" w:eastAsia="Times New Roman" w:hAnsi="Times New Roman" w:cs="Times New Roman"/>
          <w:color w:val="000000" w:themeColor="text1"/>
          <w:position w:val="1"/>
          <w:sz w:val="24"/>
          <w:szCs w:val="24"/>
        </w:rPr>
        <w:t xml:space="preserve"> Arun, “Artificial Intelligence Models for Predicting the Performance of Biological Wastewater Treatment Plant in the removal of </w:t>
      </w:r>
      <w:proofErr w:type="spellStart"/>
      <w:r w:rsidRPr="00245357">
        <w:rPr>
          <w:rFonts w:ascii="Times New Roman" w:eastAsia="Times New Roman" w:hAnsi="Times New Roman" w:cs="Times New Roman"/>
          <w:color w:val="000000" w:themeColor="text1"/>
          <w:position w:val="1"/>
          <w:sz w:val="24"/>
          <w:szCs w:val="24"/>
        </w:rPr>
        <w:t>Kjeldahl</w:t>
      </w:r>
      <w:proofErr w:type="spellEnd"/>
      <w:r w:rsidRPr="00245357">
        <w:rPr>
          <w:rFonts w:ascii="Times New Roman" w:eastAsia="Times New Roman" w:hAnsi="Times New Roman" w:cs="Times New Roman"/>
          <w:color w:val="000000" w:themeColor="text1"/>
          <w:position w:val="1"/>
          <w:sz w:val="24"/>
          <w:szCs w:val="24"/>
        </w:rPr>
        <w:t xml:space="preserve"> Nitrogen from Wastewater”, Applied Water Science, vol. 7, no. 7, pp. 3783-3791, 2017.</w:t>
      </w:r>
    </w:p>
    <w:p w14:paraId="3E8D1628" w14:textId="4597BFE4" w:rsidR="00F536B3" w:rsidRDefault="00F536B3"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69A972FB" w14:textId="124DC877" w:rsidR="00F536B3" w:rsidRDefault="00F536B3"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A040C8">
        <w:rPr>
          <w:rFonts w:ascii="Times New Roman" w:eastAsia="Times New Roman" w:hAnsi="Times New Roman" w:cs="Times New Roman"/>
          <w:b/>
          <w:bCs/>
          <w:color w:val="000000" w:themeColor="text1"/>
          <w:position w:val="1"/>
          <w:sz w:val="24"/>
          <w:szCs w:val="24"/>
        </w:rPr>
        <w:t>[10]</w:t>
      </w:r>
      <w:r>
        <w:rPr>
          <w:rFonts w:ascii="Times New Roman" w:eastAsia="Times New Roman" w:hAnsi="Times New Roman" w:cs="Times New Roman"/>
          <w:color w:val="000000" w:themeColor="text1"/>
          <w:position w:val="1"/>
          <w:sz w:val="24"/>
          <w:szCs w:val="24"/>
        </w:rPr>
        <w:t xml:space="preserve"> </w:t>
      </w:r>
      <w:r w:rsidRPr="00F536B3">
        <w:rPr>
          <w:rFonts w:ascii="Times New Roman" w:eastAsia="Times New Roman" w:hAnsi="Times New Roman" w:cs="Times New Roman"/>
          <w:color w:val="000000" w:themeColor="text1"/>
          <w:position w:val="1"/>
          <w:sz w:val="24"/>
          <w:szCs w:val="24"/>
        </w:rPr>
        <w:t xml:space="preserve">Banerjee, </w:t>
      </w:r>
      <w:proofErr w:type="spellStart"/>
      <w:r w:rsidRPr="00F536B3">
        <w:rPr>
          <w:rFonts w:ascii="Times New Roman" w:eastAsia="Times New Roman" w:hAnsi="Times New Roman" w:cs="Times New Roman"/>
          <w:color w:val="000000" w:themeColor="text1"/>
          <w:position w:val="1"/>
          <w:sz w:val="24"/>
          <w:szCs w:val="24"/>
        </w:rPr>
        <w:t>Arif</w:t>
      </w:r>
      <w:proofErr w:type="spellEnd"/>
      <w:r w:rsidRPr="00F536B3">
        <w:rPr>
          <w:rFonts w:ascii="Times New Roman" w:eastAsia="Times New Roman" w:hAnsi="Times New Roman" w:cs="Times New Roman"/>
          <w:color w:val="000000" w:themeColor="text1"/>
          <w:position w:val="1"/>
          <w:sz w:val="24"/>
          <w:szCs w:val="24"/>
        </w:rPr>
        <w:t xml:space="preserve"> Siddiquie1 Rajiv. "Performance Evaluation &amp; Upgradation of UASB Technology used for the Treatment of Sewage Generated from Lucknow City.", 2016</w:t>
      </w:r>
    </w:p>
    <w:p w14:paraId="4D10484F" w14:textId="04B2D8B1" w:rsidR="00F536B3" w:rsidRDefault="00F536B3"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5C2FB78B" w14:textId="6C4EBC0D" w:rsidR="00F536B3" w:rsidRDefault="00F536B3"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A040C8">
        <w:rPr>
          <w:rFonts w:ascii="Times New Roman" w:eastAsia="Times New Roman" w:hAnsi="Times New Roman" w:cs="Times New Roman"/>
          <w:b/>
          <w:bCs/>
          <w:color w:val="000000" w:themeColor="text1"/>
          <w:position w:val="1"/>
          <w:sz w:val="24"/>
          <w:szCs w:val="24"/>
        </w:rPr>
        <w:t>[11]</w:t>
      </w:r>
      <w:r>
        <w:rPr>
          <w:rFonts w:ascii="Times New Roman" w:eastAsia="Times New Roman" w:hAnsi="Times New Roman" w:cs="Times New Roman"/>
          <w:color w:val="000000" w:themeColor="text1"/>
          <w:position w:val="1"/>
          <w:sz w:val="24"/>
          <w:szCs w:val="24"/>
        </w:rPr>
        <w:t xml:space="preserve"> </w:t>
      </w:r>
      <w:r w:rsidRPr="00F536B3">
        <w:rPr>
          <w:rFonts w:ascii="Times New Roman" w:eastAsia="Times New Roman" w:hAnsi="Times New Roman" w:cs="Times New Roman"/>
          <w:color w:val="000000" w:themeColor="text1"/>
          <w:position w:val="1"/>
          <w:sz w:val="24"/>
          <w:szCs w:val="24"/>
        </w:rPr>
        <w:t xml:space="preserve">Gautam, Sandeep Kumar, </w:t>
      </w:r>
      <w:proofErr w:type="spellStart"/>
      <w:r w:rsidRPr="00F536B3">
        <w:rPr>
          <w:rFonts w:ascii="Times New Roman" w:eastAsia="Times New Roman" w:hAnsi="Times New Roman" w:cs="Times New Roman"/>
          <w:color w:val="000000" w:themeColor="text1"/>
          <w:position w:val="1"/>
          <w:sz w:val="24"/>
          <w:szCs w:val="24"/>
        </w:rPr>
        <w:t>Divya</w:t>
      </w:r>
      <w:proofErr w:type="spellEnd"/>
      <w:r w:rsidRPr="00F536B3">
        <w:rPr>
          <w:rFonts w:ascii="Times New Roman" w:eastAsia="Times New Roman" w:hAnsi="Times New Roman" w:cs="Times New Roman"/>
          <w:color w:val="000000" w:themeColor="text1"/>
          <w:position w:val="1"/>
          <w:sz w:val="24"/>
          <w:szCs w:val="24"/>
        </w:rPr>
        <w:t xml:space="preserve"> Sharma, Jayant Kumar Tripathi, Saroj </w:t>
      </w:r>
      <w:proofErr w:type="spellStart"/>
      <w:r w:rsidRPr="00F536B3">
        <w:rPr>
          <w:rFonts w:ascii="Times New Roman" w:eastAsia="Times New Roman" w:hAnsi="Times New Roman" w:cs="Times New Roman"/>
          <w:color w:val="000000" w:themeColor="text1"/>
          <w:position w:val="1"/>
          <w:sz w:val="24"/>
          <w:szCs w:val="24"/>
        </w:rPr>
        <w:t>Ahirwar</w:t>
      </w:r>
      <w:proofErr w:type="spellEnd"/>
      <w:r w:rsidRPr="00F536B3">
        <w:rPr>
          <w:rFonts w:ascii="Times New Roman" w:eastAsia="Times New Roman" w:hAnsi="Times New Roman" w:cs="Times New Roman"/>
          <w:color w:val="000000" w:themeColor="text1"/>
          <w:position w:val="1"/>
          <w:sz w:val="24"/>
          <w:szCs w:val="24"/>
        </w:rPr>
        <w:t>, and Sudhir Kumar Singh. "A study of the effectiveness of sewage treatment plants in Delhi region." Applied Water Science, vol. 3, no. 1, pp. 57-65, 2013.</w:t>
      </w:r>
    </w:p>
    <w:p w14:paraId="23913111" w14:textId="141413D9" w:rsidR="00F536B3" w:rsidRDefault="00F536B3"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614A27EC" w14:textId="26938BD4" w:rsidR="00F536B3" w:rsidRDefault="00F536B3"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A040C8">
        <w:rPr>
          <w:rFonts w:ascii="Times New Roman" w:eastAsia="Times New Roman" w:hAnsi="Times New Roman" w:cs="Times New Roman"/>
          <w:b/>
          <w:bCs/>
          <w:color w:val="000000" w:themeColor="text1"/>
          <w:position w:val="1"/>
          <w:sz w:val="24"/>
          <w:szCs w:val="24"/>
        </w:rPr>
        <w:t>[12]</w:t>
      </w:r>
      <w:r>
        <w:rPr>
          <w:rFonts w:ascii="Times New Roman" w:eastAsia="Times New Roman" w:hAnsi="Times New Roman" w:cs="Times New Roman"/>
          <w:color w:val="000000" w:themeColor="text1"/>
          <w:position w:val="1"/>
          <w:sz w:val="24"/>
          <w:szCs w:val="24"/>
        </w:rPr>
        <w:t xml:space="preserve"> </w:t>
      </w:r>
      <w:proofErr w:type="spellStart"/>
      <w:r w:rsidRPr="00F536B3">
        <w:rPr>
          <w:rFonts w:ascii="Times New Roman" w:eastAsia="Times New Roman" w:hAnsi="Times New Roman" w:cs="Times New Roman"/>
          <w:color w:val="000000" w:themeColor="text1"/>
          <w:position w:val="1"/>
          <w:sz w:val="24"/>
          <w:szCs w:val="24"/>
        </w:rPr>
        <w:t>Alnaa</w:t>
      </w:r>
      <w:proofErr w:type="spellEnd"/>
      <w:r w:rsidRPr="00F536B3">
        <w:rPr>
          <w:rFonts w:ascii="Times New Roman" w:eastAsia="Times New Roman" w:hAnsi="Times New Roman" w:cs="Times New Roman"/>
          <w:color w:val="000000" w:themeColor="text1"/>
          <w:position w:val="1"/>
          <w:sz w:val="24"/>
          <w:szCs w:val="24"/>
        </w:rPr>
        <w:t xml:space="preserve">, Samuel, </w:t>
      </w:r>
      <w:proofErr w:type="spellStart"/>
      <w:r w:rsidRPr="00F536B3">
        <w:rPr>
          <w:rFonts w:ascii="Times New Roman" w:eastAsia="Times New Roman" w:hAnsi="Times New Roman" w:cs="Times New Roman"/>
          <w:color w:val="000000" w:themeColor="text1"/>
          <w:position w:val="1"/>
          <w:sz w:val="24"/>
          <w:szCs w:val="24"/>
        </w:rPr>
        <w:t>Ahiakpor</w:t>
      </w:r>
      <w:proofErr w:type="spellEnd"/>
      <w:r w:rsidRPr="00F536B3">
        <w:rPr>
          <w:rFonts w:ascii="Times New Roman" w:eastAsia="Times New Roman" w:hAnsi="Times New Roman" w:cs="Times New Roman"/>
          <w:color w:val="000000" w:themeColor="text1"/>
          <w:position w:val="1"/>
          <w:sz w:val="24"/>
          <w:szCs w:val="24"/>
        </w:rPr>
        <w:t>, Ferdinand, “ARIMA (autoregressive integrated moving average) approach to predicting inflation in Ghana”, Journal of Economics and International Finance, vol.3, pp. 328-336, 2011</w:t>
      </w:r>
    </w:p>
    <w:p w14:paraId="056803EF" w14:textId="026B98FB" w:rsidR="00F536B3" w:rsidRDefault="00F536B3"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74D88EA7" w14:textId="18D32381" w:rsidR="00F536B3" w:rsidRDefault="00F536B3" w:rsidP="12B8B2E7">
      <w:pPr>
        <w:spacing w:line="240" w:lineRule="auto"/>
        <w:textAlignment w:val="baseline"/>
        <w:rPr>
          <w:rFonts w:ascii="Times New Roman" w:eastAsia="Times New Roman" w:hAnsi="Times New Roman" w:cs="Times New Roman"/>
          <w:color w:val="000000" w:themeColor="text1"/>
          <w:position w:val="1"/>
          <w:sz w:val="24"/>
          <w:szCs w:val="24"/>
        </w:rPr>
      </w:pPr>
      <w:r w:rsidRPr="00A040C8">
        <w:rPr>
          <w:rFonts w:ascii="Times New Roman" w:eastAsia="Times New Roman" w:hAnsi="Times New Roman" w:cs="Times New Roman"/>
          <w:b/>
          <w:bCs/>
          <w:color w:val="000000" w:themeColor="text1"/>
          <w:position w:val="1"/>
          <w:sz w:val="24"/>
          <w:szCs w:val="24"/>
        </w:rPr>
        <w:lastRenderedPageBreak/>
        <w:t>[13]</w:t>
      </w:r>
      <w:r>
        <w:rPr>
          <w:rFonts w:ascii="Times New Roman" w:eastAsia="Times New Roman" w:hAnsi="Times New Roman" w:cs="Times New Roman"/>
          <w:color w:val="000000" w:themeColor="text1"/>
          <w:position w:val="1"/>
          <w:sz w:val="24"/>
          <w:szCs w:val="24"/>
        </w:rPr>
        <w:t xml:space="preserve"> </w:t>
      </w:r>
      <w:r w:rsidRPr="00F536B3">
        <w:rPr>
          <w:rFonts w:ascii="Times New Roman" w:eastAsia="Times New Roman" w:hAnsi="Times New Roman" w:cs="Times New Roman"/>
          <w:color w:val="000000" w:themeColor="text1"/>
          <w:position w:val="1"/>
          <w:sz w:val="24"/>
          <w:szCs w:val="24"/>
        </w:rPr>
        <w:t>Cramer, Duncan, and Dennis Laurence Howitt. The Sage dictionary of statistics: a practical resource for students in the social sciences, Sage, 2004</w:t>
      </w:r>
      <w:r>
        <w:rPr>
          <w:rFonts w:ascii="Times New Roman" w:eastAsia="Times New Roman" w:hAnsi="Times New Roman" w:cs="Times New Roman"/>
          <w:color w:val="000000" w:themeColor="text1"/>
          <w:position w:val="1"/>
          <w:sz w:val="24"/>
          <w:szCs w:val="24"/>
        </w:rPr>
        <w:t>.</w:t>
      </w:r>
    </w:p>
    <w:p w14:paraId="7705D5D1" w14:textId="35E8977B" w:rsidR="00F536B3" w:rsidRDefault="00F536B3" w:rsidP="12B8B2E7">
      <w:pPr>
        <w:spacing w:line="240" w:lineRule="auto"/>
        <w:textAlignment w:val="baseline"/>
        <w:rPr>
          <w:rFonts w:ascii="Times New Roman" w:eastAsia="Times New Roman" w:hAnsi="Times New Roman" w:cs="Times New Roman"/>
          <w:color w:val="000000" w:themeColor="text1"/>
          <w:position w:val="1"/>
          <w:sz w:val="24"/>
          <w:szCs w:val="24"/>
        </w:rPr>
      </w:pPr>
    </w:p>
    <w:p w14:paraId="37081A88" w14:textId="600F7095" w:rsidR="00F536B3" w:rsidRPr="00B8213D" w:rsidRDefault="00F536B3" w:rsidP="12B8B2E7">
      <w:pPr>
        <w:spacing w:line="240" w:lineRule="auto"/>
        <w:textAlignment w:val="baseline"/>
        <w:rPr>
          <w:rFonts w:ascii="Segoe UI" w:eastAsia="Times New Roman" w:hAnsi="Segoe UI" w:cs="Segoe UI"/>
          <w:color w:val="000000" w:themeColor="text1"/>
          <w:sz w:val="24"/>
          <w:szCs w:val="24"/>
          <w:lang w:val="en-US"/>
        </w:rPr>
      </w:pPr>
      <w:r w:rsidRPr="00A040C8">
        <w:rPr>
          <w:rFonts w:ascii="Times New Roman" w:eastAsia="Times New Roman" w:hAnsi="Times New Roman" w:cs="Times New Roman"/>
          <w:b/>
          <w:bCs/>
          <w:color w:val="000000" w:themeColor="text1"/>
          <w:position w:val="1"/>
          <w:sz w:val="24"/>
          <w:szCs w:val="24"/>
        </w:rPr>
        <w:t>[14]</w:t>
      </w:r>
      <w:r>
        <w:rPr>
          <w:rFonts w:ascii="Times New Roman" w:eastAsia="Times New Roman" w:hAnsi="Times New Roman" w:cs="Times New Roman"/>
          <w:color w:val="000000" w:themeColor="text1"/>
          <w:position w:val="1"/>
          <w:sz w:val="24"/>
          <w:szCs w:val="24"/>
        </w:rPr>
        <w:t xml:space="preserve"> </w:t>
      </w:r>
      <w:r w:rsidRPr="00F536B3">
        <w:rPr>
          <w:rFonts w:ascii="Times New Roman" w:eastAsia="Times New Roman" w:hAnsi="Times New Roman" w:cs="Times New Roman"/>
          <w:color w:val="000000" w:themeColor="text1"/>
          <w:position w:val="1"/>
          <w:sz w:val="24"/>
          <w:szCs w:val="24"/>
        </w:rPr>
        <w:t xml:space="preserve">Available at: </w:t>
      </w:r>
      <w:hyperlink r:id="rId30" w:history="1">
        <w:r w:rsidRPr="00F536B3">
          <w:rPr>
            <w:rStyle w:val="Hyperlink"/>
            <w:rFonts w:ascii="Times New Roman" w:eastAsia="Times New Roman" w:hAnsi="Times New Roman" w:cs="Times New Roman"/>
            <w:position w:val="1"/>
            <w:sz w:val="24"/>
            <w:szCs w:val="24"/>
          </w:rPr>
          <w:t>https://www.datavedas.com/model-evaluation-regression-models/</w:t>
        </w:r>
      </w:hyperlink>
    </w:p>
    <w:p w14:paraId="000000C7" w14:textId="3A32D69F" w:rsidR="0021593D" w:rsidRDefault="0021593D" w:rsidP="12B8B2E7">
      <w:pPr>
        <w:spacing w:line="240" w:lineRule="auto"/>
        <w:textAlignment w:val="baseline"/>
        <w:rPr>
          <w:rFonts w:ascii="Times New Roman" w:eastAsia="Times New Roman" w:hAnsi="Times New Roman" w:cs="Times New Roman"/>
          <w:color w:val="000000" w:themeColor="text1"/>
          <w:position w:val="1"/>
          <w:sz w:val="24"/>
          <w:szCs w:val="24"/>
          <w:lang w:val="en-US"/>
        </w:rPr>
      </w:pPr>
      <w:r w:rsidRPr="00B8213D">
        <w:rPr>
          <w:rFonts w:ascii="Times New Roman" w:eastAsia="Times New Roman" w:hAnsi="Times New Roman" w:cs="Times New Roman"/>
          <w:color w:val="000000" w:themeColor="text1"/>
          <w:position w:val="1"/>
          <w:sz w:val="24"/>
          <w:szCs w:val="24"/>
          <w:lang w:val="en-US"/>
        </w:rPr>
        <w:t> </w:t>
      </w:r>
    </w:p>
    <w:sectPr w:rsidR="0021593D" w:rsidSect="0002624A">
      <w:pgSz w:w="11906" w:h="16838"/>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ADB29" w14:textId="77777777" w:rsidR="005A6BAC" w:rsidRDefault="005A6BAC">
      <w:pPr>
        <w:spacing w:line="240" w:lineRule="auto"/>
      </w:pPr>
      <w:r>
        <w:separator/>
      </w:r>
    </w:p>
  </w:endnote>
  <w:endnote w:type="continuationSeparator" w:id="0">
    <w:p w14:paraId="1E4EE952" w14:textId="77777777" w:rsidR="005A6BAC" w:rsidRDefault="005A6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4"/>
        <w:szCs w:val="24"/>
      </w:rPr>
      <w:id w:val="1593594788"/>
      <w:docPartObj>
        <w:docPartGallery w:val="Page Numbers (Bottom of Page)"/>
        <w:docPartUnique/>
      </w:docPartObj>
    </w:sdtPr>
    <w:sdtEndPr>
      <w:rPr>
        <w:noProof/>
      </w:rPr>
    </w:sdtEndPr>
    <w:sdtContent>
      <w:p w14:paraId="2FA364A0" w14:textId="12039BDA" w:rsidR="00AE6A84" w:rsidRPr="00AE6A84" w:rsidRDefault="00AE6A84">
        <w:pPr>
          <w:pStyle w:val="Footer"/>
          <w:jc w:val="center"/>
          <w:rPr>
            <w:rFonts w:ascii="Times New Roman" w:hAnsi="Times New Roman" w:cs="Times New Roman"/>
            <w:color w:val="000000" w:themeColor="text1"/>
            <w:sz w:val="24"/>
            <w:szCs w:val="24"/>
          </w:rPr>
        </w:pPr>
        <w:r w:rsidRPr="4C4C7A63">
          <w:rPr>
            <w:rFonts w:ascii="Times New Roman" w:hAnsi="Times New Roman" w:cs="Times New Roman"/>
            <w:color w:val="000000" w:themeColor="text1"/>
            <w:sz w:val="24"/>
            <w:szCs w:val="24"/>
          </w:rPr>
          <w:fldChar w:fldCharType="begin"/>
        </w:r>
        <w:r w:rsidRPr="4C4C7A63">
          <w:rPr>
            <w:rFonts w:ascii="Times New Roman" w:hAnsi="Times New Roman" w:cs="Times New Roman"/>
            <w:color w:val="000000" w:themeColor="text1"/>
            <w:sz w:val="24"/>
            <w:szCs w:val="24"/>
          </w:rPr>
          <w:instrText xml:space="preserve"> PAGE   \* MERGEFORMAT </w:instrText>
        </w:r>
        <w:r w:rsidRPr="4C4C7A63">
          <w:rPr>
            <w:rFonts w:ascii="Times New Roman" w:hAnsi="Times New Roman" w:cs="Times New Roman"/>
            <w:color w:val="000000" w:themeColor="text1"/>
            <w:sz w:val="24"/>
            <w:szCs w:val="24"/>
          </w:rPr>
          <w:fldChar w:fldCharType="separate"/>
        </w:r>
        <w:r w:rsidR="4C4C7A63" w:rsidRPr="4C4C7A63">
          <w:rPr>
            <w:rFonts w:ascii="Times New Roman" w:hAnsi="Times New Roman" w:cs="Times New Roman"/>
            <w:color w:val="000000" w:themeColor="text1"/>
            <w:sz w:val="24"/>
            <w:szCs w:val="24"/>
          </w:rPr>
          <w:t>21</w:t>
        </w:r>
        <w:r w:rsidRPr="4C4C7A63">
          <w:rPr>
            <w:rFonts w:ascii="Times New Roman" w:hAnsi="Times New Roman" w:cs="Times New Roman"/>
            <w:color w:val="000000" w:themeColor="text1"/>
            <w:sz w:val="24"/>
            <w:szCs w:val="24"/>
          </w:rPr>
          <w:fldChar w:fldCharType="end"/>
        </w:r>
      </w:p>
    </w:sdtContent>
  </w:sdt>
  <w:p w14:paraId="047B6F1B" w14:textId="77777777" w:rsidR="00AE6A84" w:rsidRDefault="00AE6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AC3F7" w14:textId="77777777" w:rsidR="005A6BAC" w:rsidRDefault="005A6BAC">
      <w:pPr>
        <w:spacing w:line="240" w:lineRule="auto"/>
      </w:pPr>
      <w:r>
        <w:separator/>
      </w:r>
    </w:p>
  </w:footnote>
  <w:footnote w:type="continuationSeparator" w:id="0">
    <w:p w14:paraId="142D0322" w14:textId="77777777" w:rsidR="005A6BAC" w:rsidRDefault="005A6B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8" w14:textId="77777777" w:rsidR="002C44B0" w:rsidRDefault="4C4C7A63" w:rsidP="4C4C7A63">
    <w:pPr>
      <w:spacing w:before="76" w:line="240" w:lineRule="auto"/>
      <w:jc w:val="center"/>
      <w:rPr>
        <w:rFonts w:ascii="Times New Roman" w:eastAsia="Times New Roman" w:hAnsi="Times New Roman" w:cs="Times New Roman"/>
        <w:b/>
        <w:bCs/>
        <w:sz w:val="28"/>
        <w:szCs w:val="28"/>
        <w:u w:val="single"/>
      </w:rPr>
    </w:pPr>
    <w:r w:rsidRPr="4C4C7A63">
      <w:rPr>
        <w:rFonts w:ascii="Times New Roman" w:eastAsia="Times New Roman" w:hAnsi="Times New Roman" w:cs="Times New Roman"/>
        <w:b/>
        <w:bCs/>
        <w:sz w:val="28"/>
        <w:szCs w:val="28"/>
      </w:rPr>
      <w:t xml:space="preserve"> </w:t>
    </w:r>
  </w:p>
</w:hdr>
</file>

<file path=word/intelligence2.xml><?xml version="1.0" encoding="utf-8"?>
<int2:intelligence xmlns:int2="http://schemas.microsoft.com/office/intelligence/2020/intelligence">
  <int2:observations>
    <int2:bookmark int2:bookmarkName="_Int_OjjL9d0l" int2:invalidationBookmarkName="" int2:hashCode="JPbAq8SN0QEoFf" int2:id="2h1oQzym">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11198"/>
    <w:multiLevelType w:val="multilevel"/>
    <w:tmpl w:val="7522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0000D1"/>
    <w:multiLevelType w:val="hybridMultilevel"/>
    <w:tmpl w:val="36469F74"/>
    <w:lvl w:ilvl="0" w:tplc="87D0E002">
      <w:start w:val="1"/>
      <w:numFmt w:val="decimal"/>
      <w:lvlText w:val="%1."/>
      <w:lvlJc w:val="left"/>
      <w:pPr>
        <w:ind w:left="360" w:hanging="360"/>
      </w:pPr>
      <w:rPr>
        <w:rFonts w:ascii="Times New Roman" w:hAnsi="Times New Roman" w:hint="default"/>
        <w:sz w:val="24"/>
      </w:rPr>
    </w:lvl>
    <w:lvl w:ilvl="1" w:tplc="FFFFFFFF" w:tentative="1">
      <w:start w:val="1"/>
      <w:numFmt w:val="decimal"/>
      <w:lvlText w:val="%2."/>
      <w:lvlJc w:val="left"/>
      <w:pPr>
        <w:ind w:left="1080" w:hanging="360"/>
      </w:pPr>
    </w:lvl>
    <w:lvl w:ilvl="2" w:tplc="03A650DE" w:tentative="1">
      <w:start w:val="1"/>
      <w:numFmt w:val="lowerRoman"/>
      <w:lvlText w:val="%3."/>
      <w:lvlJc w:val="right"/>
      <w:pPr>
        <w:ind w:left="1800" w:hanging="180"/>
      </w:pPr>
    </w:lvl>
    <w:lvl w:ilvl="3" w:tplc="EC6C777A" w:tentative="1">
      <w:start w:val="1"/>
      <w:numFmt w:val="decimal"/>
      <w:lvlText w:val="%4."/>
      <w:lvlJc w:val="left"/>
      <w:pPr>
        <w:ind w:left="2520" w:hanging="360"/>
      </w:pPr>
    </w:lvl>
    <w:lvl w:ilvl="4" w:tplc="05DE6DCC" w:tentative="1">
      <w:start w:val="1"/>
      <w:numFmt w:val="lowerLetter"/>
      <w:lvlText w:val="%5."/>
      <w:lvlJc w:val="left"/>
      <w:pPr>
        <w:ind w:left="3240" w:hanging="360"/>
      </w:pPr>
    </w:lvl>
    <w:lvl w:ilvl="5" w:tplc="863E7CA8" w:tentative="1">
      <w:start w:val="1"/>
      <w:numFmt w:val="lowerRoman"/>
      <w:lvlText w:val="%6."/>
      <w:lvlJc w:val="right"/>
      <w:pPr>
        <w:ind w:left="3960" w:hanging="180"/>
      </w:pPr>
    </w:lvl>
    <w:lvl w:ilvl="6" w:tplc="BA46A026" w:tentative="1">
      <w:start w:val="1"/>
      <w:numFmt w:val="decimal"/>
      <w:lvlText w:val="%7."/>
      <w:lvlJc w:val="left"/>
      <w:pPr>
        <w:ind w:left="4680" w:hanging="360"/>
      </w:pPr>
    </w:lvl>
    <w:lvl w:ilvl="7" w:tplc="5A7A8B60" w:tentative="1">
      <w:start w:val="1"/>
      <w:numFmt w:val="lowerLetter"/>
      <w:lvlText w:val="%8."/>
      <w:lvlJc w:val="left"/>
      <w:pPr>
        <w:ind w:left="5400" w:hanging="360"/>
      </w:pPr>
    </w:lvl>
    <w:lvl w:ilvl="8" w:tplc="832A71AA" w:tentative="1">
      <w:start w:val="1"/>
      <w:numFmt w:val="lowerRoman"/>
      <w:lvlText w:val="%9."/>
      <w:lvlJc w:val="right"/>
      <w:pPr>
        <w:ind w:left="6120" w:hanging="180"/>
      </w:pPr>
    </w:lvl>
  </w:abstractNum>
  <w:abstractNum w:abstractNumId="2" w15:restartNumberingAfterBreak="0">
    <w:nsid w:val="2B7569DB"/>
    <w:multiLevelType w:val="multilevel"/>
    <w:tmpl w:val="7418622E"/>
    <w:lvl w:ilvl="0">
      <w:start w:val="1"/>
      <w:numFmt w:val="bullet"/>
      <w:lvlText w:val=""/>
      <w:lvlJc w:val="left"/>
      <w:pPr>
        <w:ind w:left="780" w:hanging="360"/>
      </w:pPr>
      <w:rPr>
        <w:rFonts w:ascii="Symbol" w:hAnsi="Symbol" w:hint="default"/>
        <w:sz w:val="20"/>
      </w:rPr>
    </w:lvl>
    <w:lvl w:ilvl="1" w:tentative="1">
      <w:start w:val="1"/>
      <w:numFmt w:val="lowerLetter"/>
      <w:lvlText w:val="%2."/>
      <w:lvlJc w:val="left"/>
      <w:pPr>
        <w:ind w:left="1500" w:hanging="360"/>
      </w:pPr>
      <w:rPr>
        <w:rFonts w:hint="default"/>
        <w:sz w:val="20"/>
      </w:rPr>
    </w:lvl>
    <w:lvl w:ilvl="2" w:tentative="1">
      <w:start w:val="1"/>
      <w:numFmt w:val="lowerRoman"/>
      <w:lvlText w:val="%3."/>
      <w:lvlJc w:val="right"/>
      <w:pPr>
        <w:ind w:left="2220" w:hanging="180"/>
      </w:pPr>
      <w:rPr>
        <w:rFonts w:hint="default"/>
        <w:sz w:val="20"/>
      </w:rPr>
    </w:lvl>
    <w:lvl w:ilvl="3" w:tentative="1">
      <w:start w:val="1"/>
      <w:numFmt w:val="decimal"/>
      <w:lvlText w:val="%4."/>
      <w:lvlJc w:val="left"/>
      <w:pPr>
        <w:ind w:left="2940" w:hanging="360"/>
      </w:pPr>
      <w:rPr>
        <w:rFonts w:hint="default"/>
        <w:sz w:val="20"/>
      </w:rPr>
    </w:lvl>
    <w:lvl w:ilvl="4" w:tentative="1">
      <w:start w:val="1"/>
      <w:numFmt w:val="lowerLetter"/>
      <w:lvlText w:val="%5."/>
      <w:lvlJc w:val="left"/>
      <w:pPr>
        <w:ind w:left="3660" w:hanging="360"/>
      </w:pPr>
      <w:rPr>
        <w:rFonts w:hint="default"/>
        <w:sz w:val="20"/>
      </w:rPr>
    </w:lvl>
    <w:lvl w:ilvl="5" w:tentative="1">
      <w:start w:val="1"/>
      <w:numFmt w:val="lowerRoman"/>
      <w:lvlText w:val="%6."/>
      <w:lvlJc w:val="right"/>
      <w:pPr>
        <w:ind w:left="4380" w:hanging="180"/>
      </w:pPr>
      <w:rPr>
        <w:rFonts w:hint="default"/>
        <w:sz w:val="20"/>
      </w:rPr>
    </w:lvl>
    <w:lvl w:ilvl="6" w:tentative="1">
      <w:start w:val="1"/>
      <w:numFmt w:val="decimal"/>
      <w:lvlText w:val="%7."/>
      <w:lvlJc w:val="left"/>
      <w:pPr>
        <w:ind w:left="5100" w:hanging="360"/>
      </w:pPr>
      <w:rPr>
        <w:rFonts w:hint="default"/>
        <w:sz w:val="20"/>
      </w:rPr>
    </w:lvl>
    <w:lvl w:ilvl="7" w:tentative="1">
      <w:start w:val="1"/>
      <w:numFmt w:val="lowerLetter"/>
      <w:lvlText w:val="%8."/>
      <w:lvlJc w:val="left"/>
      <w:pPr>
        <w:ind w:left="5820" w:hanging="360"/>
      </w:pPr>
      <w:rPr>
        <w:rFonts w:hint="default"/>
        <w:sz w:val="20"/>
      </w:rPr>
    </w:lvl>
    <w:lvl w:ilvl="8" w:tentative="1">
      <w:start w:val="1"/>
      <w:numFmt w:val="lowerRoman"/>
      <w:lvlText w:val="%9."/>
      <w:lvlJc w:val="right"/>
      <w:pPr>
        <w:ind w:left="6540" w:hanging="180"/>
      </w:pPr>
      <w:rPr>
        <w:rFonts w:hint="default"/>
        <w:sz w:val="20"/>
      </w:rPr>
    </w:lvl>
  </w:abstractNum>
  <w:abstractNum w:abstractNumId="3" w15:restartNumberingAfterBreak="0">
    <w:nsid w:val="301E1BA4"/>
    <w:multiLevelType w:val="hybridMultilevel"/>
    <w:tmpl w:val="2D4E7E06"/>
    <w:lvl w:ilvl="0" w:tplc="13B6B0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C46A27"/>
    <w:multiLevelType w:val="multilevel"/>
    <w:tmpl w:val="6774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5419AC"/>
    <w:multiLevelType w:val="hybridMultilevel"/>
    <w:tmpl w:val="07BE723E"/>
    <w:lvl w:ilvl="0" w:tplc="150233F2">
      <w:start w:val="1"/>
      <w:numFmt w:val="bullet"/>
      <w:lvlText w:val=""/>
      <w:lvlJc w:val="left"/>
      <w:pPr>
        <w:ind w:left="720" w:hanging="360"/>
      </w:pPr>
      <w:rPr>
        <w:rFonts w:ascii="Symbol" w:hAnsi="Symbol" w:hint="default"/>
      </w:rPr>
    </w:lvl>
    <w:lvl w:ilvl="1" w:tplc="1254862E">
      <w:start w:val="1"/>
      <w:numFmt w:val="bullet"/>
      <w:lvlText w:val=""/>
      <w:lvlJc w:val="left"/>
      <w:pPr>
        <w:ind w:left="1440" w:hanging="360"/>
      </w:pPr>
      <w:rPr>
        <w:rFonts w:ascii="Symbol" w:hAnsi="Symbol" w:hint="default"/>
      </w:rPr>
    </w:lvl>
    <w:lvl w:ilvl="2" w:tplc="148CBBE4">
      <w:start w:val="1"/>
      <w:numFmt w:val="bullet"/>
      <w:lvlText w:val=""/>
      <w:lvlJc w:val="left"/>
      <w:pPr>
        <w:ind w:left="2160" w:hanging="360"/>
      </w:pPr>
      <w:rPr>
        <w:rFonts w:ascii="Wingdings" w:hAnsi="Wingdings" w:hint="default"/>
      </w:rPr>
    </w:lvl>
    <w:lvl w:ilvl="3" w:tplc="AD6A30C6">
      <w:start w:val="1"/>
      <w:numFmt w:val="bullet"/>
      <w:lvlText w:val=""/>
      <w:lvlJc w:val="left"/>
      <w:pPr>
        <w:ind w:left="2880" w:hanging="360"/>
      </w:pPr>
      <w:rPr>
        <w:rFonts w:ascii="Symbol" w:hAnsi="Symbol" w:hint="default"/>
      </w:rPr>
    </w:lvl>
    <w:lvl w:ilvl="4" w:tplc="86586B70">
      <w:start w:val="1"/>
      <w:numFmt w:val="bullet"/>
      <w:lvlText w:val="o"/>
      <w:lvlJc w:val="left"/>
      <w:pPr>
        <w:ind w:left="3600" w:hanging="360"/>
      </w:pPr>
      <w:rPr>
        <w:rFonts w:ascii="Courier New" w:hAnsi="Courier New" w:hint="default"/>
      </w:rPr>
    </w:lvl>
    <w:lvl w:ilvl="5" w:tplc="21841A68">
      <w:start w:val="1"/>
      <w:numFmt w:val="bullet"/>
      <w:lvlText w:val=""/>
      <w:lvlJc w:val="left"/>
      <w:pPr>
        <w:ind w:left="4320" w:hanging="360"/>
      </w:pPr>
      <w:rPr>
        <w:rFonts w:ascii="Wingdings" w:hAnsi="Wingdings" w:hint="default"/>
      </w:rPr>
    </w:lvl>
    <w:lvl w:ilvl="6" w:tplc="648E2DA4">
      <w:start w:val="1"/>
      <w:numFmt w:val="bullet"/>
      <w:lvlText w:val=""/>
      <w:lvlJc w:val="left"/>
      <w:pPr>
        <w:ind w:left="5040" w:hanging="360"/>
      </w:pPr>
      <w:rPr>
        <w:rFonts w:ascii="Symbol" w:hAnsi="Symbol" w:hint="default"/>
      </w:rPr>
    </w:lvl>
    <w:lvl w:ilvl="7" w:tplc="653AD3B2">
      <w:start w:val="1"/>
      <w:numFmt w:val="bullet"/>
      <w:lvlText w:val="o"/>
      <w:lvlJc w:val="left"/>
      <w:pPr>
        <w:ind w:left="5760" w:hanging="360"/>
      </w:pPr>
      <w:rPr>
        <w:rFonts w:ascii="Courier New" w:hAnsi="Courier New" w:hint="default"/>
      </w:rPr>
    </w:lvl>
    <w:lvl w:ilvl="8" w:tplc="D626EBCE">
      <w:start w:val="1"/>
      <w:numFmt w:val="bullet"/>
      <w:lvlText w:val=""/>
      <w:lvlJc w:val="left"/>
      <w:pPr>
        <w:ind w:left="6480" w:hanging="360"/>
      </w:pPr>
      <w:rPr>
        <w:rFonts w:ascii="Wingdings" w:hAnsi="Wingdings" w:hint="default"/>
      </w:rPr>
    </w:lvl>
  </w:abstractNum>
  <w:abstractNum w:abstractNumId="6" w15:restartNumberingAfterBreak="0">
    <w:nsid w:val="58C679B7"/>
    <w:multiLevelType w:val="multilevel"/>
    <w:tmpl w:val="5D420CC2"/>
    <w:lvl w:ilvl="0">
      <w:start w:val="3"/>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1F41147"/>
    <w:multiLevelType w:val="hybridMultilevel"/>
    <w:tmpl w:val="0C429012"/>
    <w:lvl w:ilvl="0" w:tplc="A662A75C">
      <w:start w:val="1"/>
      <w:numFmt w:val="bullet"/>
      <w:lvlText w:val=""/>
      <w:lvlJc w:val="left"/>
      <w:pPr>
        <w:ind w:left="720" w:hanging="360"/>
      </w:pPr>
      <w:rPr>
        <w:rFonts w:ascii="Symbol" w:hAnsi="Symbol" w:hint="default"/>
      </w:rPr>
    </w:lvl>
    <w:lvl w:ilvl="1" w:tplc="108C0F02">
      <w:start w:val="1"/>
      <w:numFmt w:val="bullet"/>
      <w:lvlText w:val=""/>
      <w:lvlJc w:val="left"/>
      <w:pPr>
        <w:ind w:left="1440" w:hanging="360"/>
      </w:pPr>
      <w:rPr>
        <w:rFonts w:ascii="Symbol" w:hAnsi="Symbol" w:hint="default"/>
      </w:rPr>
    </w:lvl>
    <w:lvl w:ilvl="2" w:tplc="279E2D6E">
      <w:start w:val="1"/>
      <w:numFmt w:val="bullet"/>
      <w:lvlText w:val=""/>
      <w:lvlJc w:val="left"/>
      <w:pPr>
        <w:ind w:left="2160" w:hanging="360"/>
      </w:pPr>
      <w:rPr>
        <w:rFonts w:ascii="Wingdings" w:hAnsi="Wingdings" w:hint="default"/>
      </w:rPr>
    </w:lvl>
    <w:lvl w:ilvl="3" w:tplc="599C1C22">
      <w:start w:val="1"/>
      <w:numFmt w:val="bullet"/>
      <w:lvlText w:val=""/>
      <w:lvlJc w:val="left"/>
      <w:pPr>
        <w:ind w:left="2880" w:hanging="360"/>
      </w:pPr>
      <w:rPr>
        <w:rFonts w:ascii="Symbol" w:hAnsi="Symbol" w:hint="default"/>
      </w:rPr>
    </w:lvl>
    <w:lvl w:ilvl="4" w:tplc="C6A0A392">
      <w:start w:val="1"/>
      <w:numFmt w:val="bullet"/>
      <w:lvlText w:val="o"/>
      <w:lvlJc w:val="left"/>
      <w:pPr>
        <w:ind w:left="3600" w:hanging="360"/>
      </w:pPr>
      <w:rPr>
        <w:rFonts w:ascii="Courier New" w:hAnsi="Courier New" w:hint="default"/>
      </w:rPr>
    </w:lvl>
    <w:lvl w:ilvl="5" w:tplc="C3CE464C">
      <w:start w:val="1"/>
      <w:numFmt w:val="bullet"/>
      <w:lvlText w:val=""/>
      <w:lvlJc w:val="left"/>
      <w:pPr>
        <w:ind w:left="4320" w:hanging="360"/>
      </w:pPr>
      <w:rPr>
        <w:rFonts w:ascii="Wingdings" w:hAnsi="Wingdings" w:hint="default"/>
      </w:rPr>
    </w:lvl>
    <w:lvl w:ilvl="6" w:tplc="2D466536">
      <w:start w:val="1"/>
      <w:numFmt w:val="bullet"/>
      <w:lvlText w:val=""/>
      <w:lvlJc w:val="left"/>
      <w:pPr>
        <w:ind w:left="5040" w:hanging="360"/>
      </w:pPr>
      <w:rPr>
        <w:rFonts w:ascii="Symbol" w:hAnsi="Symbol" w:hint="default"/>
      </w:rPr>
    </w:lvl>
    <w:lvl w:ilvl="7" w:tplc="4456E25A">
      <w:start w:val="1"/>
      <w:numFmt w:val="bullet"/>
      <w:lvlText w:val="o"/>
      <w:lvlJc w:val="left"/>
      <w:pPr>
        <w:ind w:left="5760" w:hanging="360"/>
      </w:pPr>
      <w:rPr>
        <w:rFonts w:ascii="Courier New" w:hAnsi="Courier New" w:hint="default"/>
      </w:rPr>
    </w:lvl>
    <w:lvl w:ilvl="8" w:tplc="39CE0058">
      <w:start w:val="1"/>
      <w:numFmt w:val="bullet"/>
      <w:lvlText w:val=""/>
      <w:lvlJc w:val="left"/>
      <w:pPr>
        <w:ind w:left="6480" w:hanging="360"/>
      </w:pPr>
      <w:rPr>
        <w:rFonts w:ascii="Wingdings" w:hAnsi="Wingdings" w:hint="default"/>
      </w:rPr>
    </w:lvl>
  </w:abstractNum>
  <w:abstractNum w:abstractNumId="8" w15:restartNumberingAfterBreak="0">
    <w:nsid w:val="6325466B"/>
    <w:multiLevelType w:val="multilevel"/>
    <w:tmpl w:val="67AC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AC66DD6"/>
    <w:multiLevelType w:val="hybridMultilevel"/>
    <w:tmpl w:val="19C4D278"/>
    <w:lvl w:ilvl="0" w:tplc="13B6B026">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0" w15:restartNumberingAfterBreak="0">
    <w:nsid w:val="6CB40D0E"/>
    <w:multiLevelType w:val="multilevel"/>
    <w:tmpl w:val="F314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51757"/>
    <w:multiLevelType w:val="hybridMultilevel"/>
    <w:tmpl w:val="3932BD94"/>
    <w:lvl w:ilvl="0" w:tplc="4B881A88">
      <w:start w:val="1"/>
      <w:numFmt w:val="bullet"/>
      <w:lvlText w:val=""/>
      <w:lvlJc w:val="left"/>
      <w:pPr>
        <w:ind w:left="720" w:hanging="360"/>
      </w:pPr>
      <w:rPr>
        <w:rFonts w:ascii="Symbol" w:hAnsi="Symbol" w:hint="default"/>
      </w:rPr>
    </w:lvl>
    <w:lvl w:ilvl="1" w:tplc="39641ACA">
      <w:start w:val="1"/>
      <w:numFmt w:val="bullet"/>
      <w:lvlText w:val=""/>
      <w:lvlJc w:val="left"/>
      <w:pPr>
        <w:ind w:left="1440" w:hanging="360"/>
      </w:pPr>
      <w:rPr>
        <w:rFonts w:ascii="Symbol" w:hAnsi="Symbol" w:hint="default"/>
      </w:rPr>
    </w:lvl>
    <w:lvl w:ilvl="2" w:tplc="06F8B25A">
      <w:start w:val="1"/>
      <w:numFmt w:val="bullet"/>
      <w:lvlText w:val=""/>
      <w:lvlJc w:val="left"/>
      <w:pPr>
        <w:ind w:left="2160" w:hanging="360"/>
      </w:pPr>
      <w:rPr>
        <w:rFonts w:ascii="Wingdings" w:hAnsi="Wingdings" w:hint="default"/>
      </w:rPr>
    </w:lvl>
    <w:lvl w:ilvl="3" w:tplc="9E3608DE">
      <w:start w:val="1"/>
      <w:numFmt w:val="bullet"/>
      <w:lvlText w:val=""/>
      <w:lvlJc w:val="left"/>
      <w:pPr>
        <w:ind w:left="2880" w:hanging="360"/>
      </w:pPr>
      <w:rPr>
        <w:rFonts w:ascii="Symbol" w:hAnsi="Symbol" w:hint="default"/>
      </w:rPr>
    </w:lvl>
    <w:lvl w:ilvl="4" w:tplc="AAC00A32">
      <w:start w:val="1"/>
      <w:numFmt w:val="bullet"/>
      <w:lvlText w:val="o"/>
      <w:lvlJc w:val="left"/>
      <w:pPr>
        <w:ind w:left="3600" w:hanging="360"/>
      </w:pPr>
      <w:rPr>
        <w:rFonts w:ascii="Courier New" w:hAnsi="Courier New" w:hint="default"/>
      </w:rPr>
    </w:lvl>
    <w:lvl w:ilvl="5" w:tplc="9934E6FC">
      <w:start w:val="1"/>
      <w:numFmt w:val="bullet"/>
      <w:lvlText w:val=""/>
      <w:lvlJc w:val="left"/>
      <w:pPr>
        <w:ind w:left="4320" w:hanging="360"/>
      </w:pPr>
      <w:rPr>
        <w:rFonts w:ascii="Wingdings" w:hAnsi="Wingdings" w:hint="default"/>
      </w:rPr>
    </w:lvl>
    <w:lvl w:ilvl="6" w:tplc="D1846C24">
      <w:start w:val="1"/>
      <w:numFmt w:val="bullet"/>
      <w:lvlText w:val=""/>
      <w:lvlJc w:val="left"/>
      <w:pPr>
        <w:ind w:left="5040" w:hanging="360"/>
      </w:pPr>
      <w:rPr>
        <w:rFonts w:ascii="Symbol" w:hAnsi="Symbol" w:hint="default"/>
      </w:rPr>
    </w:lvl>
    <w:lvl w:ilvl="7" w:tplc="0ADAAFC6">
      <w:start w:val="1"/>
      <w:numFmt w:val="bullet"/>
      <w:lvlText w:val="o"/>
      <w:lvlJc w:val="left"/>
      <w:pPr>
        <w:ind w:left="5760" w:hanging="360"/>
      </w:pPr>
      <w:rPr>
        <w:rFonts w:ascii="Courier New" w:hAnsi="Courier New" w:hint="default"/>
      </w:rPr>
    </w:lvl>
    <w:lvl w:ilvl="8" w:tplc="D5407018">
      <w:start w:val="1"/>
      <w:numFmt w:val="bullet"/>
      <w:lvlText w:val=""/>
      <w:lvlJc w:val="left"/>
      <w:pPr>
        <w:ind w:left="6480" w:hanging="360"/>
      </w:pPr>
      <w:rPr>
        <w:rFonts w:ascii="Wingdings" w:hAnsi="Wingdings" w:hint="default"/>
      </w:rPr>
    </w:lvl>
  </w:abstractNum>
  <w:abstractNum w:abstractNumId="12" w15:restartNumberingAfterBreak="0">
    <w:nsid w:val="7C274279"/>
    <w:multiLevelType w:val="multilevel"/>
    <w:tmpl w:val="C87E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1"/>
  </w:num>
  <w:num w:numId="3">
    <w:abstractNumId w:val="7"/>
  </w:num>
  <w:num w:numId="4">
    <w:abstractNumId w:val="3"/>
  </w:num>
  <w:num w:numId="5">
    <w:abstractNumId w:val="1"/>
  </w:num>
  <w:num w:numId="6">
    <w:abstractNumId w:val="9"/>
  </w:num>
  <w:num w:numId="7">
    <w:abstractNumId w:val="6"/>
  </w:num>
  <w:num w:numId="8">
    <w:abstractNumId w:val="2"/>
  </w:num>
  <w:num w:numId="9">
    <w:abstractNumId w:val="4"/>
  </w:num>
  <w:num w:numId="10">
    <w:abstractNumId w:val="10"/>
  </w:num>
  <w:num w:numId="11">
    <w:abstractNumId w:val="8"/>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614F27"/>
    <w:rsid w:val="00011915"/>
    <w:rsid w:val="0002624A"/>
    <w:rsid w:val="00055E17"/>
    <w:rsid w:val="000B4383"/>
    <w:rsid w:val="000B48A7"/>
    <w:rsid w:val="00101DF0"/>
    <w:rsid w:val="001077B0"/>
    <w:rsid w:val="00166F4F"/>
    <w:rsid w:val="00184F87"/>
    <w:rsid w:val="00185111"/>
    <w:rsid w:val="00195F0B"/>
    <w:rsid w:val="001B02A2"/>
    <w:rsid w:val="001B3F4B"/>
    <w:rsid w:val="001E4A61"/>
    <w:rsid w:val="001F4315"/>
    <w:rsid w:val="0021593D"/>
    <w:rsid w:val="00217B6C"/>
    <w:rsid w:val="00242F7E"/>
    <w:rsid w:val="00245357"/>
    <w:rsid w:val="002541B5"/>
    <w:rsid w:val="0029720A"/>
    <w:rsid w:val="002A3388"/>
    <w:rsid w:val="002C44B0"/>
    <w:rsid w:val="002E7150"/>
    <w:rsid w:val="0031604E"/>
    <w:rsid w:val="003228A8"/>
    <w:rsid w:val="00360655"/>
    <w:rsid w:val="003A0586"/>
    <w:rsid w:val="003F1289"/>
    <w:rsid w:val="004065B7"/>
    <w:rsid w:val="004434C4"/>
    <w:rsid w:val="00486704"/>
    <w:rsid w:val="004A14D8"/>
    <w:rsid w:val="004C67E4"/>
    <w:rsid w:val="004D7A3E"/>
    <w:rsid w:val="00511F69"/>
    <w:rsid w:val="005151F4"/>
    <w:rsid w:val="0057256F"/>
    <w:rsid w:val="005A6BAC"/>
    <w:rsid w:val="005F1B77"/>
    <w:rsid w:val="00640457"/>
    <w:rsid w:val="00687860"/>
    <w:rsid w:val="006965BD"/>
    <w:rsid w:val="006B413F"/>
    <w:rsid w:val="006C4AE5"/>
    <w:rsid w:val="00701F01"/>
    <w:rsid w:val="007033E4"/>
    <w:rsid w:val="00711DA9"/>
    <w:rsid w:val="00715F10"/>
    <w:rsid w:val="00746275"/>
    <w:rsid w:val="00776C6D"/>
    <w:rsid w:val="007776E4"/>
    <w:rsid w:val="007E55E1"/>
    <w:rsid w:val="007F78F0"/>
    <w:rsid w:val="00830FA0"/>
    <w:rsid w:val="00891028"/>
    <w:rsid w:val="008B1B93"/>
    <w:rsid w:val="008E7DF9"/>
    <w:rsid w:val="0093624A"/>
    <w:rsid w:val="00950B1B"/>
    <w:rsid w:val="00953240"/>
    <w:rsid w:val="00964B02"/>
    <w:rsid w:val="00986D6D"/>
    <w:rsid w:val="00997716"/>
    <w:rsid w:val="009D54E2"/>
    <w:rsid w:val="009F2EED"/>
    <w:rsid w:val="00A040C8"/>
    <w:rsid w:val="00A04ECD"/>
    <w:rsid w:val="00A87914"/>
    <w:rsid w:val="00A96E7F"/>
    <w:rsid w:val="00AB642C"/>
    <w:rsid w:val="00AB67F6"/>
    <w:rsid w:val="00AD3086"/>
    <w:rsid w:val="00AE6A84"/>
    <w:rsid w:val="00B20F4C"/>
    <w:rsid w:val="00B50CE0"/>
    <w:rsid w:val="00B52D8C"/>
    <w:rsid w:val="00B8213D"/>
    <w:rsid w:val="00BA11BB"/>
    <w:rsid w:val="00BF732B"/>
    <w:rsid w:val="00C9093A"/>
    <w:rsid w:val="00D34DFB"/>
    <w:rsid w:val="00D7589A"/>
    <w:rsid w:val="00D75C64"/>
    <w:rsid w:val="00DB1B8F"/>
    <w:rsid w:val="00DD7222"/>
    <w:rsid w:val="00E67F88"/>
    <w:rsid w:val="00E96B3D"/>
    <w:rsid w:val="00F2646A"/>
    <w:rsid w:val="00F536B3"/>
    <w:rsid w:val="00F9068C"/>
    <w:rsid w:val="00F97D66"/>
    <w:rsid w:val="00FE5D50"/>
    <w:rsid w:val="0412A99C"/>
    <w:rsid w:val="04C3A0AF"/>
    <w:rsid w:val="09A5C78B"/>
    <w:rsid w:val="0BEF3CE9"/>
    <w:rsid w:val="12B8B2E7"/>
    <w:rsid w:val="15FB2E72"/>
    <w:rsid w:val="18C72C43"/>
    <w:rsid w:val="1F815903"/>
    <w:rsid w:val="21071E98"/>
    <w:rsid w:val="21BE4990"/>
    <w:rsid w:val="2444DA8C"/>
    <w:rsid w:val="28AC567C"/>
    <w:rsid w:val="29BC7E00"/>
    <w:rsid w:val="30D8ED83"/>
    <w:rsid w:val="33B32EAA"/>
    <w:rsid w:val="35614F27"/>
    <w:rsid w:val="38869FCD"/>
    <w:rsid w:val="39DFA2E9"/>
    <w:rsid w:val="3E2601E1"/>
    <w:rsid w:val="3F330760"/>
    <w:rsid w:val="465135AB"/>
    <w:rsid w:val="47B0614A"/>
    <w:rsid w:val="47B31E76"/>
    <w:rsid w:val="48859F0B"/>
    <w:rsid w:val="4B0BF79D"/>
    <w:rsid w:val="4C4C7A63"/>
    <w:rsid w:val="579A89A6"/>
    <w:rsid w:val="5C91F95D"/>
    <w:rsid w:val="6220EE23"/>
    <w:rsid w:val="68FE0A14"/>
    <w:rsid w:val="6B1C68FC"/>
    <w:rsid w:val="6D7A75DF"/>
    <w:rsid w:val="73FE35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4C1AC"/>
  <w15:docId w15:val="{764B10DD-E13C-4D39-B085-A7D9A5D88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11DA9"/>
    <w:rPr>
      <w:lang w:val="en-IN"/>
    </w:rPr>
  </w:style>
  <w:style w:type="paragraph" w:styleId="Heading1">
    <w:name w:val="heading 1"/>
    <w:basedOn w:val="Normal"/>
    <w:next w:val="Normal"/>
    <w:uiPriority w:val="1"/>
    <w:rsid w:val="4C4C7A63"/>
    <w:pPr>
      <w:keepNext/>
      <w:spacing w:before="400" w:after="120"/>
      <w:outlineLvl w:val="0"/>
    </w:pPr>
    <w:rPr>
      <w:sz w:val="40"/>
      <w:szCs w:val="40"/>
    </w:rPr>
  </w:style>
  <w:style w:type="paragraph" w:styleId="Heading2">
    <w:name w:val="heading 2"/>
    <w:basedOn w:val="Normal"/>
    <w:next w:val="Normal"/>
    <w:uiPriority w:val="1"/>
    <w:rsid w:val="4C4C7A63"/>
    <w:pPr>
      <w:keepNext/>
      <w:spacing w:before="360" w:after="120"/>
      <w:outlineLvl w:val="1"/>
    </w:pPr>
    <w:rPr>
      <w:sz w:val="32"/>
      <w:szCs w:val="32"/>
    </w:rPr>
  </w:style>
  <w:style w:type="paragraph" w:styleId="Heading3">
    <w:name w:val="heading 3"/>
    <w:basedOn w:val="Normal"/>
    <w:next w:val="Normal"/>
    <w:uiPriority w:val="1"/>
    <w:rsid w:val="4C4C7A63"/>
    <w:pPr>
      <w:keepNext/>
      <w:spacing w:before="320" w:after="80"/>
      <w:outlineLvl w:val="2"/>
    </w:pPr>
    <w:rPr>
      <w:color w:val="434343"/>
      <w:sz w:val="28"/>
      <w:szCs w:val="28"/>
    </w:rPr>
  </w:style>
  <w:style w:type="paragraph" w:styleId="Heading4">
    <w:name w:val="heading 4"/>
    <w:basedOn w:val="Normal"/>
    <w:next w:val="Normal"/>
    <w:uiPriority w:val="1"/>
    <w:rsid w:val="4C4C7A63"/>
    <w:pPr>
      <w:keepNext/>
      <w:spacing w:before="280" w:after="80"/>
      <w:outlineLvl w:val="3"/>
    </w:pPr>
    <w:rPr>
      <w:color w:val="666666"/>
      <w:sz w:val="24"/>
      <w:szCs w:val="24"/>
    </w:rPr>
  </w:style>
  <w:style w:type="paragraph" w:styleId="Heading5">
    <w:name w:val="heading 5"/>
    <w:basedOn w:val="Normal"/>
    <w:next w:val="Normal"/>
    <w:uiPriority w:val="1"/>
    <w:rsid w:val="4C4C7A63"/>
    <w:pPr>
      <w:keepNext/>
      <w:spacing w:before="240" w:after="80"/>
      <w:outlineLvl w:val="4"/>
    </w:pPr>
    <w:rPr>
      <w:color w:val="666666"/>
    </w:rPr>
  </w:style>
  <w:style w:type="paragraph" w:styleId="Heading6">
    <w:name w:val="heading 6"/>
    <w:basedOn w:val="Normal"/>
    <w:next w:val="Normal"/>
    <w:uiPriority w:val="1"/>
    <w:rsid w:val="4C4C7A63"/>
    <w:pPr>
      <w:keepNext/>
      <w:spacing w:before="240" w:after="80"/>
      <w:outlineLvl w:val="5"/>
    </w:pPr>
    <w:rPr>
      <w:i/>
      <w:iCs/>
      <w:color w:val="666666"/>
    </w:rPr>
  </w:style>
  <w:style w:type="paragraph" w:styleId="Heading7">
    <w:name w:val="heading 7"/>
    <w:basedOn w:val="Normal"/>
    <w:next w:val="Normal"/>
    <w:link w:val="Heading7Char"/>
    <w:uiPriority w:val="9"/>
    <w:unhideWhenUsed/>
    <w:qFormat/>
    <w:rsid w:val="4C4C7A63"/>
    <w:pPr>
      <w:keepNext/>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link w:val="Heading8Char"/>
    <w:uiPriority w:val="9"/>
    <w:unhideWhenUsed/>
    <w:qFormat/>
    <w:rsid w:val="4C4C7A63"/>
    <w:pPr>
      <w:keepNext/>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4C4C7A63"/>
    <w:pPr>
      <w:keepNext/>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rsid w:val="4C4C7A63"/>
    <w:pPr>
      <w:keepNext/>
      <w:spacing w:after="60"/>
    </w:pPr>
    <w:rPr>
      <w:sz w:val="52"/>
      <w:szCs w:val="52"/>
    </w:rPr>
  </w:style>
  <w:style w:type="paragraph" w:styleId="Subtitle">
    <w:name w:val="Subtitle"/>
    <w:basedOn w:val="Normal"/>
    <w:next w:val="Normal"/>
    <w:uiPriority w:val="1"/>
    <w:rsid w:val="4C4C7A63"/>
    <w:pPr>
      <w:keepNext/>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4C4C7A63"/>
    <w:rPr>
      <w:noProof w:val="0"/>
      <w:lang w:val="en-IN"/>
    </w:rPr>
  </w:style>
  <w:style w:type="paragraph" w:styleId="Header">
    <w:name w:val="header"/>
    <w:basedOn w:val="Normal"/>
    <w:link w:val="HeaderChar"/>
    <w:uiPriority w:val="99"/>
    <w:unhideWhenUsed/>
    <w:rsid w:val="4C4C7A63"/>
    <w:pPr>
      <w:tabs>
        <w:tab w:val="center" w:pos="4680"/>
        <w:tab w:val="right" w:pos="9360"/>
      </w:tabs>
    </w:pPr>
  </w:style>
  <w:style w:type="character" w:customStyle="1" w:styleId="FooterChar">
    <w:name w:val="Footer Char"/>
    <w:basedOn w:val="DefaultParagraphFont"/>
    <w:link w:val="Footer"/>
    <w:uiPriority w:val="99"/>
    <w:rsid w:val="4C4C7A63"/>
    <w:rPr>
      <w:noProof w:val="0"/>
      <w:lang w:val="en-IN"/>
    </w:rPr>
  </w:style>
  <w:style w:type="paragraph" w:styleId="Footer">
    <w:name w:val="footer"/>
    <w:basedOn w:val="Normal"/>
    <w:link w:val="FooterChar"/>
    <w:uiPriority w:val="99"/>
    <w:unhideWhenUsed/>
    <w:rsid w:val="4C4C7A63"/>
    <w:pPr>
      <w:tabs>
        <w:tab w:val="center" w:pos="4680"/>
        <w:tab w:val="right" w:pos="9360"/>
      </w:tabs>
    </w:pPr>
  </w:style>
  <w:style w:type="paragraph" w:styleId="ListParagraph">
    <w:name w:val="List Paragraph"/>
    <w:basedOn w:val="Normal"/>
    <w:uiPriority w:val="34"/>
    <w:qFormat/>
    <w:rsid w:val="4C4C7A63"/>
    <w:pPr>
      <w:ind w:left="720"/>
      <w:contextualSpacing/>
    </w:pPr>
    <w:rPr>
      <w:rFonts w:cs="Mangal"/>
    </w:rPr>
  </w:style>
  <w:style w:type="paragraph" w:customStyle="1" w:styleId="paragraph">
    <w:name w:val="paragraph"/>
    <w:basedOn w:val="Normal"/>
    <w:uiPriority w:val="1"/>
    <w:rsid w:val="4C4C7A63"/>
    <w:pPr>
      <w:spacing w:beforeAutospacing="1"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1E4A61"/>
  </w:style>
  <w:style w:type="character" w:customStyle="1" w:styleId="eop">
    <w:name w:val="eop"/>
    <w:basedOn w:val="DefaultParagraphFont"/>
    <w:rsid w:val="001E4A61"/>
  </w:style>
  <w:style w:type="character" w:customStyle="1" w:styleId="spellingerror">
    <w:name w:val="spellingerror"/>
    <w:basedOn w:val="DefaultParagraphFont"/>
    <w:rsid w:val="00953240"/>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2541B5"/>
    <w:rPr>
      <w:color w:val="808080"/>
    </w:rPr>
  </w:style>
  <w:style w:type="paragraph" w:styleId="Quote">
    <w:name w:val="Quote"/>
    <w:basedOn w:val="Normal"/>
    <w:next w:val="Normal"/>
    <w:link w:val="QuoteChar"/>
    <w:uiPriority w:val="29"/>
    <w:qFormat/>
    <w:rsid w:val="4C4C7A63"/>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4C4C7A63"/>
    <w:pPr>
      <w:spacing w:before="360" w:after="360"/>
      <w:ind w:left="864" w:right="864"/>
      <w:jc w:val="center"/>
    </w:pPr>
    <w:rPr>
      <w:i/>
      <w:iCs/>
      <w:color w:val="4F81BD" w:themeColor="accent1"/>
    </w:rPr>
  </w:style>
  <w:style w:type="character" w:customStyle="1" w:styleId="Heading7Char">
    <w:name w:val="Heading 7 Char"/>
    <w:basedOn w:val="DefaultParagraphFont"/>
    <w:link w:val="Heading7"/>
    <w:uiPriority w:val="9"/>
    <w:rsid w:val="4C4C7A63"/>
    <w:rPr>
      <w:rFonts w:asciiTheme="majorHAnsi" w:eastAsiaTheme="majorEastAsia" w:hAnsiTheme="majorHAnsi" w:cstheme="majorBidi"/>
      <w:i/>
      <w:iCs/>
      <w:noProof w:val="0"/>
      <w:color w:val="243F60"/>
      <w:lang w:val="en-IN"/>
    </w:rPr>
  </w:style>
  <w:style w:type="character" w:customStyle="1" w:styleId="Heading8Char">
    <w:name w:val="Heading 8 Char"/>
    <w:basedOn w:val="DefaultParagraphFont"/>
    <w:link w:val="Heading8"/>
    <w:uiPriority w:val="9"/>
    <w:rsid w:val="4C4C7A63"/>
    <w:rPr>
      <w:rFonts w:asciiTheme="majorHAnsi" w:eastAsiaTheme="majorEastAsia" w:hAnsiTheme="majorHAnsi" w:cstheme="majorBidi"/>
      <w:noProof w:val="0"/>
      <w:color w:val="272727"/>
      <w:sz w:val="21"/>
      <w:szCs w:val="21"/>
      <w:lang w:val="en-IN"/>
    </w:rPr>
  </w:style>
  <w:style w:type="character" w:customStyle="1" w:styleId="Heading9Char">
    <w:name w:val="Heading 9 Char"/>
    <w:basedOn w:val="DefaultParagraphFont"/>
    <w:link w:val="Heading9"/>
    <w:uiPriority w:val="9"/>
    <w:rsid w:val="4C4C7A63"/>
    <w:rPr>
      <w:rFonts w:asciiTheme="majorHAnsi" w:eastAsiaTheme="majorEastAsia" w:hAnsiTheme="majorHAnsi" w:cstheme="majorBidi"/>
      <w:i/>
      <w:iCs/>
      <w:noProof w:val="0"/>
      <w:color w:val="272727"/>
      <w:sz w:val="21"/>
      <w:szCs w:val="21"/>
      <w:lang w:val="en-IN"/>
    </w:rPr>
  </w:style>
  <w:style w:type="character" w:customStyle="1" w:styleId="QuoteChar">
    <w:name w:val="Quote Char"/>
    <w:basedOn w:val="DefaultParagraphFont"/>
    <w:link w:val="Quote"/>
    <w:uiPriority w:val="29"/>
    <w:rsid w:val="4C4C7A63"/>
    <w:rPr>
      <w:i/>
      <w:iCs/>
      <w:noProof w:val="0"/>
      <w:color w:val="404040" w:themeColor="text1" w:themeTint="BF"/>
      <w:lang w:val="en-IN"/>
    </w:rPr>
  </w:style>
  <w:style w:type="character" w:customStyle="1" w:styleId="IntenseQuoteChar">
    <w:name w:val="Intense Quote Char"/>
    <w:basedOn w:val="DefaultParagraphFont"/>
    <w:link w:val="IntenseQuote"/>
    <w:uiPriority w:val="30"/>
    <w:rsid w:val="4C4C7A63"/>
    <w:rPr>
      <w:i/>
      <w:iCs/>
      <w:noProof w:val="0"/>
      <w:color w:val="4F81BD" w:themeColor="accent1"/>
      <w:lang w:val="en-IN"/>
    </w:rPr>
  </w:style>
  <w:style w:type="paragraph" w:styleId="TOC1">
    <w:name w:val="toc 1"/>
    <w:basedOn w:val="Normal"/>
    <w:next w:val="Normal"/>
    <w:uiPriority w:val="39"/>
    <w:unhideWhenUsed/>
    <w:rsid w:val="4C4C7A63"/>
    <w:pPr>
      <w:spacing w:after="100"/>
    </w:pPr>
  </w:style>
  <w:style w:type="paragraph" w:styleId="TOC2">
    <w:name w:val="toc 2"/>
    <w:basedOn w:val="Normal"/>
    <w:next w:val="Normal"/>
    <w:uiPriority w:val="39"/>
    <w:unhideWhenUsed/>
    <w:rsid w:val="4C4C7A63"/>
    <w:pPr>
      <w:spacing w:after="100"/>
      <w:ind w:left="220"/>
    </w:pPr>
  </w:style>
  <w:style w:type="paragraph" w:styleId="TOC3">
    <w:name w:val="toc 3"/>
    <w:basedOn w:val="Normal"/>
    <w:next w:val="Normal"/>
    <w:uiPriority w:val="39"/>
    <w:unhideWhenUsed/>
    <w:rsid w:val="4C4C7A63"/>
    <w:pPr>
      <w:spacing w:after="100"/>
      <w:ind w:left="440"/>
    </w:pPr>
  </w:style>
  <w:style w:type="paragraph" w:styleId="TOC4">
    <w:name w:val="toc 4"/>
    <w:basedOn w:val="Normal"/>
    <w:next w:val="Normal"/>
    <w:uiPriority w:val="39"/>
    <w:unhideWhenUsed/>
    <w:rsid w:val="4C4C7A63"/>
    <w:pPr>
      <w:spacing w:after="100"/>
      <w:ind w:left="660"/>
    </w:pPr>
  </w:style>
  <w:style w:type="paragraph" w:styleId="TOC5">
    <w:name w:val="toc 5"/>
    <w:basedOn w:val="Normal"/>
    <w:next w:val="Normal"/>
    <w:uiPriority w:val="39"/>
    <w:unhideWhenUsed/>
    <w:rsid w:val="4C4C7A63"/>
    <w:pPr>
      <w:spacing w:after="100"/>
      <w:ind w:left="880"/>
    </w:pPr>
  </w:style>
  <w:style w:type="paragraph" w:styleId="TOC6">
    <w:name w:val="toc 6"/>
    <w:basedOn w:val="Normal"/>
    <w:next w:val="Normal"/>
    <w:uiPriority w:val="39"/>
    <w:unhideWhenUsed/>
    <w:rsid w:val="4C4C7A63"/>
    <w:pPr>
      <w:spacing w:after="100"/>
      <w:ind w:left="1100"/>
    </w:pPr>
  </w:style>
  <w:style w:type="paragraph" w:styleId="TOC7">
    <w:name w:val="toc 7"/>
    <w:basedOn w:val="Normal"/>
    <w:next w:val="Normal"/>
    <w:uiPriority w:val="39"/>
    <w:unhideWhenUsed/>
    <w:rsid w:val="4C4C7A63"/>
    <w:pPr>
      <w:spacing w:after="100"/>
      <w:ind w:left="1320"/>
    </w:pPr>
  </w:style>
  <w:style w:type="paragraph" w:styleId="TOC8">
    <w:name w:val="toc 8"/>
    <w:basedOn w:val="Normal"/>
    <w:next w:val="Normal"/>
    <w:uiPriority w:val="39"/>
    <w:unhideWhenUsed/>
    <w:rsid w:val="4C4C7A63"/>
    <w:pPr>
      <w:spacing w:after="100"/>
      <w:ind w:left="1540"/>
    </w:pPr>
  </w:style>
  <w:style w:type="paragraph" w:styleId="TOC9">
    <w:name w:val="toc 9"/>
    <w:basedOn w:val="Normal"/>
    <w:next w:val="Normal"/>
    <w:uiPriority w:val="39"/>
    <w:unhideWhenUsed/>
    <w:rsid w:val="4C4C7A63"/>
    <w:pPr>
      <w:spacing w:after="100"/>
      <w:ind w:left="1760"/>
    </w:pPr>
  </w:style>
  <w:style w:type="paragraph" w:styleId="EndnoteText">
    <w:name w:val="endnote text"/>
    <w:basedOn w:val="Normal"/>
    <w:link w:val="EndnoteTextChar"/>
    <w:uiPriority w:val="99"/>
    <w:semiHidden/>
    <w:unhideWhenUsed/>
    <w:rsid w:val="4C4C7A63"/>
    <w:rPr>
      <w:sz w:val="20"/>
      <w:szCs w:val="20"/>
    </w:rPr>
  </w:style>
  <w:style w:type="character" w:customStyle="1" w:styleId="EndnoteTextChar">
    <w:name w:val="Endnote Text Char"/>
    <w:basedOn w:val="DefaultParagraphFont"/>
    <w:link w:val="EndnoteText"/>
    <w:uiPriority w:val="99"/>
    <w:semiHidden/>
    <w:rsid w:val="4C4C7A63"/>
    <w:rPr>
      <w:noProof w:val="0"/>
      <w:sz w:val="20"/>
      <w:szCs w:val="20"/>
      <w:lang w:val="en-IN"/>
    </w:rPr>
  </w:style>
  <w:style w:type="paragraph" w:styleId="FootnoteText">
    <w:name w:val="footnote text"/>
    <w:basedOn w:val="Normal"/>
    <w:link w:val="FootnoteTextChar"/>
    <w:uiPriority w:val="99"/>
    <w:semiHidden/>
    <w:unhideWhenUsed/>
    <w:rsid w:val="4C4C7A63"/>
    <w:rPr>
      <w:sz w:val="20"/>
      <w:szCs w:val="20"/>
    </w:rPr>
  </w:style>
  <w:style w:type="character" w:customStyle="1" w:styleId="FootnoteTextChar">
    <w:name w:val="Footnote Text Char"/>
    <w:basedOn w:val="DefaultParagraphFont"/>
    <w:link w:val="FootnoteText"/>
    <w:uiPriority w:val="99"/>
    <w:semiHidden/>
    <w:rsid w:val="4C4C7A63"/>
    <w:rPr>
      <w:noProof w:val="0"/>
      <w:sz w:val="20"/>
      <w:szCs w:val="20"/>
      <w:lang w:val="en-IN"/>
    </w:rPr>
  </w:style>
  <w:style w:type="character" w:styleId="Hyperlink">
    <w:name w:val="Hyperlink"/>
    <w:basedOn w:val="DefaultParagraphFont"/>
    <w:uiPriority w:val="99"/>
    <w:unhideWhenUsed/>
    <w:rsid w:val="00F536B3"/>
    <w:rPr>
      <w:color w:val="0000FF" w:themeColor="hyperlink"/>
      <w:u w:val="single"/>
    </w:rPr>
  </w:style>
  <w:style w:type="character" w:styleId="UnresolvedMention">
    <w:name w:val="Unresolved Mention"/>
    <w:basedOn w:val="DefaultParagraphFont"/>
    <w:uiPriority w:val="99"/>
    <w:semiHidden/>
    <w:unhideWhenUsed/>
    <w:rsid w:val="00F53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28684">
      <w:bodyDiv w:val="1"/>
      <w:marLeft w:val="0"/>
      <w:marRight w:val="0"/>
      <w:marTop w:val="0"/>
      <w:marBottom w:val="0"/>
      <w:divBdr>
        <w:top w:val="none" w:sz="0" w:space="0" w:color="auto"/>
        <w:left w:val="none" w:sz="0" w:space="0" w:color="auto"/>
        <w:bottom w:val="none" w:sz="0" w:space="0" w:color="auto"/>
        <w:right w:val="none" w:sz="0" w:space="0" w:color="auto"/>
      </w:divBdr>
    </w:div>
    <w:div w:id="283929941">
      <w:bodyDiv w:val="1"/>
      <w:marLeft w:val="0"/>
      <w:marRight w:val="0"/>
      <w:marTop w:val="0"/>
      <w:marBottom w:val="0"/>
      <w:divBdr>
        <w:top w:val="none" w:sz="0" w:space="0" w:color="auto"/>
        <w:left w:val="none" w:sz="0" w:space="0" w:color="auto"/>
        <w:bottom w:val="none" w:sz="0" w:space="0" w:color="auto"/>
        <w:right w:val="none" w:sz="0" w:space="0" w:color="auto"/>
      </w:divBdr>
    </w:div>
    <w:div w:id="450973574">
      <w:bodyDiv w:val="1"/>
      <w:marLeft w:val="0"/>
      <w:marRight w:val="0"/>
      <w:marTop w:val="0"/>
      <w:marBottom w:val="0"/>
      <w:divBdr>
        <w:top w:val="none" w:sz="0" w:space="0" w:color="auto"/>
        <w:left w:val="none" w:sz="0" w:space="0" w:color="auto"/>
        <w:bottom w:val="none" w:sz="0" w:space="0" w:color="auto"/>
        <w:right w:val="none" w:sz="0" w:space="0" w:color="auto"/>
      </w:divBdr>
    </w:div>
    <w:div w:id="789712601">
      <w:bodyDiv w:val="1"/>
      <w:marLeft w:val="0"/>
      <w:marRight w:val="0"/>
      <w:marTop w:val="0"/>
      <w:marBottom w:val="0"/>
      <w:divBdr>
        <w:top w:val="none" w:sz="0" w:space="0" w:color="auto"/>
        <w:left w:val="none" w:sz="0" w:space="0" w:color="auto"/>
        <w:bottom w:val="none" w:sz="0" w:space="0" w:color="auto"/>
        <w:right w:val="none" w:sz="0" w:space="0" w:color="auto"/>
      </w:divBdr>
    </w:div>
    <w:div w:id="798105656">
      <w:bodyDiv w:val="1"/>
      <w:marLeft w:val="0"/>
      <w:marRight w:val="0"/>
      <w:marTop w:val="0"/>
      <w:marBottom w:val="0"/>
      <w:divBdr>
        <w:top w:val="none" w:sz="0" w:space="0" w:color="auto"/>
        <w:left w:val="none" w:sz="0" w:space="0" w:color="auto"/>
        <w:bottom w:val="none" w:sz="0" w:space="0" w:color="auto"/>
        <w:right w:val="none" w:sz="0" w:space="0" w:color="auto"/>
      </w:divBdr>
    </w:div>
    <w:div w:id="857427991">
      <w:bodyDiv w:val="1"/>
      <w:marLeft w:val="0"/>
      <w:marRight w:val="0"/>
      <w:marTop w:val="0"/>
      <w:marBottom w:val="0"/>
      <w:divBdr>
        <w:top w:val="none" w:sz="0" w:space="0" w:color="auto"/>
        <w:left w:val="none" w:sz="0" w:space="0" w:color="auto"/>
        <w:bottom w:val="none" w:sz="0" w:space="0" w:color="auto"/>
        <w:right w:val="none" w:sz="0" w:space="0" w:color="auto"/>
      </w:divBdr>
    </w:div>
    <w:div w:id="881094684">
      <w:bodyDiv w:val="1"/>
      <w:marLeft w:val="0"/>
      <w:marRight w:val="0"/>
      <w:marTop w:val="0"/>
      <w:marBottom w:val="0"/>
      <w:divBdr>
        <w:top w:val="none" w:sz="0" w:space="0" w:color="auto"/>
        <w:left w:val="none" w:sz="0" w:space="0" w:color="auto"/>
        <w:bottom w:val="none" w:sz="0" w:space="0" w:color="auto"/>
        <w:right w:val="none" w:sz="0" w:space="0" w:color="auto"/>
      </w:divBdr>
    </w:div>
    <w:div w:id="942998853">
      <w:bodyDiv w:val="1"/>
      <w:marLeft w:val="0"/>
      <w:marRight w:val="0"/>
      <w:marTop w:val="0"/>
      <w:marBottom w:val="0"/>
      <w:divBdr>
        <w:top w:val="none" w:sz="0" w:space="0" w:color="auto"/>
        <w:left w:val="none" w:sz="0" w:space="0" w:color="auto"/>
        <w:bottom w:val="none" w:sz="0" w:space="0" w:color="auto"/>
        <w:right w:val="none" w:sz="0" w:space="0" w:color="auto"/>
      </w:divBdr>
    </w:div>
    <w:div w:id="972828571">
      <w:bodyDiv w:val="1"/>
      <w:marLeft w:val="0"/>
      <w:marRight w:val="0"/>
      <w:marTop w:val="0"/>
      <w:marBottom w:val="0"/>
      <w:divBdr>
        <w:top w:val="none" w:sz="0" w:space="0" w:color="auto"/>
        <w:left w:val="none" w:sz="0" w:space="0" w:color="auto"/>
        <w:bottom w:val="none" w:sz="0" w:space="0" w:color="auto"/>
        <w:right w:val="none" w:sz="0" w:space="0" w:color="auto"/>
      </w:divBdr>
    </w:div>
    <w:div w:id="1000281559">
      <w:bodyDiv w:val="1"/>
      <w:marLeft w:val="0"/>
      <w:marRight w:val="0"/>
      <w:marTop w:val="0"/>
      <w:marBottom w:val="0"/>
      <w:divBdr>
        <w:top w:val="none" w:sz="0" w:space="0" w:color="auto"/>
        <w:left w:val="none" w:sz="0" w:space="0" w:color="auto"/>
        <w:bottom w:val="none" w:sz="0" w:space="0" w:color="auto"/>
        <w:right w:val="none" w:sz="0" w:space="0" w:color="auto"/>
      </w:divBdr>
    </w:div>
    <w:div w:id="1289387277">
      <w:bodyDiv w:val="1"/>
      <w:marLeft w:val="0"/>
      <w:marRight w:val="0"/>
      <w:marTop w:val="0"/>
      <w:marBottom w:val="0"/>
      <w:divBdr>
        <w:top w:val="none" w:sz="0" w:space="0" w:color="auto"/>
        <w:left w:val="none" w:sz="0" w:space="0" w:color="auto"/>
        <w:bottom w:val="none" w:sz="0" w:space="0" w:color="auto"/>
        <w:right w:val="none" w:sz="0" w:space="0" w:color="auto"/>
      </w:divBdr>
    </w:div>
    <w:div w:id="1311711695">
      <w:bodyDiv w:val="1"/>
      <w:marLeft w:val="0"/>
      <w:marRight w:val="0"/>
      <w:marTop w:val="0"/>
      <w:marBottom w:val="0"/>
      <w:divBdr>
        <w:top w:val="none" w:sz="0" w:space="0" w:color="auto"/>
        <w:left w:val="none" w:sz="0" w:space="0" w:color="auto"/>
        <w:bottom w:val="none" w:sz="0" w:space="0" w:color="auto"/>
        <w:right w:val="none" w:sz="0" w:space="0" w:color="auto"/>
      </w:divBdr>
      <w:divsChild>
        <w:div w:id="906458321">
          <w:marLeft w:val="0"/>
          <w:marRight w:val="0"/>
          <w:marTop w:val="0"/>
          <w:marBottom w:val="0"/>
          <w:divBdr>
            <w:top w:val="none" w:sz="0" w:space="0" w:color="auto"/>
            <w:left w:val="none" w:sz="0" w:space="0" w:color="auto"/>
            <w:bottom w:val="none" w:sz="0" w:space="0" w:color="auto"/>
            <w:right w:val="none" w:sz="0" w:space="0" w:color="auto"/>
          </w:divBdr>
        </w:div>
        <w:div w:id="269166583">
          <w:marLeft w:val="0"/>
          <w:marRight w:val="0"/>
          <w:marTop w:val="0"/>
          <w:marBottom w:val="0"/>
          <w:divBdr>
            <w:top w:val="none" w:sz="0" w:space="0" w:color="auto"/>
            <w:left w:val="none" w:sz="0" w:space="0" w:color="auto"/>
            <w:bottom w:val="none" w:sz="0" w:space="0" w:color="auto"/>
            <w:right w:val="none" w:sz="0" w:space="0" w:color="auto"/>
          </w:divBdr>
        </w:div>
        <w:div w:id="1379546499">
          <w:marLeft w:val="0"/>
          <w:marRight w:val="0"/>
          <w:marTop w:val="0"/>
          <w:marBottom w:val="0"/>
          <w:divBdr>
            <w:top w:val="none" w:sz="0" w:space="0" w:color="auto"/>
            <w:left w:val="none" w:sz="0" w:space="0" w:color="auto"/>
            <w:bottom w:val="none" w:sz="0" w:space="0" w:color="auto"/>
            <w:right w:val="none" w:sz="0" w:space="0" w:color="auto"/>
          </w:divBdr>
        </w:div>
        <w:div w:id="104353560">
          <w:marLeft w:val="0"/>
          <w:marRight w:val="0"/>
          <w:marTop w:val="0"/>
          <w:marBottom w:val="0"/>
          <w:divBdr>
            <w:top w:val="none" w:sz="0" w:space="0" w:color="auto"/>
            <w:left w:val="none" w:sz="0" w:space="0" w:color="auto"/>
            <w:bottom w:val="none" w:sz="0" w:space="0" w:color="auto"/>
            <w:right w:val="none" w:sz="0" w:space="0" w:color="auto"/>
          </w:divBdr>
        </w:div>
        <w:div w:id="1843816998">
          <w:marLeft w:val="0"/>
          <w:marRight w:val="0"/>
          <w:marTop w:val="0"/>
          <w:marBottom w:val="0"/>
          <w:divBdr>
            <w:top w:val="none" w:sz="0" w:space="0" w:color="auto"/>
            <w:left w:val="none" w:sz="0" w:space="0" w:color="auto"/>
            <w:bottom w:val="none" w:sz="0" w:space="0" w:color="auto"/>
            <w:right w:val="none" w:sz="0" w:space="0" w:color="auto"/>
          </w:divBdr>
        </w:div>
      </w:divsChild>
    </w:div>
    <w:div w:id="1394354547">
      <w:bodyDiv w:val="1"/>
      <w:marLeft w:val="0"/>
      <w:marRight w:val="0"/>
      <w:marTop w:val="0"/>
      <w:marBottom w:val="0"/>
      <w:divBdr>
        <w:top w:val="none" w:sz="0" w:space="0" w:color="auto"/>
        <w:left w:val="none" w:sz="0" w:space="0" w:color="auto"/>
        <w:bottom w:val="none" w:sz="0" w:space="0" w:color="auto"/>
        <w:right w:val="none" w:sz="0" w:space="0" w:color="auto"/>
      </w:divBdr>
    </w:div>
    <w:div w:id="1723602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3ae40027f70548f2"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datavedas.com/model-evaluation-regression-model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8B80A-1E4B-4D8E-8E00-05A26D397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36</Pages>
  <Words>6660</Words>
  <Characters>37966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cp:lastModifiedBy>
  <cp:revision>70</cp:revision>
  <cp:lastPrinted>2022-06-19T12:33:00Z</cp:lastPrinted>
  <dcterms:created xsi:type="dcterms:W3CDTF">2022-05-26T17:51:00Z</dcterms:created>
  <dcterms:modified xsi:type="dcterms:W3CDTF">2022-06-21T08:01:00Z</dcterms:modified>
</cp:coreProperties>
</file>