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707" w:rsidRDefault="00510707" w:rsidP="00510707">
      <w:r>
        <w:t xml:space="preserve">Preview of entity </w:t>
      </w:r>
      <w:r w:rsidR="00363189">
        <w:t>safety checks before normalization:</w:t>
      </w:r>
    </w:p>
    <w:p w:rsidR="00510707" w:rsidRDefault="0033491F" w:rsidP="00510707">
      <w:r>
        <w:rPr>
          <w:noProof/>
        </w:rPr>
        <w:drawing>
          <wp:inline distT="0" distB="0" distL="0" distR="0">
            <wp:extent cx="5943600" cy="4317365"/>
            <wp:effectExtent l="0" t="0" r="0" b="698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ty checks entity before normalizati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07" w:rsidRDefault="00510707" w:rsidP="00510707"/>
    <w:p w:rsidR="00510707" w:rsidRDefault="009B00F6" w:rsidP="00510707">
      <w:r>
        <w:t>1NF</w:t>
      </w:r>
    </w:p>
    <w:p w:rsidR="009B00F6" w:rsidRDefault="005504D9" w:rsidP="00510707">
      <w:r>
        <w:t>All value is atomic. There is no NULL values</w:t>
      </w:r>
      <w:r w:rsidR="003235B3">
        <w:t xml:space="preserve"> or repeating groups.</w:t>
      </w:r>
    </w:p>
    <w:p w:rsidR="009B00F6" w:rsidRDefault="009B00F6" w:rsidP="00510707">
      <w:r>
        <w:t>2NF</w:t>
      </w:r>
    </w:p>
    <w:p w:rsidR="009B00F6" w:rsidRDefault="009B00F6" w:rsidP="00510707">
      <w:r>
        <w:t xml:space="preserve">PK is </w:t>
      </w:r>
      <w:proofErr w:type="spellStart"/>
      <w:r>
        <w:t>safety_check_number</w:t>
      </w:r>
      <w:proofErr w:type="spellEnd"/>
      <w:r>
        <w:t>.</w:t>
      </w:r>
    </w:p>
    <w:p w:rsidR="009B00F6" w:rsidRDefault="009B00F6" w:rsidP="00510707">
      <w:r>
        <w:t xml:space="preserve">FK are </w:t>
      </w:r>
      <w:proofErr w:type="spellStart"/>
      <w:r>
        <w:t>employee_ID</w:t>
      </w:r>
      <w:proofErr w:type="spellEnd"/>
      <w:r>
        <w:t xml:space="preserve"> and </w:t>
      </w:r>
      <w:proofErr w:type="spellStart"/>
      <w:r>
        <w:t>equipment_ID</w:t>
      </w:r>
      <w:proofErr w:type="spellEnd"/>
      <w:r>
        <w:t>.</w:t>
      </w:r>
    </w:p>
    <w:p w:rsidR="005504D9" w:rsidRDefault="005504D9" w:rsidP="00510707">
      <w:r>
        <w:t>All dependency is on PK.</w:t>
      </w:r>
    </w:p>
    <w:p w:rsidR="00510707" w:rsidRDefault="00510707" w:rsidP="00510707">
      <w:r>
        <w:t>3NF</w:t>
      </w:r>
    </w:p>
    <w:p w:rsidR="003A3FB3" w:rsidRDefault="005504D9">
      <w:r>
        <w:t>There is no transitive dependency</w:t>
      </w:r>
      <w:r w:rsidR="003235B3">
        <w:t>.</w:t>
      </w:r>
    </w:p>
    <w:p w:rsidR="003235B3" w:rsidRDefault="003235B3">
      <w:r>
        <w:t>Preview of table after normalization:</w:t>
      </w:r>
    </w:p>
    <w:p w:rsidR="003235B3" w:rsidRDefault="005D1F25">
      <w:bookmarkStart w:id="0" w:name="_GoBack"/>
      <w:r>
        <w:rPr>
          <w:noProof/>
        </w:rPr>
        <w:lastRenderedPageBreak/>
        <w:drawing>
          <wp:inline distT="0" distB="0" distL="0" distR="0">
            <wp:extent cx="5943600" cy="4258310"/>
            <wp:effectExtent l="0" t="0" r="0" b="889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fety checks entity after normaliza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23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6D"/>
    <w:rsid w:val="003235B3"/>
    <w:rsid w:val="0033491F"/>
    <w:rsid w:val="00342D6D"/>
    <w:rsid w:val="00363189"/>
    <w:rsid w:val="003A3FB3"/>
    <w:rsid w:val="00510707"/>
    <w:rsid w:val="005504D9"/>
    <w:rsid w:val="005D1F25"/>
    <w:rsid w:val="009B00F6"/>
    <w:rsid w:val="00E6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589C4"/>
  <w15:chartTrackingRefBased/>
  <w15:docId w15:val="{043E41A2-BDA5-47F3-9387-BF6D9BCD5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7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Paskalev</dc:creator>
  <cp:keywords/>
  <dc:description/>
  <cp:lastModifiedBy>Phillip Paskalev</cp:lastModifiedBy>
  <cp:revision>7</cp:revision>
  <dcterms:created xsi:type="dcterms:W3CDTF">2019-12-28T13:12:00Z</dcterms:created>
  <dcterms:modified xsi:type="dcterms:W3CDTF">2020-01-02T16:54:00Z</dcterms:modified>
</cp:coreProperties>
</file>