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C006" w14:textId="5521CCCB" w:rsidR="00492FFB" w:rsidRDefault="00BD2196" w:rsidP="006B53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Command Line Calculator</w:t>
      </w:r>
    </w:p>
    <w:p w14:paraId="7AEC023F" w14:textId="6AB17BA3" w:rsidR="006B53AF" w:rsidRPr="006B53AF" w:rsidRDefault="006B53AF" w:rsidP="006B53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C1FF75" w14:textId="463D637F" w:rsidR="000A6938" w:rsidRPr="006B53AF" w:rsidRDefault="00A71EEB" w:rsidP="000A693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  <w:r w:rsidR="008E04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04E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</w:p>
    <w:p w14:paraId="7D16F3EA" w14:textId="4FFC0F85" w:rsidR="00A71EEB" w:rsidRPr="00107798" w:rsidRDefault="0044798C" w:rsidP="00107798">
      <w:pPr>
        <w:jc w:val="both"/>
        <w:rPr>
          <w:rFonts w:ascii="Times New Roman" w:hAnsi="Times New Roman" w:cs="Times New Roman"/>
        </w:rPr>
      </w:pPr>
      <w:r w:rsidRPr="00107798">
        <w:rPr>
          <w:rFonts w:ascii="Times New Roman" w:hAnsi="Times New Roman" w:cs="Times New Roman"/>
        </w:rPr>
        <w:t>Command line calculator provides a simple solution for performing calculations through CLI, but it also supports the user input, incase if no argument was passed</w:t>
      </w:r>
      <w:r w:rsidR="00D13878">
        <w:rPr>
          <w:rFonts w:ascii="Times New Roman" w:hAnsi="Times New Roman" w:cs="Times New Roman"/>
        </w:rPr>
        <w:t>,</w:t>
      </w:r>
      <w:r w:rsidRPr="00107798">
        <w:rPr>
          <w:rFonts w:ascii="Times New Roman" w:hAnsi="Times New Roman" w:cs="Times New Roman"/>
        </w:rPr>
        <w:t xml:space="preserve"> </w:t>
      </w:r>
      <w:r w:rsidR="00D13878">
        <w:rPr>
          <w:rFonts w:ascii="Times New Roman" w:hAnsi="Times New Roman" w:cs="Times New Roman"/>
        </w:rPr>
        <w:t>u</w:t>
      </w:r>
      <w:r w:rsidRPr="00107798">
        <w:rPr>
          <w:rFonts w:ascii="Times New Roman" w:hAnsi="Times New Roman" w:cs="Times New Roman"/>
        </w:rPr>
        <w:t>ser will pass the arguments</w:t>
      </w:r>
      <w:r w:rsidR="0083547B">
        <w:rPr>
          <w:rFonts w:ascii="Times New Roman" w:hAnsi="Times New Roman" w:cs="Times New Roman"/>
        </w:rPr>
        <w:t xml:space="preserve"> as</w:t>
      </w:r>
      <w:r w:rsidRPr="00107798">
        <w:rPr>
          <w:rFonts w:ascii="Times New Roman" w:hAnsi="Times New Roman" w:cs="Times New Roman"/>
        </w:rPr>
        <w:t xml:space="preserve"> string</w:t>
      </w:r>
      <w:r w:rsidR="0083547B">
        <w:rPr>
          <w:rFonts w:ascii="Times New Roman" w:hAnsi="Times New Roman" w:cs="Times New Roman"/>
        </w:rPr>
        <w:t xml:space="preserve"> either with-in the quotes or without quotes and program will generate the result</w:t>
      </w:r>
      <w:r w:rsidR="00297A89" w:rsidRPr="00107798">
        <w:rPr>
          <w:rFonts w:ascii="Times New Roman" w:hAnsi="Times New Roman" w:cs="Times New Roman"/>
        </w:rPr>
        <w:t>.</w:t>
      </w:r>
      <w:r w:rsidR="0083547B">
        <w:rPr>
          <w:rFonts w:ascii="Times New Roman" w:hAnsi="Times New Roman" w:cs="Times New Roman"/>
        </w:rPr>
        <w:t xml:space="preserve"> The program supports this format only: </w:t>
      </w:r>
      <w:r w:rsidR="0083547B" w:rsidRPr="0083547B">
        <w:rPr>
          <w:rFonts w:ascii="Times New Roman" w:hAnsi="Times New Roman" w:cs="Times New Roman"/>
        </w:rPr>
        <w:t>"101 - ( 2 + 43 )"</w:t>
      </w:r>
      <w:r w:rsidR="00867177">
        <w:rPr>
          <w:rFonts w:ascii="Times New Roman" w:hAnsi="Times New Roman" w:cs="Times New Roman"/>
        </w:rPr>
        <w:t>,</w:t>
      </w:r>
      <w:r w:rsidR="0083547B">
        <w:rPr>
          <w:rFonts w:ascii="Times New Roman" w:hAnsi="Times New Roman" w:cs="Times New Roman"/>
        </w:rPr>
        <w:t xml:space="preserve"> 101 – ( 2 + 43 )</w:t>
      </w:r>
      <w:r w:rsidR="00867177">
        <w:rPr>
          <w:rFonts w:ascii="Times New Roman" w:hAnsi="Times New Roman" w:cs="Times New Roman"/>
        </w:rPr>
        <w:t xml:space="preserve">,  or </w:t>
      </w:r>
      <w:r w:rsidR="00867177" w:rsidRPr="00867177">
        <w:rPr>
          <w:rFonts w:ascii="Times New Roman" w:hAnsi="Times New Roman" w:cs="Times New Roman"/>
        </w:rPr>
        <w:t>"101 - ( 2 + 43 )</w:t>
      </w:r>
      <w:r w:rsidR="00867177">
        <w:rPr>
          <w:rFonts w:ascii="Times New Roman" w:hAnsi="Times New Roman" w:cs="Times New Roman"/>
        </w:rPr>
        <w:t xml:space="preserve"> </w:t>
      </w:r>
      <w:r w:rsidRPr="00107798">
        <w:rPr>
          <w:rFonts w:ascii="Times New Roman" w:hAnsi="Times New Roman" w:cs="Times New Roman"/>
        </w:rPr>
        <w:t xml:space="preserve"> </w:t>
      </w:r>
      <w:r w:rsidR="0083547B">
        <w:rPr>
          <w:rFonts w:ascii="Times New Roman" w:hAnsi="Times New Roman" w:cs="Times New Roman"/>
        </w:rPr>
        <w:t>else it will throw an error for invalid expression.</w:t>
      </w:r>
      <w:r w:rsidR="00D13878">
        <w:rPr>
          <w:rFonts w:ascii="Times New Roman" w:hAnsi="Times New Roman" w:cs="Times New Roman"/>
        </w:rPr>
        <w:t xml:space="preserve"> User</w:t>
      </w:r>
      <w:r w:rsidR="0083547B">
        <w:rPr>
          <w:rFonts w:ascii="Times New Roman" w:hAnsi="Times New Roman" w:cs="Times New Roman"/>
        </w:rPr>
        <w:t xml:space="preserve"> can change values and </w:t>
      </w:r>
      <w:r w:rsidR="00D13878">
        <w:rPr>
          <w:rFonts w:ascii="Times New Roman" w:hAnsi="Times New Roman" w:cs="Times New Roman"/>
        </w:rPr>
        <w:t>brackets placements but single quotes, curly braces, power, log are not supported</w:t>
      </w:r>
      <w:r w:rsidR="00867177">
        <w:rPr>
          <w:rFonts w:ascii="Times New Roman" w:hAnsi="Times New Roman" w:cs="Times New Roman"/>
        </w:rPr>
        <w:t xml:space="preserve"> by this program, moreover, the program does not handle double quotes as if you provide</w:t>
      </w:r>
      <w:r w:rsidR="005B4EEF">
        <w:rPr>
          <w:rFonts w:ascii="Times New Roman" w:hAnsi="Times New Roman" w:cs="Times New Roman"/>
        </w:rPr>
        <w:t xml:space="preserve"> it or not then still it will work fine</w:t>
      </w:r>
      <w:r w:rsidR="00D13878">
        <w:rPr>
          <w:rFonts w:ascii="Times New Roman" w:hAnsi="Times New Roman" w:cs="Times New Roman"/>
        </w:rPr>
        <w:t xml:space="preserve">. </w:t>
      </w:r>
    </w:p>
    <w:p w14:paraId="5AD0F19B" w14:textId="585A0749" w:rsidR="000106DF" w:rsidRPr="00107798" w:rsidRDefault="00F40D0F" w:rsidP="001077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Whole program </w:t>
      </w:r>
      <w:r w:rsidR="00297A89" w:rsidRPr="00107798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relying </w:t>
      </w:r>
      <w:r w:rsidR="00297A89" w:rsidRPr="00107798">
        <w:rPr>
          <w:rFonts w:ascii="Times New Roman" w:hAnsi="Times New Roman" w:cs="Times New Roman"/>
        </w:rPr>
        <w:t>on two classes i.e., Utility and Controller</w:t>
      </w:r>
      <w:r>
        <w:rPr>
          <w:rFonts w:ascii="Times New Roman" w:hAnsi="Times New Roman" w:cs="Times New Roman"/>
        </w:rPr>
        <w:t xml:space="preserve"> class</w:t>
      </w:r>
      <w:r w:rsidR="00297A89" w:rsidRPr="0010779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check these classes </w:t>
      </w:r>
      <w:r w:rsidR="00724418">
        <w:rPr>
          <w:rFonts w:ascii="Times New Roman" w:hAnsi="Times New Roman" w:cs="Times New Roman"/>
        </w:rPr>
        <w:t>in detail below:</w:t>
      </w:r>
    </w:p>
    <w:p w14:paraId="6493B999" w14:textId="2E25F3CE" w:rsidR="00B01698" w:rsidRPr="00107798" w:rsidRDefault="00B01698" w:rsidP="00107798">
      <w:pPr>
        <w:jc w:val="both"/>
        <w:rPr>
          <w:rFonts w:ascii="Times New Roman" w:hAnsi="Times New Roman" w:cs="Times New Roman"/>
        </w:rPr>
      </w:pPr>
      <w:r w:rsidRPr="00107798">
        <w:rPr>
          <w:rFonts w:ascii="Times New Roman" w:hAnsi="Times New Roman" w:cs="Times New Roman"/>
          <w:b/>
          <w:bCs/>
        </w:rPr>
        <w:t xml:space="preserve">Utility Class: </w:t>
      </w:r>
      <w:r w:rsidR="00DF0FA4" w:rsidRPr="00107798">
        <w:rPr>
          <w:rFonts w:ascii="Times New Roman" w:hAnsi="Times New Roman" w:cs="Times New Roman"/>
        </w:rPr>
        <w:t xml:space="preserve">This class serve as a helper for our </w:t>
      </w:r>
      <w:r w:rsidR="00724418">
        <w:rPr>
          <w:rFonts w:ascii="Times New Roman" w:hAnsi="Times New Roman" w:cs="Times New Roman"/>
        </w:rPr>
        <w:t>program</w:t>
      </w:r>
      <w:r w:rsidR="00DF0FA4" w:rsidRPr="00107798">
        <w:rPr>
          <w:rFonts w:ascii="Times New Roman" w:hAnsi="Times New Roman" w:cs="Times New Roman"/>
        </w:rPr>
        <w:t xml:space="preserve"> as it includes following member functions which supports to build logic in Controller class, let’s explore each member function in detail below:</w:t>
      </w:r>
    </w:p>
    <w:p w14:paraId="41F8E36D" w14:textId="63AC3329" w:rsidR="000106DF" w:rsidRDefault="00FE38B7" w:rsidP="001077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07798">
        <w:rPr>
          <w:rFonts w:ascii="Times New Roman" w:hAnsi="Times New Roman" w:cs="Times New Roman"/>
          <w:b/>
          <w:bCs/>
        </w:rPr>
        <w:t>precedence</w:t>
      </w:r>
      <w:r w:rsidR="00EF2042" w:rsidRPr="00107798">
        <w:rPr>
          <w:rFonts w:ascii="Times New Roman" w:hAnsi="Times New Roman" w:cs="Times New Roman"/>
          <w:b/>
          <w:bCs/>
        </w:rPr>
        <w:t>:</w:t>
      </w:r>
      <w:r w:rsidR="00724418">
        <w:rPr>
          <w:rFonts w:ascii="Times New Roman" w:hAnsi="Times New Roman" w:cs="Times New Roman"/>
        </w:rPr>
        <w:t xml:space="preserve"> This function accepts single char type argument and returns the operators </w:t>
      </w:r>
      <w:r w:rsidR="00867177">
        <w:rPr>
          <w:rFonts w:ascii="Times New Roman" w:hAnsi="Times New Roman" w:cs="Times New Roman"/>
        </w:rPr>
        <w:t xml:space="preserve">integer type </w:t>
      </w:r>
      <w:r w:rsidR="00724418">
        <w:rPr>
          <w:rFonts w:ascii="Times New Roman" w:hAnsi="Times New Roman" w:cs="Times New Roman"/>
        </w:rPr>
        <w:t>precedence</w:t>
      </w:r>
      <w:r w:rsidRPr="00107798">
        <w:rPr>
          <w:rFonts w:ascii="Times New Roman" w:hAnsi="Times New Roman" w:cs="Times New Roman"/>
        </w:rPr>
        <w:t>.</w:t>
      </w:r>
    </w:p>
    <w:p w14:paraId="60338DD3" w14:textId="6E965297" w:rsidR="00867177" w:rsidRDefault="00867177" w:rsidP="008147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7177">
        <w:rPr>
          <w:rFonts w:ascii="Times New Roman" w:hAnsi="Times New Roman" w:cs="Times New Roman"/>
          <w:b/>
          <w:bCs/>
        </w:rPr>
        <w:t xml:space="preserve">check_brackets_balanced: </w:t>
      </w:r>
      <w:r w:rsidRPr="00867177">
        <w:rPr>
          <w:rFonts w:ascii="Times New Roman" w:hAnsi="Times New Roman" w:cs="Times New Roman"/>
        </w:rPr>
        <w:t>This function is designed to check if brackets in given</w:t>
      </w:r>
      <w:r>
        <w:rPr>
          <w:rFonts w:ascii="Times New Roman" w:hAnsi="Times New Roman" w:cs="Times New Roman"/>
        </w:rPr>
        <w:t xml:space="preserve"> expression</w:t>
      </w:r>
      <w:r w:rsidRPr="00867177">
        <w:rPr>
          <w:rFonts w:ascii="Times New Roman" w:hAnsi="Times New Roman" w:cs="Times New Roman"/>
        </w:rPr>
        <w:t xml:space="preserve"> are balanced or not, it accepts single string as argument</w:t>
      </w:r>
      <w:r>
        <w:rPr>
          <w:rFonts w:ascii="Times New Roman" w:hAnsi="Times New Roman" w:cs="Times New Roman"/>
        </w:rPr>
        <w:t xml:space="preserve"> and return Boolean value</w:t>
      </w:r>
      <w:r w:rsidRPr="00867177">
        <w:rPr>
          <w:rFonts w:ascii="Times New Roman" w:hAnsi="Times New Roman" w:cs="Times New Roman"/>
        </w:rPr>
        <w:t>.</w:t>
      </w:r>
    </w:p>
    <w:p w14:paraId="17EB6837" w14:textId="35638D95" w:rsidR="00867177" w:rsidRDefault="00867177" w:rsidP="00D00E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67177">
        <w:rPr>
          <w:rFonts w:ascii="Times New Roman" w:hAnsi="Times New Roman" w:cs="Times New Roman"/>
          <w:b/>
          <w:bCs/>
        </w:rPr>
        <w:t xml:space="preserve">validate_operators: </w:t>
      </w:r>
      <w:r w:rsidRPr="00867177">
        <w:rPr>
          <w:rFonts w:ascii="Times New Roman" w:hAnsi="Times New Roman" w:cs="Times New Roman"/>
        </w:rPr>
        <w:t xml:space="preserve"> It takes string as argument and checks whole expression and return false if any invalid input was given else return true if expression </w:t>
      </w:r>
      <w:r w:rsidR="005B4EEF">
        <w:rPr>
          <w:rFonts w:ascii="Times New Roman" w:hAnsi="Times New Roman" w:cs="Times New Roman"/>
        </w:rPr>
        <w:t>given expression pass the test</w:t>
      </w:r>
      <w:r w:rsidRPr="00867177">
        <w:rPr>
          <w:rFonts w:ascii="Times New Roman" w:hAnsi="Times New Roman" w:cs="Times New Roman"/>
        </w:rPr>
        <w:t xml:space="preserve">, for example: </w:t>
      </w:r>
      <w:r w:rsidRPr="00867177">
        <w:rPr>
          <w:rFonts w:ascii="Times New Roman" w:hAnsi="Times New Roman" w:cs="Times New Roman"/>
          <w:szCs w:val="26"/>
          <w:shd w:val="clear" w:color="auto" w:fill="FFFFFF"/>
        </w:rPr>
        <w:t>101 - ( 2 + 43 )</w:t>
      </w:r>
      <w:r w:rsidR="005B4EEF">
        <w:rPr>
          <w:rFonts w:ascii="Times New Roman" w:hAnsi="Times New Roman" w:cs="Times New Roman"/>
          <w:szCs w:val="26"/>
          <w:shd w:val="clear" w:color="auto" w:fill="FFFFFF"/>
        </w:rPr>
        <w:t xml:space="preserve"> or </w:t>
      </w:r>
      <w:r w:rsidR="005B4EEF" w:rsidRPr="005B4EEF">
        <w:rPr>
          <w:rFonts w:ascii="Times New Roman" w:hAnsi="Times New Roman" w:cs="Times New Roman"/>
          <w:szCs w:val="26"/>
          <w:shd w:val="clear" w:color="auto" w:fill="FFFFFF"/>
        </w:rPr>
        <w:t>"101 - ( 2 + 43 ) "</w:t>
      </w:r>
      <w:r w:rsidRPr="00867177">
        <w:rPr>
          <w:rFonts w:ascii="Segoe UI Emoji" w:hAnsi="Segoe UI Emoji" w:cs="Segoe UI Emoji"/>
          <w:szCs w:val="26"/>
          <w:shd w:val="clear" w:color="auto" w:fill="FFFFFF"/>
        </w:rPr>
        <w:t>✔</w:t>
      </w:r>
      <w:r w:rsidRPr="00867177">
        <w:rPr>
          <w:rFonts w:ascii="Times New Roman" w:hAnsi="Times New Roman" w:cs="Times New Roman"/>
          <w:szCs w:val="26"/>
          <w:shd w:val="clear" w:color="auto" w:fill="FFFFFF"/>
        </w:rPr>
        <w:t xml:space="preserve">️ and 101 – (( 2 + 43 )}) </w:t>
      </w:r>
      <w:r w:rsidRPr="00867177">
        <w:rPr>
          <w:rFonts w:ascii="Segoe UI Emoji" w:hAnsi="Segoe UI Emoji" w:cs="Segoe UI Emoji"/>
          <w:szCs w:val="26"/>
          <w:shd w:val="clear" w:color="auto" w:fill="FFFFFF"/>
        </w:rPr>
        <w:t>❌</w:t>
      </w:r>
      <w:r w:rsidRPr="00867177">
        <w:rPr>
          <w:rFonts w:ascii="Times New Roman" w:hAnsi="Times New Roman" w:cs="Times New Roman"/>
        </w:rPr>
        <w:t>.</w:t>
      </w:r>
    </w:p>
    <w:p w14:paraId="473B5DAD" w14:textId="7D631F3D" w:rsidR="00AD12AD" w:rsidRPr="00867177" w:rsidRDefault="00AD12AD" w:rsidP="00D00E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fix_spaces: </w:t>
      </w:r>
      <w:r>
        <w:rPr>
          <w:rFonts w:ascii="Times New Roman" w:hAnsi="Times New Roman" w:cs="Times New Roman"/>
        </w:rPr>
        <w:t xml:space="preserve">A small function is designed to fix the spaces for postfix expression. It takes string and adjust spaces and returns the </w:t>
      </w:r>
      <w:r w:rsidR="00081CBB">
        <w:rPr>
          <w:rFonts w:ascii="Times New Roman" w:hAnsi="Times New Roman" w:cs="Times New Roman"/>
        </w:rPr>
        <w:t>updated string.</w:t>
      </w:r>
    </w:p>
    <w:p w14:paraId="75B9AFFE" w14:textId="5EB25335" w:rsidR="00EF2042" w:rsidRPr="00081CBB" w:rsidRDefault="00AD12AD" w:rsidP="001077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 w:rsidR="00FE38B7" w:rsidRPr="00107798">
        <w:rPr>
          <w:rFonts w:ascii="Times New Roman" w:hAnsi="Times New Roman" w:cs="Times New Roman"/>
          <w:b/>
          <w:bCs/>
        </w:rPr>
        <w:t>nfix_to_postfix</w:t>
      </w:r>
      <w:r w:rsidR="0094114A" w:rsidRPr="00107798">
        <w:rPr>
          <w:rFonts w:ascii="Times New Roman" w:hAnsi="Times New Roman" w:cs="Times New Roman"/>
          <w:b/>
          <w:bCs/>
        </w:rPr>
        <w:t xml:space="preserve">: </w:t>
      </w:r>
      <w:r w:rsidR="00FE38B7" w:rsidRPr="00107798">
        <w:rPr>
          <w:rFonts w:ascii="Times New Roman" w:hAnsi="Times New Roman" w:cs="Times New Roman"/>
        </w:rPr>
        <w:t>This function is designed to return the string type postfix expression while manipulating the original expression given by user</w:t>
      </w:r>
      <w:r w:rsidR="0094114A" w:rsidRPr="00107798">
        <w:rPr>
          <w:rFonts w:ascii="Times New Roman" w:hAnsi="Times New Roman" w:cs="Times New Roman"/>
        </w:rPr>
        <w:t>.</w:t>
      </w:r>
    </w:p>
    <w:p w14:paraId="7A2EFAC8" w14:textId="726BFA5E" w:rsidR="00081CBB" w:rsidRPr="00107798" w:rsidRDefault="00081CBB" w:rsidP="0010779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evaluate_postfix_expression: </w:t>
      </w:r>
      <w:r>
        <w:rPr>
          <w:rFonts w:ascii="Times New Roman" w:hAnsi="Times New Roman" w:cs="Times New Roman"/>
        </w:rPr>
        <w:t xml:space="preserve">Last function of Utility class that returns the final integer type expression sum. It receives a postfix expression and generate the final result. </w:t>
      </w:r>
    </w:p>
    <w:p w14:paraId="394605CE" w14:textId="3B375752" w:rsidR="00107798" w:rsidRPr="00107798" w:rsidRDefault="00CB099B" w:rsidP="00107798">
      <w:pPr>
        <w:jc w:val="both"/>
        <w:rPr>
          <w:rFonts w:ascii="Times New Roman" w:hAnsi="Times New Roman" w:cs="Times New Roman"/>
        </w:rPr>
      </w:pPr>
      <w:r w:rsidRPr="00107798">
        <w:rPr>
          <w:rFonts w:ascii="Times New Roman" w:hAnsi="Times New Roman" w:cs="Times New Roman"/>
          <w:b/>
          <w:bCs/>
        </w:rPr>
        <w:t xml:space="preserve">Controller Class: </w:t>
      </w:r>
      <w:r w:rsidRPr="00107798">
        <w:rPr>
          <w:rFonts w:ascii="Times New Roman" w:hAnsi="Times New Roman" w:cs="Times New Roman"/>
        </w:rPr>
        <w:t xml:space="preserve">This class is </w:t>
      </w:r>
      <w:r w:rsidR="00295767" w:rsidRPr="00107798">
        <w:rPr>
          <w:rFonts w:ascii="Times New Roman" w:hAnsi="Times New Roman" w:cs="Times New Roman"/>
        </w:rPr>
        <w:t>built</w:t>
      </w:r>
      <w:r w:rsidRPr="00107798">
        <w:rPr>
          <w:rFonts w:ascii="Times New Roman" w:hAnsi="Times New Roman" w:cs="Times New Roman"/>
        </w:rPr>
        <w:t xml:space="preserve"> on top of </w:t>
      </w:r>
      <w:r w:rsidR="00081CBB">
        <w:rPr>
          <w:rFonts w:ascii="Times New Roman" w:hAnsi="Times New Roman" w:cs="Times New Roman"/>
        </w:rPr>
        <w:t xml:space="preserve">the </w:t>
      </w:r>
      <w:r w:rsidRPr="00107798">
        <w:rPr>
          <w:rFonts w:ascii="Times New Roman" w:hAnsi="Times New Roman" w:cs="Times New Roman"/>
        </w:rPr>
        <w:t xml:space="preserve">Utility class as it </w:t>
      </w:r>
      <w:r w:rsidR="00081CBB">
        <w:rPr>
          <w:rFonts w:ascii="Times New Roman" w:hAnsi="Times New Roman" w:cs="Times New Roman"/>
        </w:rPr>
        <w:t>utilizes</w:t>
      </w:r>
      <w:r w:rsidRPr="00107798">
        <w:rPr>
          <w:rFonts w:ascii="Times New Roman" w:hAnsi="Times New Roman" w:cs="Times New Roman"/>
        </w:rPr>
        <w:t xml:space="preserve"> all utility</w:t>
      </w:r>
      <w:r w:rsidR="00620135">
        <w:rPr>
          <w:rFonts w:ascii="Times New Roman" w:hAnsi="Times New Roman" w:cs="Times New Roman"/>
        </w:rPr>
        <w:t xml:space="preserve"> class</w:t>
      </w:r>
      <w:r w:rsidRPr="00107798">
        <w:rPr>
          <w:rFonts w:ascii="Times New Roman" w:hAnsi="Times New Roman" w:cs="Times New Roman"/>
        </w:rPr>
        <w:t xml:space="preserve"> function</w:t>
      </w:r>
      <w:r w:rsidR="00620135">
        <w:rPr>
          <w:rFonts w:ascii="Times New Roman" w:hAnsi="Times New Roman" w:cs="Times New Roman"/>
        </w:rPr>
        <w:t>s</w:t>
      </w:r>
      <w:r w:rsidRPr="00107798">
        <w:rPr>
          <w:rFonts w:ascii="Times New Roman" w:hAnsi="Times New Roman" w:cs="Times New Roman"/>
        </w:rPr>
        <w:t xml:space="preserve"> by creating a </w:t>
      </w:r>
      <w:r w:rsidR="008461D1">
        <w:rPr>
          <w:rFonts w:ascii="Times New Roman" w:hAnsi="Times New Roman" w:cs="Times New Roman"/>
        </w:rPr>
        <w:t xml:space="preserve">Utility class object as a private member variable </w:t>
      </w:r>
      <w:r w:rsidRPr="00107798">
        <w:rPr>
          <w:rFonts w:ascii="Times New Roman" w:hAnsi="Times New Roman" w:cs="Times New Roman"/>
        </w:rPr>
        <w:t>and then</w:t>
      </w:r>
      <w:r w:rsidR="008461D1">
        <w:rPr>
          <w:rFonts w:ascii="Times New Roman" w:hAnsi="Times New Roman" w:cs="Times New Roman"/>
        </w:rPr>
        <w:t xml:space="preserve"> it uses utils powers to </w:t>
      </w:r>
      <w:r w:rsidRPr="00107798">
        <w:rPr>
          <w:rFonts w:ascii="Times New Roman" w:hAnsi="Times New Roman" w:cs="Times New Roman"/>
        </w:rPr>
        <w:t>control</w:t>
      </w:r>
      <w:r w:rsidR="008461D1">
        <w:rPr>
          <w:rFonts w:ascii="Times New Roman" w:hAnsi="Times New Roman" w:cs="Times New Roman"/>
        </w:rPr>
        <w:t xml:space="preserve"> the</w:t>
      </w:r>
      <w:r w:rsidR="00107798" w:rsidRPr="00107798">
        <w:rPr>
          <w:rFonts w:ascii="Times New Roman" w:hAnsi="Times New Roman" w:cs="Times New Roman"/>
        </w:rPr>
        <w:t xml:space="preserve"> </w:t>
      </w:r>
      <w:r w:rsidR="00065D57">
        <w:rPr>
          <w:rFonts w:ascii="Times New Roman" w:hAnsi="Times New Roman" w:cs="Times New Roman"/>
        </w:rPr>
        <w:t xml:space="preserve">whole </w:t>
      </w:r>
      <w:r w:rsidR="008461D1">
        <w:rPr>
          <w:rFonts w:ascii="Times New Roman" w:hAnsi="Times New Roman" w:cs="Times New Roman"/>
        </w:rPr>
        <w:t xml:space="preserve">application </w:t>
      </w:r>
      <w:r w:rsidR="00107798" w:rsidRPr="00107798">
        <w:rPr>
          <w:rFonts w:ascii="Times New Roman" w:hAnsi="Times New Roman" w:cs="Times New Roman"/>
        </w:rPr>
        <w:t>logic</w:t>
      </w:r>
      <w:r w:rsidR="008461D1">
        <w:rPr>
          <w:rFonts w:ascii="Times New Roman" w:hAnsi="Times New Roman" w:cs="Times New Roman"/>
        </w:rPr>
        <w:t>. T</w:t>
      </w:r>
      <w:r w:rsidR="00107798" w:rsidRPr="00107798">
        <w:rPr>
          <w:rFonts w:ascii="Times New Roman" w:hAnsi="Times New Roman" w:cs="Times New Roman"/>
        </w:rPr>
        <w:t xml:space="preserve">his class includes </w:t>
      </w:r>
      <w:r w:rsidR="008461D1">
        <w:rPr>
          <w:rFonts w:ascii="Times New Roman" w:hAnsi="Times New Roman" w:cs="Times New Roman"/>
        </w:rPr>
        <w:t>a single member function as follows</w:t>
      </w:r>
      <w:r w:rsidR="00107798" w:rsidRPr="00107798">
        <w:rPr>
          <w:rFonts w:ascii="Times New Roman" w:hAnsi="Times New Roman" w:cs="Times New Roman"/>
        </w:rPr>
        <w:t xml:space="preserve">: </w:t>
      </w:r>
    </w:p>
    <w:p w14:paraId="2F9B3E27" w14:textId="128BA9CC" w:rsidR="008E04E1" w:rsidRDefault="00A421B4" w:rsidP="00ED04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RunApp: </w:t>
      </w:r>
      <w:r w:rsidR="002D4470">
        <w:rPr>
          <w:rFonts w:ascii="Times New Roman" w:hAnsi="Times New Roman" w:cs="Times New Roman"/>
        </w:rPr>
        <w:t>This is a m</w:t>
      </w:r>
      <w:r>
        <w:rPr>
          <w:rFonts w:ascii="Times New Roman" w:hAnsi="Times New Roman" w:cs="Times New Roman"/>
        </w:rPr>
        <w:t xml:space="preserve">ain entry point function </w:t>
      </w:r>
      <w:r w:rsidR="002D4470">
        <w:rPr>
          <w:rFonts w:ascii="Times New Roman" w:hAnsi="Times New Roman" w:cs="Times New Roman"/>
        </w:rPr>
        <w:t>of this program,</w:t>
      </w:r>
      <w:r>
        <w:rPr>
          <w:rFonts w:ascii="Times New Roman" w:hAnsi="Times New Roman" w:cs="Times New Roman"/>
        </w:rPr>
        <w:t xml:space="preserve"> as it initialize</w:t>
      </w:r>
      <w:r w:rsidR="00C97EB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app</w:t>
      </w:r>
      <w:r w:rsidR="00C97EBC">
        <w:rPr>
          <w:rFonts w:ascii="Times New Roman" w:hAnsi="Times New Roman" w:cs="Times New Roman"/>
        </w:rPr>
        <w:t xml:space="preserve">. It takes two arguments, one </w:t>
      </w:r>
      <w:r w:rsidR="002D4470">
        <w:rPr>
          <w:rFonts w:ascii="Times New Roman" w:hAnsi="Times New Roman" w:cs="Times New Roman"/>
        </w:rPr>
        <w:t>size</w:t>
      </w:r>
      <w:r w:rsidR="00C97EBC">
        <w:rPr>
          <w:rFonts w:ascii="Times New Roman" w:hAnsi="Times New Roman" w:cs="Times New Roman"/>
        </w:rPr>
        <w:t>, a</w:t>
      </w:r>
      <w:r w:rsidR="00ED0467">
        <w:rPr>
          <w:rFonts w:ascii="Times New Roman" w:hAnsi="Times New Roman" w:cs="Times New Roman"/>
        </w:rPr>
        <w:t>n</w:t>
      </w:r>
      <w:r w:rsidR="00C97EBC">
        <w:rPr>
          <w:rFonts w:ascii="Times New Roman" w:hAnsi="Times New Roman" w:cs="Times New Roman"/>
        </w:rPr>
        <w:t xml:space="preserve"> int</w:t>
      </w:r>
      <w:r w:rsidR="002D4470">
        <w:rPr>
          <w:rFonts w:ascii="Times New Roman" w:hAnsi="Times New Roman" w:cs="Times New Roman"/>
        </w:rPr>
        <w:t>eger</w:t>
      </w:r>
      <w:r w:rsidR="00C97EBC">
        <w:rPr>
          <w:rFonts w:ascii="Times New Roman" w:hAnsi="Times New Roman" w:cs="Times New Roman"/>
        </w:rPr>
        <w:t xml:space="preserve"> type value and second ar</w:t>
      </w:r>
      <w:r w:rsidR="002D4470">
        <w:rPr>
          <w:rFonts w:ascii="Times New Roman" w:hAnsi="Times New Roman" w:cs="Times New Roman"/>
        </w:rPr>
        <w:t>gument</w:t>
      </w:r>
      <w:r w:rsidR="00C97EBC">
        <w:rPr>
          <w:rFonts w:ascii="Times New Roman" w:hAnsi="Times New Roman" w:cs="Times New Roman"/>
        </w:rPr>
        <w:t xml:space="preserve">, a </w:t>
      </w:r>
      <w:r w:rsidR="00ED0467">
        <w:rPr>
          <w:rFonts w:ascii="Times New Roman" w:hAnsi="Times New Roman" w:cs="Times New Roman"/>
        </w:rPr>
        <w:t>two-dimensional</w:t>
      </w:r>
      <w:r w:rsidR="00C97EBC">
        <w:rPr>
          <w:rFonts w:ascii="Times New Roman" w:hAnsi="Times New Roman" w:cs="Times New Roman"/>
        </w:rPr>
        <w:t xml:space="preserve"> char array. It first checks the size</w:t>
      </w:r>
      <w:r w:rsidR="00603663">
        <w:rPr>
          <w:rFonts w:ascii="Times New Roman" w:hAnsi="Times New Roman" w:cs="Times New Roman"/>
        </w:rPr>
        <w:t xml:space="preserve"> if it is greater than one or not, if yes than work on given arguments and if “no” then it inputs a expression and evaluate the results and print them to the console.</w:t>
      </w:r>
    </w:p>
    <w:p w14:paraId="12FDC018" w14:textId="349833EF" w:rsidR="00A262E7" w:rsidRPr="00A262E7" w:rsidRDefault="00A262E7" w:rsidP="00A262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function contains Controller class object, which calls the RunApp method to initialize the program, and hence program go with going.</w:t>
      </w:r>
    </w:p>
    <w:p w14:paraId="77497242" w14:textId="77777777" w:rsidR="008E04E1" w:rsidRDefault="008E04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F53ED6" w14:textId="48187BCA" w:rsidR="008E04E1" w:rsidRDefault="008E04E1" w:rsidP="008E04E1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softHyphen/>
        <w:t xml:space="preserve">Getting Started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E0"/>
          </mc:Choice>
          <mc:Fallback>
            <w:t>🛠</w: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️</w:t>
      </w:r>
    </w:p>
    <w:p w14:paraId="24DDA79F" w14:textId="34F088C9" w:rsidR="004C5AF3" w:rsidRDefault="00B47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get started </w:t>
      </w:r>
      <w:r w:rsidR="004C5AF3">
        <w:rPr>
          <w:rFonts w:ascii="Times New Roman" w:hAnsi="Times New Roman" w:cs="Times New Roman"/>
        </w:rPr>
        <w:t>with this project follow these steps:</w:t>
      </w:r>
    </w:p>
    <w:p w14:paraId="7870FBCA" w14:textId="114F3AAE" w:rsidR="002520D7" w:rsidRPr="002520D7" w:rsidRDefault="002520D7" w:rsidP="002520D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40920B" wp14:editId="75FAF9C7">
                <wp:simplePos x="0" y="0"/>
                <wp:positionH relativeFrom="margin">
                  <wp:align>right</wp:align>
                </wp:positionH>
                <wp:positionV relativeFrom="paragraph">
                  <wp:posOffset>226005</wp:posOffset>
                </wp:positionV>
                <wp:extent cx="5485765" cy="508635"/>
                <wp:effectExtent l="0" t="0" r="635" b="5715"/>
                <wp:wrapTight wrapText="bothSides">
                  <wp:wrapPolygon edited="0">
                    <wp:start x="0" y="0"/>
                    <wp:lineTo x="0" y="21034"/>
                    <wp:lineTo x="21527" y="21034"/>
                    <wp:lineTo x="21527" y="0"/>
                    <wp:lineTo x="0" y="0"/>
                  </wp:wrapPolygon>
                </wp:wrapTight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5086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F5574" w14:textId="7623AD31" w:rsidR="002520D7" w:rsidRPr="00814A02" w:rsidRDefault="002520D7" w:rsidP="002520D7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814A0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git clone </w:t>
                            </w:r>
                            <w:hyperlink r:id="rId5" w:history="1">
                              <w:r w:rsidRPr="00814A02">
                                <w:rPr>
                                  <w:rStyle w:val="Hyperlink"/>
                                  <w:rFonts w:ascii="Times New Roman" w:hAnsi="Times New Roman"/>
                                </w:rPr>
                                <w:t>https://github.com/saqibbedar/dsa.git</w:t>
                              </w:r>
                            </w:hyperlink>
                          </w:p>
                          <w:p w14:paraId="51B83187" w14:textId="06D0267B" w:rsidR="002520D7" w:rsidRPr="00814A02" w:rsidRDefault="002520D7" w:rsidP="002520D7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814A0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cd </w:t>
                            </w:r>
                            <w:r w:rsidR="00F336F3" w:rsidRPr="00814A0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.\dsa\Assignments\</w:t>
                            </w:r>
                            <w:r w:rsidR="00FD6DC9" w:rsidRPr="00814A02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02_Assignment</w:t>
                            </w:r>
                          </w:p>
                          <w:p w14:paraId="40E9FCCE" w14:textId="77777777" w:rsidR="002520D7" w:rsidRPr="002520D7" w:rsidRDefault="002520D7" w:rsidP="002520D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0920B" id="Rectangle: Rounded Corners 5" o:spid="_x0000_s1026" style="position:absolute;left:0;text-align:left;margin-left:380.75pt;margin-top:17.8pt;width:431.95pt;height:40.0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" fillcolor="#e7e6e6 [3214]" stroked="f" strokeweight="1pt">
                <v:stroke joinstyle="miter"/>
                <v:textbox>
                  <w:txbxContent>
                    <w:p w14:paraId="073F5574" w14:textId="7623AD31" w:rsidR="002520D7" w:rsidRPr="00814A02" w:rsidRDefault="002520D7" w:rsidP="002520D7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814A02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git clone </w:t>
                      </w:r>
                      <w:hyperlink r:id="rId6" w:history="1">
                        <w:r w:rsidRPr="00814A02">
                          <w:rPr>
                            <w:rStyle w:val="Hyperlink"/>
                            <w:rFonts w:ascii="Times New Roman" w:hAnsi="Times New Roman"/>
                          </w:rPr>
                          <w:t>https://github.com/saqibbedar/dsa.git</w:t>
                        </w:r>
                      </w:hyperlink>
                    </w:p>
                    <w:p w14:paraId="51B83187" w14:textId="06D0267B" w:rsidR="002520D7" w:rsidRPr="00814A02" w:rsidRDefault="002520D7" w:rsidP="002520D7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814A02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cd </w:t>
                      </w:r>
                      <w:r w:rsidR="00F336F3" w:rsidRPr="00814A02">
                        <w:rPr>
                          <w:rFonts w:ascii="Times New Roman" w:hAnsi="Times New Roman"/>
                          <w:color w:val="000000" w:themeColor="text1"/>
                        </w:rPr>
                        <w:t>.\dsa\Assignments\</w:t>
                      </w:r>
                      <w:r w:rsidR="00FD6DC9" w:rsidRPr="00814A02">
                        <w:rPr>
                          <w:rFonts w:ascii="Times New Roman" w:hAnsi="Times New Roman"/>
                          <w:color w:val="000000" w:themeColor="text1"/>
                        </w:rPr>
                        <w:t>02_Assignment</w:t>
                      </w:r>
                    </w:p>
                    <w:p w14:paraId="40E9FCCE" w14:textId="77777777" w:rsidR="002520D7" w:rsidRPr="002520D7" w:rsidRDefault="002520D7" w:rsidP="002520D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Pr="002520D7">
        <w:rPr>
          <w:rFonts w:ascii="Times New Roman" w:hAnsi="Times New Roman" w:cs="Times New Roman"/>
          <w:b/>
          <w:bCs/>
        </w:rPr>
        <w:t>Clone this repository:</w:t>
      </w:r>
    </w:p>
    <w:p w14:paraId="3E9FC4BF" w14:textId="1F57E5CE" w:rsidR="00A9775B" w:rsidRDefault="00A9775B" w:rsidP="00A977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E2D35B" wp14:editId="0F873D9A">
                <wp:simplePos x="0" y="0"/>
                <wp:positionH relativeFrom="margin">
                  <wp:align>right</wp:align>
                </wp:positionH>
                <wp:positionV relativeFrom="paragraph">
                  <wp:posOffset>873650</wp:posOffset>
                </wp:positionV>
                <wp:extent cx="5485765" cy="508635"/>
                <wp:effectExtent l="0" t="0" r="635" b="5715"/>
                <wp:wrapTight wrapText="bothSides">
                  <wp:wrapPolygon edited="0">
                    <wp:start x="0" y="0"/>
                    <wp:lineTo x="0" y="21034"/>
                    <wp:lineTo x="21527" y="21034"/>
                    <wp:lineTo x="21527" y="0"/>
                    <wp:lineTo x="0" y="0"/>
                  </wp:wrapPolygon>
                </wp:wrapTight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50863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3EFCC" w14:textId="21785723" w:rsidR="00A9775B" w:rsidRPr="00EE46F8" w:rsidRDefault="00A9775B" w:rsidP="00A9775B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g++ -o main main.cpp </w:t>
                            </w:r>
                            <w:r w:rsidR="002C4E47"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// compile C++ program</w:t>
                            </w:r>
                          </w:p>
                          <w:p w14:paraId="02930901" w14:textId="7F805234" w:rsidR="00A9775B" w:rsidRPr="00EE46F8" w:rsidRDefault="00A9775B" w:rsidP="00A9775B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.\main.exe</w:t>
                            </w:r>
                            <w:r w:rsidR="002C4E47"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 // you can pass arguments here i.e., </w:t>
                            </w:r>
                            <w:r w:rsidR="002C4E47"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"101 - ( 2 + 43 )</w:t>
                            </w:r>
                            <w:r w:rsidR="005D3497"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" </w:t>
                            </w:r>
                            <w:r w:rsidR="002C4E47" w:rsidRPr="00EE46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(optional)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2D35B" id="Rectangle: Rounded Corners 6" o:spid="_x0000_s1027" style="position:absolute;left:0;text-align:left;margin-left:380.75pt;margin-top:68.8pt;width:431.95pt;height:40.05pt;z-index:-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" fillcolor="#e7e6e6 [3214]" stroked="f" strokeweight="1pt">
                <v:stroke joinstyle="miter"/>
                <v:textbox>
                  <w:txbxContent>
                    <w:p w14:paraId="0A83EFCC" w14:textId="21785723" w:rsidR="00A9775B" w:rsidRPr="00EE46F8" w:rsidRDefault="00A9775B" w:rsidP="00A9775B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EE46F8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g++ -o main main.cpp </w:t>
                      </w:r>
                      <w:r w:rsidR="002C4E47" w:rsidRPr="00EE46F8">
                        <w:rPr>
                          <w:rFonts w:ascii="Times New Roman" w:hAnsi="Times New Roman"/>
                          <w:color w:val="000000" w:themeColor="text1"/>
                        </w:rPr>
                        <w:t>// compile C++ program</w:t>
                      </w:r>
                    </w:p>
                    <w:p w14:paraId="02930901" w14:textId="7F805234" w:rsidR="00A9775B" w:rsidRPr="00EE46F8" w:rsidRDefault="00A9775B" w:rsidP="00A9775B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EE46F8">
                        <w:rPr>
                          <w:rFonts w:ascii="Times New Roman" w:hAnsi="Times New Roman"/>
                          <w:color w:val="000000" w:themeColor="text1"/>
                        </w:rPr>
                        <w:t>.\main.exe</w:t>
                      </w:r>
                      <w:r w:rsidR="002C4E47" w:rsidRPr="00EE46F8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 // you can pass arguments here i.e., </w:t>
                      </w:r>
                      <w:r w:rsidR="002C4E47" w:rsidRPr="00EE46F8">
                        <w:rPr>
                          <w:rFonts w:ascii="Times New Roman" w:hAnsi="Times New Roman"/>
                          <w:color w:val="000000" w:themeColor="text1"/>
                        </w:rPr>
                        <w:t>"101 - ( 2 + 43 )</w:t>
                      </w:r>
                      <w:r w:rsidR="005D3497" w:rsidRPr="00EE46F8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" </w:t>
                      </w:r>
                      <w:r w:rsidR="002C4E47" w:rsidRPr="00EE46F8">
                        <w:rPr>
                          <w:rFonts w:ascii="Times New Roman" w:hAnsi="Times New Roman"/>
                          <w:color w:val="000000" w:themeColor="text1"/>
                        </w:rPr>
                        <w:t>(optional)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Compile and run C++ program:</w:t>
      </w:r>
    </w:p>
    <w:p w14:paraId="69660D08" w14:textId="4AA3AA50" w:rsidR="00A9775B" w:rsidRDefault="00A9775B" w:rsidP="00A9775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Compile and run C++ program in isolated container using Docker (optional):</w:t>
      </w:r>
    </w:p>
    <w:p w14:paraId="2813F8FE" w14:textId="69584740" w:rsidR="00E115CF" w:rsidRDefault="002F3AE7" w:rsidP="00A9775B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CBD6D3" wp14:editId="477102CF">
                <wp:simplePos x="0" y="0"/>
                <wp:positionH relativeFrom="margin">
                  <wp:align>right</wp:align>
                </wp:positionH>
                <wp:positionV relativeFrom="paragraph">
                  <wp:posOffset>735910</wp:posOffset>
                </wp:positionV>
                <wp:extent cx="5485765" cy="1057275"/>
                <wp:effectExtent l="0" t="0" r="635" b="9525"/>
                <wp:wrapTight wrapText="bothSides">
                  <wp:wrapPolygon edited="0">
                    <wp:start x="0" y="0"/>
                    <wp:lineTo x="0" y="21405"/>
                    <wp:lineTo x="21527" y="21405"/>
                    <wp:lineTo x="21527" y="0"/>
                    <wp:lineTo x="0" y="0"/>
                  </wp:wrapPolygon>
                </wp:wrapTight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5765" cy="1057275"/>
                        </a:xfrm>
                        <a:prstGeom prst="roundRect">
                          <a:avLst>
                            <a:gd name="adj" fmla="val 7872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287F1" w14:textId="1D8D065C" w:rsidR="00C95C78" w:rsidRPr="00C95C78" w:rsidRDefault="00C95C78" w:rsidP="00E115CF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95C78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 xml:space="preserve">Step 1: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Build docker image</w:t>
                            </w:r>
                            <w:r w:rsidR="00DC0DB9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  <w:p w14:paraId="071F5548" w14:textId="294A6D5E" w:rsidR="00E115CF" w:rsidRPr="00C95C78" w:rsidRDefault="00E115CF" w:rsidP="00E115CF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C95C7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docker build -t &lt;docker-image</w:t>
                            </w:r>
                            <w:r w:rsidR="00C95C78" w:rsidRPr="00C95C7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-name</w:t>
                            </w:r>
                            <w:r w:rsidRPr="00C95C7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&gt; . // </w:t>
                            </w:r>
                            <w:r w:rsidR="00C95C78" w:rsidRPr="00C95C7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replace &lt;docker-image-name&gt; i.e., main-cpp etc.</w:t>
                            </w:r>
                          </w:p>
                          <w:p w14:paraId="2D547348" w14:textId="3C9A84FF" w:rsidR="00E115CF" w:rsidRDefault="00E115CF" w:rsidP="00E115CF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</w:p>
                          <w:p w14:paraId="0EECFA4A" w14:textId="4639B23E" w:rsidR="00C95C78" w:rsidRDefault="00C95C78" w:rsidP="00E115CF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 xml:space="preserve">Step 2: </w:t>
                            </w:r>
                            <w:r w:rsidR="00DC0DB9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Run your C++ program:</w:t>
                            </w:r>
                          </w:p>
                          <w:p w14:paraId="634F2B5A" w14:textId="7AC0DD74" w:rsidR="00DC0DB9" w:rsidRPr="00DC0DB9" w:rsidRDefault="00DC0DB9" w:rsidP="00E115CF">
                            <w:pPr>
                              <w:spacing w:after="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DC0DB9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 xml:space="preserve">docker run --rm -it </w:t>
                            </w:r>
                            <w:r w:rsidR="002650E4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main-cpp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BD6D3" id="Rectangle: Rounded Corners 7" o:spid="_x0000_s1028" style="position:absolute;left:0;text-align:left;margin-left:380.75pt;margin-top:57.95pt;width:431.95pt;height:83.2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51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" fillcolor="#e7e6e6 [3214]" stroked="f" strokeweight="1pt">
                <v:stroke joinstyle="miter"/>
                <v:textbox>
                  <w:txbxContent>
                    <w:p w14:paraId="275287F1" w14:textId="1D8D065C" w:rsidR="00C95C78" w:rsidRPr="00C95C78" w:rsidRDefault="00C95C78" w:rsidP="00E115CF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</w:pPr>
                      <w:r w:rsidRPr="00C95C78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 xml:space="preserve">Step 1: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Build docker image</w:t>
                      </w:r>
                      <w:r w:rsidR="00DC0DB9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  <w:p w14:paraId="071F5548" w14:textId="294A6D5E" w:rsidR="00E115CF" w:rsidRPr="00C95C78" w:rsidRDefault="00E115CF" w:rsidP="00E115CF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C95C78">
                        <w:rPr>
                          <w:rFonts w:ascii="Times New Roman" w:hAnsi="Times New Roman"/>
                          <w:color w:val="000000" w:themeColor="text1"/>
                        </w:rPr>
                        <w:t>docker build -t &lt;docker-image</w:t>
                      </w:r>
                      <w:r w:rsidR="00C95C78" w:rsidRPr="00C95C78">
                        <w:rPr>
                          <w:rFonts w:ascii="Times New Roman" w:hAnsi="Times New Roman"/>
                          <w:color w:val="000000" w:themeColor="text1"/>
                        </w:rPr>
                        <w:t>-name</w:t>
                      </w:r>
                      <w:r w:rsidRPr="00C95C78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&gt; . // </w:t>
                      </w:r>
                      <w:r w:rsidR="00C95C78" w:rsidRPr="00C95C78">
                        <w:rPr>
                          <w:rFonts w:ascii="Times New Roman" w:hAnsi="Times New Roman"/>
                          <w:color w:val="000000" w:themeColor="text1"/>
                        </w:rPr>
                        <w:t>replace &lt;docker-image-name&gt; i.e., main-cpp etc.</w:t>
                      </w:r>
                    </w:p>
                    <w:p w14:paraId="2D547348" w14:textId="3C9A84FF" w:rsidR="00E115CF" w:rsidRDefault="00E115CF" w:rsidP="00E115CF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</w:p>
                    <w:p w14:paraId="0EECFA4A" w14:textId="4639B23E" w:rsidR="00C95C78" w:rsidRDefault="00C95C78" w:rsidP="00E115CF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 xml:space="preserve">Step 2: </w:t>
                      </w:r>
                      <w:r w:rsidR="00DC0DB9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Run your C++ program:</w:t>
                      </w:r>
                    </w:p>
                    <w:p w14:paraId="634F2B5A" w14:textId="7AC0DD74" w:rsidR="00DC0DB9" w:rsidRPr="00DC0DB9" w:rsidRDefault="00DC0DB9" w:rsidP="00E115CF">
                      <w:pPr>
                        <w:spacing w:after="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DC0DB9">
                        <w:rPr>
                          <w:rFonts w:ascii="Times New Roman" w:hAnsi="Times New Roman"/>
                          <w:color w:val="000000" w:themeColor="text1"/>
                        </w:rPr>
                        <w:t xml:space="preserve">docker run --rm -it </w:t>
                      </w:r>
                      <w:r w:rsidR="002650E4">
                        <w:rPr>
                          <w:rFonts w:ascii="Times New Roman" w:hAnsi="Times New Roman"/>
                          <w:color w:val="000000" w:themeColor="text1"/>
                        </w:rPr>
                        <w:t>main-cpp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A9775B">
        <w:rPr>
          <w:rFonts w:ascii="Times New Roman" w:hAnsi="Times New Roman" w:cs="Times New Roman"/>
        </w:rPr>
        <w:t>If you are docker user then you can build a docker image and run</w:t>
      </w:r>
      <w:r w:rsidR="00E115CF">
        <w:rPr>
          <w:rFonts w:ascii="Times New Roman" w:hAnsi="Times New Roman" w:cs="Times New Roman"/>
        </w:rPr>
        <w:t xml:space="preserve"> this</w:t>
      </w:r>
      <w:r w:rsidR="00A9775B">
        <w:rPr>
          <w:rFonts w:ascii="Times New Roman" w:hAnsi="Times New Roman" w:cs="Times New Roman"/>
        </w:rPr>
        <w:t xml:space="preserve"> program in an isolated environment</w:t>
      </w:r>
      <w:r w:rsidR="00E115CF">
        <w:rPr>
          <w:rFonts w:ascii="Times New Roman" w:hAnsi="Times New Roman" w:cs="Times New Roman"/>
        </w:rPr>
        <w:t>. To run C++ using docker follow the instructions below correctly,</w:t>
      </w:r>
      <w:r w:rsidR="00E5587D">
        <w:rPr>
          <w:rFonts w:ascii="Times New Roman" w:hAnsi="Times New Roman" w:cs="Times New Roman"/>
        </w:rPr>
        <w:t xml:space="preserve"> </w:t>
      </w:r>
      <w:r w:rsidR="00EE46F8">
        <w:rPr>
          <w:rFonts w:ascii="Times New Roman" w:hAnsi="Times New Roman" w:cs="Times New Roman"/>
        </w:rPr>
        <w:t xml:space="preserve">the </w:t>
      </w:r>
      <w:r w:rsidR="00E115CF">
        <w:rPr>
          <w:rFonts w:ascii="Times New Roman" w:hAnsi="Times New Roman" w:cs="Times New Roman"/>
          <w:b/>
          <w:bCs/>
        </w:rPr>
        <w:t>Dockerfile</w:t>
      </w:r>
      <w:r w:rsidR="00E115CF">
        <w:rPr>
          <w:rFonts w:ascii="Times New Roman" w:hAnsi="Times New Roman" w:cs="Times New Roman"/>
        </w:rPr>
        <w:t xml:space="preserve"> </w:t>
      </w:r>
      <w:r w:rsidR="00EE46F8">
        <w:rPr>
          <w:rFonts w:ascii="Times New Roman" w:hAnsi="Times New Roman" w:cs="Times New Roman"/>
        </w:rPr>
        <w:t xml:space="preserve">is already setup </w:t>
      </w:r>
      <w:r w:rsidR="00E115CF">
        <w:rPr>
          <w:rFonts w:ascii="Times New Roman" w:hAnsi="Times New Roman" w:cs="Times New Roman"/>
        </w:rPr>
        <w:t>in 02_Assignment directory, so just run these commands to create docker image and start a container and test the application.</w:t>
      </w:r>
    </w:p>
    <w:p w14:paraId="6B14BC4A" w14:textId="6C901786" w:rsidR="00273791" w:rsidRDefault="00273791" w:rsidP="00273791">
      <w:pPr>
        <w:rPr>
          <w:rFonts w:ascii="Times New Roman" w:hAnsi="Times New Roman" w:cs="Times New Roman"/>
          <w:b/>
          <w:bCs/>
        </w:rPr>
      </w:pPr>
    </w:p>
    <w:p w14:paraId="2768CD20" w14:textId="77777777" w:rsidR="00273791" w:rsidRDefault="00273791" w:rsidP="00273791">
      <w:pPr>
        <w:rPr>
          <w:rFonts w:ascii="Times New Roman" w:hAnsi="Times New Roman" w:cs="Times New Roman"/>
          <w:b/>
          <w:bCs/>
        </w:rPr>
      </w:pPr>
    </w:p>
    <w:p w14:paraId="52B02C83" w14:textId="77777777" w:rsidR="00273791" w:rsidRDefault="00273791" w:rsidP="00273791">
      <w:pPr>
        <w:rPr>
          <w:rFonts w:ascii="Times New Roman" w:hAnsi="Times New Roman" w:cs="Times New Roman"/>
          <w:b/>
          <w:bCs/>
        </w:rPr>
      </w:pPr>
    </w:p>
    <w:p w14:paraId="265B815C" w14:textId="58944D70" w:rsidR="00E33376" w:rsidRDefault="00E33376" w:rsidP="00D87DB6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2BF43" w14:textId="24199CC0" w:rsidR="00E33376" w:rsidRDefault="00E33376" w:rsidP="005B17CF">
      <w:pPr>
        <w:pBdr>
          <w:bottom w:val="single" w:sz="12" w:space="1" w:color="auto"/>
        </w:pBdr>
        <w:spacing w:before="240"/>
        <w:rPr>
          <w:rFonts w:ascii="Times New Roman" w:hAnsi="Times New Roman" w:cs="Times New Roman"/>
          <w:b/>
          <w:bCs/>
        </w:rPr>
      </w:pPr>
      <w:r w:rsidRPr="00E33376">
        <w:rPr>
          <w:rFonts w:ascii="Times New Roman" w:hAnsi="Times New Roman" w:cs="Times New Roman"/>
          <w:b/>
          <w:bCs/>
          <w:sz w:val="28"/>
          <w:szCs w:val="28"/>
        </w:rPr>
        <w:t>Contributions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</w:p>
    <w:p w14:paraId="6BE19B01" w14:textId="52A4DFC9" w:rsidR="00E33376" w:rsidRPr="00E33376" w:rsidRDefault="00E33376" w:rsidP="00E33376">
      <w:pPr>
        <w:rPr>
          <w:rFonts w:ascii="Times New Roman" w:hAnsi="Times New Roman" w:cs="Times New Roman"/>
        </w:rPr>
      </w:pPr>
      <w:r w:rsidRPr="00E33376">
        <w:rPr>
          <w:rFonts w:ascii="Times New Roman" w:hAnsi="Times New Roman" w:cs="Times New Roman"/>
        </w:rPr>
        <w:t>If you'd like to contribute:</w:t>
      </w:r>
    </w:p>
    <w:p w14:paraId="4904709F" w14:textId="7DD895BC" w:rsidR="00E33376" w:rsidRPr="00E33376" w:rsidRDefault="00E33376" w:rsidP="00E333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33376">
        <w:rPr>
          <w:rFonts w:ascii="Times New Roman" w:hAnsi="Times New Roman" w:cs="Times New Roman"/>
        </w:rPr>
        <w:t xml:space="preserve">You can add your code to the </w:t>
      </w:r>
      <w:hyperlink r:id="rId7" w:history="1">
        <w:r w:rsidRPr="00E33376">
          <w:rPr>
            <w:rStyle w:val="Hyperlink"/>
            <w:rFonts w:ascii="Times New Roman" w:hAnsi="Times New Roman" w:cs="Times New Roman"/>
          </w:rPr>
          <w:t>Contribute</w:t>
        </w:r>
      </w:hyperlink>
      <w:r>
        <w:rPr>
          <w:rFonts w:ascii="Times New Roman" w:hAnsi="Times New Roman" w:cs="Times New Roman"/>
        </w:rPr>
        <w:t xml:space="preserve"> directory</w:t>
      </w:r>
      <w:r w:rsidRPr="00E33376">
        <w:rPr>
          <w:rFonts w:ascii="Times New Roman" w:hAnsi="Times New Roman" w:cs="Times New Roman"/>
        </w:rPr>
        <w:t>.</w:t>
      </w:r>
    </w:p>
    <w:p w14:paraId="4A6155F5" w14:textId="77777777" w:rsidR="00E33376" w:rsidRPr="00E33376" w:rsidRDefault="00E33376" w:rsidP="00E333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33376">
        <w:rPr>
          <w:rFonts w:ascii="Times New Roman" w:hAnsi="Times New Roman" w:cs="Times New Roman"/>
        </w:rPr>
        <w:t>For more extensive contributions, please create a separate repository with your organized code.</w:t>
      </w:r>
    </w:p>
    <w:p w14:paraId="132B7BD0" w14:textId="77777777" w:rsidR="00E33376" w:rsidRPr="00E33376" w:rsidRDefault="00E33376" w:rsidP="00E333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33376">
        <w:rPr>
          <w:rFonts w:ascii="Times New Roman" w:hAnsi="Times New Roman" w:cs="Times New Roman"/>
        </w:rPr>
        <w:t>If you find any errors in my solutions or have improvements, feel free to suggest updates.</w:t>
      </w:r>
    </w:p>
    <w:p w14:paraId="4C6BAC03" w14:textId="03015108" w:rsidR="00E33376" w:rsidRDefault="00E33376" w:rsidP="00E333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E33376">
        <w:rPr>
          <w:rFonts w:ascii="Times New Roman" w:hAnsi="Times New Roman" w:cs="Times New Roman"/>
        </w:rPr>
        <w:t xml:space="preserve">Please refer to the </w:t>
      </w:r>
      <w:hyperlink r:id="rId8" w:history="1">
        <w:r w:rsidRPr="00E33376">
          <w:rPr>
            <w:rStyle w:val="Hyperlink"/>
            <w:rFonts w:ascii="Times New Roman" w:hAnsi="Times New Roman" w:cs="Times New Roman"/>
          </w:rPr>
          <w:t>CONTRIBUTE.yaml</w:t>
        </w:r>
      </w:hyperlink>
      <w:r w:rsidRPr="00E33376">
        <w:rPr>
          <w:rFonts w:ascii="Times New Roman" w:hAnsi="Times New Roman" w:cs="Times New Roman"/>
        </w:rPr>
        <w:t xml:space="preserve"> file for detailed contribution guidelines.</w:t>
      </w:r>
    </w:p>
    <w:p w14:paraId="0F0454C1" w14:textId="77777777" w:rsidR="00E33376" w:rsidRPr="00E33376" w:rsidRDefault="00E33376" w:rsidP="00E33376">
      <w:pPr>
        <w:pStyle w:val="ListParagraph"/>
        <w:rPr>
          <w:rFonts w:ascii="Times New Roman" w:hAnsi="Times New Roman" w:cs="Times New Roman"/>
        </w:rPr>
      </w:pPr>
    </w:p>
    <w:p w14:paraId="6CECB5EC" w14:textId="059F28D4" w:rsidR="00273791" w:rsidRDefault="00273791" w:rsidP="00273791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License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</w:p>
    <w:p w14:paraId="0E641F18" w14:textId="25504DEC" w:rsidR="00E33376" w:rsidRPr="00E33376" w:rsidRDefault="00FA04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is licensed under MIT License – see the </w:t>
      </w:r>
      <w:hyperlink r:id="rId9" w:history="1">
        <w:r w:rsidRPr="00FA0436">
          <w:rPr>
            <w:rStyle w:val="Hyperlink"/>
            <w:rFonts w:ascii="Times New Roman" w:hAnsi="Times New Roman" w:cs="Times New Roman"/>
          </w:rPr>
          <w:t>LICENSE</w:t>
        </w:r>
      </w:hyperlink>
      <w:r>
        <w:rPr>
          <w:rFonts w:ascii="Times New Roman" w:hAnsi="Times New Roman" w:cs="Times New Roman"/>
        </w:rPr>
        <w:t xml:space="preserve"> file for more details.</w:t>
      </w:r>
    </w:p>
    <w:sectPr w:rsidR="00E33376" w:rsidRPr="00E3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95A1F"/>
    <w:multiLevelType w:val="hybridMultilevel"/>
    <w:tmpl w:val="1D20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15C6F"/>
    <w:multiLevelType w:val="hybridMultilevel"/>
    <w:tmpl w:val="EC5ADF70"/>
    <w:lvl w:ilvl="0" w:tplc="261C60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86FF9"/>
    <w:multiLevelType w:val="hybridMultilevel"/>
    <w:tmpl w:val="5A305C18"/>
    <w:lvl w:ilvl="0" w:tplc="DACC45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054F6"/>
    <w:multiLevelType w:val="hybridMultilevel"/>
    <w:tmpl w:val="37ECA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AF791F"/>
    <w:multiLevelType w:val="hybridMultilevel"/>
    <w:tmpl w:val="9C54BA20"/>
    <w:lvl w:ilvl="0" w:tplc="EDA6AB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13CC1"/>
    <w:multiLevelType w:val="hybridMultilevel"/>
    <w:tmpl w:val="0AE2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90AB6"/>
    <w:multiLevelType w:val="hybridMultilevel"/>
    <w:tmpl w:val="3FF2BAA2"/>
    <w:lvl w:ilvl="0" w:tplc="4FAA83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E0B49"/>
    <w:multiLevelType w:val="hybridMultilevel"/>
    <w:tmpl w:val="9AAC22BE"/>
    <w:lvl w:ilvl="0" w:tplc="54E2D4B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8C3B0C"/>
    <w:multiLevelType w:val="hybridMultilevel"/>
    <w:tmpl w:val="0AC440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FE60A1"/>
    <w:multiLevelType w:val="hybridMultilevel"/>
    <w:tmpl w:val="72081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10116"/>
    <w:multiLevelType w:val="hybridMultilevel"/>
    <w:tmpl w:val="4B1497EE"/>
    <w:lvl w:ilvl="0" w:tplc="2A4AC9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C02E31"/>
    <w:multiLevelType w:val="hybridMultilevel"/>
    <w:tmpl w:val="B9E06F78"/>
    <w:lvl w:ilvl="0" w:tplc="8E8E6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3F5DD6"/>
    <w:multiLevelType w:val="hybridMultilevel"/>
    <w:tmpl w:val="2A78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724CA"/>
    <w:multiLevelType w:val="hybridMultilevel"/>
    <w:tmpl w:val="D5B07272"/>
    <w:lvl w:ilvl="0" w:tplc="E8E08CF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0"/>
  </w:num>
  <w:num w:numId="6">
    <w:abstractNumId w:val="6"/>
  </w:num>
  <w:num w:numId="7">
    <w:abstractNumId w:val="11"/>
  </w:num>
  <w:num w:numId="8">
    <w:abstractNumId w:val="4"/>
  </w:num>
  <w:num w:numId="9">
    <w:abstractNumId w:val="12"/>
  </w:num>
  <w:num w:numId="10">
    <w:abstractNumId w:val="9"/>
  </w:num>
  <w:num w:numId="11">
    <w:abstractNumId w:val="8"/>
  </w:num>
  <w:num w:numId="12">
    <w:abstractNumId w:val="1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AF"/>
    <w:rsid w:val="000106DF"/>
    <w:rsid w:val="00065D57"/>
    <w:rsid w:val="00081CBB"/>
    <w:rsid w:val="00097A12"/>
    <w:rsid w:val="000A6938"/>
    <w:rsid w:val="000C271D"/>
    <w:rsid w:val="000D31BD"/>
    <w:rsid w:val="00100234"/>
    <w:rsid w:val="00107798"/>
    <w:rsid w:val="001112E7"/>
    <w:rsid w:val="00112C55"/>
    <w:rsid w:val="001277E4"/>
    <w:rsid w:val="00176917"/>
    <w:rsid w:val="00227F5D"/>
    <w:rsid w:val="002520D7"/>
    <w:rsid w:val="002650E4"/>
    <w:rsid w:val="00271985"/>
    <w:rsid w:val="00273791"/>
    <w:rsid w:val="00295767"/>
    <w:rsid w:val="00297A89"/>
    <w:rsid w:val="002C4E47"/>
    <w:rsid w:val="002D2BBC"/>
    <w:rsid w:val="002D4470"/>
    <w:rsid w:val="002F3AE7"/>
    <w:rsid w:val="00326E90"/>
    <w:rsid w:val="003950C6"/>
    <w:rsid w:val="004471BD"/>
    <w:rsid w:val="0044798C"/>
    <w:rsid w:val="00492FFB"/>
    <w:rsid w:val="004C5AF3"/>
    <w:rsid w:val="00513D6A"/>
    <w:rsid w:val="0053415E"/>
    <w:rsid w:val="00574E08"/>
    <w:rsid w:val="00585B29"/>
    <w:rsid w:val="005B17CF"/>
    <w:rsid w:val="005B4EEF"/>
    <w:rsid w:val="005D3497"/>
    <w:rsid w:val="00603663"/>
    <w:rsid w:val="00604FA0"/>
    <w:rsid w:val="00612D1B"/>
    <w:rsid w:val="00620135"/>
    <w:rsid w:val="0063620C"/>
    <w:rsid w:val="006B53AF"/>
    <w:rsid w:val="00703B49"/>
    <w:rsid w:val="00724418"/>
    <w:rsid w:val="0077039E"/>
    <w:rsid w:val="0078787D"/>
    <w:rsid w:val="007C1309"/>
    <w:rsid w:val="007E16D1"/>
    <w:rsid w:val="008034F1"/>
    <w:rsid w:val="00814A02"/>
    <w:rsid w:val="0083547B"/>
    <w:rsid w:val="008461D1"/>
    <w:rsid w:val="00867177"/>
    <w:rsid w:val="008801E4"/>
    <w:rsid w:val="008A540D"/>
    <w:rsid w:val="008E04E1"/>
    <w:rsid w:val="00932C18"/>
    <w:rsid w:val="009338E0"/>
    <w:rsid w:val="0094114A"/>
    <w:rsid w:val="00995AC2"/>
    <w:rsid w:val="00A262E7"/>
    <w:rsid w:val="00A421B4"/>
    <w:rsid w:val="00A71EEB"/>
    <w:rsid w:val="00A9775B"/>
    <w:rsid w:val="00AB2E1A"/>
    <w:rsid w:val="00AC0CC7"/>
    <w:rsid w:val="00AD12AD"/>
    <w:rsid w:val="00B01698"/>
    <w:rsid w:val="00B47163"/>
    <w:rsid w:val="00B80239"/>
    <w:rsid w:val="00BD2196"/>
    <w:rsid w:val="00C54EC8"/>
    <w:rsid w:val="00C95C78"/>
    <w:rsid w:val="00C97EBC"/>
    <w:rsid w:val="00CA09E8"/>
    <w:rsid w:val="00CB099B"/>
    <w:rsid w:val="00CC4D87"/>
    <w:rsid w:val="00CF6BC8"/>
    <w:rsid w:val="00D13878"/>
    <w:rsid w:val="00D4348E"/>
    <w:rsid w:val="00D67D6E"/>
    <w:rsid w:val="00D87DB6"/>
    <w:rsid w:val="00DC0DB9"/>
    <w:rsid w:val="00DF0FA4"/>
    <w:rsid w:val="00E115CF"/>
    <w:rsid w:val="00E33376"/>
    <w:rsid w:val="00E54E67"/>
    <w:rsid w:val="00E5587D"/>
    <w:rsid w:val="00E6761B"/>
    <w:rsid w:val="00ED0467"/>
    <w:rsid w:val="00EE46F8"/>
    <w:rsid w:val="00EF2042"/>
    <w:rsid w:val="00F22A86"/>
    <w:rsid w:val="00F336F3"/>
    <w:rsid w:val="00F34E6A"/>
    <w:rsid w:val="00F361AD"/>
    <w:rsid w:val="00F40D0F"/>
    <w:rsid w:val="00F83BAE"/>
    <w:rsid w:val="00F96D1E"/>
    <w:rsid w:val="00FA0436"/>
    <w:rsid w:val="00FA7087"/>
    <w:rsid w:val="00FB56B3"/>
    <w:rsid w:val="00FD6DC9"/>
    <w:rsid w:val="00FD7D9C"/>
    <w:rsid w:val="00FE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CE03"/>
  <w15:chartTrackingRefBased/>
  <w15:docId w15:val="{444E20A9-6D52-491C-9E95-F6F59042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0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qibbedar/dsa/blob/main/Contribute/CONTRIBUTE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qibbedar/DSA/tree/main/Contribu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qibbedar/dsa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aqibbedar/dsa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qibbedar/dsa?tab=MIT-1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Bedar</dc:creator>
  <cp:keywords/>
  <dc:description/>
  <cp:lastModifiedBy>Saqib Bedar</cp:lastModifiedBy>
  <cp:revision>50</cp:revision>
  <dcterms:created xsi:type="dcterms:W3CDTF">2024-11-10T13:40:00Z</dcterms:created>
  <dcterms:modified xsi:type="dcterms:W3CDTF">2024-11-30T23:57:00Z</dcterms:modified>
</cp:coreProperties>
</file>