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A2A63" w14:textId="2DD8FF2F" w:rsidR="007354AC" w:rsidRPr="007354AC" w:rsidRDefault="007354AC" w:rsidP="007354AC">
      <w:pPr>
        <w:pStyle w:val="10"/>
        <w:keepNext/>
        <w:keepLines/>
        <w:shd w:val="clear" w:color="auto" w:fill="auto"/>
        <w:spacing w:after="0" w:line="276" w:lineRule="auto"/>
        <w:rPr>
          <w:rFonts w:ascii="Sylfaen" w:hAnsi="Sylfaen"/>
          <w:b/>
          <w:bCs/>
          <w:sz w:val="32"/>
          <w:szCs w:val="32"/>
          <w:lang w:val="hy-AM"/>
        </w:rPr>
      </w:pPr>
      <w:r w:rsidRPr="00AA3F22">
        <w:rPr>
          <w:rFonts w:ascii="Sylfaen" w:hAnsi="Sylfaen"/>
          <w:b/>
          <w:bCs/>
          <w:sz w:val="32"/>
          <w:szCs w:val="32"/>
        </w:rPr>
        <w:t xml:space="preserve">ՀԱՅԱՍՏԱՆԻ </w:t>
      </w:r>
      <w:r w:rsidRPr="00AA3F22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AA3F22">
        <w:rPr>
          <w:rFonts w:ascii="Sylfaen" w:hAnsi="Sylfaen"/>
          <w:b/>
          <w:bCs/>
          <w:sz w:val="32"/>
          <w:szCs w:val="32"/>
        </w:rPr>
        <w:t>ՀԱՄԱԼՍԱՐԱՆ</w:t>
      </w:r>
    </w:p>
    <w:p w14:paraId="0038BF62" w14:textId="77777777" w:rsidR="007354AC" w:rsidRDefault="007354AC" w:rsidP="007354A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613E4B3B" w14:textId="77777777" w:rsidR="007354AC" w:rsidRDefault="007354AC" w:rsidP="007354A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1C12B48C" w14:textId="36C1247B" w:rsidR="007354AC" w:rsidRDefault="007354AC" w:rsidP="007354AC">
      <w:pPr>
        <w:pStyle w:val="11"/>
        <w:shd w:val="clear" w:color="auto" w:fill="auto"/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ԵՎ ԿԱՌԱՎԱՐՄԱՆ</w:t>
      </w:r>
    </w:p>
    <w:p w14:paraId="14A51D34" w14:textId="69C7F2F9" w:rsidR="007354AC" w:rsidRPr="00AA3F22" w:rsidRDefault="007354AC" w:rsidP="007354AC">
      <w:pPr>
        <w:pStyle w:val="11"/>
        <w:shd w:val="clear" w:color="auto" w:fill="auto"/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>
        <w:rPr>
          <w:rFonts w:ascii="Sylfaen" w:hAnsi="Sylfaen"/>
          <w:b/>
          <w:bCs/>
          <w:sz w:val="28"/>
          <w:szCs w:val="28"/>
          <w:lang w:val="hy-AM"/>
        </w:rPr>
        <w:tab/>
        <w:t xml:space="preserve">     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D445C3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w14:paraId="1D5E1A8D" w14:textId="77777777" w:rsidR="007354AC" w:rsidRPr="001C7EA2" w:rsidRDefault="007354AC" w:rsidP="007354AC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6BA49FB0" w14:textId="77777777" w:rsidR="007354AC" w:rsidRPr="001C7EA2" w:rsidRDefault="007354AC" w:rsidP="007354AC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32"/>
          <w:szCs w:val="32"/>
          <w:lang w:val="hy-AM"/>
        </w:rPr>
      </w:pPr>
    </w:p>
    <w:p w14:paraId="258F0459" w14:textId="77777777" w:rsidR="007354AC" w:rsidRPr="00AD5AAF" w:rsidRDefault="007354AC" w:rsidP="007354AC">
      <w:pPr>
        <w:spacing w:line="276" w:lineRule="auto"/>
        <w:jc w:val="center"/>
        <w:rPr>
          <w:rFonts w:ascii="Sylfaen" w:hAnsi="Sylfaen"/>
          <w:lang w:val="hy-AM"/>
        </w:rPr>
      </w:pPr>
    </w:p>
    <w:p w14:paraId="7AA682E6" w14:textId="77777777" w:rsidR="007354AC" w:rsidRPr="00AD5AAF" w:rsidRDefault="007354AC" w:rsidP="007354AC">
      <w:pPr>
        <w:spacing w:line="276" w:lineRule="auto"/>
        <w:jc w:val="center"/>
        <w:rPr>
          <w:rFonts w:ascii="Sylfaen" w:hAnsi="Sylfaen"/>
          <w:lang w:val="hy-AM"/>
        </w:rPr>
      </w:pPr>
    </w:p>
    <w:p w14:paraId="60F8B713" w14:textId="77777777" w:rsidR="007354AC" w:rsidRPr="00AD5AAF" w:rsidRDefault="007354AC" w:rsidP="007354AC">
      <w:pPr>
        <w:spacing w:line="276" w:lineRule="auto"/>
        <w:jc w:val="center"/>
        <w:rPr>
          <w:rFonts w:ascii="Sylfaen" w:hAnsi="Sylfaen"/>
          <w:lang w:val="hy-AM"/>
        </w:rPr>
      </w:pPr>
    </w:p>
    <w:p w14:paraId="409447F7" w14:textId="77777777" w:rsidR="007354AC" w:rsidRPr="002F38A9" w:rsidRDefault="007354AC" w:rsidP="007354A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2F38A9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w14:paraId="1399B66F" w14:textId="77777777" w:rsidR="007354AC" w:rsidRPr="002F38A9" w:rsidRDefault="007354AC" w:rsidP="007354A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2F38A9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w14:paraId="0AF882CA" w14:textId="77777777" w:rsidR="007354AC" w:rsidRPr="002F38A9" w:rsidRDefault="007354AC" w:rsidP="007354A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7ABE3747" w14:textId="77777777" w:rsidR="007354AC" w:rsidRPr="002F38A9" w:rsidRDefault="007354AC" w:rsidP="007354AC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6E5B8BF6" w14:textId="77777777" w:rsidR="007354AC" w:rsidRPr="002F38A9" w:rsidRDefault="007354AC" w:rsidP="007354AC">
      <w:pPr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</w:p>
    <w:p w14:paraId="49154F3B" w14:textId="77777777" w:rsidR="007354AC" w:rsidRPr="002F38A9" w:rsidRDefault="007354AC" w:rsidP="007354AC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7354AC">
        <w:rPr>
          <w:rFonts w:ascii="Sylfaen" w:hAnsi="Sylfaen"/>
          <w:i/>
          <w:iCs/>
          <w:sz w:val="28"/>
          <w:szCs w:val="28"/>
          <w:lang w:val="hy-AM"/>
        </w:rPr>
        <w:t>Ինֆորմատիկա (համակարգչային գիտություն)</w:t>
      </w:r>
      <w:r w:rsidRPr="00721C3B">
        <w:rPr>
          <w:rFonts w:ascii="Sylfaen" w:hAnsi="Sylfaen"/>
          <w:sz w:val="28"/>
          <w:szCs w:val="28"/>
          <w:highlight w:val="yellow"/>
          <w:lang w:val="hy-AM"/>
        </w:rPr>
        <w:t xml:space="preserve">           </w:t>
      </w:r>
    </w:p>
    <w:p w14:paraId="518D75CE" w14:textId="77777777" w:rsidR="007354AC" w:rsidRPr="00CF1BD6" w:rsidRDefault="007354AC" w:rsidP="007354AC">
      <w:pPr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>Խումբ՝</w:t>
      </w:r>
      <w:r w:rsidRPr="002F38A9">
        <w:rPr>
          <w:rFonts w:ascii="Sylfaen" w:hAnsi="Sylfaen"/>
          <w:sz w:val="28"/>
          <w:szCs w:val="28"/>
          <w:lang w:val="hy-AM"/>
        </w:rPr>
        <w:tab/>
      </w:r>
      <w:r w:rsidRPr="00175AB1">
        <w:rPr>
          <w:rFonts w:ascii="Sylfaen" w:hAnsi="Sylfaen"/>
          <w:i/>
          <w:iCs/>
          <w:sz w:val="28"/>
          <w:szCs w:val="28"/>
          <w:lang w:val="hy-AM"/>
        </w:rPr>
        <w:t>Մթ 240</w:t>
      </w:r>
    </w:p>
    <w:p w14:paraId="3AED44D7" w14:textId="6B51DB13" w:rsidR="007354AC" w:rsidRPr="00CF1BD6" w:rsidRDefault="007354AC" w:rsidP="007354AC">
      <w:pPr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CF1BD6">
        <w:rPr>
          <w:rFonts w:ascii="Sylfaen" w:hAnsi="Sylfaen"/>
          <w:sz w:val="28"/>
          <w:szCs w:val="28"/>
          <w:lang w:val="hy-AM"/>
        </w:rPr>
        <w:t>Ուսանող՝</w:t>
      </w:r>
      <w:r>
        <w:rPr>
          <w:rFonts w:ascii="Sylfaen" w:hAnsi="Sylfaen"/>
          <w:sz w:val="28"/>
          <w:szCs w:val="28"/>
          <w:lang w:val="hy-AM"/>
        </w:rPr>
        <w:tab/>
      </w:r>
      <w:r w:rsidRPr="007354AC">
        <w:rPr>
          <w:rFonts w:ascii="Sylfaen" w:hAnsi="Sylfaen"/>
          <w:i/>
          <w:iCs/>
          <w:sz w:val="28"/>
          <w:szCs w:val="28"/>
          <w:lang w:val="hy-AM"/>
        </w:rPr>
        <w:t>Սարգիս Մակարյան</w:t>
      </w:r>
    </w:p>
    <w:p w14:paraId="3B76C040" w14:textId="77777777" w:rsidR="007354AC" w:rsidRPr="00CF1BD6" w:rsidRDefault="007354AC" w:rsidP="007354AC">
      <w:pPr>
        <w:tabs>
          <w:tab w:val="left" w:pos="4253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CF1BD6">
        <w:rPr>
          <w:rFonts w:ascii="Sylfaen" w:hAnsi="Sylfaen"/>
          <w:sz w:val="28"/>
          <w:szCs w:val="28"/>
          <w:lang w:val="hy-AM"/>
        </w:rPr>
        <w:t>Խորհրդատու</w:t>
      </w:r>
      <w:r w:rsidRPr="007354AC">
        <w:rPr>
          <w:rFonts w:ascii="Sylfaen" w:hAnsi="Sylfaen"/>
          <w:sz w:val="28"/>
          <w:szCs w:val="28"/>
          <w:lang w:val="hy-AM"/>
        </w:rPr>
        <w:t xml:space="preserve">՝             </w:t>
      </w:r>
      <w:r w:rsidRPr="007354AC">
        <w:rPr>
          <w:rFonts w:ascii="Sylfaen" w:hAnsi="Sylfaen"/>
          <w:i/>
          <w:iCs/>
          <w:sz w:val="28"/>
          <w:szCs w:val="28"/>
          <w:lang w:val="hy-AM"/>
        </w:rPr>
        <w:t>տգթ</w:t>
      </w:r>
      <w:r w:rsidRPr="007354AC">
        <w:rPr>
          <w:rFonts w:ascii="MS Mincho" w:eastAsia="MS Mincho" w:hAnsi="MS Mincho" w:cs="MS Mincho" w:hint="eastAsia"/>
          <w:i/>
          <w:iCs/>
          <w:sz w:val="28"/>
          <w:szCs w:val="28"/>
          <w:lang w:val="hy-AM"/>
        </w:rPr>
        <w:t>․</w:t>
      </w:r>
      <w:r w:rsidRPr="007354AC">
        <w:rPr>
          <w:rFonts w:ascii="Sylfaen" w:hAnsi="Sylfaen"/>
          <w:i/>
          <w:iCs/>
          <w:sz w:val="28"/>
          <w:szCs w:val="28"/>
          <w:lang w:val="hy-AM"/>
        </w:rPr>
        <w:t>, դոցենտ, Ն</w:t>
      </w:r>
      <w:r w:rsidRPr="007354AC">
        <w:rPr>
          <w:rFonts w:ascii="MS Mincho" w:eastAsia="MS Mincho" w:hAnsi="MS Mincho" w:cs="MS Mincho" w:hint="eastAsia"/>
          <w:i/>
          <w:iCs/>
          <w:sz w:val="28"/>
          <w:szCs w:val="28"/>
          <w:lang w:val="hy-AM"/>
        </w:rPr>
        <w:t>․</w:t>
      </w:r>
      <w:r w:rsidRPr="007354AC">
        <w:rPr>
          <w:rFonts w:ascii="Sylfaen" w:hAnsi="Sylfaen"/>
          <w:i/>
          <w:iCs/>
          <w:sz w:val="28"/>
          <w:szCs w:val="28"/>
          <w:lang w:val="hy-AM"/>
        </w:rPr>
        <w:t>Պ</w:t>
      </w:r>
      <w:r w:rsidRPr="007354AC">
        <w:rPr>
          <w:rFonts w:ascii="MS Mincho" w:eastAsia="MS Mincho" w:hAnsi="MS Mincho" w:cs="MS Mincho" w:hint="eastAsia"/>
          <w:i/>
          <w:iCs/>
          <w:sz w:val="28"/>
          <w:szCs w:val="28"/>
          <w:lang w:val="hy-AM"/>
        </w:rPr>
        <w:t>․</w:t>
      </w:r>
      <w:r w:rsidRPr="007354AC">
        <w:rPr>
          <w:rFonts w:ascii="Sylfaen" w:hAnsi="Sylfaen"/>
          <w:i/>
          <w:iCs/>
          <w:sz w:val="28"/>
          <w:szCs w:val="28"/>
          <w:lang w:val="hy-AM"/>
        </w:rPr>
        <w:t>Ադոնց</w:t>
      </w:r>
      <w:r w:rsidRPr="00CF1BD6">
        <w:rPr>
          <w:rFonts w:ascii="Sylfaen" w:hAnsi="Sylfaen"/>
          <w:sz w:val="28"/>
          <w:szCs w:val="28"/>
          <w:lang w:val="hy-AM"/>
        </w:rPr>
        <w:t xml:space="preserve">                 </w:t>
      </w:r>
    </w:p>
    <w:p w14:paraId="65705739" w14:textId="77777777" w:rsidR="007354AC" w:rsidRPr="001C7EA2" w:rsidRDefault="007354AC" w:rsidP="007354AC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14:paraId="21CF1128" w14:textId="77777777" w:rsidR="007354AC" w:rsidRDefault="007354AC" w:rsidP="007354A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1FD1F124" w14:textId="77777777" w:rsidR="007354AC" w:rsidRDefault="007354AC" w:rsidP="007354A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0B86F0EF" w14:textId="77777777" w:rsidR="007354AC" w:rsidRDefault="007354AC" w:rsidP="007354A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541CC21A" w14:textId="77777777" w:rsidR="007354AC" w:rsidRPr="00AA3F22" w:rsidRDefault="007354AC" w:rsidP="007354A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 xml:space="preserve">ԵՐԵՎԱՆ </w:t>
      </w:r>
      <w:r w:rsidRPr="001C7EA2">
        <w:rPr>
          <w:rFonts w:ascii="Sylfaen" w:hAnsi="Sylfaen"/>
          <w:sz w:val="28"/>
          <w:szCs w:val="28"/>
          <w:lang w:val="hy-AM"/>
        </w:rPr>
        <w:t>20</w:t>
      </w:r>
      <w:r w:rsidRPr="002F38A9">
        <w:rPr>
          <w:rFonts w:ascii="Sylfaen" w:hAnsi="Sylfaen"/>
          <w:sz w:val="28"/>
          <w:szCs w:val="28"/>
          <w:lang w:val="hy-AM"/>
        </w:rPr>
        <w:t>2</w:t>
      </w:r>
      <w:r>
        <w:rPr>
          <w:rFonts w:ascii="Sylfaen" w:hAnsi="Sylfaen"/>
          <w:sz w:val="28"/>
          <w:szCs w:val="28"/>
          <w:lang w:val="hy-AM"/>
        </w:rPr>
        <w:t>6</w:t>
      </w:r>
    </w:p>
    <w:p w14:paraId="32CFCA13" w14:textId="73CDDF49" w:rsidR="007354AC" w:rsidRPr="001C7EA2" w:rsidRDefault="007354AC" w:rsidP="00CF056E">
      <w:pPr>
        <w:spacing w:line="276" w:lineRule="auto"/>
        <w:jc w:val="both"/>
        <w:rPr>
          <w:rFonts w:ascii="Sylfaen" w:hAnsi="Sylfaen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br w:type="page"/>
      </w:r>
      <w:r w:rsidRPr="00AA3F22">
        <w:rPr>
          <w:rFonts w:ascii="Sylfaen" w:hAnsi="Sylfaen"/>
          <w:b/>
          <w:bCs/>
          <w:lang w:val="hy-AM"/>
        </w:rPr>
        <w:lastRenderedPageBreak/>
        <w:t>Առաջադրանքի թեման</w:t>
      </w:r>
      <w:r w:rsidRPr="001C7EA2">
        <w:rPr>
          <w:rFonts w:ascii="Sylfaen" w:hAnsi="Sylfaen"/>
          <w:lang w:val="hy-AM"/>
        </w:rPr>
        <w:t xml:space="preserve"> </w:t>
      </w:r>
      <w:r w:rsidRPr="00CF056E">
        <w:rPr>
          <w:rFonts w:ascii="Sylfaen" w:hAnsi="Sylfaen"/>
          <w:i/>
          <w:iCs/>
          <w:lang w:val="hy-AM"/>
        </w:rPr>
        <w:t>Ժամանակացույցի օպտիմալացման մեջ գրաֆների գունավորման ալգորիթմների կիրառման աշխատանքների ինքնարժեքի և գնի հաշվարկը</w:t>
      </w:r>
    </w:p>
    <w:p w14:paraId="6888120B" w14:textId="77777777" w:rsidR="007354AC" w:rsidRPr="001C7EA2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</w:p>
    <w:p w14:paraId="4729135A" w14:textId="77777777" w:rsidR="007354AC" w:rsidRPr="001C7EA2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</w:p>
    <w:p w14:paraId="0DD837FE" w14:textId="51BEC9BD" w:rsidR="007354AC" w:rsidRPr="00D37E3B" w:rsidRDefault="007354AC" w:rsidP="007354AC">
      <w:pPr>
        <w:pStyle w:val="ListParagraph"/>
        <w:ind w:left="0" w:right="191"/>
        <w:jc w:val="both"/>
        <w:rPr>
          <w:rFonts w:ascii="Sylfaen" w:hAnsi="Sylfaen"/>
          <w:i/>
          <w:iCs/>
          <w:lang w:val="hy-AM"/>
        </w:rPr>
      </w:pPr>
      <w:r w:rsidRPr="00AA3F22">
        <w:rPr>
          <w:rFonts w:ascii="Sylfaen" w:hAnsi="Sylfaen"/>
          <w:b/>
          <w:bCs/>
          <w:lang w:val="hy-AM"/>
        </w:rPr>
        <w:t xml:space="preserve">Մշակման ենթակա </w:t>
      </w:r>
      <w:r w:rsidRPr="00D37E3B">
        <w:rPr>
          <w:rFonts w:ascii="Sylfaen" w:hAnsi="Sylfaen"/>
          <w:b/>
          <w:bCs/>
          <w:lang w:val="hy-AM"/>
        </w:rPr>
        <w:t>հարցերը</w:t>
      </w:r>
      <w:r w:rsidRPr="00D37E3B">
        <w:rPr>
          <w:rFonts w:ascii="Sylfaen" w:hAnsi="Sylfaen"/>
          <w:lang w:val="hy-AM"/>
        </w:rPr>
        <w:t xml:space="preserve"> </w:t>
      </w:r>
      <w:r w:rsidRPr="00D37E3B">
        <w:rPr>
          <w:rFonts w:ascii="Sylfaen" w:hAnsi="Sylfaen"/>
          <w:i/>
          <w:iCs/>
          <w:lang w:val="hy-AM"/>
        </w:rPr>
        <w:t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</w:t>
      </w:r>
    </w:p>
    <w:p w14:paraId="3AE8CC03" w14:textId="77777777" w:rsidR="007354AC" w:rsidRDefault="007354AC" w:rsidP="007354AC">
      <w:pPr>
        <w:spacing w:line="276" w:lineRule="auto"/>
        <w:jc w:val="both"/>
        <w:rPr>
          <w:rFonts w:ascii="Sylfaen" w:hAnsi="Sylfaen"/>
          <w:u w:val="single"/>
          <w:lang w:val="hy-AM"/>
        </w:rPr>
      </w:pPr>
    </w:p>
    <w:p w14:paraId="0FE76689" w14:textId="77777777" w:rsidR="007354AC" w:rsidRDefault="007354AC" w:rsidP="007354AC">
      <w:pPr>
        <w:spacing w:line="276" w:lineRule="auto"/>
        <w:jc w:val="both"/>
        <w:rPr>
          <w:rFonts w:ascii="Sylfaen" w:hAnsi="Sylfaen"/>
          <w:u w:val="single"/>
          <w:lang w:val="hy-AM"/>
        </w:rPr>
      </w:pPr>
    </w:p>
    <w:p w14:paraId="3B554846" w14:textId="77777777" w:rsidR="007354AC" w:rsidRPr="00964272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</w:p>
    <w:p w14:paraId="51C2693D" w14:textId="77777777" w:rsidR="007354AC" w:rsidRPr="00964272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</w:p>
    <w:p w14:paraId="2A4C31C3" w14:textId="77777777" w:rsidR="007354AC" w:rsidRDefault="007354AC" w:rsidP="007354A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481DCF32" w14:textId="77777777" w:rsidR="007354AC" w:rsidRPr="00AA3F22" w:rsidRDefault="007354AC" w:rsidP="007354AC">
      <w:pPr>
        <w:spacing w:line="276" w:lineRule="auto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AA3F22">
        <w:rPr>
          <w:rFonts w:ascii="Sylfaen" w:hAnsi="Sylfaen"/>
          <w:b/>
          <w:bCs/>
          <w:sz w:val="28"/>
          <w:szCs w:val="28"/>
          <w:lang w:val="hy-AM"/>
        </w:rPr>
        <w:t>Առաջարկվող գրականություն</w:t>
      </w:r>
    </w:p>
    <w:p w14:paraId="3AA28456" w14:textId="77777777" w:rsidR="007354AC" w:rsidRPr="00964272" w:rsidRDefault="007354AC" w:rsidP="007354A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07BBA28D" w14:textId="77777777" w:rsidR="007354AC" w:rsidRPr="0088299E" w:rsidRDefault="007354AC" w:rsidP="007354AC">
      <w:pPr>
        <w:pStyle w:val="ListParagraph"/>
        <w:numPr>
          <w:ilvl w:val="0"/>
          <w:numId w:val="25"/>
        </w:numPr>
        <w:tabs>
          <w:tab w:val="left" w:pos="426"/>
        </w:tabs>
        <w:spacing w:after="0" w:line="276" w:lineRule="auto"/>
        <w:ind w:left="426" w:hanging="426"/>
        <w:jc w:val="both"/>
        <w:rPr>
          <w:rFonts w:ascii="Sylfaen" w:hAnsi="Sylfaen"/>
          <w:lang w:val="hy-AM"/>
        </w:rPr>
      </w:pPr>
      <w:r w:rsidRPr="0088299E">
        <w:rPr>
          <w:rFonts w:ascii="Sylfaen" w:hAnsi="Sylfaen"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</w:t>
      </w:r>
      <w:r w:rsidRPr="0088299E">
        <w:rPr>
          <w:rFonts w:ascii="Sylfaen" w:hAnsi="Sylfaen"/>
        </w:rPr>
        <w:t>:</w:t>
      </w:r>
    </w:p>
    <w:p w14:paraId="44579D64" w14:textId="77777777" w:rsidR="007354AC" w:rsidRPr="0088299E" w:rsidRDefault="007354AC" w:rsidP="007354AC">
      <w:pPr>
        <w:pStyle w:val="ListParagraph"/>
        <w:numPr>
          <w:ilvl w:val="0"/>
          <w:numId w:val="25"/>
        </w:numPr>
        <w:tabs>
          <w:tab w:val="left" w:pos="426"/>
        </w:tabs>
        <w:spacing w:after="0" w:line="276" w:lineRule="auto"/>
        <w:ind w:left="426" w:hanging="426"/>
        <w:jc w:val="both"/>
        <w:rPr>
          <w:rFonts w:ascii="Sylfaen" w:hAnsi="Sylfaen"/>
          <w:lang w:val="hy-AM"/>
        </w:rPr>
      </w:pPr>
      <w:r w:rsidRPr="0088299E">
        <w:rPr>
          <w:rFonts w:ascii="Sylfaen" w:hAnsi="Sylfaen"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88299E">
        <w:rPr>
          <w:rFonts w:ascii="Sylfaen" w:hAnsi="Sylfaen"/>
          <w:lang w:val="hy-AM"/>
        </w:rPr>
        <w:softHyphen/>
        <w:t>ջ:</w:t>
      </w:r>
    </w:p>
    <w:p w14:paraId="703DD892" w14:textId="77777777" w:rsidR="007354AC" w:rsidRPr="0088299E" w:rsidRDefault="007354AC" w:rsidP="007354AC">
      <w:pPr>
        <w:pStyle w:val="ListParagraph"/>
        <w:numPr>
          <w:ilvl w:val="0"/>
          <w:numId w:val="25"/>
        </w:numPr>
        <w:tabs>
          <w:tab w:val="left" w:pos="426"/>
        </w:tabs>
        <w:spacing w:after="0" w:line="276" w:lineRule="auto"/>
        <w:ind w:left="426" w:hanging="426"/>
        <w:jc w:val="both"/>
        <w:rPr>
          <w:rFonts w:ascii="Sylfaen" w:hAnsi="Sylfaen"/>
          <w:lang w:val="hy-AM"/>
        </w:rPr>
      </w:pPr>
      <w:r w:rsidRPr="0088299E">
        <w:rPr>
          <w:rFonts w:ascii="Sylfaen" w:hAnsi="Sylfaen"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w14:paraId="0FAA51AD" w14:textId="77777777" w:rsidR="007354AC" w:rsidRPr="0088299E" w:rsidRDefault="007354AC" w:rsidP="007354AC">
      <w:pPr>
        <w:pStyle w:val="ListParagraph"/>
        <w:numPr>
          <w:ilvl w:val="0"/>
          <w:numId w:val="25"/>
        </w:numPr>
        <w:tabs>
          <w:tab w:val="left" w:pos="426"/>
        </w:tabs>
        <w:spacing w:after="0" w:line="276" w:lineRule="auto"/>
        <w:ind w:left="426" w:hanging="426"/>
        <w:jc w:val="both"/>
        <w:rPr>
          <w:rFonts w:ascii="Sylfaen" w:hAnsi="Sylfaen"/>
          <w:lang w:val="hy-AM"/>
        </w:rPr>
      </w:pPr>
      <w:r w:rsidRPr="0088299E">
        <w:rPr>
          <w:rFonts w:ascii="Sylfaen" w:hAnsi="Sylfaen"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w14:paraId="6337C554" w14:textId="77777777" w:rsidR="007354AC" w:rsidRPr="007354AC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</w:p>
    <w:p w14:paraId="6C854E21" w14:textId="77777777" w:rsidR="007354AC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</w:p>
    <w:p w14:paraId="51FE4FC6" w14:textId="4B848084" w:rsidR="007354AC" w:rsidRPr="0088299E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  <w:r w:rsidRPr="00AA3F22">
        <w:rPr>
          <w:rFonts w:ascii="Sylfaen" w:hAnsi="Sylfaen"/>
          <w:b/>
          <w:bCs/>
          <w:lang w:val="hy-AM"/>
        </w:rPr>
        <w:t>Առաջադրանքը տրված է՝</w:t>
      </w:r>
      <w:r w:rsidRPr="00AD5AAF">
        <w:rPr>
          <w:rFonts w:ascii="Sylfaen" w:hAnsi="Sylfaen"/>
          <w:lang w:val="hy-AM"/>
        </w:rPr>
        <w:t xml:space="preserve"> </w:t>
      </w:r>
      <w:r w:rsidRPr="00AD5AAF">
        <w:rPr>
          <w:rFonts w:ascii="Sylfaen" w:hAnsi="Sylfaen"/>
          <w:lang w:val="hy-AM"/>
        </w:rPr>
        <w:tab/>
      </w:r>
      <w:r w:rsidRPr="00AD5AAF">
        <w:rPr>
          <w:rFonts w:ascii="Sylfaen" w:hAnsi="Sylfaen"/>
          <w:lang w:val="hy-AM"/>
        </w:rPr>
        <w:tab/>
      </w:r>
      <w:r w:rsidRPr="00AD5AAF">
        <w:rPr>
          <w:rFonts w:ascii="Sylfaen" w:hAnsi="Sylfaen"/>
          <w:lang w:val="hy-AM"/>
        </w:rPr>
        <w:tab/>
      </w:r>
      <w:r>
        <w:rPr>
          <w:rFonts w:ascii="Sylfaen" w:hAnsi="Sylfaen"/>
          <w:lang w:val="hy-AM"/>
        </w:rPr>
        <w:tab/>
      </w:r>
      <w:r w:rsidRPr="00AD5AAF">
        <w:rPr>
          <w:rFonts w:ascii="Sylfaen" w:hAnsi="Sylfaen"/>
          <w:lang w:val="hy-AM"/>
        </w:rPr>
        <w:tab/>
      </w:r>
      <w:r>
        <w:rPr>
          <w:rFonts w:ascii="Sylfaen" w:hAnsi="Sylfaen"/>
          <w:b/>
          <w:bCs/>
          <w:i/>
          <w:iCs/>
          <w:lang w:val="hy-AM"/>
        </w:rPr>
        <w:t>1</w:t>
      </w:r>
      <w:r w:rsidRPr="0088299E">
        <w:rPr>
          <w:rFonts w:ascii="Sylfaen" w:hAnsi="Sylfaen"/>
          <w:b/>
          <w:bCs/>
          <w:i/>
          <w:iCs/>
          <w:lang w:val="hy-AM"/>
        </w:rPr>
        <w:t>4</w:t>
      </w:r>
      <w:r w:rsidRPr="0088299E">
        <w:rPr>
          <w:b/>
          <w:bCs/>
          <w:i/>
          <w:iCs/>
          <w:lang w:val="hy-AM"/>
        </w:rPr>
        <w:t>․</w:t>
      </w:r>
      <w:r>
        <w:rPr>
          <w:b/>
          <w:bCs/>
          <w:i/>
          <w:iCs/>
          <w:lang w:val="hy-AM"/>
        </w:rPr>
        <w:t>10</w:t>
      </w:r>
      <w:r w:rsidRPr="0088299E">
        <w:rPr>
          <w:b/>
          <w:bCs/>
          <w:i/>
          <w:iCs/>
          <w:lang w:val="hy-AM"/>
        </w:rPr>
        <w:t>․202</w:t>
      </w:r>
      <w:r>
        <w:rPr>
          <w:b/>
          <w:bCs/>
          <w:i/>
          <w:iCs/>
          <w:lang w:val="hy-AM"/>
        </w:rPr>
        <w:t>5</w:t>
      </w:r>
      <w:r w:rsidRPr="0088299E">
        <w:rPr>
          <w:rFonts w:ascii="Sylfaen" w:hAnsi="Sylfaen"/>
          <w:lang w:val="hy-AM"/>
        </w:rPr>
        <w:t xml:space="preserve">        </w:t>
      </w:r>
    </w:p>
    <w:p w14:paraId="24474822" w14:textId="6E9E16EE" w:rsidR="007354AC" w:rsidRDefault="007354AC" w:rsidP="007354AC">
      <w:pPr>
        <w:spacing w:line="276" w:lineRule="auto"/>
        <w:jc w:val="both"/>
        <w:rPr>
          <w:rFonts w:ascii="Sylfaen" w:hAnsi="Sylfaen"/>
          <w:lang w:val="hy-AM"/>
        </w:rPr>
      </w:pPr>
      <w:r w:rsidRPr="0088299E">
        <w:rPr>
          <w:rFonts w:ascii="Sylfaen" w:hAnsi="Sylfaen"/>
          <w:b/>
          <w:bCs/>
          <w:lang w:val="hy-AM"/>
        </w:rPr>
        <w:t>Խորհրդատու՝</w:t>
      </w:r>
      <w:r w:rsidRPr="0088299E">
        <w:rPr>
          <w:rFonts w:ascii="Sylfaen" w:hAnsi="Sylfaen"/>
          <w:lang w:val="hy-AM"/>
        </w:rPr>
        <w:tab/>
      </w:r>
      <w:r w:rsidRPr="0088299E">
        <w:rPr>
          <w:rFonts w:ascii="Sylfaen" w:hAnsi="Sylfaen"/>
          <w:lang w:val="hy-AM"/>
        </w:rPr>
        <w:tab/>
      </w:r>
      <w:r w:rsidRPr="0088299E">
        <w:rPr>
          <w:rFonts w:ascii="Sylfaen" w:hAnsi="Sylfaen"/>
          <w:lang w:val="hy-AM"/>
        </w:rPr>
        <w:tab/>
      </w:r>
      <w:r w:rsidRPr="0088299E">
        <w:rPr>
          <w:rFonts w:ascii="Sylfaen" w:hAnsi="Sylfaen"/>
          <w:lang w:val="hy-AM"/>
        </w:rPr>
        <w:tab/>
      </w:r>
      <w:r w:rsidRPr="0088299E">
        <w:rPr>
          <w:rFonts w:ascii="Sylfaen" w:hAnsi="Sylfaen"/>
          <w:lang w:val="hy-AM"/>
        </w:rPr>
        <w:tab/>
      </w:r>
      <w:r w:rsidR="00CF056E">
        <w:rPr>
          <w:rFonts w:ascii="Sylfaen" w:hAnsi="Sylfaen"/>
          <w:lang w:val="hy-AM"/>
        </w:rPr>
        <w:tab/>
      </w:r>
      <w:r w:rsidR="00CF056E">
        <w:rPr>
          <w:rFonts w:ascii="Sylfaen" w:hAnsi="Sylfaen"/>
          <w:lang w:val="hy-AM"/>
        </w:rPr>
        <w:tab/>
      </w:r>
      <w:r w:rsidRPr="0088299E">
        <w:rPr>
          <w:rFonts w:ascii="Sylfaen" w:hAnsi="Sylfaen"/>
          <w:lang w:val="hy-AM"/>
        </w:rPr>
        <w:tab/>
      </w:r>
      <w:r w:rsidRPr="0088299E">
        <w:rPr>
          <w:rFonts w:ascii="Sylfaen" w:hAnsi="Sylfaen"/>
          <w:b/>
          <w:bCs/>
          <w:i/>
          <w:iCs/>
          <w:lang w:val="hy-AM"/>
        </w:rPr>
        <w:t>տգթ</w:t>
      </w:r>
      <w:r w:rsidRPr="0088299E">
        <w:rPr>
          <w:b/>
          <w:bCs/>
          <w:i/>
          <w:iCs/>
          <w:lang w:val="hy-AM"/>
        </w:rPr>
        <w:t>․</w:t>
      </w:r>
      <w:r w:rsidRPr="0088299E">
        <w:rPr>
          <w:rFonts w:ascii="Sylfaen" w:hAnsi="Sylfaen"/>
          <w:b/>
          <w:bCs/>
          <w:i/>
          <w:iCs/>
          <w:lang w:val="hy-AM"/>
        </w:rPr>
        <w:t xml:space="preserve">, </w:t>
      </w:r>
      <w:r w:rsidRPr="0088299E">
        <w:rPr>
          <w:rFonts w:ascii="Sylfaen" w:hAnsi="Sylfaen" w:cs="Sylfaen"/>
          <w:b/>
          <w:bCs/>
          <w:i/>
          <w:iCs/>
          <w:lang w:val="hy-AM"/>
        </w:rPr>
        <w:t>դոցենտ</w:t>
      </w:r>
      <w:r w:rsidRPr="0088299E">
        <w:rPr>
          <w:rFonts w:ascii="Sylfaen" w:hAnsi="Sylfaen"/>
          <w:b/>
          <w:bCs/>
          <w:i/>
          <w:iCs/>
          <w:lang w:val="hy-AM"/>
        </w:rPr>
        <w:t xml:space="preserve"> </w:t>
      </w:r>
      <w:r w:rsidRPr="0088299E">
        <w:rPr>
          <w:rFonts w:ascii="Sylfaen" w:hAnsi="Sylfaen" w:cs="Sylfaen"/>
          <w:b/>
          <w:bCs/>
          <w:i/>
          <w:iCs/>
          <w:lang w:val="hy-AM"/>
        </w:rPr>
        <w:t>Ն</w:t>
      </w:r>
      <w:r w:rsidRPr="0088299E">
        <w:rPr>
          <w:b/>
          <w:bCs/>
          <w:i/>
          <w:iCs/>
          <w:lang w:val="hy-AM"/>
        </w:rPr>
        <w:t>․</w:t>
      </w:r>
      <w:r w:rsidRPr="0088299E">
        <w:rPr>
          <w:rFonts w:ascii="Sylfaen" w:hAnsi="Sylfaen" w:cs="Sylfaen"/>
          <w:b/>
          <w:bCs/>
          <w:i/>
          <w:iCs/>
          <w:lang w:val="hy-AM"/>
        </w:rPr>
        <w:t>Պ</w:t>
      </w:r>
      <w:r w:rsidRPr="0088299E">
        <w:rPr>
          <w:rFonts w:ascii="Sylfaen" w:hAnsi="Sylfaen"/>
          <w:b/>
          <w:bCs/>
          <w:i/>
          <w:iCs/>
          <w:lang w:val="hy-AM"/>
        </w:rPr>
        <w:t>,</w:t>
      </w:r>
      <w:r w:rsidRPr="0088299E">
        <w:rPr>
          <w:rFonts w:ascii="Sylfaen" w:hAnsi="Sylfaen" w:cs="Sylfaen"/>
          <w:b/>
          <w:bCs/>
          <w:i/>
          <w:iCs/>
          <w:lang w:val="hy-AM"/>
        </w:rPr>
        <w:t>Ադո</w:t>
      </w:r>
      <w:r w:rsidRPr="0088299E">
        <w:rPr>
          <w:rFonts w:ascii="Sylfaen" w:hAnsi="Sylfaen"/>
          <w:b/>
          <w:bCs/>
          <w:i/>
          <w:iCs/>
          <w:lang w:val="hy-AM"/>
        </w:rPr>
        <w:t>նց</w:t>
      </w:r>
      <w:r w:rsidRPr="0088299E">
        <w:rPr>
          <w:rFonts w:ascii="Sylfaen" w:hAnsi="Sylfaen"/>
          <w:lang w:val="hy-AM"/>
        </w:rPr>
        <w:t xml:space="preserve"> </w:t>
      </w:r>
    </w:p>
    <w:p w14:paraId="204F63B5" w14:textId="5DA6F4BA" w:rsidR="00682C02" w:rsidRPr="00E13410" w:rsidRDefault="00682C02" w:rsidP="007354AC">
      <w:pPr>
        <w:pStyle w:val="BodyText"/>
        <w:ind w:left="1" w:right="5"/>
        <w:jc w:val="center"/>
        <w:rPr>
          <w:b/>
          <w:bCs/>
          <w:sz w:val="28"/>
          <w:szCs w:val="28"/>
          <w:lang w:val="hy-AM"/>
        </w:rPr>
      </w:pPr>
    </w:p>
    <w:p w14:paraId="089744AE" w14:textId="024A7DAB" w:rsidR="00280939" w:rsidRPr="00E13410" w:rsidRDefault="00CE6F76" w:rsidP="00F76499">
      <w:pPr>
        <w:spacing w:after="0" w:line="360" w:lineRule="auto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  <w:r w:rsidRPr="00E13410">
        <w:rPr>
          <w:rFonts w:ascii="Sylfaen" w:hAnsi="Sylfaen" w:cs="Sylfaen"/>
          <w:b/>
          <w:bCs/>
          <w:sz w:val="28"/>
          <w:szCs w:val="28"/>
          <w:lang w:val="hy-AM"/>
        </w:rPr>
        <w:lastRenderedPageBreak/>
        <w:t xml:space="preserve">ԳԼՈՒԽ </w:t>
      </w:r>
      <w:r w:rsidR="00F76499" w:rsidRPr="00E13410">
        <w:rPr>
          <w:rFonts w:ascii="Sylfaen" w:hAnsi="Sylfaen" w:cs="Sylfaen"/>
          <w:b/>
          <w:bCs/>
          <w:sz w:val="28"/>
          <w:szCs w:val="28"/>
          <w:lang w:val="hy-AM"/>
        </w:rPr>
        <w:t>5</w:t>
      </w:r>
      <w:r w:rsidRPr="00E13410">
        <w:rPr>
          <w:rFonts w:ascii="Sylfaen" w:hAnsi="Sylfaen" w:cs="Sylfaen"/>
          <w:b/>
          <w:bCs/>
          <w:sz w:val="28"/>
          <w:szCs w:val="28"/>
          <w:lang w:val="hy-AM"/>
        </w:rPr>
        <w:t xml:space="preserve">. </w:t>
      </w:r>
      <w:r w:rsidR="00F76499" w:rsidRPr="00E13410">
        <w:rPr>
          <w:rFonts w:ascii="Sylfaen" w:hAnsi="Sylfaen" w:cs="Sylfaen"/>
          <w:b/>
          <w:bCs/>
          <w:sz w:val="28"/>
          <w:szCs w:val="28"/>
          <w:lang w:val="hy-AM"/>
        </w:rPr>
        <w:t>Ժամանակացույցի օպտիմալացման մեջ գրաֆների գունավորման ալգորիթմների կիրառման աշխատանքների ինքնարժեքի և գնի հաշվարկը</w:t>
      </w:r>
    </w:p>
    <w:p w14:paraId="423107A2" w14:textId="77777777" w:rsidR="00F76499" w:rsidRPr="00E13410" w:rsidRDefault="00F76499" w:rsidP="00F76499">
      <w:pPr>
        <w:spacing w:after="0" w:line="360" w:lineRule="auto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</w:p>
    <w:p w14:paraId="568991ED" w14:textId="77777777" w:rsidR="00CF056E" w:rsidRPr="00FE2787" w:rsidRDefault="00CF056E" w:rsidP="00CF056E">
      <w:pPr>
        <w:tabs>
          <w:tab w:val="left" w:pos="567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bookmarkStart w:id="0" w:name="_Hlk226544016"/>
      <w:r w:rsidRPr="00FE2787">
        <w:rPr>
          <w:rFonts w:ascii="GHEA Grapalat" w:hAnsi="GHEA Grapalat" w:cs="Calibri"/>
          <w:sz w:val="22"/>
          <w:szCs w:val="22"/>
          <w:lang w:val="hy-AM"/>
        </w:rPr>
        <w:t>Ժամանակակից տնտեսական պայմաններում ցանկացած գործունեություն առնչվում է տնտեսական հարցերի հետ: Նոր տեխնիկայի, տեխնոլոգիական պրոցեսների, տեխնիկա-տնտեսական հիմնավորման համար, մասնավորապես մեր աշխատանքի պայմաններում կարևորագույն տնտեսական հիմնահարցերից է ինքնարժեքի որոշումը:</w:t>
      </w:r>
    </w:p>
    <w:p w14:paraId="76B02083" w14:textId="77777777" w:rsidR="00CF056E" w:rsidRPr="00FE2787" w:rsidRDefault="00CF056E" w:rsidP="00CF056E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Արտադրանքի կամ ծառայությունների ինքնարժեքը` դա արտադրանքի (ծառայությունների) արտադրության և իրացման վրա կատարված բոլոր ծախսերի գումարն է դրամական արտահայտությամբ:</w:t>
      </w:r>
    </w:p>
    <w:p w14:paraId="5DDC459D" w14:textId="77777777" w:rsidR="00CF056E" w:rsidRPr="00FE2787" w:rsidRDefault="00CF056E" w:rsidP="00CF056E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Ինքնարժեքի մեջ իրենց արտահայտությունն են գտնում սպառված շրջանառու ֆոնդերը, կենդանի աշխատանքի մի մասը, որը աշխատողներին վճարում է աշխատավարձի ձևով:</w:t>
      </w:r>
    </w:p>
    <w:p w14:paraId="666773F8" w14:textId="77777777" w:rsidR="00CF056E" w:rsidRPr="00FE2787" w:rsidRDefault="00CF056E" w:rsidP="00CF056E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Ինքնարժեքի մեջ մտնող ծախսերը դասակարգվում են ըստ տնտեսական տարերի և ըստ կալկուլյացիոն հոդվածների:</w:t>
      </w:r>
    </w:p>
    <w:p w14:paraId="29D8EC6D" w14:textId="77777777" w:rsidR="00CF056E" w:rsidRPr="00FE2787" w:rsidRDefault="00CF056E" w:rsidP="00CF056E">
      <w:pPr>
        <w:tabs>
          <w:tab w:val="left" w:pos="0"/>
          <w:tab w:val="left" w:pos="567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Ներկայումս կիրառվում է ծախսերի ըստ կալկուլյացիոն հիմնական հոդվածների հետևյալ դասակարգումը`</w:t>
      </w:r>
    </w:p>
    <w:p w14:paraId="01F2EAB1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1.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համալրող առարկաներ,</w:t>
      </w:r>
    </w:p>
    <w:p w14:paraId="5F223AA7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2.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էլեկտրաէներգիայի ծախսեր,</w:t>
      </w:r>
    </w:p>
    <w:p w14:paraId="3F30F4E8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3.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աշխատողների հիմնական աշխատավարձ,</w:t>
      </w:r>
    </w:p>
    <w:p w14:paraId="543049C3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4.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աշխատողների լրացուցիչ աշխատավարձ,</w:t>
      </w:r>
    </w:p>
    <w:p w14:paraId="5B8AA3BE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5.</w:t>
      </w:r>
      <w:r w:rsidRPr="00FE2787">
        <w:rPr>
          <w:rFonts w:ascii="GHEA Grapalat" w:hAnsi="GHEA Grapalat" w:cs="Calibri"/>
          <w:sz w:val="22"/>
          <w:szCs w:val="22"/>
          <w:lang w:val="hy-AM"/>
        </w:rPr>
        <w:tab/>
        <w:t>սարքավորումների շահագործման և պահպանման ծախսեր,</w:t>
      </w:r>
    </w:p>
    <w:p w14:paraId="70B88B0F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6</w:t>
      </w:r>
      <w:r w:rsidRPr="00FE2787">
        <w:rPr>
          <w:sz w:val="22"/>
          <w:szCs w:val="22"/>
          <w:lang w:val="hy-AM"/>
        </w:rPr>
        <w:t>․</w:t>
      </w:r>
      <w:r w:rsidRPr="00FE2787">
        <w:rPr>
          <w:rFonts w:ascii="GHEA Grapalat" w:hAnsi="GHEA Grapalat" w:cs="Calibri"/>
          <w:sz w:val="22"/>
          <w:szCs w:val="22"/>
          <w:lang w:val="hy-AM"/>
        </w:rPr>
        <w:t xml:space="preserve"> տարածքի վարձակալության համար ծախս, </w:t>
      </w:r>
    </w:p>
    <w:p w14:paraId="72BBB2E3" w14:textId="77777777" w:rsidR="00CF056E" w:rsidRPr="00FE2787" w:rsidRDefault="00CF056E" w:rsidP="00CF056E">
      <w:pPr>
        <w:tabs>
          <w:tab w:val="left" w:pos="567"/>
          <w:tab w:val="left" w:pos="851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7</w:t>
      </w:r>
      <w:r w:rsidRPr="00FE2787">
        <w:rPr>
          <w:sz w:val="22"/>
          <w:szCs w:val="22"/>
          <w:lang w:val="hy-AM"/>
        </w:rPr>
        <w:t>․</w:t>
      </w:r>
      <w:r w:rsidRPr="00FE2787">
        <w:rPr>
          <w:rFonts w:ascii="GHEA Grapalat" w:hAnsi="GHEA Grapalat" w:cs="Calibri"/>
          <w:sz w:val="22"/>
          <w:szCs w:val="22"/>
          <w:lang w:val="hy-AM"/>
        </w:rPr>
        <w:t xml:space="preserve"> ընդհանուր տնտեսական ծախսեր։</w:t>
      </w:r>
    </w:p>
    <w:p w14:paraId="25CA92CC" w14:textId="77777777" w:rsidR="00CF056E" w:rsidRPr="00FE2787" w:rsidRDefault="00CF056E" w:rsidP="00CF056E">
      <w:pPr>
        <w:tabs>
          <w:tab w:val="left" w:pos="567"/>
          <w:tab w:val="left" w:pos="5850"/>
        </w:tabs>
        <w:spacing w:line="360" w:lineRule="auto"/>
        <w:ind w:firstLine="567"/>
        <w:jc w:val="both"/>
        <w:rPr>
          <w:rFonts w:ascii="GHEA Grapalat" w:hAnsi="GHEA Grapalat" w:cs="Calibri"/>
          <w:sz w:val="22"/>
          <w:szCs w:val="22"/>
          <w:lang w:val="hy-AM"/>
        </w:rPr>
      </w:pPr>
      <w:r w:rsidRPr="00FE2787">
        <w:rPr>
          <w:rFonts w:ascii="GHEA Grapalat" w:hAnsi="GHEA Grapalat" w:cs="Calibri"/>
          <w:sz w:val="22"/>
          <w:szCs w:val="22"/>
          <w:lang w:val="hy-AM"/>
        </w:rPr>
        <w:t>Լրիվ ինքնարժեք  (1-7 կետերի գումարը)։</w:t>
      </w:r>
    </w:p>
    <w:bookmarkEnd w:id="0"/>
    <w:p w14:paraId="781E258B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>Հաշվարկի համար ելքային տվյալներն են</w:t>
      </w:r>
      <w:r w:rsidRPr="00E13410">
        <w:rPr>
          <w:rFonts w:ascii="Sylfaen" w:hAnsi="Sylfaen" w:cs="Calibri"/>
          <w:lang w:val="af-ZA"/>
        </w:rPr>
        <w:t>.</w:t>
      </w:r>
      <w:r w:rsidRPr="00E13410">
        <w:rPr>
          <w:rFonts w:ascii="Sylfaen" w:hAnsi="Sylfaen" w:cs="Calibri"/>
          <w:lang w:val="hy-AM"/>
        </w:rPr>
        <w:t xml:space="preserve"> </w:t>
      </w:r>
    </w:p>
    <w:p w14:paraId="379347B9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>փաթեթի մեջ մտնող համալրող առարկաների քանակն ու անվանացանկը;</w:t>
      </w:r>
    </w:p>
    <w:p w14:paraId="28335236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 xml:space="preserve">ժամանակի ամփոփ նորմերը, աշխատանքի կարգն ու աշխատավարձի ձևերը, </w:t>
      </w:r>
    </w:p>
    <w:p w14:paraId="53E59877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lastRenderedPageBreak/>
        <w:t>ժամավճարային և գործարքային պարգևատրման չափերը (օրինակ 23%),</w:t>
      </w:r>
    </w:p>
    <w:p w14:paraId="2A16E593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>լրացուցիչ աշխատավարձի չափերը (օրինակ 15%),</w:t>
      </w:r>
    </w:p>
    <w:p w14:paraId="4B71F1CC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>սարքավորումների պահպանման և շահագործման ծախսերի դրույքաչափերը (օրինակ 1.4%),</w:t>
      </w:r>
    </w:p>
    <w:p w14:paraId="6D55FE31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>ընդհանուր տնտեսական ծախսերի դրույքաչափը (օրինակ 113%),</w:t>
      </w:r>
    </w:p>
    <w:p w14:paraId="17058AE6" w14:textId="77777777" w:rsidR="00F76499" w:rsidRPr="00E13410" w:rsidRDefault="00F76499" w:rsidP="00F76499">
      <w:pPr>
        <w:pStyle w:val="ListParagraph"/>
        <w:numPr>
          <w:ilvl w:val="1"/>
          <w:numId w:val="20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E13410">
        <w:rPr>
          <w:rFonts w:ascii="Sylfaen" w:hAnsi="Sylfaen" w:cs="Calibri"/>
          <w:lang w:val="hy-AM"/>
        </w:rPr>
        <w:t>աշխատանքը իրականացվել է 12 ամիսների ընթացքում։</w:t>
      </w:r>
    </w:p>
    <w:p w14:paraId="6B1F4792" w14:textId="77777777" w:rsidR="00F76499" w:rsidRPr="00E13410" w:rsidRDefault="00F76499" w:rsidP="00F76499">
      <w:pPr>
        <w:pStyle w:val="ListParagraph"/>
        <w:tabs>
          <w:tab w:val="left" w:pos="284"/>
          <w:tab w:val="left" w:pos="567"/>
        </w:tabs>
        <w:spacing w:after="0" w:line="360" w:lineRule="auto"/>
        <w:ind w:left="0"/>
        <w:jc w:val="both"/>
        <w:rPr>
          <w:rFonts w:ascii="Sylfaen" w:hAnsi="Sylfaen" w:cs="Calibri"/>
          <w:lang w:val="hy-AM"/>
        </w:rPr>
      </w:pPr>
    </w:p>
    <w:p w14:paraId="3315F8F0" w14:textId="3DFEE9D5" w:rsidR="00F76499" w:rsidRPr="00E13410" w:rsidRDefault="00F76499" w:rsidP="00F76499">
      <w:pPr>
        <w:tabs>
          <w:tab w:val="left" w:pos="567"/>
        </w:tabs>
        <w:spacing w:after="200" w:line="360" w:lineRule="auto"/>
        <w:ind w:left="1080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 w:cs="Arial"/>
          <w:b/>
          <w:lang w:val="hy-AM"/>
        </w:rPr>
        <w:t>5.1  Հ</w:t>
      </w:r>
      <w:r w:rsidRPr="00E13410">
        <w:rPr>
          <w:rFonts w:ascii="Sylfaen" w:hAnsi="Sylfaen"/>
          <w:b/>
        </w:rPr>
        <w:t>ամալրող առարկաների ծախսի հաշվարկ</w:t>
      </w:r>
    </w:p>
    <w:p w14:paraId="6CFBD7B7" w14:textId="77777777" w:rsidR="00F76499" w:rsidRPr="00E13410" w:rsidRDefault="00F76499" w:rsidP="00F76499">
      <w:pPr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 w:cs="Tahoma"/>
          <w:lang w:val="hy-AM"/>
        </w:rPr>
        <w:t>Գնված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բաղադրիչների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և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կիսաֆաբրիակտների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արժեքը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որոշվում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է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հետևյալ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բանաձևով</w:t>
      </w:r>
      <w:r w:rsidRPr="00E13410">
        <w:rPr>
          <w:rFonts w:ascii="Sylfaen" w:hAnsi="Sylfaen"/>
          <w:lang w:val="hy-AM"/>
        </w:rPr>
        <w:t>`</w:t>
      </w:r>
    </w:p>
    <w:p w14:paraId="148F8118" w14:textId="32F523AA" w:rsidR="00F76499" w:rsidRPr="00E13410" w:rsidRDefault="00F76499" w:rsidP="00F76499">
      <w:pPr>
        <w:spacing w:line="360" w:lineRule="auto"/>
        <w:ind w:hanging="142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Ծ</w:t>
      </w:r>
      <w:r w:rsidRPr="00E13410">
        <w:rPr>
          <w:rFonts w:ascii="Sylfaen" w:hAnsi="Sylfaen"/>
          <w:vertAlign w:val="subscript"/>
          <w:lang w:val="hy-AM"/>
        </w:rPr>
        <w:t xml:space="preserve">կֆհա </w:t>
      </w:r>
      <w:r w:rsidRPr="00E13410">
        <w:rPr>
          <w:rFonts w:ascii="Sylfaen" w:hAnsi="Sylfaen"/>
          <w:lang w:val="hy-AM"/>
        </w:rPr>
        <w:t xml:space="preserve">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hy-AM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vertAlign w:val="subscript"/>
                    <w:lang w:val="hy-AM"/>
                  </w:rPr>
                </m:ctrlPr>
              </m:sSubPr>
              <m:e>
                <m:r>
                  <w:rPr>
                    <w:rFonts w:ascii="Sylfaen" w:hAnsi="Sylfaen" w:cs="Sylfaen"/>
                    <w:vertAlign w:val="subscript"/>
                    <w:lang w:val="hy-AM"/>
                  </w:rPr>
                  <m:t>Ք</m:t>
                </m:r>
              </m:e>
              <m:sub>
                <m:r>
                  <w:rPr>
                    <w:rFonts w:ascii="Cambria Math" w:hAnsi="Cambria Math"/>
                    <w:vertAlign w:val="subscript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Sylfaen" w:hAnsi="Sylfaen" w:cs="Sylfaen"/>
                    <w:lang w:val="hy-AM"/>
                  </w:rPr>
                  <m:t>Գ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</m:e>
        </m:nary>
      </m:oMath>
      <w:r w:rsidRPr="00E13410">
        <w:rPr>
          <w:rFonts w:ascii="Sylfaen" w:hAnsi="Sylfaen"/>
          <w:lang w:val="hy-AM"/>
        </w:rPr>
        <w:t>,</w:t>
      </w:r>
    </w:p>
    <w:p w14:paraId="605821B3" w14:textId="6CE107D3" w:rsidR="00F76499" w:rsidRPr="00E13410" w:rsidRDefault="00F76499" w:rsidP="00F76499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 w:cs="Tahoma"/>
          <w:lang w:val="hy-AM"/>
        </w:rPr>
        <w:t>որտեղ</w:t>
      </w:r>
      <w:r w:rsidRPr="00E13410">
        <w:rPr>
          <w:rFonts w:ascii="Sylfaen" w:hAnsi="Sylfaen"/>
          <w:lang w:val="hy-AM"/>
        </w:rPr>
        <w:t xml:space="preserve"> Ք</w:t>
      </w:r>
      <w:r w:rsidRPr="00E13410">
        <w:rPr>
          <w:rFonts w:ascii="Sylfaen" w:hAnsi="Sylfaen"/>
          <w:vertAlign w:val="subscript"/>
          <w:lang w:val="hy-AM"/>
        </w:rPr>
        <w:t>i</w:t>
      </w:r>
      <w:r w:rsidRPr="00E13410">
        <w:rPr>
          <w:rFonts w:ascii="Sylfaen" w:hAnsi="Sylfaen"/>
          <w:lang w:val="hy-AM"/>
        </w:rPr>
        <w:t>-ն i-</w:t>
      </w:r>
      <w:r w:rsidRPr="00E13410">
        <w:rPr>
          <w:rFonts w:ascii="Sylfaen" w:hAnsi="Sylfaen" w:cs="Tahoma"/>
          <w:lang w:val="hy-AM"/>
        </w:rPr>
        <w:t>րդ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տեսակի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գնված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բաղադրիչների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քանակն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է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Tahoma"/>
          <w:lang w:val="hy-AM"/>
        </w:rPr>
        <w:t>հատ</w:t>
      </w:r>
      <w:r w:rsidRPr="00E13410">
        <w:rPr>
          <w:rFonts w:ascii="Sylfaen" w:hAnsi="Sylfaen"/>
          <w:lang w:val="hy-AM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Sylfaen" w:hAnsi="Sylfaen" w:cs="Sylfaen"/>
                <w:lang w:val="hy-AM"/>
              </w:rPr>
              <m:t>Գ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E13410">
        <w:rPr>
          <w:rFonts w:ascii="Sylfaen" w:hAnsi="Sylfaen"/>
          <w:lang w:val="hy-AM"/>
        </w:rPr>
        <w:t>-ն՝ i-</w:t>
      </w:r>
      <w:r w:rsidRPr="00E13410">
        <w:rPr>
          <w:rFonts w:ascii="Sylfaen" w:hAnsi="Sylfaen" w:cs="Tahoma"/>
          <w:lang w:val="hy-AM"/>
        </w:rPr>
        <w:t>րդ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գնված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բաղադրիչի</w:t>
      </w:r>
      <w:r w:rsidRPr="00E13410">
        <w:rPr>
          <w:rFonts w:ascii="Sylfaen" w:hAnsi="Sylfaen"/>
          <w:lang w:val="hy-AM"/>
        </w:rPr>
        <w:t xml:space="preserve"> միավորի </w:t>
      </w:r>
      <w:r w:rsidRPr="00E13410">
        <w:rPr>
          <w:rFonts w:ascii="Sylfaen" w:hAnsi="Sylfaen" w:cs="Tahoma"/>
          <w:lang w:val="hy-AM"/>
        </w:rPr>
        <w:t>գինը</w:t>
      </w:r>
      <w:r w:rsidRPr="00E13410">
        <w:rPr>
          <w:rFonts w:ascii="Sylfaen" w:hAnsi="Sylfaen"/>
          <w:lang w:val="hy-AM"/>
        </w:rPr>
        <w:t>: Հաշվարկի արդյունքները բերված են աղյուսակ 5.1-ում:</w:t>
      </w:r>
    </w:p>
    <w:p w14:paraId="3011C1C5" w14:textId="6F6062F2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</w:rPr>
      </w:pPr>
      <w:r w:rsidRPr="00E13410">
        <w:rPr>
          <w:rFonts w:ascii="Sylfaen" w:hAnsi="Sylfaen"/>
          <w:i/>
        </w:rPr>
        <w:t>Աղյուսակ 5.</w:t>
      </w:r>
      <w:r w:rsidRPr="00E13410">
        <w:rPr>
          <w:rFonts w:ascii="Sylfaen" w:hAnsi="Sylfaen"/>
          <w:i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3"/>
        <w:gridCol w:w="2300"/>
        <w:gridCol w:w="1724"/>
        <w:gridCol w:w="2325"/>
      </w:tblGrid>
      <w:tr w:rsidR="00F76499" w:rsidRPr="00E13410" w14:paraId="3EC27033" w14:textId="77777777" w:rsidTr="00FB5EA0">
        <w:trPr>
          <w:jc w:val="center"/>
        </w:trPr>
        <w:tc>
          <w:tcPr>
            <w:tcW w:w="0" w:type="auto"/>
            <w:vAlign w:val="center"/>
          </w:tcPr>
          <w:p w14:paraId="34437211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 xml:space="preserve">Բաղադրիչի </w:t>
            </w:r>
          </w:p>
          <w:p w14:paraId="1A7BC54D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անվանումն ու տեսակը</w:t>
            </w:r>
          </w:p>
        </w:tc>
        <w:tc>
          <w:tcPr>
            <w:tcW w:w="0" w:type="auto"/>
            <w:vAlign w:val="center"/>
          </w:tcPr>
          <w:p w14:paraId="194CED9F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 xml:space="preserve">Մեկ </w:t>
            </w:r>
            <w:r w:rsidRPr="00E13410">
              <w:rPr>
                <w:rFonts w:ascii="Sylfaen" w:hAnsi="Sylfaen"/>
                <w:lang w:val="hy-AM"/>
              </w:rPr>
              <w:t>փաթեթին</w:t>
            </w:r>
            <w:r w:rsidRPr="00E13410">
              <w:rPr>
                <w:rFonts w:ascii="Sylfaen" w:hAnsi="Sylfaen"/>
              </w:rPr>
              <w:t xml:space="preserve"> ընկնող քանակ.հատ</w:t>
            </w:r>
          </w:p>
        </w:tc>
        <w:tc>
          <w:tcPr>
            <w:tcW w:w="0" w:type="auto"/>
            <w:vAlign w:val="center"/>
          </w:tcPr>
          <w:p w14:paraId="3744ADA7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Միավորի գինը.դրամ</w:t>
            </w:r>
          </w:p>
        </w:tc>
        <w:tc>
          <w:tcPr>
            <w:tcW w:w="0" w:type="auto"/>
            <w:vAlign w:val="center"/>
          </w:tcPr>
          <w:p w14:paraId="60C69EAE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 xml:space="preserve">Մեկ </w:t>
            </w:r>
            <w:r w:rsidRPr="00E13410">
              <w:rPr>
                <w:rFonts w:ascii="Sylfaen" w:hAnsi="Sylfaen"/>
                <w:lang w:val="hy-AM"/>
              </w:rPr>
              <w:t>փաթեթի</w:t>
            </w:r>
            <w:r w:rsidRPr="00E13410">
              <w:rPr>
                <w:rFonts w:ascii="Sylfaen" w:hAnsi="Sylfaen"/>
              </w:rPr>
              <w:t>ն ընկնող արժեք.դրամ</w:t>
            </w:r>
          </w:p>
        </w:tc>
      </w:tr>
      <w:tr w:rsidR="00F76499" w:rsidRPr="00E13410" w14:paraId="6F7A0EA5" w14:textId="77777777" w:rsidTr="00FB5EA0">
        <w:trPr>
          <w:jc w:val="center"/>
        </w:trPr>
        <w:tc>
          <w:tcPr>
            <w:tcW w:w="0" w:type="auto"/>
            <w:vAlign w:val="center"/>
          </w:tcPr>
          <w:p w14:paraId="44571916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Արագամաշ առարկաներ</w:t>
            </w:r>
          </w:p>
        </w:tc>
        <w:tc>
          <w:tcPr>
            <w:tcW w:w="0" w:type="auto"/>
            <w:vAlign w:val="center"/>
          </w:tcPr>
          <w:p w14:paraId="5C6A428C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highlight w:val="gre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6</w:t>
            </w:r>
          </w:p>
        </w:tc>
        <w:tc>
          <w:tcPr>
            <w:tcW w:w="0" w:type="auto"/>
            <w:vAlign w:val="center"/>
          </w:tcPr>
          <w:p w14:paraId="7387E1BA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highlight w:val="gre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250000</w:t>
            </w:r>
          </w:p>
        </w:tc>
        <w:tc>
          <w:tcPr>
            <w:tcW w:w="0" w:type="auto"/>
            <w:vAlign w:val="center"/>
          </w:tcPr>
          <w:p w14:paraId="3EEB99DA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1500000</w:t>
            </w:r>
          </w:p>
        </w:tc>
      </w:tr>
      <w:tr w:rsidR="00F76499" w:rsidRPr="00E13410" w14:paraId="3AEAF18F" w14:textId="77777777" w:rsidTr="00FB5EA0">
        <w:trPr>
          <w:jc w:val="center"/>
        </w:trPr>
        <w:tc>
          <w:tcPr>
            <w:tcW w:w="0" w:type="auto"/>
            <w:vAlign w:val="center"/>
          </w:tcPr>
          <w:p w14:paraId="3890B09A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Գրասենյակային տարրեր /ֆլեշ կրիչ, ներկանյութ և այլն/:</w:t>
            </w:r>
          </w:p>
        </w:tc>
        <w:tc>
          <w:tcPr>
            <w:tcW w:w="0" w:type="auto"/>
            <w:vAlign w:val="center"/>
          </w:tcPr>
          <w:p w14:paraId="21D3C390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highlight w:val="gre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</w:t>
            </w:r>
          </w:p>
        </w:tc>
        <w:tc>
          <w:tcPr>
            <w:tcW w:w="0" w:type="auto"/>
            <w:vAlign w:val="center"/>
          </w:tcPr>
          <w:p w14:paraId="540226F4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highlight w:val="gre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15000</w:t>
            </w:r>
          </w:p>
        </w:tc>
        <w:tc>
          <w:tcPr>
            <w:tcW w:w="0" w:type="auto"/>
            <w:vAlign w:val="center"/>
          </w:tcPr>
          <w:p w14:paraId="719D4EF5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15000</w:t>
            </w:r>
          </w:p>
        </w:tc>
      </w:tr>
      <w:tr w:rsidR="00F76499" w:rsidRPr="00E13410" w14:paraId="1A49AA99" w14:textId="77777777" w:rsidTr="00FB5EA0">
        <w:trPr>
          <w:jc w:val="center"/>
        </w:trPr>
        <w:tc>
          <w:tcPr>
            <w:tcW w:w="0" w:type="auto"/>
            <w:vAlign w:val="center"/>
          </w:tcPr>
          <w:p w14:paraId="6241CBA5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vAlign w:val="center"/>
          </w:tcPr>
          <w:p w14:paraId="112E6AD6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3CC54AD1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77D3FACE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1515000</w:t>
            </w:r>
          </w:p>
        </w:tc>
      </w:tr>
    </w:tbl>
    <w:p w14:paraId="17226981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E13410">
        <w:rPr>
          <w:rFonts w:ascii="Sylfaen" w:hAnsi="Sylfaen"/>
        </w:rPr>
        <w:t xml:space="preserve">Ընդամենը` </w:t>
      </w:r>
      <w:r w:rsidRPr="00E13410">
        <w:rPr>
          <w:rFonts w:ascii="Sylfaen" w:hAnsi="Sylfaen"/>
          <w:lang w:val="hy-AM"/>
        </w:rPr>
        <w:t xml:space="preserve"> 1515000 </w:t>
      </w:r>
      <w:r w:rsidRPr="00E13410">
        <w:rPr>
          <w:rFonts w:ascii="Sylfaen" w:hAnsi="Sylfaen"/>
        </w:rPr>
        <w:t>դրամ:</w:t>
      </w:r>
    </w:p>
    <w:p w14:paraId="5E01F77D" w14:textId="77777777" w:rsidR="00F76499" w:rsidRPr="00E13410" w:rsidRDefault="00F76499" w:rsidP="00F76499">
      <w:pPr>
        <w:spacing w:after="0" w:line="360" w:lineRule="auto"/>
        <w:jc w:val="both"/>
        <w:rPr>
          <w:rFonts w:ascii="Sylfaen" w:hAnsi="Sylfaen" w:cs="Sylfaen"/>
          <w:b/>
          <w:bCs/>
          <w:sz w:val="28"/>
          <w:szCs w:val="28"/>
          <w:lang w:val="hy-AM"/>
        </w:rPr>
      </w:pPr>
    </w:p>
    <w:p w14:paraId="0B33361E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46AFD219" w14:textId="2CF7C9E2" w:rsidR="00F76499" w:rsidRPr="00E13410" w:rsidRDefault="00F76499" w:rsidP="00F76499">
      <w:pPr>
        <w:tabs>
          <w:tab w:val="left" w:pos="567"/>
        </w:tabs>
        <w:spacing w:after="200" w:line="360" w:lineRule="auto"/>
        <w:ind w:left="567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 w:cs="Arial"/>
          <w:b/>
        </w:rPr>
        <w:t xml:space="preserve"> 5.2. Էլեկտրաէներգիայի</w:t>
      </w:r>
      <w:r w:rsidRPr="00E13410">
        <w:rPr>
          <w:rFonts w:ascii="Sylfaen" w:hAnsi="Sylfaen"/>
          <w:b/>
        </w:rPr>
        <w:t xml:space="preserve"> ծախսի հաշվարկ</w:t>
      </w:r>
    </w:p>
    <w:p w14:paraId="621BE192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lastRenderedPageBreak/>
        <w:t>Համակարգիչները և կապի ու ՏՏ այլ սարքավորումները աշխատեցնելու համար էլեկտրաէներգիայի տարեկան ծախսը որոշվում է հետևյալ բանաձևով`</w:t>
      </w:r>
    </w:p>
    <w:p w14:paraId="62A98BBB" w14:textId="77777777" w:rsidR="00F76499" w:rsidRPr="00E13410" w:rsidRDefault="00F76499" w:rsidP="00F76499">
      <w:pPr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Է=ՎxԱ</w:t>
      </w:r>
      <w:r w:rsidRPr="00E13410">
        <w:rPr>
          <w:rFonts w:ascii="Sylfaen" w:hAnsi="Sylfaen"/>
          <w:vertAlign w:val="subscript"/>
          <w:lang w:val="hy-AM"/>
        </w:rPr>
        <w:t>Է</w:t>
      </w:r>
      <w:r w:rsidRPr="00E13410">
        <w:rPr>
          <w:rFonts w:ascii="Sylfaen" w:hAnsi="Sylfaen"/>
          <w:lang w:val="hy-AM"/>
        </w:rPr>
        <w:t>,</w:t>
      </w:r>
    </w:p>
    <w:p w14:paraId="1D628224" w14:textId="77777777" w:rsidR="00F76499" w:rsidRPr="00E13410" w:rsidRDefault="00F76499" w:rsidP="00F76499">
      <w:pPr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 w:cs="Tahoma"/>
          <w:lang w:val="hy-AM"/>
        </w:rPr>
        <w:t>որտեղ</w:t>
      </w:r>
      <w:r w:rsidRPr="00E13410">
        <w:rPr>
          <w:rFonts w:ascii="Sylfaen" w:hAnsi="Sylfaen"/>
          <w:lang w:val="hy-AM"/>
        </w:rPr>
        <w:t xml:space="preserve"> Վ-</w:t>
      </w:r>
      <w:r w:rsidRPr="00E13410">
        <w:rPr>
          <w:rFonts w:ascii="Sylfaen" w:hAnsi="Sylfaen" w:cs="Tahoma"/>
          <w:lang w:val="hy-AM"/>
        </w:rPr>
        <w:t>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էլեկտրաէներգիայի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տարեկան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ծախսն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է</w:t>
      </w:r>
      <w:r w:rsidRPr="00E13410">
        <w:rPr>
          <w:rFonts w:ascii="Sylfaen" w:hAnsi="Sylfaen"/>
          <w:lang w:val="hy-AM"/>
        </w:rPr>
        <w:t>, Ա</w:t>
      </w:r>
      <w:r w:rsidRPr="00E13410">
        <w:rPr>
          <w:rFonts w:ascii="Sylfaen" w:hAnsi="Sylfaen" w:cs="Tahoma"/>
          <w:vertAlign w:val="subscript"/>
          <w:lang w:val="hy-AM"/>
        </w:rPr>
        <w:t>Է</w:t>
      </w:r>
      <w:r w:rsidRPr="00E13410">
        <w:rPr>
          <w:rFonts w:ascii="Sylfaen" w:hAnsi="Sylfaen"/>
          <w:lang w:val="hy-AM"/>
        </w:rPr>
        <w:t>-</w:t>
      </w:r>
      <w:r w:rsidRPr="00E13410">
        <w:rPr>
          <w:rFonts w:ascii="Sylfaen" w:hAnsi="Sylfaen" w:cs="Tahoma"/>
          <w:lang w:val="hy-AM"/>
        </w:rPr>
        <w:t>ն՝</w:t>
      </w:r>
      <w:r w:rsidRPr="00E13410">
        <w:rPr>
          <w:rFonts w:ascii="Sylfaen" w:hAnsi="Sylfaen"/>
          <w:lang w:val="hy-AM"/>
        </w:rPr>
        <w:t xml:space="preserve"> 1</w:t>
      </w:r>
      <w:r w:rsidRPr="00E13410">
        <w:rPr>
          <w:rFonts w:ascii="Sylfaen" w:hAnsi="Sylfaen" w:cs="Tahoma"/>
          <w:lang w:val="hy-AM"/>
        </w:rPr>
        <w:t>կվ</w:t>
      </w:r>
      <w:r w:rsidRPr="00E13410">
        <w:rPr>
          <w:rFonts w:ascii="Sylfaen" w:hAnsi="Sylfaen"/>
          <w:lang w:val="hy-AM"/>
        </w:rPr>
        <w:t>/</w:t>
      </w:r>
      <w:r w:rsidRPr="00E13410">
        <w:rPr>
          <w:rFonts w:ascii="Sylfaen" w:hAnsi="Sylfaen" w:cs="Tahoma"/>
          <w:lang w:val="hy-AM"/>
        </w:rPr>
        <w:t>ժ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էլեկտրաէներգիայի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արժեքը</w:t>
      </w:r>
      <w:r w:rsidRPr="00E13410">
        <w:rPr>
          <w:rFonts w:ascii="Sylfaen" w:hAnsi="Sylfaen"/>
          <w:lang w:val="hy-AM"/>
        </w:rPr>
        <w:t xml:space="preserve"> (50 </w:t>
      </w:r>
      <w:r w:rsidRPr="00E13410">
        <w:rPr>
          <w:rFonts w:ascii="Sylfaen" w:hAnsi="Sylfaen" w:cs="Tahoma"/>
          <w:lang w:val="hy-AM"/>
        </w:rPr>
        <w:t>դրամ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Tahoma"/>
          <w:lang w:val="hy-AM"/>
        </w:rPr>
        <w:t>ըստ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գործարանային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գների</w:t>
      </w:r>
      <w:r w:rsidRPr="00E13410">
        <w:rPr>
          <w:rFonts w:ascii="Sylfaen" w:hAnsi="Sylfaen"/>
          <w:lang w:val="hy-AM"/>
        </w:rPr>
        <w:t xml:space="preserve">): </w:t>
      </w:r>
    </w:p>
    <w:p w14:paraId="6727668F" w14:textId="77777777" w:rsidR="00F76499" w:rsidRPr="00E13410" w:rsidRDefault="00F76499" w:rsidP="00F76499">
      <w:pPr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Մեր օրինակի համար՝</w:t>
      </w:r>
    </w:p>
    <w:p w14:paraId="7A8FC6B6" w14:textId="77777777" w:rsidR="00F76499" w:rsidRPr="00E13410" w:rsidRDefault="00F76499" w:rsidP="00F76499">
      <w:pPr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Վ=1500</w:t>
      </w:r>
      <w:r w:rsidRPr="00E13410">
        <w:rPr>
          <w:rFonts w:ascii="Sylfaen" w:hAnsi="Sylfaen" w:cs="Tahoma"/>
          <w:lang w:val="hy-AM"/>
        </w:rPr>
        <w:t>կՎտ</w:t>
      </w:r>
      <w:r w:rsidRPr="00E13410">
        <w:rPr>
          <w:rFonts w:ascii="Sylfaen" w:hAnsi="Sylfaen"/>
          <w:lang w:val="hy-AM"/>
        </w:rPr>
        <w:t>/</w:t>
      </w:r>
      <w:r w:rsidRPr="00E13410">
        <w:rPr>
          <w:rFonts w:ascii="Sylfaen" w:hAnsi="Sylfaen" w:cs="Tahoma"/>
          <w:lang w:val="hy-AM"/>
        </w:rPr>
        <w:t>ժ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Tahoma"/>
          <w:lang w:val="hy-AM"/>
        </w:rPr>
        <w:t>Է</w:t>
      </w:r>
      <w:r w:rsidRPr="00E13410">
        <w:rPr>
          <w:rFonts w:ascii="Sylfaen" w:hAnsi="Sylfaen"/>
          <w:lang w:val="hy-AM"/>
        </w:rPr>
        <w:t>= 1500</w:t>
      </w:r>
      <w:r w:rsidRPr="00E13410">
        <w:rPr>
          <w:rFonts w:ascii="Sylfaen" w:hAnsi="Sylfaen" w:cs="Sylfaen"/>
          <w:lang w:val="hy-AM"/>
        </w:rPr>
        <w:t xml:space="preserve">*50=75000 </w:t>
      </w:r>
      <w:r w:rsidRPr="00E13410">
        <w:rPr>
          <w:rFonts w:ascii="Sylfaen" w:hAnsi="Sylfaen" w:cs="Tahoma"/>
          <w:lang w:val="hy-AM"/>
        </w:rPr>
        <w:t>դրամ</w:t>
      </w:r>
      <w:r w:rsidRPr="00E13410">
        <w:rPr>
          <w:rFonts w:ascii="Sylfaen" w:hAnsi="Sylfaen"/>
          <w:lang w:val="hy-AM"/>
        </w:rPr>
        <w:t>/</w:t>
      </w:r>
      <w:r w:rsidRPr="00E13410">
        <w:rPr>
          <w:rFonts w:ascii="Sylfaen" w:hAnsi="Sylfaen" w:cs="Tahoma"/>
          <w:lang w:val="hy-AM"/>
        </w:rPr>
        <w:t>ամսական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Tahoma"/>
          <w:lang w:val="hy-AM"/>
        </w:rPr>
        <w:t>և</w:t>
      </w:r>
      <w:r w:rsidRPr="00E13410">
        <w:rPr>
          <w:rFonts w:ascii="Sylfaen" w:hAnsi="Sylfaen"/>
          <w:lang w:val="hy-AM"/>
        </w:rPr>
        <w:t xml:space="preserve"> 75000*12=900000 </w:t>
      </w:r>
      <w:r w:rsidRPr="00E13410">
        <w:rPr>
          <w:rFonts w:ascii="Sylfaen" w:hAnsi="Sylfaen" w:cs="Tahoma"/>
          <w:lang w:val="hy-AM"/>
        </w:rPr>
        <w:t>դրամ</w:t>
      </w:r>
      <w:r w:rsidRPr="00E13410">
        <w:rPr>
          <w:rFonts w:ascii="Sylfaen" w:hAnsi="Sylfaen"/>
          <w:lang w:val="hy-AM"/>
        </w:rPr>
        <w:t>/</w:t>
      </w:r>
      <w:r w:rsidRPr="00E13410">
        <w:rPr>
          <w:rFonts w:ascii="Sylfaen" w:hAnsi="Sylfaen" w:cs="Tahoma"/>
          <w:lang w:val="hy-AM"/>
        </w:rPr>
        <w:t>տարեկան</w:t>
      </w:r>
      <w:r w:rsidRPr="00E13410">
        <w:rPr>
          <w:rFonts w:ascii="Sylfaen" w:hAnsi="Sylfaen"/>
          <w:lang w:val="hy-AM"/>
        </w:rPr>
        <w:t>:</w:t>
      </w:r>
    </w:p>
    <w:p w14:paraId="78C72807" w14:textId="77777777" w:rsidR="00F76499" w:rsidRPr="00E13410" w:rsidRDefault="00F76499" w:rsidP="00F76499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3DCFBCEF" w14:textId="0E259B2D" w:rsidR="00F76499" w:rsidRPr="00E13410" w:rsidRDefault="00F76499" w:rsidP="00F76499">
      <w:pPr>
        <w:tabs>
          <w:tab w:val="left" w:pos="567"/>
        </w:tabs>
        <w:spacing w:after="200" w:line="360" w:lineRule="auto"/>
        <w:ind w:left="567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 w:cs="Arial"/>
          <w:b/>
        </w:rPr>
        <w:t>5.3  Ա</w:t>
      </w:r>
      <w:r w:rsidRPr="00E13410">
        <w:rPr>
          <w:rFonts w:ascii="Sylfaen" w:hAnsi="Sylfaen"/>
          <w:b/>
          <w:lang w:val="hy-AM"/>
        </w:rPr>
        <w:t xml:space="preserve">շխատողների </w:t>
      </w:r>
      <w:r w:rsidRPr="00E13410">
        <w:rPr>
          <w:rFonts w:ascii="Sylfaen" w:hAnsi="Sylfaen"/>
          <w:b/>
        </w:rPr>
        <w:t>հիմնական աշխատավարձի հաշվարկը</w:t>
      </w:r>
    </w:p>
    <w:p w14:paraId="658FEAF9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Աշխատողների հիմնական աշխատավարձի մեջ մտնում են`</w:t>
      </w:r>
    </w:p>
    <w:p w14:paraId="5D363D9A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● գործարքային դրույքաչափերով աշխատավարձ,</w:t>
      </w:r>
    </w:p>
    <w:p w14:paraId="04E63369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● ժամավճարային աշխատավարձ,</w:t>
      </w:r>
    </w:p>
    <w:p w14:paraId="0E4EFD4B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● պարգևավճար:</w:t>
      </w:r>
    </w:p>
    <w:p w14:paraId="0757D7ED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Գործարքային աշխատավարձն ըստ տարիֆային համակարգի որոշվում է հետևյալ բանաձևով`</w:t>
      </w:r>
    </w:p>
    <w:p w14:paraId="500362FB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Ա</w:t>
      </w:r>
      <w:r w:rsidRPr="00E13410">
        <w:rPr>
          <w:rFonts w:ascii="Sylfaen" w:hAnsi="Sylfaen"/>
          <w:vertAlign w:val="subscript"/>
          <w:lang w:val="hy-AM"/>
        </w:rPr>
        <w:t>հիմ.</w:t>
      </w:r>
      <w:r w:rsidRPr="00E13410">
        <w:rPr>
          <w:rFonts w:ascii="Sylfaen" w:hAnsi="Sylfaen"/>
          <w:lang w:val="hy-AM"/>
        </w:rPr>
        <w:t>= Ժ</w:t>
      </w:r>
      <w:r w:rsidRPr="00E13410">
        <w:rPr>
          <w:rFonts w:ascii="Sylfaen" w:hAnsi="Sylfaen"/>
          <w:vertAlign w:val="subscript"/>
          <w:lang w:val="hy-AM"/>
        </w:rPr>
        <w:t>դ.</w:t>
      </w:r>
      <w:r w:rsidRPr="00E13410">
        <w:rPr>
          <w:rFonts w:ascii="Sylfaen" w:hAnsi="Sylfaen"/>
          <w:lang w:val="hy-AM"/>
        </w:rPr>
        <w:t>*Ա</w:t>
      </w:r>
      <w:r w:rsidRPr="00E13410">
        <w:rPr>
          <w:rFonts w:ascii="Sylfaen" w:hAnsi="Sylfaen"/>
          <w:vertAlign w:val="subscript"/>
          <w:lang w:val="hy-AM"/>
        </w:rPr>
        <w:t>արտ.</w:t>
      </w:r>
      <w:r w:rsidRPr="00E13410">
        <w:rPr>
          <w:rFonts w:ascii="Sylfaen" w:hAnsi="Sylfaen"/>
          <w:lang w:val="hy-AM"/>
        </w:rPr>
        <w:t>,</w:t>
      </w:r>
    </w:p>
    <w:p w14:paraId="2CF926C1" w14:textId="21045051" w:rsidR="00F76499" w:rsidRPr="00E13410" w:rsidRDefault="00F76499" w:rsidP="00F76499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որտեղ Ժ</w:t>
      </w:r>
      <w:r w:rsidRPr="00E13410">
        <w:rPr>
          <w:rFonts w:ascii="Sylfaen" w:hAnsi="Sylfaen"/>
          <w:vertAlign w:val="subscript"/>
          <w:lang w:val="hy-AM"/>
        </w:rPr>
        <w:t>դ.</w:t>
      </w:r>
      <w:r w:rsidRPr="00E13410">
        <w:rPr>
          <w:rFonts w:ascii="Sylfaen" w:hAnsi="Sylfaen"/>
          <w:lang w:val="hy-AM"/>
        </w:rPr>
        <w:t>-ն ժամային դրույքաչափն է, Ա</w:t>
      </w:r>
      <w:r w:rsidRPr="00E13410">
        <w:rPr>
          <w:rFonts w:ascii="Sylfaen" w:hAnsi="Sylfaen"/>
          <w:vertAlign w:val="subscript"/>
          <w:lang w:val="hy-AM"/>
        </w:rPr>
        <w:t>արտ.</w:t>
      </w:r>
      <w:r w:rsidRPr="00E13410">
        <w:rPr>
          <w:rFonts w:ascii="Sylfaen" w:hAnsi="Sylfaen"/>
          <w:lang w:val="hy-AM"/>
        </w:rPr>
        <w:t xml:space="preserve">-ն՝ ժամային նորմը: Հաշվարկման արդյունքները բերված են աղյուսակ </w:t>
      </w:r>
      <w:r w:rsidR="007A7281" w:rsidRPr="00E13410">
        <w:rPr>
          <w:rFonts w:ascii="Sylfaen" w:hAnsi="Sylfaen"/>
          <w:lang w:val="hy-AM"/>
        </w:rPr>
        <w:t>5</w:t>
      </w:r>
      <w:r w:rsidRPr="00E13410">
        <w:rPr>
          <w:rFonts w:ascii="Sylfaen" w:hAnsi="Sylfaen"/>
          <w:lang w:val="hy-AM"/>
        </w:rPr>
        <w:t>.2-ում:</w:t>
      </w:r>
    </w:p>
    <w:p w14:paraId="6D507F58" w14:textId="6FC20E33" w:rsidR="00F76499" w:rsidRPr="00E13410" w:rsidRDefault="00F76499" w:rsidP="00F76499">
      <w:pPr>
        <w:tabs>
          <w:tab w:val="left" w:pos="567"/>
        </w:tabs>
        <w:spacing w:line="276" w:lineRule="auto"/>
        <w:ind w:firstLine="567"/>
        <w:jc w:val="right"/>
        <w:rPr>
          <w:rFonts w:ascii="Sylfaen" w:hAnsi="Sylfaen"/>
          <w:lang w:val="hy-AM"/>
        </w:rPr>
      </w:pPr>
      <w:r w:rsidRPr="00E13410">
        <w:rPr>
          <w:rFonts w:ascii="Sylfaen" w:hAnsi="Sylfaen"/>
          <w:i/>
        </w:rPr>
        <w:t xml:space="preserve">Աղյուսակ </w:t>
      </w:r>
      <w:r w:rsidR="007A7281" w:rsidRPr="00E13410">
        <w:rPr>
          <w:rFonts w:ascii="Sylfaen" w:hAnsi="Sylfaen"/>
          <w:i/>
        </w:rPr>
        <w:t>5</w:t>
      </w:r>
      <w:r w:rsidRPr="00E13410">
        <w:rPr>
          <w:rFonts w:ascii="Sylfaen" w:hAnsi="Sylfaen"/>
          <w:i/>
        </w:rPr>
        <w:t>.</w:t>
      </w:r>
      <w:r w:rsidRPr="00E13410">
        <w:rPr>
          <w:rFonts w:ascii="Sylfaen" w:hAnsi="Sylfaen"/>
          <w:i/>
          <w:lang w:val="hy-AM"/>
        </w:rPr>
        <w:t>2</w:t>
      </w:r>
    </w:p>
    <w:tbl>
      <w:tblPr>
        <w:tblpPr w:leftFromText="180" w:rightFromText="180" w:vertAnchor="text" w:horzAnchor="margin" w:tblpXSpec="center" w:tblpY="413"/>
        <w:tblW w:w="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907"/>
        <w:gridCol w:w="1346"/>
        <w:gridCol w:w="1254"/>
        <w:gridCol w:w="1482"/>
      </w:tblGrid>
      <w:tr w:rsidR="00F76499" w:rsidRPr="00E13410" w14:paraId="6E0227F7" w14:textId="77777777" w:rsidTr="00FB5EA0">
        <w:trPr>
          <w:trHeight w:val="20"/>
        </w:trPr>
        <w:tc>
          <w:tcPr>
            <w:tcW w:w="0" w:type="auto"/>
            <w:vAlign w:val="center"/>
          </w:tcPr>
          <w:p w14:paraId="44324CE1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Գործառույթի հաջորդական.</w:t>
            </w:r>
          </w:p>
        </w:tc>
        <w:tc>
          <w:tcPr>
            <w:tcW w:w="2176" w:type="dxa"/>
            <w:vAlign w:val="center"/>
          </w:tcPr>
          <w:p w14:paraId="58BC1B98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Վճարման ձև</w:t>
            </w:r>
          </w:p>
        </w:tc>
        <w:tc>
          <w:tcPr>
            <w:tcW w:w="0" w:type="auto"/>
            <w:vAlign w:val="center"/>
          </w:tcPr>
          <w:p w14:paraId="437B777A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Ժամանա-կային նորմ</w:t>
            </w:r>
          </w:p>
        </w:tc>
        <w:tc>
          <w:tcPr>
            <w:tcW w:w="0" w:type="auto"/>
            <w:vAlign w:val="center"/>
          </w:tcPr>
          <w:p w14:paraId="72A35451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Ժամային դրույք</w:t>
            </w:r>
          </w:p>
        </w:tc>
        <w:tc>
          <w:tcPr>
            <w:tcW w:w="0" w:type="auto"/>
            <w:vAlign w:val="center"/>
          </w:tcPr>
          <w:p w14:paraId="7EE68ED3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Տարիֆային ֆոնդ</w:t>
            </w:r>
          </w:p>
        </w:tc>
      </w:tr>
      <w:tr w:rsidR="00F76499" w:rsidRPr="00E13410" w14:paraId="4BD92157" w14:textId="77777777" w:rsidTr="00FB5EA0">
        <w:trPr>
          <w:trHeight w:val="20"/>
        </w:trPr>
        <w:tc>
          <w:tcPr>
            <w:tcW w:w="0" w:type="auto"/>
            <w:vAlign w:val="center"/>
          </w:tcPr>
          <w:p w14:paraId="63C41D8C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</w:rPr>
              <w:t>Նախ</w:t>
            </w:r>
            <w:r w:rsidRPr="00E13410">
              <w:rPr>
                <w:rFonts w:ascii="Sylfaen" w:hAnsi="Sylfaen"/>
                <w:lang w:val="hy-AM"/>
              </w:rPr>
              <w:t>ագծում</w:t>
            </w:r>
          </w:p>
        </w:tc>
        <w:tc>
          <w:tcPr>
            <w:tcW w:w="2176" w:type="dxa"/>
            <w:vAlign w:val="center"/>
          </w:tcPr>
          <w:p w14:paraId="75AE7692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4107C2C3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yellow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61C7991D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green"/>
              </w:rPr>
            </w:pPr>
            <w:r w:rsidRPr="00E13410">
              <w:rPr>
                <w:rFonts w:ascii="Sylfaen" w:hAnsi="Sylfaen"/>
              </w:rPr>
              <w:t>3500</w:t>
            </w:r>
          </w:p>
        </w:tc>
        <w:tc>
          <w:tcPr>
            <w:tcW w:w="0" w:type="auto"/>
            <w:vAlign w:val="center"/>
          </w:tcPr>
          <w:p w14:paraId="4149EB6A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87500</w:t>
            </w:r>
          </w:p>
        </w:tc>
      </w:tr>
      <w:tr w:rsidR="00F76499" w:rsidRPr="00E13410" w14:paraId="11F8104C" w14:textId="77777777" w:rsidTr="00FB5EA0">
        <w:trPr>
          <w:trHeight w:val="20"/>
        </w:trPr>
        <w:tc>
          <w:tcPr>
            <w:tcW w:w="0" w:type="auto"/>
            <w:vAlign w:val="center"/>
          </w:tcPr>
          <w:p w14:paraId="63E0ECA8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lastRenderedPageBreak/>
              <w:t>Մշակում</w:t>
            </w:r>
          </w:p>
        </w:tc>
        <w:tc>
          <w:tcPr>
            <w:tcW w:w="2176" w:type="dxa"/>
            <w:vAlign w:val="center"/>
          </w:tcPr>
          <w:p w14:paraId="46E3D201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2CFC5C90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yellow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30</w:t>
            </w:r>
          </w:p>
        </w:tc>
        <w:tc>
          <w:tcPr>
            <w:tcW w:w="0" w:type="auto"/>
            <w:vAlign w:val="center"/>
          </w:tcPr>
          <w:p w14:paraId="6877BEE0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green"/>
              </w:rPr>
            </w:pPr>
            <w:r w:rsidRPr="00E13410">
              <w:rPr>
                <w:rFonts w:ascii="Sylfaen" w:hAnsi="Sylfaen"/>
              </w:rPr>
              <w:t>5000</w:t>
            </w:r>
          </w:p>
        </w:tc>
        <w:tc>
          <w:tcPr>
            <w:tcW w:w="0" w:type="auto"/>
            <w:vAlign w:val="center"/>
          </w:tcPr>
          <w:p w14:paraId="54E28AEA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150000</w:t>
            </w:r>
          </w:p>
        </w:tc>
      </w:tr>
      <w:tr w:rsidR="00F76499" w:rsidRPr="00E13410" w14:paraId="314070BF" w14:textId="77777777" w:rsidTr="00FB5EA0">
        <w:trPr>
          <w:trHeight w:val="20"/>
        </w:trPr>
        <w:tc>
          <w:tcPr>
            <w:tcW w:w="0" w:type="auto"/>
            <w:vAlign w:val="center"/>
          </w:tcPr>
          <w:p w14:paraId="7495EC8D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Կարգավորում</w:t>
            </w:r>
          </w:p>
        </w:tc>
        <w:tc>
          <w:tcPr>
            <w:tcW w:w="2176" w:type="dxa"/>
            <w:vAlign w:val="center"/>
          </w:tcPr>
          <w:p w14:paraId="36A0DF39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54A06D3D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yellow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298BADB4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green"/>
              </w:rPr>
            </w:pPr>
            <w:r w:rsidRPr="00E13410">
              <w:rPr>
                <w:rFonts w:ascii="Sylfaen" w:hAnsi="Sylfaen"/>
              </w:rPr>
              <w:t>5000</w:t>
            </w:r>
          </w:p>
        </w:tc>
        <w:tc>
          <w:tcPr>
            <w:tcW w:w="0" w:type="auto"/>
            <w:vAlign w:val="center"/>
          </w:tcPr>
          <w:p w14:paraId="6E93A57C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125000</w:t>
            </w:r>
          </w:p>
        </w:tc>
      </w:tr>
      <w:tr w:rsidR="00F76499" w:rsidRPr="00E13410" w14:paraId="1977220F" w14:textId="77777777" w:rsidTr="00FB5EA0">
        <w:trPr>
          <w:trHeight w:val="20"/>
        </w:trPr>
        <w:tc>
          <w:tcPr>
            <w:tcW w:w="0" w:type="auto"/>
            <w:vAlign w:val="center"/>
          </w:tcPr>
          <w:p w14:paraId="10321C0B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Թ</w:t>
            </w:r>
            <w:r w:rsidRPr="00E13410">
              <w:rPr>
                <w:rFonts w:ascii="Sylfaen" w:hAnsi="Sylfaen"/>
              </w:rPr>
              <w:t>ե</w:t>
            </w:r>
            <w:r w:rsidRPr="00E13410">
              <w:rPr>
                <w:rFonts w:ascii="Sylfaen" w:hAnsi="Sylfaen"/>
                <w:lang w:val="hy-AM"/>
              </w:rPr>
              <w:t>ստավորում</w:t>
            </w:r>
          </w:p>
        </w:tc>
        <w:tc>
          <w:tcPr>
            <w:tcW w:w="2176" w:type="dxa"/>
            <w:vAlign w:val="center"/>
          </w:tcPr>
          <w:p w14:paraId="6D6A7E80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2983F0A8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yellow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27</w:t>
            </w:r>
          </w:p>
        </w:tc>
        <w:tc>
          <w:tcPr>
            <w:tcW w:w="0" w:type="auto"/>
            <w:vAlign w:val="center"/>
          </w:tcPr>
          <w:p w14:paraId="45B4361F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highlight w:val="green"/>
              </w:rPr>
            </w:pPr>
            <w:r w:rsidRPr="00E13410">
              <w:rPr>
                <w:rFonts w:ascii="Sylfaen" w:hAnsi="Sylfaen"/>
              </w:rPr>
              <w:t>4500</w:t>
            </w:r>
          </w:p>
        </w:tc>
        <w:tc>
          <w:tcPr>
            <w:tcW w:w="0" w:type="auto"/>
            <w:vAlign w:val="center"/>
          </w:tcPr>
          <w:p w14:paraId="2D8D1BFA" w14:textId="77777777" w:rsidR="00F76499" w:rsidRPr="00E13410" w:rsidRDefault="00F76499" w:rsidP="00F76499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121500</w:t>
            </w:r>
          </w:p>
        </w:tc>
      </w:tr>
      <w:tr w:rsidR="00F76499" w:rsidRPr="00E13410" w14:paraId="4E0D127A" w14:textId="77777777" w:rsidTr="00FB5EA0">
        <w:trPr>
          <w:trHeight w:val="20"/>
        </w:trPr>
        <w:tc>
          <w:tcPr>
            <w:tcW w:w="0" w:type="auto"/>
            <w:vAlign w:val="center"/>
          </w:tcPr>
          <w:p w14:paraId="0A6263EE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Ընդամենը</w:t>
            </w:r>
          </w:p>
        </w:tc>
        <w:tc>
          <w:tcPr>
            <w:tcW w:w="4697" w:type="dxa"/>
            <w:gridSpan w:val="3"/>
            <w:vAlign w:val="center"/>
          </w:tcPr>
          <w:p w14:paraId="7BA06A10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5411E863" w14:textId="77777777" w:rsidR="00F76499" w:rsidRPr="00E13410" w:rsidRDefault="00F76499" w:rsidP="00F76499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484000</w:t>
            </w:r>
          </w:p>
        </w:tc>
      </w:tr>
    </w:tbl>
    <w:p w14:paraId="668ABD77" w14:textId="77777777" w:rsidR="00F76499" w:rsidRPr="00E13410" w:rsidRDefault="00F76499" w:rsidP="00F76499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739374B0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7A9654E4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64762DE0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173445D6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6D40C998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587EED46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712A8A0D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7AF08ACE" w14:textId="1D8C595B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Պարգևատրման չափը որոշվում է հետևյալ բանաձևով`</w:t>
      </w:r>
    </w:p>
    <w:p w14:paraId="7909FF3D" w14:textId="77777777" w:rsidR="00F76499" w:rsidRPr="00E13410" w:rsidRDefault="00F76499" w:rsidP="00F76499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Պ= Ա</w:t>
      </w:r>
      <w:r w:rsidRPr="00E13410">
        <w:rPr>
          <w:rFonts w:ascii="Sylfaen" w:hAnsi="Sylfaen"/>
          <w:vertAlign w:val="subscript"/>
          <w:lang w:val="hy-AM"/>
        </w:rPr>
        <w:t>հիմ</w:t>
      </w:r>
      <w:r w:rsidRPr="00E13410">
        <w:rPr>
          <w:rFonts w:ascii="Sylfaen" w:hAnsi="Sylfaen"/>
          <w:lang w:val="hy-AM"/>
        </w:rPr>
        <w:t xml:space="preserve"> * Պ</w:t>
      </w:r>
      <w:r w:rsidRPr="00E13410">
        <w:rPr>
          <w:rFonts w:ascii="Sylfaen" w:hAnsi="Sylfaen"/>
          <w:vertAlign w:val="subscript"/>
          <w:lang w:val="hy-AM"/>
        </w:rPr>
        <w:t>դ</w:t>
      </w:r>
      <w:r w:rsidRPr="00E13410">
        <w:rPr>
          <w:rFonts w:ascii="Sylfaen" w:hAnsi="Sylfaen"/>
          <w:lang w:val="hy-AM"/>
        </w:rPr>
        <w:t>/100%,</w:t>
      </w:r>
    </w:p>
    <w:p w14:paraId="0F91B17D" w14:textId="77777777" w:rsidR="00F76499" w:rsidRPr="00E13410" w:rsidRDefault="00F76499" w:rsidP="00F76499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որտեղ Պ</w:t>
      </w:r>
      <w:r w:rsidRPr="00E13410">
        <w:rPr>
          <w:rFonts w:ascii="Sylfaen" w:hAnsi="Sylfaen"/>
          <w:vertAlign w:val="subscript"/>
          <w:lang w:val="hy-AM"/>
        </w:rPr>
        <w:t>դ</w:t>
      </w:r>
      <w:r w:rsidRPr="00E13410">
        <w:rPr>
          <w:rFonts w:ascii="Sylfaen" w:hAnsi="Sylfaen"/>
          <w:lang w:val="hy-AM"/>
        </w:rPr>
        <w:t>-ն պարգևատրման դրույքաչափն է՝ տոկոսներով արտահայտված:</w:t>
      </w:r>
    </w:p>
    <w:p w14:paraId="6352B24B" w14:textId="77777777" w:rsidR="00F76499" w:rsidRPr="00E13410" w:rsidRDefault="00F76499" w:rsidP="00F76499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Պ= 484000*23/100=111320 դրամ:</w:t>
      </w:r>
    </w:p>
    <w:p w14:paraId="768ED5B0" w14:textId="77777777" w:rsidR="00F76499" w:rsidRPr="00E13410" w:rsidRDefault="00F76499" w:rsidP="00F76499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Ընդամենը հիմնական աշխատավարձը կկազմի` 484000+11132=595320 դրամ/ամսական կամ` 595320*12=7143840 դրամ/տարեկան:</w:t>
      </w:r>
    </w:p>
    <w:p w14:paraId="004D93C5" w14:textId="385BA429" w:rsidR="007A7281" w:rsidRPr="00E13410" w:rsidRDefault="007A7281" w:rsidP="007A7281">
      <w:pPr>
        <w:tabs>
          <w:tab w:val="left" w:pos="567"/>
        </w:tabs>
        <w:spacing w:after="200" w:line="360" w:lineRule="auto"/>
        <w:ind w:left="567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 w:cs="Arial"/>
          <w:b/>
        </w:rPr>
        <w:t>5.4. Ա</w:t>
      </w:r>
      <w:r w:rsidRPr="00E13410">
        <w:rPr>
          <w:rFonts w:ascii="Sylfaen" w:hAnsi="Sylfaen"/>
          <w:b/>
          <w:lang w:val="hy-AM"/>
        </w:rPr>
        <w:t xml:space="preserve">շխատողների </w:t>
      </w:r>
      <w:r w:rsidRPr="00E13410">
        <w:rPr>
          <w:rFonts w:ascii="Sylfaen" w:hAnsi="Sylfaen"/>
          <w:b/>
        </w:rPr>
        <w:t>լրացուցիչ աշխատավարձի հաշվարկը</w:t>
      </w:r>
    </w:p>
    <w:p w14:paraId="3B2A96D4" w14:textId="77777777" w:rsidR="007A7281" w:rsidRPr="00E13410" w:rsidRDefault="007A7281" w:rsidP="007A7281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Լրացուցիչ աշխատավարձի մեջ մտնում են` հերթական և լրացուցիչ գործողումների, արձակուրդների վճարները, պետական հանձնարարականների կատարման հետ կապված ծախսերը և այլն: Աշխատողների լրացուցիչ աշխատավարձը հաշվարկվում է հետևյալ բանաձևով`</w:t>
      </w:r>
    </w:p>
    <w:p w14:paraId="6BE90793" w14:textId="77777777" w:rsidR="007A7281" w:rsidRPr="00E13410" w:rsidRDefault="007A7281" w:rsidP="007A7281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Ա</w:t>
      </w:r>
      <w:r w:rsidRPr="00E13410">
        <w:rPr>
          <w:rFonts w:ascii="Sylfaen" w:hAnsi="Sylfaen"/>
          <w:vertAlign w:val="subscript"/>
          <w:lang w:val="hy-AM"/>
        </w:rPr>
        <w:t xml:space="preserve"> լր.  </w:t>
      </w:r>
      <w:r w:rsidRPr="00E13410">
        <w:rPr>
          <w:rFonts w:ascii="Sylfaen" w:hAnsi="Sylfaen"/>
          <w:lang w:val="hy-AM"/>
        </w:rPr>
        <w:t>= ԸԱ</w:t>
      </w:r>
      <w:r w:rsidRPr="00E13410">
        <w:rPr>
          <w:rFonts w:ascii="Sylfaen" w:hAnsi="Sylfaen"/>
          <w:vertAlign w:val="subscript"/>
          <w:lang w:val="hy-AM"/>
        </w:rPr>
        <w:t>հիմ.</w:t>
      </w:r>
      <w:r w:rsidRPr="00E13410">
        <w:rPr>
          <w:rFonts w:ascii="Sylfaen" w:hAnsi="Sylfaen"/>
          <w:lang w:val="hy-AM"/>
        </w:rPr>
        <w:t xml:space="preserve"> * Ա</w:t>
      </w:r>
      <w:r w:rsidRPr="00E13410">
        <w:rPr>
          <w:rFonts w:ascii="Sylfaen" w:hAnsi="Sylfaen"/>
          <w:vertAlign w:val="subscript"/>
          <w:lang w:val="hy-AM"/>
        </w:rPr>
        <w:t>լր.դ</w:t>
      </w:r>
      <w:r w:rsidRPr="00E13410">
        <w:rPr>
          <w:rFonts w:ascii="Sylfaen" w:hAnsi="Sylfaen"/>
          <w:lang w:val="hy-AM"/>
        </w:rPr>
        <w:t xml:space="preserve">/100, </w:t>
      </w:r>
    </w:p>
    <w:p w14:paraId="65D48258" w14:textId="77777777" w:rsidR="007A7281" w:rsidRPr="00E13410" w:rsidRDefault="007A7281" w:rsidP="007A7281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որտեղ ԸԱ</w:t>
      </w:r>
      <w:r w:rsidRPr="00E13410">
        <w:rPr>
          <w:rFonts w:ascii="Sylfaen" w:hAnsi="Sylfaen"/>
          <w:vertAlign w:val="subscript"/>
          <w:lang w:val="hy-AM"/>
        </w:rPr>
        <w:t>լր.դ</w:t>
      </w:r>
      <w:r w:rsidRPr="00E13410">
        <w:rPr>
          <w:rFonts w:ascii="Sylfaen" w:hAnsi="Sylfaen"/>
          <w:lang w:val="hy-AM"/>
        </w:rPr>
        <w:t>–ն ընդհանուր հիմնական աշխատավարձն է, իսկ  Ա</w:t>
      </w:r>
      <w:r w:rsidRPr="00E13410">
        <w:rPr>
          <w:rFonts w:ascii="Sylfaen" w:hAnsi="Sylfaen"/>
          <w:vertAlign w:val="subscript"/>
          <w:lang w:val="hy-AM"/>
        </w:rPr>
        <w:t>լր.դ</w:t>
      </w:r>
      <w:r w:rsidRPr="00E13410">
        <w:rPr>
          <w:rFonts w:ascii="Sylfaen" w:hAnsi="Sylfaen"/>
          <w:lang w:val="hy-AM"/>
        </w:rPr>
        <w:t>-ն՝ լրացուցիչ աշխատավարձի դրույքաչափը:</w:t>
      </w:r>
    </w:p>
    <w:p w14:paraId="2499520C" w14:textId="77777777" w:rsidR="007A7281" w:rsidRPr="00E13410" w:rsidRDefault="007A7281" w:rsidP="007A7281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Ա</w:t>
      </w:r>
      <w:r w:rsidRPr="00E13410">
        <w:rPr>
          <w:rFonts w:ascii="Sylfaen" w:hAnsi="Sylfaen"/>
          <w:vertAlign w:val="subscript"/>
          <w:lang w:val="hy-AM"/>
        </w:rPr>
        <w:t xml:space="preserve">լր.  </w:t>
      </w:r>
      <w:r w:rsidRPr="00E13410">
        <w:rPr>
          <w:rFonts w:ascii="Sylfaen" w:hAnsi="Sylfaen"/>
          <w:lang w:val="hy-AM"/>
        </w:rPr>
        <w:t>=595320*15/100=89298</w:t>
      </w:r>
      <w:r w:rsidRPr="00E13410">
        <w:rPr>
          <w:rFonts w:ascii="Sylfaen" w:hAnsi="Sylfaen"/>
          <w:lang w:val="hy-AM"/>
        </w:rPr>
        <w:tab/>
        <w:t>դրամ/ամսական կամ</w:t>
      </w:r>
    </w:p>
    <w:p w14:paraId="28ED554D" w14:textId="77777777" w:rsidR="007A7281" w:rsidRPr="00E13410" w:rsidRDefault="007A7281" w:rsidP="007A7281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89298*12=1071576 դրամ/տարեկան:</w:t>
      </w:r>
    </w:p>
    <w:p w14:paraId="04839384" w14:textId="7FFB82CF" w:rsidR="007402D8" w:rsidRPr="00E13410" w:rsidRDefault="007402D8" w:rsidP="007402D8">
      <w:pPr>
        <w:tabs>
          <w:tab w:val="left" w:pos="0"/>
        </w:tabs>
        <w:spacing w:line="360" w:lineRule="auto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/>
          <w:b/>
          <w:lang w:val="hy-AM"/>
        </w:rPr>
        <w:lastRenderedPageBreak/>
        <w:t>5.5</w:t>
      </w:r>
      <w:r w:rsidRPr="00E13410">
        <w:rPr>
          <w:rFonts w:ascii="Sylfaen" w:eastAsia="MS Mincho" w:hAnsi="Sylfaen" w:cs="MS Mincho"/>
          <w:b/>
          <w:lang w:val="hy-AM"/>
        </w:rPr>
        <w:t xml:space="preserve">  </w:t>
      </w:r>
      <w:r w:rsidRPr="00E13410">
        <w:rPr>
          <w:rFonts w:ascii="Sylfaen" w:hAnsi="Sylfaen"/>
          <w:b/>
          <w:lang w:val="hy-AM"/>
        </w:rPr>
        <w:t>Սարքավորումների պահպանման և շահագործման ծախսերի հաշվարկը</w:t>
      </w:r>
    </w:p>
    <w:p w14:paraId="46BEF0E4" w14:textId="77777777" w:rsidR="007402D8" w:rsidRPr="00E13410" w:rsidRDefault="007402D8" w:rsidP="007402D8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 xml:space="preserve">Սարքավորումների պահպանման և շահագործման ծախսերի թվին են պատկանում ամորտիզացիոն, ընթացիկ վերանորոգման, տրանզիտորային միջոցների, գործիքների, հարմարանքների վերանորոգման և այլ ծախսերը: </w:t>
      </w:r>
      <w:r w:rsidRPr="00E13410">
        <w:rPr>
          <w:rFonts w:ascii="Sylfaen" w:hAnsi="Sylfaen" w:cs="Sylfaen"/>
          <w:lang w:val="hy-AM"/>
        </w:rPr>
        <w:t>Սարքավորումների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պահպանման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և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շահագործման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ծախսերի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թվին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են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պատկանում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ամորտիզացիոն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Sylfaen"/>
          <w:lang w:val="hy-AM"/>
        </w:rPr>
        <w:t>ընթացիկ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վերանորոգման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Sylfaen"/>
          <w:lang w:val="hy-AM"/>
        </w:rPr>
        <w:t>տրանզիստորային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միջոցների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Sylfaen"/>
          <w:lang w:val="hy-AM"/>
        </w:rPr>
        <w:t>գործիքների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և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հարմարանքների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վերանորոգման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և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այլ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ծախսերը</w:t>
      </w:r>
      <w:r w:rsidRPr="00E13410">
        <w:rPr>
          <w:rFonts w:ascii="Sylfaen" w:hAnsi="Sylfaen"/>
          <w:lang w:val="hy-AM"/>
        </w:rPr>
        <w:t>:</w:t>
      </w:r>
    </w:p>
    <w:p w14:paraId="262C2EAD" w14:textId="77777777" w:rsidR="007402D8" w:rsidRPr="00E13410" w:rsidRDefault="007402D8" w:rsidP="007402D8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 w:cs="Sylfaen"/>
          <w:lang w:val="hy-AM"/>
        </w:rPr>
        <w:t>Հիմնական</w:t>
      </w:r>
      <w:r w:rsidRPr="00E13410">
        <w:rPr>
          <w:rFonts w:ascii="Sylfaen" w:hAnsi="Sylfaen"/>
          <w:lang w:val="hy-AM"/>
        </w:rPr>
        <w:t xml:space="preserve"> մ</w:t>
      </w:r>
      <w:r w:rsidRPr="00E13410">
        <w:rPr>
          <w:rFonts w:ascii="Sylfaen" w:hAnsi="Sylfaen" w:cs="Sylfaen"/>
          <w:lang w:val="hy-AM"/>
        </w:rPr>
        <w:t>իջոցների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տարեկան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ամորտիզացիան</w:t>
      </w:r>
      <w:r w:rsidRPr="00E13410">
        <w:rPr>
          <w:rFonts w:ascii="Sylfaen" w:hAnsi="Sylfaen"/>
          <w:lang w:val="hy-AM"/>
        </w:rPr>
        <w:t xml:space="preserve"> (</w:t>
      </w:r>
      <w:r w:rsidRPr="00E13410">
        <w:rPr>
          <w:rFonts w:ascii="Sylfaen" w:hAnsi="Sylfaen" w:cs="Sylfaen"/>
          <w:lang w:val="hy-AM"/>
        </w:rPr>
        <w:t>Ա</w:t>
      </w:r>
      <w:r w:rsidRPr="00E13410">
        <w:rPr>
          <w:rFonts w:ascii="Sylfaen" w:hAnsi="Sylfaen" w:cs="Sylfaen"/>
          <w:vertAlign w:val="subscript"/>
          <w:lang w:val="hy-AM"/>
        </w:rPr>
        <w:t>Տ</w:t>
      </w:r>
      <w:r w:rsidRPr="00E13410">
        <w:rPr>
          <w:rFonts w:ascii="Sylfaen" w:hAnsi="Sylfaen"/>
          <w:lang w:val="hy-AM"/>
        </w:rPr>
        <w:t xml:space="preserve">) </w:t>
      </w:r>
      <w:r w:rsidRPr="00E13410">
        <w:rPr>
          <w:rFonts w:ascii="Sylfaen" w:hAnsi="Sylfaen" w:cs="Sylfaen"/>
          <w:lang w:val="hy-AM"/>
        </w:rPr>
        <w:t>հաշվարկվում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է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հետևյալ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բանաձևով</w:t>
      </w:r>
      <w:r w:rsidRPr="00E13410">
        <w:rPr>
          <w:rFonts w:ascii="Sylfaen" w:hAnsi="Sylfaen"/>
          <w:lang w:val="hy-AM"/>
        </w:rPr>
        <w:t>`</w:t>
      </w:r>
    </w:p>
    <w:p w14:paraId="08076025" w14:textId="77777777" w:rsidR="007402D8" w:rsidRPr="00E13410" w:rsidRDefault="007402D8" w:rsidP="007402D8">
      <w:pPr>
        <w:tabs>
          <w:tab w:val="left" w:pos="567"/>
          <w:tab w:val="left" w:pos="2600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 w:cs="Sylfaen"/>
          <w:lang w:val="hy-AM"/>
        </w:rPr>
        <w:t>Ա</w:t>
      </w:r>
      <w:r w:rsidRPr="00E13410">
        <w:rPr>
          <w:rFonts w:ascii="Sylfaen" w:hAnsi="Sylfaen" w:cs="Sylfaen"/>
          <w:vertAlign w:val="subscript"/>
          <w:lang w:val="hy-AM"/>
        </w:rPr>
        <w:t>Տ</w:t>
      </w:r>
      <w:r w:rsidRPr="00E13410">
        <w:rPr>
          <w:rFonts w:ascii="Sylfaen" w:hAnsi="Sylfaen"/>
          <w:lang w:val="hy-AM"/>
        </w:rPr>
        <w:t>=</w:t>
      </w:r>
      <w:r w:rsidRPr="00E13410">
        <w:rPr>
          <w:rFonts w:ascii="Sylfaen" w:hAnsi="Sylfaen" w:cs="Sylfaen"/>
          <w:lang w:val="hy-AM"/>
        </w:rPr>
        <w:t>Հ</w:t>
      </w:r>
      <w:r w:rsidRPr="00E13410">
        <w:rPr>
          <w:rFonts w:ascii="Sylfaen" w:hAnsi="Sylfaen" w:cs="Sylfaen"/>
          <w:vertAlign w:val="subscript"/>
          <w:lang w:val="hy-AM"/>
        </w:rPr>
        <w:t>Ա</w:t>
      </w:r>
      <w:r w:rsidRPr="00E13410">
        <w:rPr>
          <w:rFonts w:ascii="Sylfaen" w:hAnsi="Sylfaen"/>
          <w:lang w:val="hy-AM"/>
        </w:rPr>
        <w:t>/</w:t>
      </w:r>
      <w:r w:rsidRPr="00E13410">
        <w:rPr>
          <w:rFonts w:ascii="Sylfaen" w:hAnsi="Sylfaen" w:cs="Sylfaen"/>
          <w:lang w:val="hy-AM"/>
        </w:rPr>
        <w:t>Ն</w:t>
      </w:r>
      <w:r w:rsidRPr="00E13410">
        <w:rPr>
          <w:rFonts w:ascii="Sylfaen" w:hAnsi="Sylfaen"/>
          <w:lang w:val="hy-AM"/>
        </w:rPr>
        <w:t>,</w:t>
      </w:r>
    </w:p>
    <w:p w14:paraId="1E000EE3" w14:textId="77777777" w:rsidR="007402D8" w:rsidRPr="00E13410" w:rsidRDefault="007402D8" w:rsidP="007402D8">
      <w:pPr>
        <w:tabs>
          <w:tab w:val="left" w:pos="567"/>
          <w:tab w:val="left" w:pos="2600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 w:cs="Sylfaen"/>
          <w:lang w:val="hy-AM"/>
        </w:rPr>
        <w:t>որտեղ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Հ</w:t>
      </w:r>
      <w:r w:rsidRPr="00E13410">
        <w:rPr>
          <w:rFonts w:ascii="Sylfaen" w:hAnsi="Sylfaen" w:cs="Sylfaen"/>
          <w:vertAlign w:val="subscript"/>
          <w:lang w:val="hy-AM"/>
        </w:rPr>
        <w:t>Ա</w:t>
      </w:r>
      <w:r w:rsidRPr="00E13410">
        <w:rPr>
          <w:rFonts w:ascii="Sylfaen" w:hAnsi="Sylfaen"/>
          <w:lang w:val="hy-AM"/>
        </w:rPr>
        <w:t>-</w:t>
      </w:r>
      <w:r w:rsidRPr="00E13410">
        <w:rPr>
          <w:rFonts w:ascii="Sylfaen" w:hAnsi="Sylfaen" w:cs="Sylfaen"/>
          <w:lang w:val="hy-AM"/>
        </w:rPr>
        <w:t>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հիմնական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միջոցների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սկզբնական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արժեքն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է</w:t>
      </w:r>
      <w:r w:rsidRPr="00E13410">
        <w:rPr>
          <w:rFonts w:ascii="Sylfaen" w:hAnsi="Sylfaen"/>
          <w:lang w:val="hy-AM"/>
        </w:rPr>
        <w:t xml:space="preserve">, </w:t>
      </w:r>
      <w:r w:rsidRPr="00E13410">
        <w:rPr>
          <w:rFonts w:ascii="Sylfaen" w:hAnsi="Sylfaen" w:cs="Sylfaen"/>
          <w:lang w:val="hy-AM"/>
        </w:rPr>
        <w:t>Ն</w:t>
      </w:r>
      <w:r w:rsidRPr="00E13410">
        <w:rPr>
          <w:rFonts w:ascii="Sylfaen" w:hAnsi="Sylfaen"/>
          <w:lang w:val="hy-AM"/>
        </w:rPr>
        <w:t>-</w:t>
      </w:r>
      <w:r w:rsidRPr="00E13410">
        <w:rPr>
          <w:rFonts w:ascii="Sylfaen" w:hAnsi="Sylfaen" w:cs="Sylfaen"/>
          <w:lang w:val="hy-AM"/>
        </w:rPr>
        <w:t>ն՝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հիմնական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միջոցների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օգտակար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գործունեության</w:t>
      </w:r>
      <w:r w:rsidRPr="00E13410">
        <w:rPr>
          <w:rFonts w:ascii="Sylfaen" w:hAnsi="Sylfaen"/>
          <w:lang w:val="hy-AM"/>
        </w:rPr>
        <w:t xml:space="preserve"> </w:t>
      </w:r>
      <w:r w:rsidRPr="00E13410">
        <w:rPr>
          <w:rFonts w:ascii="Sylfaen" w:hAnsi="Sylfaen" w:cs="Sylfaen"/>
          <w:lang w:val="hy-AM"/>
        </w:rPr>
        <w:t>ժամկետը</w:t>
      </w:r>
      <w:r w:rsidRPr="00E13410">
        <w:rPr>
          <w:rFonts w:ascii="Sylfaen" w:hAnsi="Sylfaen"/>
          <w:lang w:val="hy-AM"/>
        </w:rPr>
        <w:t>:</w:t>
      </w:r>
    </w:p>
    <w:p w14:paraId="0347CAB9" w14:textId="2E872A5B" w:rsidR="007402D8" w:rsidRPr="00E13410" w:rsidRDefault="007402D8" w:rsidP="007402D8">
      <w:pPr>
        <w:tabs>
          <w:tab w:val="left" w:pos="567"/>
          <w:tab w:val="left" w:pos="2600"/>
        </w:tabs>
        <w:spacing w:line="360" w:lineRule="auto"/>
        <w:ind w:firstLine="567"/>
        <w:jc w:val="right"/>
        <w:rPr>
          <w:rFonts w:ascii="Sylfaen" w:hAnsi="Sylfaen" w:cs="Arial"/>
          <w:i/>
        </w:rPr>
      </w:pPr>
      <w:r w:rsidRPr="00E13410">
        <w:rPr>
          <w:rFonts w:ascii="Sylfaen" w:hAnsi="Sylfaen" w:cs="Arial"/>
          <w:i/>
        </w:rPr>
        <w:t>Աղյուսակ 5.3</w:t>
      </w:r>
    </w:p>
    <w:tbl>
      <w:tblPr>
        <w:tblpPr w:leftFromText="180" w:rightFromText="18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8"/>
        <w:gridCol w:w="2305"/>
        <w:gridCol w:w="2444"/>
        <w:gridCol w:w="2135"/>
      </w:tblGrid>
      <w:tr w:rsidR="007402D8" w:rsidRPr="00E13410" w14:paraId="66DAD302" w14:textId="77777777" w:rsidTr="00FB5EA0">
        <w:trPr>
          <w:trHeight w:val="558"/>
        </w:trPr>
        <w:tc>
          <w:tcPr>
            <w:tcW w:w="0" w:type="auto"/>
            <w:vMerge w:val="restart"/>
            <w:vAlign w:val="center"/>
          </w:tcPr>
          <w:p w14:paraId="7438CDC8" w14:textId="77777777" w:rsidR="007402D8" w:rsidRPr="00E13410" w:rsidRDefault="007402D8" w:rsidP="00FB5EA0">
            <w:pPr>
              <w:tabs>
                <w:tab w:val="left" w:pos="567"/>
              </w:tabs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Հիմնական միջոցի անվանումն ու տեսակը</w:t>
            </w:r>
          </w:p>
        </w:tc>
        <w:tc>
          <w:tcPr>
            <w:tcW w:w="0" w:type="auto"/>
            <w:vMerge w:val="restart"/>
            <w:vAlign w:val="center"/>
          </w:tcPr>
          <w:p w14:paraId="423B62CD" w14:textId="77777777" w:rsidR="007402D8" w:rsidRPr="00E13410" w:rsidRDefault="007402D8" w:rsidP="00FB5EA0">
            <w:pPr>
              <w:tabs>
                <w:tab w:val="left" w:pos="567"/>
              </w:tabs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Հիմնական միջոցի սկզբնական արժեքը</w:t>
            </w:r>
          </w:p>
        </w:tc>
        <w:tc>
          <w:tcPr>
            <w:tcW w:w="0" w:type="auto"/>
            <w:gridSpan w:val="2"/>
            <w:vAlign w:val="center"/>
          </w:tcPr>
          <w:p w14:paraId="7B4A2783" w14:textId="77777777" w:rsidR="007402D8" w:rsidRPr="00E13410" w:rsidRDefault="007402D8" w:rsidP="00FB5EA0">
            <w:pPr>
              <w:tabs>
                <w:tab w:val="left" w:pos="567"/>
              </w:tabs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Ամորտիզացիոն հատկացումներ</w:t>
            </w:r>
          </w:p>
        </w:tc>
      </w:tr>
      <w:tr w:rsidR="007402D8" w:rsidRPr="00E13410" w14:paraId="7A72522B" w14:textId="77777777" w:rsidTr="00FB5EA0">
        <w:trPr>
          <w:trHeight w:val="795"/>
        </w:trPr>
        <w:tc>
          <w:tcPr>
            <w:tcW w:w="0" w:type="auto"/>
            <w:vMerge/>
            <w:vAlign w:val="center"/>
          </w:tcPr>
          <w:p w14:paraId="73DDEEAE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Merge/>
            <w:vAlign w:val="center"/>
          </w:tcPr>
          <w:p w14:paraId="241A8C30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2980D465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ՀՄ օգտակար գործողության ժամկետ, տարի</w:t>
            </w:r>
          </w:p>
        </w:tc>
        <w:tc>
          <w:tcPr>
            <w:tcW w:w="0" w:type="auto"/>
            <w:vAlign w:val="center"/>
          </w:tcPr>
          <w:p w14:paraId="4E61010E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Ամորտիզացիոն ծախս</w:t>
            </w:r>
          </w:p>
        </w:tc>
      </w:tr>
      <w:tr w:rsidR="007402D8" w:rsidRPr="00E13410" w14:paraId="27F3D69C" w14:textId="77777777" w:rsidTr="00FB5EA0">
        <w:tc>
          <w:tcPr>
            <w:tcW w:w="0" w:type="auto"/>
            <w:vAlign w:val="center"/>
          </w:tcPr>
          <w:p w14:paraId="0EC744E5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Սարքավորումներ</w:t>
            </w:r>
          </w:p>
        </w:tc>
        <w:tc>
          <w:tcPr>
            <w:tcW w:w="0" w:type="auto"/>
            <w:vAlign w:val="center"/>
          </w:tcPr>
          <w:p w14:paraId="0DAAAFAE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45950000</w:t>
            </w:r>
          </w:p>
        </w:tc>
        <w:tc>
          <w:tcPr>
            <w:tcW w:w="0" w:type="auto"/>
            <w:vAlign w:val="center"/>
          </w:tcPr>
          <w:p w14:paraId="6822594F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5</w:t>
            </w:r>
          </w:p>
        </w:tc>
        <w:tc>
          <w:tcPr>
            <w:tcW w:w="0" w:type="auto"/>
            <w:vAlign w:val="center"/>
          </w:tcPr>
          <w:p w14:paraId="08C92742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9190000</w:t>
            </w:r>
          </w:p>
        </w:tc>
      </w:tr>
      <w:tr w:rsidR="007402D8" w:rsidRPr="00E13410" w14:paraId="0F20783B" w14:textId="77777777" w:rsidTr="00FB5EA0">
        <w:trPr>
          <w:trHeight w:val="106"/>
        </w:trPr>
        <w:tc>
          <w:tcPr>
            <w:tcW w:w="0" w:type="auto"/>
            <w:vAlign w:val="center"/>
          </w:tcPr>
          <w:p w14:paraId="507CEB06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vAlign w:val="center"/>
          </w:tcPr>
          <w:p w14:paraId="6351228A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3AA6EE69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311509A9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9190000</w:t>
            </w:r>
          </w:p>
        </w:tc>
      </w:tr>
    </w:tbl>
    <w:p w14:paraId="6BB12F1F" w14:textId="77777777" w:rsidR="007402D8" w:rsidRPr="00E13410" w:rsidRDefault="007402D8" w:rsidP="007402D8">
      <w:pPr>
        <w:tabs>
          <w:tab w:val="left" w:pos="567"/>
          <w:tab w:val="left" w:pos="2600"/>
        </w:tabs>
        <w:spacing w:line="264" w:lineRule="auto"/>
        <w:ind w:firstLine="567"/>
        <w:jc w:val="both"/>
        <w:rPr>
          <w:rFonts w:ascii="Sylfaen" w:hAnsi="Sylfaen"/>
        </w:rPr>
      </w:pPr>
    </w:p>
    <w:p w14:paraId="0769A13D" w14:textId="77777777" w:rsidR="007402D8" w:rsidRPr="00E13410" w:rsidRDefault="007402D8" w:rsidP="007402D8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E13410">
        <w:rPr>
          <w:rFonts w:ascii="Sylfaen" w:hAnsi="Sylfaen"/>
        </w:rPr>
        <w:t>Սարքավորումների   պահպանման և շահագործման ծախսերի գումարը որոշվում է հետևյալ  կերպ`</w:t>
      </w:r>
    </w:p>
    <w:p w14:paraId="7A5B6711" w14:textId="77777777" w:rsidR="007402D8" w:rsidRPr="00E13410" w:rsidRDefault="007402D8" w:rsidP="007402D8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E13410">
        <w:rPr>
          <w:rFonts w:ascii="Sylfaen" w:hAnsi="Sylfaen"/>
        </w:rPr>
        <w:t>Ծ</w:t>
      </w:r>
      <w:r w:rsidRPr="00E13410">
        <w:rPr>
          <w:rFonts w:ascii="Sylfaen" w:hAnsi="Sylfaen"/>
          <w:vertAlign w:val="subscript"/>
        </w:rPr>
        <w:t xml:space="preserve">պ.շ. </w:t>
      </w:r>
      <w:r w:rsidRPr="00E13410">
        <w:rPr>
          <w:rFonts w:ascii="Sylfaen" w:hAnsi="Sylfaen"/>
        </w:rPr>
        <w:t>= Ա</w:t>
      </w:r>
      <w:r w:rsidRPr="00E13410">
        <w:rPr>
          <w:rFonts w:ascii="Sylfaen" w:hAnsi="Sylfaen"/>
          <w:vertAlign w:val="subscript"/>
        </w:rPr>
        <w:t>հիմ</w:t>
      </w:r>
      <w:r w:rsidRPr="00E13410">
        <w:rPr>
          <w:rFonts w:ascii="Sylfaen" w:hAnsi="Sylfaen"/>
          <w:lang w:val="hy-AM"/>
        </w:rPr>
        <w:t>*12</w:t>
      </w:r>
      <w:r w:rsidRPr="00E13410">
        <w:rPr>
          <w:rFonts w:ascii="Sylfaen" w:hAnsi="Sylfaen"/>
          <w:vertAlign w:val="subscript"/>
        </w:rPr>
        <w:t xml:space="preserve"> </w:t>
      </w:r>
      <w:r w:rsidRPr="00E13410">
        <w:rPr>
          <w:rFonts w:ascii="Sylfaen" w:hAnsi="Sylfaen"/>
        </w:rPr>
        <w:t>* Ծ</w:t>
      </w:r>
      <w:r w:rsidRPr="00E13410">
        <w:rPr>
          <w:rFonts w:ascii="Sylfaen" w:hAnsi="Sylfaen"/>
          <w:vertAlign w:val="subscript"/>
        </w:rPr>
        <w:t>պ.շ.դ.</w:t>
      </w:r>
      <w:r w:rsidRPr="00E13410">
        <w:rPr>
          <w:rFonts w:ascii="Sylfaen" w:hAnsi="Sylfaen"/>
        </w:rPr>
        <w:t>/100,</w:t>
      </w:r>
    </w:p>
    <w:p w14:paraId="1F8DE313" w14:textId="77777777" w:rsidR="007402D8" w:rsidRPr="00E13410" w:rsidRDefault="007402D8" w:rsidP="007402D8">
      <w:pPr>
        <w:tabs>
          <w:tab w:val="left" w:pos="567"/>
        </w:tabs>
        <w:spacing w:line="360" w:lineRule="auto"/>
        <w:rPr>
          <w:rFonts w:ascii="Sylfaen" w:hAnsi="Sylfaen"/>
        </w:rPr>
      </w:pPr>
      <w:r w:rsidRPr="00E13410">
        <w:rPr>
          <w:rFonts w:ascii="Sylfaen" w:hAnsi="Sylfaen"/>
        </w:rPr>
        <w:t>որտեղ Ծ</w:t>
      </w:r>
      <w:r w:rsidRPr="00E13410">
        <w:rPr>
          <w:rFonts w:ascii="Sylfaen" w:hAnsi="Sylfaen"/>
          <w:vertAlign w:val="subscript"/>
        </w:rPr>
        <w:t>պ.շ.դ.</w:t>
      </w:r>
      <w:r w:rsidRPr="00E13410">
        <w:rPr>
          <w:rFonts w:ascii="Sylfaen" w:hAnsi="Sylfaen"/>
        </w:rPr>
        <w:t>-ն սարքավորումների պահպանման և շահագործման ծախսերի դրույքաչափն է, Ա</w:t>
      </w:r>
      <w:r w:rsidRPr="00E13410">
        <w:rPr>
          <w:rFonts w:ascii="Sylfaen" w:hAnsi="Sylfaen"/>
          <w:vertAlign w:val="subscript"/>
        </w:rPr>
        <w:t>հիմ.</w:t>
      </w:r>
      <w:r w:rsidRPr="00E13410">
        <w:rPr>
          <w:rFonts w:ascii="Sylfaen" w:hAnsi="Sylfaen"/>
        </w:rPr>
        <w:t>–ը՝ ա</w:t>
      </w:r>
      <w:r w:rsidRPr="00E13410">
        <w:rPr>
          <w:rFonts w:ascii="Sylfaen" w:hAnsi="Sylfaen"/>
          <w:lang w:val="hy-AM"/>
        </w:rPr>
        <w:t>շխատողների</w:t>
      </w:r>
      <w:r w:rsidRPr="00E13410">
        <w:rPr>
          <w:rFonts w:ascii="Sylfaen" w:hAnsi="Sylfaen"/>
        </w:rPr>
        <w:t xml:space="preserve"> տարեկան հիմնական աշխատավարձը:</w:t>
      </w:r>
    </w:p>
    <w:p w14:paraId="214D18F6" w14:textId="77777777" w:rsidR="007402D8" w:rsidRPr="00E13410" w:rsidRDefault="007402D8" w:rsidP="007402D8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E13410">
        <w:rPr>
          <w:rFonts w:ascii="Sylfaen" w:hAnsi="Sylfaen"/>
        </w:rPr>
        <w:t>Ծ</w:t>
      </w:r>
      <w:r w:rsidRPr="00E13410">
        <w:rPr>
          <w:rFonts w:ascii="Sylfaen" w:hAnsi="Sylfaen"/>
          <w:vertAlign w:val="subscript"/>
        </w:rPr>
        <w:t xml:space="preserve">պ.շ. </w:t>
      </w:r>
      <w:r w:rsidRPr="00E13410">
        <w:rPr>
          <w:rFonts w:ascii="Sylfaen" w:hAnsi="Sylfaen"/>
        </w:rPr>
        <w:t xml:space="preserve">= </w:t>
      </w:r>
      <w:r w:rsidRPr="00E13410">
        <w:rPr>
          <w:rFonts w:ascii="Sylfaen" w:hAnsi="Sylfaen"/>
          <w:lang w:val="hy-AM"/>
        </w:rPr>
        <w:t>595320</w:t>
      </w:r>
      <w:r w:rsidRPr="00E13410">
        <w:rPr>
          <w:rFonts w:ascii="Sylfaen" w:hAnsi="Sylfaen"/>
        </w:rPr>
        <w:t>*12*1.4/100</w:t>
      </w:r>
      <w:r w:rsidRPr="00E13410">
        <w:rPr>
          <w:rFonts w:ascii="Sylfaen" w:hAnsi="Sylfaen"/>
          <w:lang w:val="hy-AM"/>
        </w:rPr>
        <w:t>=</w:t>
      </w:r>
      <w:r w:rsidRPr="00E13410">
        <w:rPr>
          <w:rFonts w:ascii="Sylfaen" w:hAnsi="Sylfaen"/>
        </w:rPr>
        <w:t>100014 դրամ:</w:t>
      </w:r>
    </w:p>
    <w:p w14:paraId="25C34CAB" w14:textId="77777777" w:rsidR="007402D8" w:rsidRPr="00E13410" w:rsidRDefault="007402D8" w:rsidP="007402D8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E13410">
        <w:rPr>
          <w:rFonts w:ascii="Sylfaen" w:hAnsi="Sylfaen"/>
        </w:rPr>
        <w:lastRenderedPageBreak/>
        <w:t>Սարքավորումների ընթացի</w:t>
      </w:r>
      <w:r w:rsidRPr="00E13410">
        <w:rPr>
          <w:rFonts w:ascii="Sylfaen" w:hAnsi="Sylfaen"/>
          <w:lang w:val="hy-AM"/>
        </w:rPr>
        <w:t>կ</w:t>
      </w:r>
      <w:r w:rsidRPr="00E13410">
        <w:rPr>
          <w:rFonts w:ascii="Sylfaen" w:hAnsi="Sylfaen"/>
        </w:rPr>
        <w:t xml:space="preserve"> վերանորոգման ծախսը որոշվում է հետևյալ բանաձևով`</w:t>
      </w:r>
    </w:p>
    <w:p w14:paraId="5060F18B" w14:textId="77777777" w:rsidR="007402D8" w:rsidRPr="00E13410" w:rsidRDefault="007402D8" w:rsidP="007402D8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r w:rsidRPr="00E13410">
        <w:rPr>
          <w:rFonts w:ascii="Sylfaen" w:hAnsi="Sylfaen"/>
        </w:rPr>
        <w:t>Ծ</w:t>
      </w:r>
      <w:r w:rsidRPr="00E13410">
        <w:rPr>
          <w:rFonts w:ascii="Sylfaen" w:hAnsi="Sylfaen"/>
          <w:vertAlign w:val="subscript"/>
        </w:rPr>
        <w:t xml:space="preserve">ը.վ. </w:t>
      </w:r>
      <w:r w:rsidRPr="00E13410">
        <w:rPr>
          <w:rFonts w:ascii="Sylfaen" w:hAnsi="Sylfaen"/>
        </w:rPr>
        <w:t>= Ա</w:t>
      </w:r>
      <w:r w:rsidRPr="00E13410">
        <w:rPr>
          <w:rFonts w:ascii="Sylfaen" w:hAnsi="Sylfaen"/>
          <w:vertAlign w:val="subscript"/>
        </w:rPr>
        <w:t xml:space="preserve">հիմ </w:t>
      </w:r>
      <w:r w:rsidRPr="00E13410">
        <w:rPr>
          <w:rFonts w:ascii="Sylfaen" w:hAnsi="Sylfaen"/>
          <w:lang w:val="hy-AM"/>
        </w:rPr>
        <w:t>*12</w:t>
      </w:r>
      <w:r w:rsidRPr="00E13410">
        <w:rPr>
          <w:rFonts w:ascii="Sylfaen" w:hAnsi="Sylfaen"/>
          <w:vertAlign w:val="subscript"/>
        </w:rPr>
        <w:t xml:space="preserve"> </w:t>
      </w:r>
      <w:r w:rsidRPr="00E13410">
        <w:rPr>
          <w:rFonts w:ascii="Sylfaen" w:hAnsi="Sylfaen"/>
        </w:rPr>
        <w:t>* Ծ</w:t>
      </w:r>
      <w:r w:rsidRPr="00E13410">
        <w:rPr>
          <w:rFonts w:ascii="Sylfaen" w:hAnsi="Sylfaen"/>
          <w:vertAlign w:val="subscript"/>
        </w:rPr>
        <w:t>ը.վ.դ.</w:t>
      </w:r>
      <w:r w:rsidRPr="00E13410">
        <w:rPr>
          <w:rFonts w:ascii="Sylfaen" w:hAnsi="Sylfaen"/>
        </w:rPr>
        <w:t>/100,</w:t>
      </w:r>
    </w:p>
    <w:p w14:paraId="321F4EE4" w14:textId="77777777" w:rsidR="007402D8" w:rsidRPr="00E13410" w:rsidRDefault="007402D8" w:rsidP="007402D8">
      <w:pPr>
        <w:tabs>
          <w:tab w:val="left" w:pos="567"/>
        </w:tabs>
        <w:spacing w:line="360" w:lineRule="auto"/>
        <w:jc w:val="both"/>
        <w:rPr>
          <w:rFonts w:ascii="Sylfaen" w:hAnsi="Sylfaen"/>
        </w:rPr>
      </w:pPr>
      <w:r w:rsidRPr="00E13410">
        <w:rPr>
          <w:rFonts w:ascii="Sylfaen" w:hAnsi="Sylfaen"/>
        </w:rPr>
        <w:t>որտեղ Ծ</w:t>
      </w:r>
      <w:r w:rsidRPr="00E13410">
        <w:rPr>
          <w:rFonts w:ascii="Sylfaen" w:hAnsi="Sylfaen"/>
          <w:vertAlign w:val="subscript"/>
        </w:rPr>
        <w:t>ը.վ.դ</w:t>
      </w:r>
      <w:r w:rsidRPr="00E13410">
        <w:rPr>
          <w:rFonts w:ascii="Sylfaen" w:hAnsi="Sylfaen"/>
        </w:rPr>
        <w:t>-ն սարքավորումների ընթացիկ վերանորոգման դրույքաչափն է:</w:t>
      </w:r>
    </w:p>
    <w:p w14:paraId="76226228" w14:textId="77777777" w:rsidR="007402D8" w:rsidRPr="00E13410" w:rsidRDefault="007402D8" w:rsidP="007402D8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r w:rsidRPr="00E13410">
        <w:rPr>
          <w:rFonts w:ascii="Sylfaen" w:hAnsi="Sylfaen"/>
        </w:rPr>
        <w:t>Ծ</w:t>
      </w:r>
      <w:r w:rsidRPr="00E13410">
        <w:rPr>
          <w:rFonts w:ascii="Sylfaen" w:hAnsi="Sylfaen"/>
          <w:vertAlign w:val="subscript"/>
        </w:rPr>
        <w:t xml:space="preserve">ը.վ. </w:t>
      </w:r>
      <w:r w:rsidRPr="00E13410">
        <w:rPr>
          <w:rFonts w:ascii="Sylfaen" w:hAnsi="Sylfaen"/>
        </w:rPr>
        <w:t xml:space="preserve">== </w:t>
      </w:r>
      <w:r w:rsidRPr="00E13410">
        <w:rPr>
          <w:rFonts w:ascii="Sylfaen" w:hAnsi="Sylfaen"/>
          <w:lang w:val="hy-AM"/>
        </w:rPr>
        <w:t>595320</w:t>
      </w:r>
      <w:r w:rsidRPr="00E13410">
        <w:rPr>
          <w:rFonts w:ascii="Sylfaen" w:hAnsi="Sylfaen"/>
        </w:rPr>
        <w:t>*12*6.2/100</w:t>
      </w:r>
      <w:r w:rsidRPr="00E13410">
        <w:rPr>
          <w:rFonts w:ascii="Sylfaen" w:hAnsi="Sylfaen"/>
          <w:lang w:val="hy-AM"/>
        </w:rPr>
        <w:t>=</w:t>
      </w:r>
      <w:r w:rsidRPr="00E13410">
        <w:rPr>
          <w:rFonts w:ascii="Sylfaen" w:hAnsi="Sylfaen"/>
        </w:rPr>
        <w:t>442918 դրամ:</w:t>
      </w:r>
    </w:p>
    <w:p w14:paraId="201C96DD" w14:textId="2786DB7D" w:rsidR="007402D8" w:rsidRPr="00E13410" w:rsidRDefault="007402D8" w:rsidP="007402D8">
      <w:pPr>
        <w:tabs>
          <w:tab w:val="left" w:pos="567"/>
          <w:tab w:val="left" w:pos="2600"/>
        </w:tabs>
        <w:spacing w:line="360" w:lineRule="auto"/>
        <w:ind w:firstLine="567"/>
        <w:jc w:val="right"/>
        <w:rPr>
          <w:rFonts w:ascii="Sylfaen" w:hAnsi="Sylfaen" w:cs="Arial"/>
          <w:i/>
        </w:rPr>
      </w:pPr>
      <w:r w:rsidRPr="00E13410">
        <w:rPr>
          <w:rFonts w:ascii="Sylfaen" w:hAnsi="Sylfaen" w:cs="Arial"/>
          <w:i/>
        </w:rPr>
        <w:t xml:space="preserve">Աղյուսակ </w:t>
      </w:r>
      <w:r w:rsidR="00CF056E">
        <w:rPr>
          <w:rFonts w:ascii="Sylfaen" w:hAnsi="Sylfaen" w:cs="Arial"/>
          <w:i/>
          <w:lang w:val="en-US"/>
        </w:rPr>
        <w:t>5</w:t>
      </w:r>
      <w:r w:rsidRPr="00E13410">
        <w:rPr>
          <w:rFonts w:ascii="Sylfaen" w:hAnsi="Sylfaen" w:cs="Arial"/>
          <w:i/>
        </w:rPr>
        <w:t>.</w:t>
      </w:r>
      <w:r w:rsidRPr="00E13410">
        <w:rPr>
          <w:rFonts w:ascii="Sylfaen" w:hAnsi="Sylfaen" w:cs="Arial"/>
          <w:i/>
          <w:lang w:val="hy-AM"/>
        </w:rPr>
        <w:t>4</w:t>
      </w:r>
    </w:p>
    <w:tbl>
      <w:tblPr>
        <w:tblpPr w:leftFromText="180" w:rightFromText="18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8"/>
        <w:gridCol w:w="1749"/>
        <w:gridCol w:w="2005"/>
      </w:tblGrid>
      <w:tr w:rsidR="007402D8" w:rsidRPr="00E13410" w14:paraId="48EB9BF5" w14:textId="77777777" w:rsidTr="00FB5EA0">
        <w:tc>
          <w:tcPr>
            <w:tcW w:w="0" w:type="auto"/>
            <w:vAlign w:val="center"/>
          </w:tcPr>
          <w:p w14:paraId="03D45935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Ծախսի անվանումը</w:t>
            </w:r>
          </w:p>
        </w:tc>
        <w:tc>
          <w:tcPr>
            <w:tcW w:w="0" w:type="auto"/>
            <w:vAlign w:val="center"/>
          </w:tcPr>
          <w:p w14:paraId="046EED38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Դրույքաչափը</w:t>
            </w:r>
          </w:p>
        </w:tc>
        <w:tc>
          <w:tcPr>
            <w:tcW w:w="0" w:type="auto"/>
            <w:vAlign w:val="center"/>
          </w:tcPr>
          <w:p w14:paraId="2E8F4234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Տարեկան ծախսը</w:t>
            </w:r>
          </w:p>
        </w:tc>
      </w:tr>
      <w:tr w:rsidR="007402D8" w:rsidRPr="00E13410" w14:paraId="3D2F01B7" w14:textId="77777777" w:rsidTr="00FB5EA0">
        <w:tc>
          <w:tcPr>
            <w:tcW w:w="0" w:type="auto"/>
          </w:tcPr>
          <w:p w14:paraId="11CAE265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both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Սարքավորումների պահպանման և շահագործման ծախսեր</w:t>
            </w:r>
          </w:p>
        </w:tc>
        <w:tc>
          <w:tcPr>
            <w:tcW w:w="0" w:type="auto"/>
          </w:tcPr>
          <w:p w14:paraId="2F5BEEBF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  <w:highlight w:val="yellow"/>
              </w:rPr>
            </w:pPr>
            <w:r w:rsidRPr="00E13410">
              <w:rPr>
                <w:rFonts w:ascii="Sylfaen" w:hAnsi="Sylfaen"/>
              </w:rPr>
              <w:t>1.4</w:t>
            </w:r>
          </w:p>
        </w:tc>
        <w:tc>
          <w:tcPr>
            <w:tcW w:w="0" w:type="auto"/>
          </w:tcPr>
          <w:p w14:paraId="74E2D5BF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100014</w:t>
            </w:r>
          </w:p>
        </w:tc>
      </w:tr>
      <w:tr w:rsidR="007402D8" w:rsidRPr="00E13410" w14:paraId="66BD2995" w14:textId="77777777" w:rsidTr="00FB5EA0">
        <w:tc>
          <w:tcPr>
            <w:tcW w:w="0" w:type="auto"/>
          </w:tcPr>
          <w:p w14:paraId="4F619096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both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Սարքավորումների ընթացի</w:t>
            </w:r>
            <w:r w:rsidRPr="00E13410">
              <w:rPr>
                <w:rFonts w:ascii="Sylfaen" w:hAnsi="Sylfaen"/>
                <w:lang w:val="hy-AM"/>
              </w:rPr>
              <w:t>կ</w:t>
            </w:r>
            <w:r w:rsidRPr="00E13410">
              <w:rPr>
                <w:rFonts w:ascii="Sylfaen" w:hAnsi="Sylfaen"/>
              </w:rPr>
              <w:t xml:space="preserve"> վերանորոգում</w:t>
            </w:r>
          </w:p>
        </w:tc>
        <w:tc>
          <w:tcPr>
            <w:tcW w:w="0" w:type="auto"/>
          </w:tcPr>
          <w:p w14:paraId="6CF4B2CA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  <w:highlight w:val="yellow"/>
              </w:rPr>
            </w:pPr>
            <w:r w:rsidRPr="00E13410">
              <w:rPr>
                <w:rFonts w:ascii="Sylfaen" w:hAnsi="Sylfaen"/>
              </w:rPr>
              <w:t>6.2</w:t>
            </w:r>
          </w:p>
        </w:tc>
        <w:tc>
          <w:tcPr>
            <w:tcW w:w="0" w:type="auto"/>
          </w:tcPr>
          <w:p w14:paraId="027BE998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442918</w:t>
            </w:r>
          </w:p>
        </w:tc>
      </w:tr>
      <w:tr w:rsidR="007402D8" w:rsidRPr="00E13410" w14:paraId="411BED2A" w14:textId="77777777" w:rsidTr="00FB5EA0">
        <w:tc>
          <w:tcPr>
            <w:tcW w:w="0" w:type="auto"/>
          </w:tcPr>
          <w:p w14:paraId="01F13045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jc w:val="both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Սարքավորումների ամորտիզացիա</w:t>
            </w:r>
          </w:p>
        </w:tc>
        <w:tc>
          <w:tcPr>
            <w:tcW w:w="0" w:type="auto"/>
          </w:tcPr>
          <w:p w14:paraId="1CD58A34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-</w:t>
            </w:r>
          </w:p>
        </w:tc>
        <w:tc>
          <w:tcPr>
            <w:tcW w:w="0" w:type="auto"/>
          </w:tcPr>
          <w:p w14:paraId="4723BD24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9190000</w:t>
            </w:r>
          </w:p>
        </w:tc>
      </w:tr>
      <w:tr w:rsidR="007402D8" w:rsidRPr="00E13410" w14:paraId="7A774961" w14:textId="77777777" w:rsidTr="00FB5EA0">
        <w:tc>
          <w:tcPr>
            <w:tcW w:w="0" w:type="auto"/>
            <w:gridSpan w:val="2"/>
            <w:vAlign w:val="center"/>
          </w:tcPr>
          <w:p w14:paraId="67662AFD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</w:tcPr>
          <w:p w14:paraId="558C17BB" w14:textId="77777777" w:rsidR="007402D8" w:rsidRPr="00E13410" w:rsidRDefault="007402D8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9732932</w:t>
            </w:r>
          </w:p>
        </w:tc>
      </w:tr>
    </w:tbl>
    <w:p w14:paraId="4D471662" w14:textId="77777777" w:rsidR="007402D8" w:rsidRPr="00E13410" w:rsidRDefault="007402D8" w:rsidP="007402D8">
      <w:pPr>
        <w:tabs>
          <w:tab w:val="left" w:pos="567"/>
        </w:tabs>
        <w:spacing w:line="264" w:lineRule="auto"/>
        <w:ind w:firstLine="567"/>
        <w:jc w:val="both"/>
        <w:rPr>
          <w:rFonts w:ascii="Sylfaen" w:hAnsi="Sylfaen"/>
          <w:b/>
          <w:lang w:val="hy-AM"/>
        </w:rPr>
      </w:pPr>
    </w:p>
    <w:p w14:paraId="3B328917" w14:textId="77777777" w:rsidR="007402D8" w:rsidRPr="00E13410" w:rsidRDefault="007402D8" w:rsidP="007402D8">
      <w:pPr>
        <w:tabs>
          <w:tab w:val="left" w:pos="567"/>
        </w:tabs>
        <w:spacing w:line="264" w:lineRule="auto"/>
        <w:ind w:firstLine="567"/>
        <w:jc w:val="both"/>
        <w:rPr>
          <w:rFonts w:ascii="Sylfaen" w:eastAsia="MS Mincho" w:hAnsi="Sylfaen" w:cs="MS Mincho"/>
          <w:b/>
          <w:lang w:val="hy-AM"/>
        </w:rPr>
      </w:pPr>
      <w:r w:rsidRPr="00E13410">
        <w:rPr>
          <w:rFonts w:ascii="Sylfaen" w:eastAsia="MS Mincho" w:hAnsi="Sylfaen" w:cs="MS Mincho"/>
          <w:b/>
          <w:lang w:val="hy-AM"/>
        </w:rPr>
        <w:t xml:space="preserve"> </w:t>
      </w:r>
    </w:p>
    <w:p w14:paraId="39875A18" w14:textId="1C3E41CC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/>
          <w:b/>
        </w:rPr>
        <w:t>5.</w:t>
      </w:r>
      <w:r w:rsidRPr="00E13410">
        <w:rPr>
          <w:rFonts w:ascii="Sylfaen" w:hAnsi="Sylfaen"/>
          <w:b/>
          <w:lang w:val="hy-AM"/>
        </w:rPr>
        <w:t>6  Տարածքի վարձակալության ծախսի հաշվարկը</w:t>
      </w:r>
    </w:p>
    <w:p w14:paraId="3A8EC6B0" w14:textId="170ED57C" w:rsidR="00E13410" w:rsidRPr="00E13410" w:rsidRDefault="00E13410" w:rsidP="00E13410">
      <w:pPr>
        <w:spacing w:line="360" w:lineRule="auto"/>
        <w:ind w:firstLine="426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ամսական ծախսը կկազմի  50000 դրամ կամ 50000*12=600000 դրամ տարեկան։</w:t>
      </w:r>
    </w:p>
    <w:p w14:paraId="1790143F" w14:textId="77777777" w:rsidR="00E13410" w:rsidRPr="00E13410" w:rsidRDefault="00E13410" w:rsidP="00E13410">
      <w:pPr>
        <w:spacing w:line="360" w:lineRule="auto"/>
        <w:ind w:firstLine="426"/>
        <w:jc w:val="both"/>
        <w:rPr>
          <w:rFonts w:ascii="Sylfaen" w:hAnsi="Sylfaen"/>
          <w:lang w:val="hy-AM"/>
        </w:rPr>
      </w:pPr>
    </w:p>
    <w:p w14:paraId="66AFA4AB" w14:textId="2044BF32" w:rsidR="00E13410" w:rsidRPr="00E13410" w:rsidRDefault="00CF056E" w:rsidP="00E13410">
      <w:pPr>
        <w:tabs>
          <w:tab w:val="left" w:pos="567"/>
        </w:tabs>
        <w:spacing w:before="240" w:line="264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  <w:lang w:val="en-US"/>
        </w:rPr>
        <w:t>5</w:t>
      </w:r>
      <w:r w:rsidR="00E13410" w:rsidRPr="00E13410">
        <w:rPr>
          <w:rFonts w:ascii="Sylfaen" w:hAnsi="Sylfaen"/>
          <w:b/>
          <w:lang w:val="hy-AM"/>
        </w:rPr>
        <w:t>.7</w:t>
      </w:r>
      <w:r w:rsidR="00E13410" w:rsidRPr="00E13410">
        <w:rPr>
          <w:rFonts w:ascii="MS Mincho" w:eastAsia="MS Mincho" w:hAnsi="MS Mincho" w:cs="MS Mincho" w:hint="eastAsia"/>
          <w:b/>
          <w:lang w:val="hy-AM"/>
        </w:rPr>
        <w:t>․</w:t>
      </w:r>
      <w:r w:rsidR="00E13410" w:rsidRPr="00E13410">
        <w:rPr>
          <w:rFonts w:ascii="Sylfaen" w:eastAsia="MS Mincho" w:hAnsi="Sylfaen" w:cs="MS Mincho"/>
          <w:b/>
          <w:lang w:val="hy-AM"/>
        </w:rPr>
        <w:t xml:space="preserve"> </w:t>
      </w:r>
      <w:r w:rsidR="00E13410" w:rsidRPr="00E13410">
        <w:rPr>
          <w:rFonts w:ascii="Sylfaen" w:hAnsi="Sylfaen"/>
          <w:b/>
          <w:lang w:val="hy-AM"/>
        </w:rPr>
        <w:t>Ընդհանուր տնտեսական ծախսերի հաշվարկը</w:t>
      </w:r>
    </w:p>
    <w:p w14:paraId="7B4D1453" w14:textId="77777777" w:rsidR="00E13410" w:rsidRPr="00E13410" w:rsidRDefault="00E13410" w:rsidP="00E13410">
      <w:pPr>
        <w:tabs>
          <w:tab w:val="left" w:pos="567"/>
        </w:tabs>
        <w:spacing w:before="240"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Ընդհանուր տնտեսավարման ծախսերի մեջ մտում են ձեռնարկության ընդհանուր կառավարման-ադմինիստրատիվ` կառավարող անձնակազմի աշխատավարձի, գործուղման, տպագրական, փոստային-հեռագրային ծախսերը և այլ ծախսեր: Այն որոշվում է հետևյալ բանաձևով`</w:t>
      </w:r>
    </w:p>
    <w:p w14:paraId="5711BD0C" w14:textId="77777777" w:rsidR="00E13410" w:rsidRPr="00E13410" w:rsidRDefault="00E13410" w:rsidP="00E13410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 xml:space="preserve">ԸՏԾ = Ա </w:t>
      </w:r>
      <w:r w:rsidRPr="00E13410">
        <w:rPr>
          <w:rFonts w:ascii="Sylfaen" w:hAnsi="Sylfaen"/>
          <w:vertAlign w:val="subscript"/>
          <w:lang w:val="hy-AM"/>
        </w:rPr>
        <w:t>հիմ</w:t>
      </w:r>
      <w:r w:rsidRPr="00E13410">
        <w:rPr>
          <w:rFonts w:ascii="Sylfaen" w:hAnsi="Sylfaen"/>
          <w:lang w:val="hy-AM"/>
        </w:rPr>
        <w:t xml:space="preserve">* ԸՍԾ/100,    </w:t>
      </w:r>
    </w:p>
    <w:p w14:paraId="5E8E49CD" w14:textId="77777777" w:rsidR="00E13410" w:rsidRPr="00E13410" w:rsidRDefault="00E13410" w:rsidP="00E13410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lastRenderedPageBreak/>
        <w:t>որտեղ ԸՏԾ-ն ընդհանուր տնտեսավարման ծախսերի տոկոսն է:</w:t>
      </w:r>
    </w:p>
    <w:p w14:paraId="3B78E86E" w14:textId="77777777" w:rsidR="00E13410" w:rsidRPr="00E13410" w:rsidRDefault="00E13410" w:rsidP="00E13410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ԸՏԾ =7143840*113/100=8072539 դրամ:</w:t>
      </w:r>
    </w:p>
    <w:p w14:paraId="57FC00DB" w14:textId="77777777" w:rsidR="00E13410" w:rsidRPr="00E13410" w:rsidRDefault="00E13410" w:rsidP="00E13410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</w:p>
    <w:p w14:paraId="7181F6CD" w14:textId="77777777" w:rsidR="00E13410" w:rsidRPr="00E13410" w:rsidRDefault="00E13410" w:rsidP="00E13410">
      <w:pPr>
        <w:tabs>
          <w:tab w:val="left" w:pos="567"/>
        </w:tabs>
        <w:spacing w:line="360" w:lineRule="auto"/>
        <w:rPr>
          <w:rFonts w:ascii="Sylfaen" w:hAnsi="Sylfaen"/>
          <w:lang w:val="hy-AM"/>
        </w:rPr>
      </w:pPr>
    </w:p>
    <w:p w14:paraId="4345AAAE" w14:textId="302F0067" w:rsidR="00E13410" w:rsidRPr="00E13410" w:rsidRDefault="00E13410" w:rsidP="00E13410">
      <w:pPr>
        <w:tabs>
          <w:tab w:val="left" w:pos="567"/>
        </w:tabs>
        <w:spacing w:line="264" w:lineRule="auto"/>
        <w:ind w:firstLine="567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/>
          <w:b/>
          <w:lang w:val="hy-AM"/>
        </w:rPr>
        <w:t>5.8  Համակարգի/փաթեթի ինքնարժքի կալկուլացիան</w:t>
      </w:r>
    </w:p>
    <w:p w14:paraId="62B1A036" w14:textId="021F7036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Ինքնարժեքի կալկուլացիան բերված է աղյուսակ 5.5-ում:</w:t>
      </w:r>
    </w:p>
    <w:p w14:paraId="535C3100" w14:textId="7A52800B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</w:rPr>
      </w:pPr>
      <w:r w:rsidRPr="00E13410">
        <w:rPr>
          <w:rFonts w:ascii="Sylfaen" w:hAnsi="Sylfaen"/>
          <w:i/>
        </w:rPr>
        <w:t>Աղյուսակ 5.</w:t>
      </w:r>
      <w:r w:rsidRPr="00E13410">
        <w:rPr>
          <w:rFonts w:ascii="Sylfaen" w:hAnsi="Sylfaen"/>
          <w:i/>
          <w:lang w:val="hy-AM"/>
        </w:rPr>
        <w:t>5</w:t>
      </w:r>
    </w:p>
    <w:p w14:paraId="12D0B0BC" w14:textId="77777777" w:rsidR="00E13410" w:rsidRPr="00E13410" w:rsidRDefault="00E13410" w:rsidP="00E13410">
      <w:pPr>
        <w:tabs>
          <w:tab w:val="left" w:pos="567"/>
        </w:tabs>
        <w:spacing w:line="264" w:lineRule="auto"/>
        <w:ind w:firstLine="567"/>
        <w:jc w:val="right"/>
        <w:rPr>
          <w:rFonts w:ascii="Sylfaen" w:hAnsi="Sylfae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4647"/>
        <w:gridCol w:w="1895"/>
      </w:tblGrid>
      <w:tr w:rsidR="00E13410" w:rsidRPr="00E13410" w14:paraId="491EF1CE" w14:textId="77777777" w:rsidTr="00FB5EA0">
        <w:trPr>
          <w:trHeight w:val="465"/>
          <w:jc w:val="center"/>
        </w:trPr>
        <w:tc>
          <w:tcPr>
            <w:tcW w:w="0" w:type="auto"/>
          </w:tcPr>
          <w:p w14:paraId="6B18C6B4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N</w:t>
            </w:r>
          </w:p>
        </w:tc>
        <w:tc>
          <w:tcPr>
            <w:tcW w:w="4647" w:type="dxa"/>
          </w:tcPr>
          <w:p w14:paraId="308BE040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Ծախսերի հոդվածի անվանումը</w:t>
            </w:r>
          </w:p>
        </w:tc>
        <w:tc>
          <w:tcPr>
            <w:tcW w:w="0" w:type="auto"/>
          </w:tcPr>
          <w:p w14:paraId="0126D0A5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գումարը, դրամ</w:t>
            </w:r>
          </w:p>
        </w:tc>
      </w:tr>
      <w:tr w:rsidR="00E13410" w:rsidRPr="00E13410" w14:paraId="1A2A2322" w14:textId="77777777" w:rsidTr="00FB5EA0">
        <w:trPr>
          <w:jc w:val="center"/>
        </w:trPr>
        <w:tc>
          <w:tcPr>
            <w:tcW w:w="0" w:type="auto"/>
          </w:tcPr>
          <w:p w14:paraId="432F3797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1</w:t>
            </w:r>
            <w:r w:rsidRPr="00E13410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0574734D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Հ</w:t>
            </w:r>
            <w:r w:rsidRPr="00E13410">
              <w:rPr>
                <w:rFonts w:ascii="Sylfaen" w:hAnsi="Sylfaen"/>
              </w:rPr>
              <w:t>ամալրող</w:t>
            </w:r>
            <w:r w:rsidRPr="00E13410">
              <w:rPr>
                <w:rFonts w:ascii="Sylfaen" w:hAnsi="Sylfaen"/>
                <w:lang w:val="hy-AM"/>
              </w:rPr>
              <w:t xml:space="preserve"> ա</w:t>
            </w:r>
            <w:r w:rsidRPr="00E13410">
              <w:rPr>
                <w:rFonts w:ascii="Sylfaen" w:hAnsi="Sylfaen"/>
              </w:rPr>
              <w:t>ռարկաներ</w:t>
            </w:r>
          </w:p>
        </w:tc>
        <w:tc>
          <w:tcPr>
            <w:tcW w:w="0" w:type="auto"/>
          </w:tcPr>
          <w:p w14:paraId="5F780379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1515000</w:t>
            </w:r>
          </w:p>
        </w:tc>
      </w:tr>
      <w:tr w:rsidR="00E13410" w:rsidRPr="00E13410" w14:paraId="6EB521AF" w14:textId="77777777" w:rsidTr="00FB5EA0">
        <w:trPr>
          <w:trHeight w:val="320"/>
          <w:jc w:val="center"/>
        </w:trPr>
        <w:tc>
          <w:tcPr>
            <w:tcW w:w="0" w:type="auto"/>
          </w:tcPr>
          <w:p w14:paraId="5D929196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2</w:t>
            </w:r>
            <w:r w:rsidRPr="00E13410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5AE81735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 w:cs="Calibri"/>
              </w:rPr>
              <w:t>Է</w:t>
            </w:r>
            <w:r w:rsidRPr="00E13410">
              <w:rPr>
                <w:rFonts w:ascii="Sylfaen" w:hAnsi="Sylfaen" w:cs="Calibri"/>
                <w:lang w:val="hy-AM"/>
              </w:rPr>
              <w:t>լեկտրաէ</w:t>
            </w:r>
            <w:r w:rsidRPr="00E13410">
              <w:rPr>
                <w:rFonts w:ascii="Sylfaen" w:hAnsi="Sylfaen" w:cs="Calibri"/>
              </w:rPr>
              <w:t xml:space="preserve">ներգիա </w:t>
            </w:r>
          </w:p>
        </w:tc>
        <w:tc>
          <w:tcPr>
            <w:tcW w:w="0" w:type="auto"/>
          </w:tcPr>
          <w:p w14:paraId="14CF45CA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900000</w:t>
            </w:r>
          </w:p>
        </w:tc>
      </w:tr>
      <w:tr w:rsidR="00E13410" w:rsidRPr="00E13410" w14:paraId="5E6466A5" w14:textId="77777777" w:rsidTr="00FB5EA0">
        <w:trPr>
          <w:trHeight w:val="267"/>
          <w:jc w:val="center"/>
        </w:trPr>
        <w:tc>
          <w:tcPr>
            <w:tcW w:w="0" w:type="auto"/>
          </w:tcPr>
          <w:p w14:paraId="35DA2578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3</w:t>
            </w:r>
            <w:r w:rsidRPr="00E13410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0CDC3FD8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Հիմնական աշխատավարձ</w:t>
            </w:r>
          </w:p>
        </w:tc>
        <w:tc>
          <w:tcPr>
            <w:tcW w:w="0" w:type="auto"/>
          </w:tcPr>
          <w:p w14:paraId="7889ED60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7143840</w:t>
            </w:r>
          </w:p>
        </w:tc>
      </w:tr>
      <w:tr w:rsidR="00E13410" w:rsidRPr="00E13410" w14:paraId="26655BB3" w14:textId="77777777" w:rsidTr="00FB5EA0">
        <w:trPr>
          <w:jc w:val="center"/>
        </w:trPr>
        <w:tc>
          <w:tcPr>
            <w:tcW w:w="0" w:type="auto"/>
          </w:tcPr>
          <w:p w14:paraId="4CC2C200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4</w:t>
            </w:r>
            <w:r w:rsidRPr="00E13410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66994FB7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Լրացուցիչ աշխատավարձ</w:t>
            </w:r>
          </w:p>
        </w:tc>
        <w:tc>
          <w:tcPr>
            <w:tcW w:w="0" w:type="auto"/>
          </w:tcPr>
          <w:p w14:paraId="229417E4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1071576</w:t>
            </w:r>
          </w:p>
        </w:tc>
      </w:tr>
      <w:tr w:rsidR="00E13410" w:rsidRPr="00E13410" w14:paraId="4F854045" w14:textId="77777777" w:rsidTr="00FB5EA0">
        <w:trPr>
          <w:jc w:val="center"/>
        </w:trPr>
        <w:tc>
          <w:tcPr>
            <w:tcW w:w="0" w:type="auto"/>
          </w:tcPr>
          <w:p w14:paraId="197B9BA6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5</w:t>
            </w:r>
            <w:r w:rsidRPr="00E13410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60EFCEE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Սարքավորումների պահպանման և</w:t>
            </w:r>
          </w:p>
          <w:p w14:paraId="780A1731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շահագործման ծախսեր</w:t>
            </w:r>
          </w:p>
        </w:tc>
        <w:tc>
          <w:tcPr>
            <w:tcW w:w="0" w:type="auto"/>
          </w:tcPr>
          <w:p w14:paraId="36289FBF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9732932</w:t>
            </w:r>
          </w:p>
        </w:tc>
      </w:tr>
      <w:tr w:rsidR="00E13410" w:rsidRPr="00E13410" w14:paraId="21833DFA" w14:textId="77777777" w:rsidTr="00FB5EA0">
        <w:trPr>
          <w:jc w:val="center"/>
        </w:trPr>
        <w:tc>
          <w:tcPr>
            <w:tcW w:w="0" w:type="auto"/>
          </w:tcPr>
          <w:p w14:paraId="45FF87C2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  <w:r w:rsidRPr="00E13410">
              <w:rPr>
                <w:rFonts w:ascii="Sylfaen" w:hAnsi="Sylfaen"/>
                <w:lang w:val="hy-AM"/>
              </w:rPr>
              <w:t>6</w:t>
            </w:r>
            <w:r w:rsidRPr="00E13410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7707FE81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Տարածքի վարձակալություն</w:t>
            </w:r>
          </w:p>
        </w:tc>
        <w:tc>
          <w:tcPr>
            <w:tcW w:w="0" w:type="auto"/>
          </w:tcPr>
          <w:p w14:paraId="08BBA3B0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600000</w:t>
            </w:r>
          </w:p>
        </w:tc>
      </w:tr>
      <w:tr w:rsidR="00E13410" w:rsidRPr="00E13410" w14:paraId="5A4A4EAB" w14:textId="77777777" w:rsidTr="00FB5EA0">
        <w:trPr>
          <w:trHeight w:val="274"/>
          <w:jc w:val="center"/>
        </w:trPr>
        <w:tc>
          <w:tcPr>
            <w:tcW w:w="0" w:type="auto"/>
          </w:tcPr>
          <w:p w14:paraId="42ED6BA6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eastAsia="MS Mincho" w:hAnsi="Sylfaen" w:cs="MS Mincho"/>
                <w:lang w:val="hy-AM"/>
              </w:rPr>
            </w:pPr>
            <w:r w:rsidRPr="00E13410">
              <w:rPr>
                <w:rFonts w:ascii="Sylfaen" w:hAnsi="Sylfaen"/>
                <w:lang w:val="hy-AM"/>
              </w:rPr>
              <w:t>7</w:t>
            </w:r>
            <w:r w:rsidRPr="00E13410">
              <w:rPr>
                <w:rFonts w:ascii="MS Mincho" w:eastAsia="MS Mincho" w:hAnsi="MS Mincho" w:cs="MS Mincho" w:hint="eastAsia"/>
                <w:lang w:val="hy-AM"/>
              </w:rPr>
              <w:t>․</w:t>
            </w:r>
          </w:p>
          <w:p w14:paraId="29479241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4647" w:type="dxa"/>
          </w:tcPr>
          <w:p w14:paraId="39C27E03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Ընդհանուր տնտեսական ծախսեր</w:t>
            </w:r>
          </w:p>
        </w:tc>
        <w:tc>
          <w:tcPr>
            <w:tcW w:w="0" w:type="auto"/>
          </w:tcPr>
          <w:p w14:paraId="75690DFB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8072539</w:t>
            </w:r>
          </w:p>
        </w:tc>
      </w:tr>
      <w:tr w:rsidR="00E13410" w:rsidRPr="00E13410" w14:paraId="5AF00384" w14:textId="77777777" w:rsidTr="00FB5EA0">
        <w:trPr>
          <w:trHeight w:val="296"/>
          <w:jc w:val="center"/>
        </w:trPr>
        <w:tc>
          <w:tcPr>
            <w:tcW w:w="0" w:type="auto"/>
          </w:tcPr>
          <w:p w14:paraId="6FB8D2F4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4647" w:type="dxa"/>
          </w:tcPr>
          <w:p w14:paraId="2081DCDE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rPr>
                <w:rFonts w:ascii="Sylfaen" w:hAnsi="Sylfaen"/>
                <w:b/>
              </w:rPr>
            </w:pPr>
            <w:r w:rsidRPr="00E13410">
              <w:rPr>
                <w:rFonts w:ascii="Sylfaen" w:hAnsi="Sylfaen"/>
                <w:b/>
                <w:lang w:val="hy-AM"/>
              </w:rPr>
              <w:t>Ի</w:t>
            </w:r>
            <w:r w:rsidRPr="00E13410">
              <w:rPr>
                <w:rFonts w:ascii="Sylfaen" w:hAnsi="Sylfaen"/>
                <w:b/>
              </w:rPr>
              <w:t>նքնարժեք</w:t>
            </w:r>
          </w:p>
        </w:tc>
        <w:tc>
          <w:tcPr>
            <w:tcW w:w="0" w:type="auto"/>
          </w:tcPr>
          <w:p w14:paraId="3102FEA6" w14:textId="77777777" w:rsidR="00E13410" w:rsidRPr="00E13410" w:rsidRDefault="00E13410" w:rsidP="00FB5EA0">
            <w:pPr>
              <w:tabs>
                <w:tab w:val="left" w:pos="567"/>
              </w:tabs>
              <w:spacing w:line="264" w:lineRule="auto"/>
              <w:ind w:firstLine="567"/>
              <w:jc w:val="center"/>
              <w:rPr>
                <w:rFonts w:ascii="Sylfaen" w:hAnsi="Sylfaen"/>
              </w:rPr>
            </w:pPr>
            <w:r w:rsidRPr="00E13410">
              <w:rPr>
                <w:rFonts w:ascii="Sylfaen" w:hAnsi="Sylfaen"/>
              </w:rPr>
              <w:t>29035887</w:t>
            </w:r>
          </w:p>
        </w:tc>
      </w:tr>
    </w:tbl>
    <w:p w14:paraId="44C3B74B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E13410">
        <w:rPr>
          <w:rFonts w:ascii="Sylfaen" w:hAnsi="Sylfaen"/>
          <w:lang w:val="hy-AM"/>
        </w:rPr>
        <w:t xml:space="preserve">Համակարգի </w:t>
      </w:r>
      <w:r w:rsidRPr="00E13410">
        <w:rPr>
          <w:rFonts w:ascii="Sylfaen" w:hAnsi="Sylfaen"/>
        </w:rPr>
        <w:t xml:space="preserve">ինքնարժեքը կկազմի` </w:t>
      </w:r>
    </w:p>
    <w:p w14:paraId="235B9802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E13410">
        <w:rPr>
          <w:rFonts w:ascii="Sylfaen" w:hAnsi="Sylfaen"/>
        </w:rPr>
        <w:t>Ի=29035887 դրամ:</w:t>
      </w:r>
    </w:p>
    <w:p w14:paraId="2C40320C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</w:p>
    <w:p w14:paraId="66AD22D7" w14:textId="1C2930B3" w:rsidR="00E13410" w:rsidRPr="00E13410" w:rsidRDefault="00E13410" w:rsidP="00E13410">
      <w:pPr>
        <w:tabs>
          <w:tab w:val="left" w:pos="567"/>
        </w:tabs>
        <w:spacing w:line="264" w:lineRule="auto"/>
        <w:ind w:firstLine="567"/>
        <w:jc w:val="center"/>
        <w:rPr>
          <w:rFonts w:ascii="Sylfaen" w:hAnsi="Sylfaen"/>
          <w:b/>
          <w:lang w:val="hy-AM"/>
        </w:rPr>
      </w:pPr>
      <w:r w:rsidRPr="00E13410">
        <w:rPr>
          <w:rFonts w:ascii="Sylfaen" w:hAnsi="Sylfaen"/>
          <w:b/>
        </w:rPr>
        <w:t>5.</w:t>
      </w:r>
      <w:r w:rsidRPr="00E13410">
        <w:rPr>
          <w:rFonts w:ascii="Sylfaen" w:hAnsi="Sylfaen"/>
          <w:b/>
          <w:lang w:val="hy-AM"/>
        </w:rPr>
        <w:t>9</w:t>
      </w:r>
      <w:r w:rsidRPr="00E13410">
        <w:rPr>
          <w:rFonts w:ascii="Sylfaen" w:hAnsi="Sylfaen"/>
          <w:b/>
        </w:rPr>
        <w:t xml:space="preserve">  Շահույթի և միավորի գնի հաշվարկը</w:t>
      </w:r>
    </w:p>
    <w:p w14:paraId="1B1E88F2" w14:textId="77777777" w:rsidR="00E13410" w:rsidRPr="00E13410" w:rsidRDefault="00E13410" w:rsidP="00E13410">
      <w:pPr>
        <w:tabs>
          <w:tab w:val="left" w:pos="567"/>
        </w:tabs>
        <w:spacing w:before="240"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14:paraId="7D786289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lastRenderedPageBreak/>
        <w:t xml:space="preserve">Շ = Ի </w:t>
      </w:r>
      <w:r w:rsidRPr="00E13410">
        <w:rPr>
          <w:rFonts w:ascii="Sylfaen" w:hAnsi="Sylfaen"/>
          <w:vertAlign w:val="subscript"/>
          <w:lang w:val="hy-AM"/>
        </w:rPr>
        <w:t>լրիվ</w:t>
      </w:r>
      <w:r w:rsidRPr="00E13410">
        <w:rPr>
          <w:rFonts w:ascii="Sylfaen" w:hAnsi="Sylfaen"/>
          <w:lang w:val="hy-AM"/>
        </w:rPr>
        <w:t>*Շ/100,</w:t>
      </w:r>
    </w:p>
    <w:p w14:paraId="0E690B92" w14:textId="77777777" w:rsidR="00E13410" w:rsidRPr="00E13410" w:rsidRDefault="00E13410" w:rsidP="00E13410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որտեղ Ի–ն համակարգի ինքնարժեքն է, Շ –ն՝ շահույթի դրույքաչափը: Մեր օրինակի համար.</w:t>
      </w:r>
    </w:p>
    <w:p w14:paraId="6EEDA5CB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Շ = 29035887*25/100=7258971.75 դրամ :</w:t>
      </w:r>
    </w:p>
    <w:p w14:paraId="2DFE6112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Գնի հաշվարկը իրականացվում է հետևյալ կերպ`</w:t>
      </w:r>
    </w:p>
    <w:p w14:paraId="12DEC0D7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</w:t>
      </w:r>
      <w:r w:rsidRPr="00E13410">
        <w:rPr>
          <w:rFonts w:ascii="Sylfaen" w:hAnsi="Sylfaen"/>
          <w:vertAlign w:val="subscript"/>
          <w:lang w:val="hy-AM"/>
        </w:rPr>
        <w:t xml:space="preserve"> </w:t>
      </w:r>
      <w:r w:rsidRPr="00E13410">
        <w:rPr>
          <w:rFonts w:ascii="Sylfaen" w:hAnsi="Sylfaen"/>
          <w:lang w:val="hy-AM"/>
        </w:rPr>
        <w:t>= Ի</w:t>
      </w:r>
      <w:r w:rsidRPr="00E13410">
        <w:rPr>
          <w:rFonts w:ascii="Sylfaen" w:hAnsi="Sylfaen"/>
          <w:vertAlign w:val="subscript"/>
          <w:lang w:val="hy-AM"/>
        </w:rPr>
        <w:t xml:space="preserve"> </w:t>
      </w:r>
      <w:r w:rsidRPr="00E13410">
        <w:rPr>
          <w:rFonts w:ascii="Sylfaen" w:hAnsi="Sylfaen"/>
          <w:lang w:val="hy-AM"/>
        </w:rPr>
        <w:t>+ Շ:</w:t>
      </w:r>
    </w:p>
    <w:p w14:paraId="0698AEA8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Մեր օրինակի համար.</w:t>
      </w:r>
    </w:p>
    <w:p w14:paraId="2A711F80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 =29035887+ 7258971.75=36294858.75 դրամ:</w:t>
      </w:r>
    </w:p>
    <w:p w14:paraId="50D23B61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 xml:space="preserve">Համակարգի բացթողնման գինը որոշվում է հետևյալ բանաձևով` </w:t>
      </w:r>
    </w:p>
    <w:p w14:paraId="2C3CD5D3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</w:t>
      </w:r>
      <w:r w:rsidRPr="00E13410">
        <w:rPr>
          <w:rFonts w:ascii="Sylfaen" w:hAnsi="Sylfaen"/>
          <w:vertAlign w:val="subscript"/>
          <w:lang w:val="hy-AM"/>
        </w:rPr>
        <w:t xml:space="preserve">բաց. </w:t>
      </w:r>
      <w:r w:rsidRPr="00E13410">
        <w:rPr>
          <w:rFonts w:ascii="Sylfaen" w:hAnsi="Sylfaen"/>
          <w:lang w:val="hy-AM"/>
        </w:rPr>
        <w:t>= Գ + ԱԱՀ,</w:t>
      </w:r>
    </w:p>
    <w:p w14:paraId="34E3D479" w14:textId="77777777" w:rsidR="00E13410" w:rsidRPr="00E13410" w:rsidRDefault="00E13410" w:rsidP="00E13410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որտեղ Գ</w:t>
      </w:r>
      <w:r w:rsidRPr="00E13410">
        <w:rPr>
          <w:rFonts w:ascii="Sylfaen" w:hAnsi="Sylfaen"/>
          <w:vertAlign w:val="subscript"/>
          <w:lang w:val="hy-AM"/>
        </w:rPr>
        <w:t>բաց.</w:t>
      </w:r>
      <w:r w:rsidRPr="00E13410">
        <w:rPr>
          <w:rFonts w:ascii="Sylfaen" w:hAnsi="Sylfaen"/>
          <w:lang w:val="hy-AM"/>
        </w:rPr>
        <w:t>–ը համակարգի/փաթեթի բացթողնման գինն է, ԱԱՀ-ն՝ ավելացված արժեքի հարկը (20%):</w:t>
      </w:r>
    </w:p>
    <w:p w14:paraId="235AF11D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Գ</w:t>
      </w:r>
      <w:r w:rsidRPr="00E13410">
        <w:rPr>
          <w:rFonts w:ascii="Sylfaen" w:hAnsi="Sylfaen"/>
          <w:vertAlign w:val="subscript"/>
          <w:lang w:val="hy-AM"/>
        </w:rPr>
        <w:t xml:space="preserve">բաց. </w:t>
      </w:r>
      <w:r w:rsidRPr="00E13410">
        <w:rPr>
          <w:rFonts w:ascii="Sylfaen" w:hAnsi="Sylfaen"/>
          <w:lang w:val="hy-AM"/>
        </w:rPr>
        <w:t>=36294858.75+36294858.75*20/100=25186108.75+7258971.75=32445080.5 դրամ:</w:t>
      </w:r>
    </w:p>
    <w:p w14:paraId="72E0A020" w14:textId="77777777" w:rsidR="00E13410" w:rsidRPr="00E13410" w:rsidRDefault="00E13410" w:rsidP="00E13410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E13410">
        <w:rPr>
          <w:rFonts w:ascii="Sylfaen" w:hAnsi="Sylfaen"/>
          <w:lang w:val="hy-AM"/>
        </w:rPr>
        <w:t>Այսպիսով, կատարված հաշվարկների արդյունքում ստացանք, որ կորպորատիվ տեղեկատվական համակարգի ինքնարժեքը կկազմի  20148887 դրամ, իսկ գինը` 32445080.5 դրամ:</w:t>
      </w:r>
    </w:p>
    <w:p w14:paraId="5F84F837" w14:textId="77777777" w:rsidR="00F76499" w:rsidRPr="00E13410" w:rsidRDefault="00F76499" w:rsidP="00F76499">
      <w:pPr>
        <w:spacing w:after="0" w:line="360" w:lineRule="auto"/>
        <w:jc w:val="both"/>
        <w:rPr>
          <w:rFonts w:ascii="Sylfaen" w:hAnsi="Sylfaen" w:cs="Sylfaen"/>
          <w:b/>
          <w:bCs/>
          <w:sz w:val="28"/>
          <w:szCs w:val="28"/>
          <w:lang w:val="hy-AM"/>
        </w:rPr>
      </w:pPr>
    </w:p>
    <w:sectPr w:rsidR="00F76499" w:rsidRPr="00E13410" w:rsidSect="00A8419C">
      <w:footerReference w:type="even" r:id="rId8"/>
      <w:footerReference w:type="default" r:id="rId9"/>
      <w:pgSz w:w="11900" w:h="16840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64989" w14:textId="77777777" w:rsidR="00360F5A" w:rsidRDefault="00360F5A" w:rsidP="00E42D50">
      <w:pPr>
        <w:spacing w:after="0" w:line="240" w:lineRule="auto"/>
      </w:pPr>
      <w:r>
        <w:separator/>
      </w:r>
    </w:p>
  </w:endnote>
  <w:endnote w:type="continuationSeparator" w:id="0">
    <w:p w14:paraId="401A7A11" w14:textId="77777777" w:rsidR="00360F5A" w:rsidRDefault="00360F5A" w:rsidP="00E4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HEA Grapalat">
    <w:altName w:val="Cambria"/>
    <w:panose1 w:val="00000000000000000000"/>
    <w:charset w:val="00"/>
    <w:family w:val="modern"/>
    <w:notTrueType/>
    <w:pitch w:val="variable"/>
    <w:sig w:usb0="A00006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263903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62BF8F" w14:textId="00EB5027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360F5A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4D592C" w14:textId="77777777" w:rsidR="00586D90" w:rsidRDefault="00586D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730338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0A5D73" w14:textId="0DD968A1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7DE014" w14:textId="77777777" w:rsidR="00586D90" w:rsidRPr="003E4B06" w:rsidRDefault="00586D90" w:rsidP="003E4B06">
    <w:pPr>
      <w:pStyle w:val="Footer"/>
      <w:jc w:val="both"/>
      <w:rPr>
        <w:rFonts w:ascii="Sylfaen" w:hAnsi="Sylfae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17068" w14:textId="77777777" w:rsidR="00360F5A" w:rsidRDefault="00360F5A" w:rsidP="00E42D50">
      <w:pPr>
        <w:spacing w:after="0" w:line="240" w:lineRule="auto"/>
      </w:pPr>
      <w:r>
        <w:separator/>
      </w:r>
    </w:p>
  </w:footnote>
  <w:footnote w:type="continuationSeparator" w:id="0">
    <w:p w14:paraId="6A87AC41" w14:textId="77777777" w:rsidR="00360F5A" w:rsidRDefault="00360F5A" w:rsidP="00E42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DE06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62E11"/>
    <w:multiLevelType w:val="multilevel"/>
    <w:tmpl w:val="F01C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264C"/>
    <w:multiLevelType w:val="multilevel"/>
    <w:tmpl w:val="55FE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cs="Arial"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Arial"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cs="Arial"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Arial"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cs="Arial"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cs="Arial" w:hint="default"/>
      </w:rPr>
    </w:lvl>
  </w:abstractNum>
  <w:abstractNum w:abstractNumId="3" w15:restartNumberingAfterBreak="0">
    <w:nsid w:val="0C497C24"/>
    <w:multiLevelType w:val="hybridMultilevel"/>
    <w:tmpl w:val="733EA0A6"/>
    <w:lvl w:ilvl="0" w:tplc="38F0C0D6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A5556"/>
    <w:multiLevelType w:val="hybridMultilevel"/>
    <w:tmpl w:val="CB7A9CA6"/>
    <w:lvl w:ilvl="0" w:tplc="14EE5BB6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777EE"/>
    <w:multiLevelType w:val="hybridMultilevel"/>
    <w:tmpl w:val="59BA85A4"/>
    <w:lvl w:ilvl="0" w:tplc="DEA0526A">
      <w:start w:val="1"/>
      <w:numFmt w:val="decimal"/>
      <w:lvlText w:val="%1."/>
      <w:lvlJc w:val="left"/>
      <w:pPr>
        <w:ind w:left="11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000AF3"/>
    <w:multiLevelType w:val="multilevel"/>
    <w:tmpl w:val="709A2BDA"/>
    <w:lvl w:ilvl="0">
      <w:start w:val="5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Arial" w:hint="default"/>
      </w:rPr>
    </w:lvl>
  </w:abstractNum>
  <w:abstractNum w:abstractNumId="8" w15:restartNumberingAfterBreak="0">
    <w:nsid w:val="2032521F"/>
    <w:multiLevelType w:val="multilevel"/>
    <w:tmpl w:val="94F85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9" w15:restartNumberingAfterBreak="0">
    <w:nsid w:val="20922D73"/>
    <w:multiLevelType w:val="hybridMultilevel"/>
    <w:tmpl w:val="11B808FA"/>
    <w:lvl w:ilvl="0" w:tplc="797AB6B4">
      <w:start w:val="1"/>
      <w:numFmt w:val="decimal"/>
      <w:lvlText w:val="%1."/>
      <w:lvlJc w:val="left"/>
      <w:pPr>
        <w:ind w:left="461" w:hanging="36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C233EC">
      <w:numFmt w:val="bullet"/>
      <w:lvlText w:val="•"/>
      <w:lvlJc w:val="left"/>
      <w:pPr>
        <w:ind w:left="1398" w:hanging="360"/>
      </w:pPr>
      <w:rPr>
        <w:rFonts w:hint="default"/>
        <w:lang w:val="ru-RU" w:eastAsia="en-US" w:bidi="ar-SA"/>
      </w:rPr>
    </w:lvl>
    <w:lvl w:ilvl="2" w:tplc="4B1AAD26">
      <w:numFmt w:val="bullet"/>
      <w:lvlText w:val="•"/>
      <w:lvlJc w:val="left"/>
      <w:pPr>
        <w:ind w:left="2337" w:hanging="360"/>
      </w:pPr>
      <w:rPr>
        <w:rFonts w:hint="default"/>
        <w:lang w:val="ru-RU" w:eastAsia="en-US" w:bidi="ar-SA"/>
      </w:rPr>
    </w:lvl>
    <w:lvl w:ilvl="3" w:tplc="2EA82820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4" w:tplc="DF8460CA">
      <w:numFmt w:val="bullet"/>
      <w:lvlText w:val="•"/>
      <w:lvlJc w:val="left"/>
      <w:pPr>
        <w:ind w:left="4214" w:hanging="360"/>
      </w:pPr>
      <w:rPr>
        <w:rFonts w:hint="default"/>
        <w:lang w:val="ru-RU" w:eastAsia="en-US" w:bidi="ar-SA"/>
      </w:rPr>
    </w:lvl>
    <w:lvl w:ilvl="5" w:tplc="8FA050C2">
      <w:numFmt w:val="bullet"/>
      <w:lvlText w:val="•"/>
      <w:lvlJc w:val="left"/>
      <w:pPr>
        <w:ind w:left="5153" w:hanging="360"/>
      </w:pPr>
      <w:rPr>
        <w:rFonts w:hint="default"/>
        <w:lang w:val="ru-RU" w:eastAsia="en-US" w:bidi="ar-SA"/>
      </w:rPr>
    </w:lvl>
    <w:lvl w:ilvl="6" w:tplc="BBFC2DC4">
      <w:numFmt w:val="bullet"/>
      <w:lvlText w:val="•"/>
      <w:lvlJc w:val="left"/>
      <w:pPr>
        <w:ind w:left="6091" w:hanging="360"/>
      </w:pPr>
      <w:rPr>
        <w:rFonts w:hint="default"/>
        <w:lang w:val="ru-RU" w:eastAsia="en-US" w:bidi="ar-SA"/>
      </w:rPr>
    </w:lvl>
    <w:lvl w:ilvl="7" w:tplc="00FE7B10">
      <w:numFmt w:val="bullet"/>
      <w:lvlText w:val="•"/>
      <w:lvlJc w:val="left"/>
      <w:pPr>
        <w:ind w:left="7030" w:hanging="360"/>
      </w:pPr>
      <w:rPr>
        <w:rFonts w:hint="default"/>
        <w:lang w:val="ru-RU" w:eastAsia="en-US" w:bidi="ar-SA"/>
      </w:rPr>
    </w:lvl>
    <w:lvl w:ilvl="8" w:tplc="B23AF50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91F54D1"/>
    <w:multiLevelType w:val="multilevel"/>
    <w:tmpl w:val="1F7A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C3999"/>
    <w:multiLevelType w:val="multilevel"/>
    <w:tmpl w:val="A9F0C5C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75425"/>
    <w:multiLevelType w:val="multilevel"/>
    <w:tmpl w:val="890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72E33"/>
    <w:multiLevelType w:val="hybridMultilevel"/>
    <w:tmpl w:val="3D4CFE4C"/>
    <w:lvl w:ilvl="0" w:tplc="DEA0526A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8096845"/>
    <w:multiLevelType w:val="multilevel"/>
    <w:tmpl w:val="DC2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92804"/>
    <w:multiLevelType w:val="multilevel"/>
    <w:tmpl w:val="B18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11499"/>
    <w:multiLevelType w:val="multilevel"/>
    <w:tmpl w:val="EF147834"/>
    <w:lvl w:ilvl="0">
      <w:start w:val="5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Arial" w:hint="default"/>
      </w:rPr>
    </w:lvl>
  </w:abstractNum>
  <w:abstractNum w:abstractNumId="17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236D1"/>
    <w:multiLevelType w:val="hybridMultilevel"/>
    <w:tmpl w:val="3D1E2C4C"/>
    <w:lvl w:ilvl="0" w:tplc="DCFAF268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11A06"/>
    <w:multiLevelType w:val="hybridMultilevel"/>
    <w:tmpl w:val="8E200792"/>
    <w:lvl w:ilvl="0" w:tplc="7FEE6C20">
      <w:start w:val="1"/>
      <w:numFmt w:val="decimal"/>
      <w:lvlText w:val="%1."/>
      <w:lvlJc w:val="left"/>
      <w:pPr>
        <w:ind w:left="720" w:hanging="360"/>
      </w:pPr>
      <w:rPr>
        <w:rFonts w:hint="default"/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A1B3F"/>
    <w:multiLevelType w:val="multilevel"/>
    <w:tmpl w:val="0E5C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73931"/>
    <w:multiLevelType w:val="multilevel"/>
    <w:tmpl w:val="9E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F2500C"/>
    <w:multiLevelType w:val="multilevel"/>
    <w:tmpl w:val="24E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265C5"/>
    <w:multiLevelType w:val="multilevel"/>
    <w:tmpl w:val="FF9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7"/>
  </w:num>
  <w:num w:numId="5">
    <w:abstractNumId w:val="24"/>
  </w:num>
  <w:num w:numId="6">
    <w:abstractNumId w:val="6"/>
  </w:num>
  <w:num w:numId="7">
    <w:abstractNumId w:val="21"/>
  </w:num>
  <w:num w:numId="8">
    <w:abstractNumId w:val="22"/>
  </w:num>
  <w:num w:numId="9">
    <w:abstractNumId w:val="14"/>
  </w:num>
  <w:num w:numId="10">
    <w:abstractNumId w:val="20"/>
  </w:num>
  <w:num w:numId="11">
    <w:abstractNumId w:val="15"/>
  </w:num>
  <w:num w:numId="12">
    <w:abstractNumId w:val="18"/>
  </w:num>
  <w:num w:numId="13">
    <w:abstractNumId w:val="3"/>
  </w:num>
  <w:num w:numId="14">
    <w:abstractNumId w:val="5"/>
  </w:num>
  <w:num w:numId="15">
    <w:abstractNumId w:val="10"/>
  </w:num>
  <w:num w:numId="16">
    <w:abstractNumId w:val="1"/>
  </w:num>
  <w:num w:numId="17">
    <w:abstractNumId w:val="9"/>
  </w:num>
  <w:num w:numId="18">
    <w:abstractNumId w:val="0"/>
  </w:num>
  <w:num w:numId="19">
    <w:abstractNumId w:val="19"/>
  </w:num>
  <w:num w:numId="20">
    <w:abstractNumId w:val="23"/>
  </w:num>
  <w:num w:numId="21">
    <w:abstractNumId w:val="2"/>
  </w:num>
  <w:num w:numId="22">
    <w:abstractNumId w:val="8"/>
  </w:num>
  <w:num w:numId="23">
    <w:abstractNumId w:val="7"/>
  </w:num>
  <w:num w:numId="24">
    <w:abstractNumId w:val="16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69"/>
    <w:rsid w:val="00000502"/>
    <w:rsid w:val="000215AE"/>
    <w:rsid w:val="000215D1"/>
    <w:rsid w:val="000624C7"/>
    <w:rsid w:val="0007575D"/>
    <w:rsid w:val="000B09F6"/>
    <w:rsid w:val="000E2792"/>
    <w:rsid w:val="00104084"/>
    <w:rsid w:val="00141A12"/>
    <w:rsid w:val="00161E53"/>
    <w:rsid w:val="00181238"/>
    <w:rsid w:val="001B52AD"/>
    <w:rsid w:val="001B6C73"/>
    <w:rsid w:val="001D5CE0"/>
    <w:rsid w:val="001E24F2"/>
    <w:rsid w:val="00231CCC"/>
    <w:rsid w:val="00237F5F"/>
    <w:rsid w:val="00253098"/>
    <w:rsid w:val="00256620"/>
    <w:rsid w:val="00263813"/>
    <w:rsid w:val="00280939"/>
    <w:rsid w:val="00294714"/>
    <w:rsid w:val="002A10A1"/>
    <w:rsid w:val="002C0E95"/>
    <w:rsid w:val="002D06C6"/>
    <w:rsid w:val="002E0B6F"/>
    <w:rsid w:val="00357488"/>
    <w:rsid w:val="00360F5A"/>
    <w:rsid w:val="00384574"/>
    <w:rsid w:val="00394A79"/>
    <w:rsid w:val="00395A4B"/>
    <w:rsid w:val="003B514F"/>
    <w:rsid w:val="003B61E4"/>
    <w:rsid w:val="003C3B42"/>
    <w:rsid w:val="003C6C54"/>
    <w:rsid w:val="003E4B06"/>
    <w:rsid w:val="003E7B8C"/>
    <w:rsid w:val="003F49DA"/>
    <w:rsid w:val="00405A52"/>
    <w:rsid w:val="00415BD7"/>
    <w:rsid w:val="00421EC7"/>
    <w:rsid w:val="0043040E"/>
    <w:rsid w:val="00432F4D"/>
    <w:rsid w:val="004510B9"/>
    <w:rsid w:val="00452238"/>
    <w:rsid w:val="00492620"/>
    <w:rsid w:val="004E2A22"/>
    <w:rsid w:val="00501F47"/>
    <w:rsid w:val="00525B1E"/>
    <w:rsid w:val="00537D17"/>
    <w:rsid w:val="00556B8B"/>
    <w:rsid w:val="00573845"/>
    <w:rsid w:val="005809F4"/>
    <w:rsid w:val="00586D90"/>
    <w:rsid w:val="00593CDF"/>
    <w:rsid w:val="005A4606"/>
    <w:rsid w:val="005B5814"/>
    <w:rsid w:val="005D249D"/>
    <w:rsid w:val="005E0F05"/>
    <w:rsid w:val="005F6844"/>
    <w:rsid w:val="006026BC"/>
    <w:rsid w:val="00611F8A"/>
    <w:rsid w:val="00617D48"/>
    <w:rsid w:val="0062648D"/>
    <w:rsid w:val="00652346"/>
    <w:rsid w:val="006656C1"/>
    <w:rsid w:val="00682C02"/>
    <w:rsid w:val="00686B3D"/>
    <w:rsid w:val="006A4BAD"/>
    <w:rsid w:val="006C0745"/>
    <w:rsid w:val="006E1346"/>
    <w:rsid w:val="006E7213"/>
    <w:rsid w:val="006F3AF9"/>
    <w:rsid w:val="00733CF8"/>
    <w:rsid w:val="007354AC"/>
    <w:rsid w:val="007402D8"/>
    <w:rsid w:val="007553D2"/>
    <w:rsid w:val="00773A5B"/>
    <w:rsid w:val="007A7281"/>
    <w:rsid w:val="007A7ADE"/>
    <w:rsid w:val="007A7AFD"/>
    <w:rsid w:val="007C48AD"/>
    <w:rsid w:val="007E5F3A"/>
    <w:rsid w:val="00811E5D"/>
    <w:rsid w:val="0081393B"/>
    <w:rsid w:val="00835E45"/>
    <w:rsid w:val="00885BB7"/>
    <w:rsid w:val="0089647C"/>
    <w:rsid w:val="008A7FD1"/>
    <w:rsid w:val="008D6081"/>
    <w:rsid w:val="00904172"/>
    <w:rsid w:val="00910151"/>
    <w:rsid w:val="00952B44"/>
    <w:rsid w:val="009540B1"/>
    <w:rsid w:val="009570F6"/>
    <w:rsid w:val="009B27F5"/>
    <w:rsid w:val="009F127A"/>
    <w:rsid w:val="00A21792"/>
    <w:rsid w:val="00A26BEF"/>
    <w:rsid w:val="00A30604"/>
    <w:rsid w:val="00A34342"/>
    <w:rsid w:val="00A72F9C"/>
    <w:rsid w:val="00A8419C"/>
    <w:rsid w:val="00AA62C7"/>
    <w:rsid w:val="00AA7518"/>
    <w:rsid w:val="00AD47B7"/>
    <w:rsid w:val="00B17AC1"/>
    <w:rsid w:val="00B22A84"/>
    <w:rsid w:val="00B35E15"/>
    <w:rsid w:val="00B56D2A"/>
    <w:rsid w:val="00B643AF"/>
    <w:rsid w:val="00B648A6"/>
    <w:rsid w:val="00B750C0"/>
    <w:rsid w:val="00B858EB"/>
    <w:rsid w:val="00BB4C9C"/>
    <w:rsid w:val="00BC0746"/>
    <w:rsid w:val="00BC39A4"/>
    <w:rsid w:val="00BD7BAB"/>
    <w:rsid w:val="00BE4672"/>
    <w:rsid w:val="00BF114E"/>
    <w:rsid w:val="00C067F7"/>
    <w:rsid w:val="00C1156D"/>
    <w:rsid w:val="00C34FDC"/>
    <w:rsid w:val="00C43DCE"/>
    <w:rsid w:val="00C92E28"/>
    <w:rsid w:val="00C9781E"/>
    <w:rsid w:val="00CA574E"/>
    <w:rsid w:val="00CA68F2"/>
    <w:rsid w:val="00CC4FB2"/>
    <w:rsid w:val="00CC6336"/>
    <w:rsid w:val="00CD057D"/>
    <w:rsid w:val="00CE6F76"/>
    <w:rsid w:val="00CE711D"/>
    <w:rsid w:val="00CF056E"/>
    <w:rsid w:val="00CF4AFF"/>
    <w:rsid w:val="00D036C1"/>
    <w:rsid w:val="00D22BB0"/>
    <w:rsid w:val="00D276AB"/>
    <w:rsid w:val="00D3574D"/>
    <w:rsid w:val="00D71CA2"/>
    <w:rsid w:val="00D75C11"/>
    <w:rsid w:val="00D95158"/>
    <w:rsid w:val="00D96310"/>
    <w:rsid w:val="00DA012F"/>
    <w:rsid w:val="00DA4F69"/>
    <w:rsid w:val="00DB11E5"/>
    <w:rsid w:val="00DC2FE1"/>
    <w:rsid w:val="00DC5FA8"/>
    <w:rsid w:val="00E13410"/>
    <w:rsid w:val="00E30AE5"/>
    <w:rsid w:val="00E42D50"/>
    <w:rsid w:val="00E60795"/>
    <w:rsid w:val="00E80947"/>
    <w:rsid w:val="00E851B3"/>
    <w:rsid w:val="00E85211"/>
    <w:rsid w:val="00E8558D"/>
    <w:rsid w:val="00E91A99"/>
    <w:rsid w:val="00EA1CA9"/>
    <w:rsid w:val="00EB233C"/>
    <w:rsid w:val="00ED33EA"/>
    <w:rsid w:val="00F00AC3"/>
    <w:rsid w:val="00F00BB6"/>
    <w:rsid w:val="00F117AC"/>
    <w:rsid w:val="00F16854"/>
    <w:rsid w:val="00F22592"/>
    <w:rsid w:val="00F238C9"/>
    <w:rsid w:val="00F44013"/>
    <w:rsid w:val="00F647B3"/>
    <w:rsid w:val="00F76499"/>
    <w:rsid w:val="00FB7726"/>
    <w:rsid w:val="00FC0B5A"/>
    <w:rsid w:val="00FE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B8C8"/>
  <w15:chartTrackingRefBased/>
  <w15:docId w15:val="{39C5F645-3682-834E-BAF9-BD013E2B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A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6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A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6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A4F69"/>
    <w:pPr>
      <w:spacing w:after="0" w:line="240" w:lineRule="auto"/>
    </w:pPr>
    <w:rPr>
      <w:rFonts w:ascii="Sylfaen" w:eastAsia="Times New Roman" w:hAnsi="Sylfaen" w:cs="Times New Roman"/>
      <w:color w:val="000000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rsid w:val="00DA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D50"/>
  </w:style>
  <w:style w:type="paragraph" w:styleId="Footer">
    <w:name w:val="footer"/>
    <w:basedOn w:val="Normal"/>
    <w:link w:val="Foot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D50"/>
  </w:style>
  <w:style w:type="character" w:styleId="Strong">
    <w:name w:val="Strong"/>
    <w:basedOn w:val="DefaultParagraphFont"/>
    <w:uiPriority w:val="22"/>
    <w:qFormat/>
    <w:rsid w:val="00E42D50"/>
    <w:rPr>
      <w:b/>
      <w:bCs/>
    </w:rPr>
  </w:style>
  <w:style w:type="character" w:customStyle="1" w:styleId="s1">
    <w:name w:val="s1"/>
    <w:basedOn w:val="DefaultParagraphFont"/>
    <w:rsid w:val="00D3574D"/>
    <w:rPr>
      <w:rFonts w:ascii="Helvetica" w:hAnsi="Helvetica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41A12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F647B3"/>
    <w:pPr>
      <w:widowControl w:val="0"/>
      <w:autoSpaceDE w:val="0"/>
      <w:autoSpaceDN w:val="0"/>
      <w:spacing w:after="0" w:line="240" w:lineRule="auto"/>
      <w:ind w:left="262"/>
    </w:pPr>
    <w:rPr>
      <w:rFonts w:ascii="Sylfaen" w:eastAsia="Sylfaen" w:hAnsi="Sylfaen" w:cs="Sylfae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47B3"/>
    <w:rPr>
      <w:rFonts w:ascii="Sylfaen" w:eastAsia="Sylfaen" w:hAnsi="Sylfaen" w:cs="Sylfaen"/>
      <w:kern w:val="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86D90"/>
  </w:style>
  <w:style w:type="table" w:styleId="TableGrid">
    <w:name w:val="Table Grid"/>
    <w:basedOn w:val="TableNormal"/>
    <w:uiPriority w:val="39"/>
    <w:rsid w:val="001E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8558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558D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8558D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8558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8558D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558D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558D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558D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558D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558D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558D"/>
    <w:pPr>
      <w:spacing w:after="0"/>
      <w:ind w:left="1920"/>
    </w:pPr>
    <w:rPr>
      <w:rFonts w:cstheme="minorHAnsi"/>
      <w:sz w:val="20"/>
      <w:szCs w:val="20"/>
    </w:rPr>
  </w:style>
  <w:style w:type="paragraph" w:styleId="NoSpacing">
    <w:name w:val="No Spacing"/>
    <w:uiPriority w:val="1"/>
    <w:qFormat/>
    <w:rsid w:val="00CC6336"/>
    <w:pPr>
      <w:spacing w:after="0" w:line="240" w:lineRule="auto"/>
    </w:pPr>
    <w:rPr>
      <w:lang w:val="ru-RU"/>
    </w:rPr>
  </w:style>
  <w:style w:type="paragraph" w:customStyle="1" w:styleId="p2">
    <w:name w:val="p2"/>
    <w:basedOn w:val="Normal"/>
    <w:rsid w:val="00501F4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501F47"/>
    <w:rPr>
      <w:rFonts w:ascii="Symbol" w:hAnsi="Symbol" w:hint="default"/>
      <w:sz w:val="18"/>
      <w:szCs w:val="18"/>
    </w:rPr>
  </w:style>
  <w:style w:type="character" w:customStyle="1" w:styleId="s3">
    <w:name w:val="s3"/>
    <w:basedOn w:val="DefaultParagraphFont"/>
    <w:rsid w:val="00501F47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501F47"/>
    <w:rPr>
      <w:rFonts w:ascii="Sylfaen" w:hAnsi="Sylfaen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BC39A4"/>
  </w:style>
  <w:style w:type="paragraph" w:styleId="ListBullet">
    <w:name w:val="List Bullet"/>
    <w:basedOn w:val="Normal"/>
    <w:uiPriority w:val="99"/>
    <w:unhideWhenUsed/>
    <w:rsid w:val="00835E45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DejaVu Serif" w:eastAsia="DejaVu Serif" w:hAnsi="DejaVu Serif" w:cs="DejaVu Serif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354AC"/>
    <w:rPr>
      <w:color w:val="954F72" w:themeColor="followedHyperlink"/>
      <w:u w:val="single"/>
    </w:rPr>
  </w:style>
  <w:style w:type="character" w:customStyle="1" w:styleId="1">
    <w:name w:val="Заголовок №1_"/>
    <w:link w:val="10"/>
    <w:rsid w:val="007354AC"/>
    <w:rPr>
      <w:sz w:val="25"/>
      <w:szCs w:val="25"/>
      <w:shd w:val="clear" w:color="auto" w:fill="FFFFFF"/>
    </w:rPr>
  </w:style>
  <w:style w:type="character" w:customStyle="1" w:styleId="a">
    <w:name w:val="Основной текст_"/>
    <w:link w:val="11"/>
    <w:rsid w:val="007354AC"/>
    <w:rPr>
      <w:sz w:val="21"/>
      <w:szCs w:val="21"/>
      <w:shd w:val="clear" w:color="auto" w:fill="FFFFFF"/>
    </w:rPr>
  </w:style>
  <w:style w:type="paragraph" w:customStyle="1" w:styleId="10">
    <w:name w:val="Заголовок №1"/>
    <w:basedOn w:val="Normal"/>
    <w:link w:val="1"/>
    <w:rsid w:val="007354AC"/>
    <w:pPr>
      <w:shd w:val="clear" w:color="auto" w:fill="FFFFFF"/>
      <w:spacing w:after="300" w:line="0" w:lineRule="atLeast"/>
      <w:outlineLvl w:val="0"/>
    </w:pPr>
    <w:rPr>
      <w:sz w:val="25"/>
      <w:szCs w:val="25"/>
    </w:rPr>
  </w:style>
  <w:style w:type="paragraph" w:customStyle="1" w:styleId="11">
    <w:name w:val="Основной текст1"/>
    <w:basedOn w:val="Normal"/>
    <w:link w:val="a"/>
    <w:rsid w:val="007354AC"/>
    <w:pPr>
      <w:shd w:val="clear" w:color="auto" w:fill="FFFFFF"/>
      <w:spacing w:before="300" w:after="720" w:line="0" w:lineRule="atLeast"/>
    </w:pPr>
    <w:rPr>
      <w:sz w:val="21"/>
      <w:szCs w:val="21"/>
    </w:rPr>
  </w:style>
  <w:style w:type="character" w:customStyle="1" w:styleId="ListParagraphChar">
    <w:name w:val="List Paragraph Char"/>
    <w:link w:val="ListParagraph"/>
    <w:uiPriority w:val="34"/>
    <w:locked/>
    <w:rsid w:val="00735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39160F-04AE-3F40-93B0-CFBB4EAD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Մակարյան Սարգիս Բաբկենի</dc:creator>
  <cp:keywords/>
  <dc:description/>
  <cp:lastModifiedBy>Narine Adonc</cp:lastModifiedBy>
  <cp:revision>89</cp:revision>
  <cp:lastPrinted>2026-03-07T08:30:00Z</cp:lastPrinted>
  <dcterms:created xsi:type="dcterms:W3CDTF">2026-03-07T08:30:00Z</dcterms:created>
  <dcterms:modified xsi:type="dcterms:W3CDTF">2026-04-09T19:14:00Z</dcterms:modified>
</cp:coreProperties>
</file>