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DA3C" w14:textId="77777777" w:rsidR="00175C35" w:rsidRPr="00175C35" w:rsidRDefault="00175C35" w:rsidP="00175C35">
      <w:pPr>
        <w:rPr>
          <w:b/>
          <w:bCs/>
        </w:rPr>
      </w:pPr>
      <w:r w:rsidRPr="00175C35">
        <w:rPr>
          <w:b/>
          <w:bCs/>
        </w:rPr>
        <w:t>Your Current Feature Set</w:t>
      </w:r>
    </w:p>
    <w:p w14:paraId="012022F7" w14:textId="77777777" w:rsidR="00175C35" w:rsidRPr="00175C35" w:rsidRDefault="00175C35" w:rsidP="00175C35">
      <w:pPr>
        <w:rPr>
          <w:b/>
          <w:bCs/>
        </w:rPr>
      </w:pPr>
      <w:r w:rsidRPr="00175C35">
        <w:rPr>
          <w:b/>
          <w:bCs/>
        </w:rPr>
        <w:t>Your app is actually quite comprehensive. Here's what you already have: Student management (registration, profiles, ID cards, roll numbers, enrollment), attendance marking with WhatsApp absence notifications, a full exam system (marks entry with absent flags, marksheets, rankings, datesheets), question bank and paper builder with PDF export, online test series (lobby → attempt → result → analysis → leaderboard), complete fee management (structures, demand slips, collection, approval, discounts, receipts), hostel and transport modules, timetable (class/teacher/master views), staff hiring pipeline, notice board, school gallery, in-app chat with push notifications, homework management, WhatsApp community integration, multi-branch multi-role support, and a student/parent portal.</w:t>
      </w:r>
    </w:p>
    <w:p w14:paraId="48EA182D" w14:textId="77777777" w:rsidR="00175C35" w:rsidRPr="00175C35" w:rsidRDefault="00175C35" w:rsidP="00175C35">
      <w:pPr>
        <w:rPr>
          <w:b/>
          <w:bCs/>
        </w:rPr>
      </w:pPr>
      <w:r w:rsidRPr="00175C35">
        <w:rPr>
          <w:b/>
          <w:bCs/>
        </w:rPr>
        <w:t>That's a solid core covering what most Indian school management systems offer. Here's where you stand against international standards:</w:t>
      </w:r>
    </w:p>
    <w:p w14:paraId="57AE43E6" w14:textId="77777777" w:rsidR="00175C35" w:rsidRPr="00175C35" w:rsidRDefault="00175C35" w:rsidP="00175C35">
      <w:pPr>
        <w:rPr>
          <w:b/>
          <w:bCs/>
        </w:rPr>
      </w:pPr>
      <w:r w:rsidRPr="00175C35">
        <w:rPr>
          <w:b/>
          <w:bCs/>
        </w:rPr>
        <w:pict w14:anchorId="2C116F52">
          <v:rect id="_x0000_i1025" style="width:0;height:1.5pt" o:hralign="center" o:hrstd="t" o:hr="t" fillcolor="#a0a0a0" stroked="f"/>
        </w:pict>
      </w:r>
    </w:p>
    <w:p w14:paraId="536FB3C8" w14:textId="77777777" w:rsidR="00175C35" w:rsidRPr="00175C35" w:rsidRDefault="00175C35" w:rsidP="00175C35">
      <w:pPr>
        <w:rPr>
          <w:b/>
          <w:bCs/>
        </w:rPr>
      </w:pPr>
      <w:r w:rsidRPr="00175C35">
        <w:rPr>
          <w:b/>
          <w:bCs/>
        </w:rPr>
        <w:t>What's Nearly There (Backend Exists, Frontend Missing)</w:t>
      </w:r>
    </w:p>
    <w:p w14:paraId="7F50E8B4" w14:textId="77777777" w:rsidR="00175C35" w:rsidRPr="00175C35" w:rsidRDefault="00175C35" w:rsidP="00175C35">
      <w:pPr>
        <w:rPr>
          <w:b/>
          <w:bCs/>
        </w:rPr>
      </w:pPr>
      <w:r w:rsidRPr="00175C35">
        <w:rPr>
          <w:b/>
          <w:bCs/>
        </w:rPr>
        <w:t>School Events / Academic Calendar — SchoolEventsApiController.php exists in your Controllers folder but there are no calendar screens. International schools use a shared academic calendar with event categories (exams, holidays, PTM, sports day, etc.) that students and parents can see. This is low-hanging fruit since the backend is partially done.</w:t>
      </w:r>
    </w:p>
    <w:p w14:paraId="5DFC348E" w14:textId="77777777" w:rsidR="00175C35" w:rsidRPr="00175C35" w:rsidRDefault="00175C35" w:rsidP="00175C35">
      <w:pPr>
        <w:rPr>
          <w:b/>
          <w:bCs/>
        </w:rPr>
      </w:pPr>
      <w:r w:rsidRPr="00175C35">
        <w:rPr>
          <w:b/>
          <w:bCs/>
        </w:rPr>
        <w:pict w14:anchorId="33E86432">
          <v:rect id="_x0000_i1026" style="width:0;height:1.5pt" o:hralign="center" o:hrstd="t" o:hr="t" fillcolor="#a0a0a0" stroked="f"/>
        </w:pict>
      </w:r>
    </w:p>
    <w:p w14:paraId="2F790C78" w14:textId="77777777" w:rsidR="00175C35" w:rsidRPr="00175C35" w:rsidRDefault="00175C35" w:rsidP="00175C35">
      <w:pPr>
        <w:rPr>
          <w:b/>
          <w:bCs/>
        </w:rPr>
      </w:pPr>
      <w:r w:rsidRPr="00175C35">
        <w:rPr>
          <w:b/>
          <w:bCs/>
        </w:rPr>
        <w:t>High-Priority Gaps</w:t>
      </w:r>
    </w:p>
    <w:p w14:paraId="51E02C1D" w14:textId="77777777" w:rsidR="00175C35" w:rsidRPr="00175C35" w:rsidRDefault="00175C35" w:rsidP="00175C35">
      <w:pPr>
        <w:rPr>
          <w:b/>
          <w:bCs/>
        </w:rPr>
      </w:pPr>
      <w:r w:rsidRPr="00175C35">
        <w:rPr>
          <w:b/>
          <w:bCs/>
        </w:rPr>
        <w:t>These are features that virtually every well-regarded international school management platform (iSAMS, Engage, ManageBac, Classter, Fedena) includes and that your users would notice most:</w:t>
      </w:r>
    </w:p>
    <w:p w14:paraId="20092A2E" w14:textId="77777777" w:rsidR="00175C35" w:rsidRPr="00175C35" w:rsidRDefault="00175C35" w:rsidP="00175C35">
      <w:pPr>
        <w:rPr>
          <w:b/>
          <w:bCs/>
        </w:rPr>
      </w:pPr>
      <w:r w:rsidRPr="00175C35">
        <w:rPr>
          <w:b/>
          <w:bCs/>
        </w:rPr>
        <w:t>Library Management — Book catalog with ISBN lookup, check-in/check-out, overdue fines, digital reservations, and a student-facing "my books" view. This is the single most commonly requested module after the core academics. Your earlier session summary mentioned Library API controllers in AppController.php — worth verifying if there's unfinished work there.</w:t>
      </w:r>
    </w:p>
    <w:p w14:paraId="1AA3F1CB" w14:textId="77777777" w:rsidR="00175C35" w:rsidRPr="00175C35" w:rsidRDefault="00175C35" w:rsidP="00175C35">
      <w:pPr>
        <w:rPr>
          <w:b/>
          <w:bCs/>
        </w:rPr>
      </w:pPr>
      <w:r w:rsidRPr="00175C35">
        <w:rPr>
          <w:b/>
          <w:bCs/>
        </w:rPr>
        <w:t xml:space="preserve">Certificate Generation — Transfer Certificate, Character Certificate, Bonafide Certificate, and Conduct Certificate as downloadable PDFs. Schools generate these </w:t>
      </w:r>
      <w:r w:rsidRPr="00175C35">
        <w:rPr>
          <w:b/>
          <w:bCs/>
        </w:rPr>
        <w:lastRenderedPageBreak/>
        <w:t>dozens of times a week and currently have to do it manually. Given that you've already built a strong PDF/ID card generation pipeline, this would slot in naturally.</w:t>
      </w:r>
    </w:p>
    <w:p w14:paraId="1E7FAC60" w14:textId="77777777" w:rsidR="00175C35" w:rsidRPr="00175C35" w:rsidRDefault="00175C35" w:rsidP="00175C35">
      <w:pPr>
        <w:rPr>
          <w:b/>
          <w:bCs/>
        </w:rPr>
      </w:pPr>
      <w:r w:rsidRPr="00175C35">
        <w:rPr>
          <w:b/>
          <w:bCs/>
        </w:rPr>
        <w:t>Staff Leave Management — Teachers applying for leave, principals approving/rejecting, and a leave balance tracker. Most schools still manage this via paper or WhatsApp messages, so this would be a meaningful upgrade.</w:t>
      </w:r>
    </w:p>
    <w:p w14:paraId="2304981F" w14:textId="77777777" w:rsidR="00175C35" w:rsidRPr="00175C35" w:rsidRDefault="00175C35" w:rsidP="00175C35">
      <w:pPr>
        <w:rPr>
          <w:b/>
          <w:bCs/>
        </w:rPr>
      </w:pPr>
      <w:r w:rsidRPr="00175C35">
        <w:rPr>
          <w:b/>
          <w:bCs/>
        </w:rPr>
        <w:t>Online Fee Payment Gateway — Integration with Razorpay, PayU, or Stripe so parents can pay from the app instead of visiting the school. In a post-COVID world, this is increasingly expected. You'd need to add a payment callback/webhook endpoint and a receipt view.</w:t>
      </w:r>
    </w:p>
    <w:p w14:paraId="024CAE6A" w14:textId="77777777" w:rsidR="00175C35" w:rsidRPr="00175C35" w:rsidRDefault="00175C35" w:rsidP="00175C35">
      <w:pPr>
        <w:rPr>
          <w:b/>
          <w:bCs/>
        </w:rPr>
      </w:pPr>
      <w:r w:rsidRPr="00175C35">
        <w:rPr>
          <w:b/>
          <w:bCs/>
        </w:rPr>
        <w:t>Parent-Teacher Meeting (PTM) Scheduling — Parents booking slots online instead of first-come-first-served at the gate. A simple slot-based booking system (teacher defines availability, parents pick slots) would be genuinely useful.</w:t>
      </w:r>
    </w:p>
    <w:p w14:paraId="52CBC11E" w14:textId="77777777" w:rsidR="00175C35" w:rsidRPr="00175C35" w:rsidRDefault="00175C35" w:rsidP="00175C35">
      <w:pPr>
        <w:rPr>
          <w:b/>
          <w:bCs/>
        </w:rPr>
      </w:pPr>
      <w:r w:rsidRPr="00175C35">
        <w:rPr>
          <w:b/>
          <w:bCs/>
        </w:rPr>
        <w:pict w14:anchorId="7558AFF9">
          <v:rect id="_x0000_i1027" style="width:0;height:1.5pt" o:hralign="center" o:hrstd="t" o:hr="t" fillcolor="#a0a0a0" stroked="f"/>
        </w:pict>
      </w:r>
    </w:p>
    <w:p w14:paraId="6DBC86F9" w14:textId="77777777" w:rsidR="00175C35" w:rsidRPr="00175C35" w:rsidRDefault="00175C35" w:rsidP="00175C35">
      <w:pPr>
        <w:rPr>
          <w:b/>
          <w:bCs/>
        </w:rPr>
      </w:pPr>
      <w:r w:rsidRPr="00175C35">
        <w:rPr>
          <w:b/>
          <w:bCs/>
        </w:rPr>
        <w:t>Medium-Priority Gaps</w:t>
      </w:r>
    </w:p>
    <w:p w14:paraId="7492DE96" w14:textId="77777777" w:rsidR="00175C35" w:rsidRPr="00175C35" w:rsidRDefault="00175C35" w:rsidP="00175C35">
      <w:pPr>
        <w:rPr>
          <w:b/>
          <w:bCs/>
        </w:rPr>
      </w:pPr>
      <w:r w:rsidRPr="00175C35">
        <w:rPr>
          <w:b/>
          <w:bCs/>
        </w:rPr>
        <w:t>These are features that premium international school apps offer and that differentiate a basic SIMS from a professional platform:</w:t>
      </w:r>
    </w:p>
    <w:p w14:paraId="4172227E" w14:textId="77777777" w:rsidR="00175C35" w:rsidRPr="00175C35" w:rsidRDefault="00175C35" w:rsidP="00175C35">
      <w:pPr>
        <w:rPr>
          <w:b/>
          <w:bCs/>
        </w:rPr>
      </w:pPr>
      <w:r w:rsidRPr="00175C35">
        <w:rPr>
          <w:b/>
          <w:bCs/>
        </w:rPr>
        <w:t>Assignment Submission Portal — Students submitting homework digitally (file upload or text), teachers grading online with comments. Your current homework module lets teachers mark but students can't submit through the app.</w:t>
      </w:r>
    </w:p>
    <w:p w14:paraId="52A21B4E" w14:textId="77777777" w:rsidR="00175C35" w:rsidRPr="00175C35" w:rsidRDefault="00175C35" w:rsidP="00175C35">
      <w:pPr>
        <w:rPr>
          <w:b/>
          <w:bCs/>
        </w:rPr>
      </w:pPr>
      <w:r w:rsidRPr="00175C35">
        <w:rPr>
          <w:b/>
          <w:bCs/>
        </w:rPr>
        <w:t>Online Admission / Enquiry Portal — A public-facing form where prospective parents submit enquiries, upload documents, and track application status. Reduces the school office's phone and walk-in load significantly.</w:t>
      </w:r>
    </w:p>
    <w:p w14:paraId="2FFE6FE1" w14:textId="77777777" w:rsidR="00175C35" w:rsidRPr="00175C35" w:rsidRDefault="00175C35" w:rsidP="00175C35">
      <w:pPr>
        <w:rPr>
          <w:b/>
          <w:bCs/>
        </w:rPr>
      </w:pPr>
      <w:r w:rsidRPr="00175C35">
        <w:rPr>
          <w:b/>
          <w:bCs/>
        </w:rPr>
        <w:t>Disciplinary Records — Logging incidents (late arrival, rule violation, behavior note), issuing warnings, and maintaining a visible disciplinary history per student. This is standard in international schools and often tied to character certificates.</w:t>
      </w:r>
    </w:p>
    <w:p w14:paraId="4F16DDD5" w14:textId="77777777" w:rsidR="00175C35" w:rsidRPr="00175C35" w:rsidRDefault="00175C35" w:rsidP="00175C35">
      <w:pPr>
        <w:rPr>
          <w:b/>
          <w:bCs/>
        </w:rPr>
      </w:pPr>
      <w:r w:rsidRPr="00175C35">
        <w:rPr>
          <w:b/>
          <w:bCs/>
        </w:rPr>
        <w:t>Progress Report Cards — Formatted, downloadable term report cards that combine attendance, marks, teacher remarks, and co-curricular activities into a single branded PDF sent to parents. Different from raw marksheets.</w:t>
      </w:r>
    </w:p>
    <w:p w14:paraId="3B491F14" w14:textId="77777777" w:rsidR="00175C35" w:rsidRPr="00175C35" w:rsidRDefault="00175C35" w:rsidP="00175C35">
      <w:pPr>
        <w:rPr>
          <w:b/>
          <w:bCs/>
        </w:rPr>
      </w:pPr>
      <w:r w:rsidRPr="00175C35">
        <w:rPr>
          <w:b/>
          <w:bCs/>
        </w:rPr>
        <w:t>Staff Payroll — Salary structure, deductions, allowances, and monthly payslip generation as PDF. For schools managing their own payroll without an external HR system.</w:t>
      </w:r>
    </w:p>
    <w:p w14:paraId="7F3A0EEA" w14:textId="77777777" w:rsidR="00175C35" w:rsidRPr="00175C35" w:rsidRDefault="00175C35" w:rsidP="00175C35">
      <w:pPr>
        <w:rPr>
          <w:b/>
          <w:bCs/>
        </w:rPr>
      </w:pPr>
      <w:r w:rsidRPr="00175C35">
        <w:rPr>
          <w:b/>
          <w:bCs/>
        </w:rPr>
        <w:pict w14:anchorId="6663CD2E">
          <v:rect id="_x0000_i1028" style="width:0;height:1.5pt" o:hralign="center" o:hrstd="t" o:hr="t" fillcolor="#a0a0a0" stroked="f"/>
        </w:pict>
      </w:r>
    </w:p>
    <w:p w14:paraId="715B203D" w14:textId="77777777" w:rsidR="00175C35" w:rsidRPr="00175C35" w:rsidRDefault="00175C35" w:rsidP="00175C35">
      <w:pPr>
        <w:rPr>
          <w:b/>
          <w:bCs/>
        </w:rPr>
      </w:pPr>
      <w:r w:rsidRPr="00175C35">
        <w:rPr>
          <w:b/>
          <w:bCs/>
        </w:rPr>
        <w:lastRenderedPageBreak/>
        <w:t>Lower-Priority / Advanced Gaps</w:t>
      </w:r>
    </w:p>
    <w:p w14:paraId="4FF0C077" w14:textId="77777777" w:rsidR="00175C35" w:rsidRPr="00175C35" w:rsidRDefault="00175C35" w:rsidP="00175C35">
      <w:pPr>
        <w:rPr>
          <w:b/>
          <w:bCs/>
        </w:rPr>
      </w:pPr>
      <w:r w:rsidRPr="00175C35">
        <w:rPr>
          <w:b/>
          <w:bCs/>
        </w:rPr>
        <w:t>These are features that larger, tech-forward schools use but that most schools don't need on day one:</w:t>
      </w:r>
    </w:p>
    <w:p w14:paraId="62147C41" w14:textId="77777777" w:rsidR="00175C35" w:rsidRPr="00175C35" w:rsidRDefault="00175C35" w:rsidP="00175C35">
      <w:pPr>
        <w:rPr>
          <w:b/>
          <w:bCs/>
        </w:rPr>
      </w:pPr>
      <w:r w:rsidRPr="00175C35">
        <w:rPr>
          <w:b/>
          <w:bCs/>
        </w:rPr>
        <w:t>Health / Medical Records — Student vaccination history, nurse visit logs, allergy/blood group info (you have blood group on the ID card but no medical module), and emergency contact protocols.</w:t>
      </w:r>
    </w:p>
    <w:p w14:paraId="46EFC073" w14:textId="77777777" w:rsidR="00175C35" w:rsidRPr="00175C35" w:rsidRDefault="00175C35" w:rsidP="00175C35">
      <w:pPr>
        <w:rPr>
          <w:b/>
          <w:bCs/>
        </w:rPr>
      </w:pPr>
      <w:r w:rsidRPr="00175C35">
        <w:rPr>
          <w:b/>
          <w:bCs/>
        </w:rPr>
        <w:t>Biometric / QR Code Attendance — Integration with RFID scanners or QR code scanning via the phone camera for faster attendance marking, instead of manual roll calls. Especially useful for secondary schools with many periods.</w:t>
      </w:r>
    </w:p>
    <w:p w14:paraId="76B6D8C3" w14:textId="77777777" w:rsidR="00175C35" w:rsidRPr="00175C35" w:rsidRDefault="00175C35" w:rsidP="00175C35">
      <w:pPr>
        <w:rPr>
          <w:b/>
          <w:bCs/>
        </w:rPr>
      </w:pPr>
      <w:r w:rsidRPr="00175C35">
        <w:rPr>
          <w:b/>
          <w:bCs/>
        </w:rPr>
        <w:t>Visitor Management — Gate pass system logging who entered the school, which student/staff they came to see, entry and exit time. Required by some CBSE and international accreditation bodies.</w:t>
      </w:r>
    </w:p>
    <w:p w14:paraId="5FA69AA3" w14:textId="77777777" w:rsidR="00175C35" w:rsidRPr="00175C35" w:rsidRDefault="00175C35" w:rsidP="00175C35">
      <w:pPr>
        <w:rPr>
          <w:b/>
          <w:bCs/>
        </w:rPr>
      </w:pPr>
      <w:r w:rsidRPr="00175C35">
        <w:rPr>
          <w:b/>
          <w:bCs/>
        </w:rPr>
        <w:t>Alumni Management — A database of past students with their graduating year, contact info, and an alumni-specific login. Allows schools to maintain relationships and run fundraising.</w:t>
      </w:r>
    </w:p>
    <w:p w14:paraId="15874B57" w14:textId="77777777" w:rsidR="00175C35" w:rsidRPr="00175C35" w:rsidRDefault="00175C35" w:rsidP="00175C35">
      <w:pPr>
        <w:rPr>
          <w:b/>
          <w:bCs/>
        </w:rPr>
      </w:pPr>
      <w:r w:rsidRPr="00175C35">
        <w:rPr>
          <w:b/>
          <w:bCs/>
        </w:rPr>
        <w:t>School Bus GPS Tracking — Live location of school buses visible to parents. Typically done via a third-party GPS vendor integration rather than building from scratch. High demand from parents but complex to implement.</w:t>
      </w:r>
    </w:p>
    <w:p w14:paraId="02620035" w14:textId="77777777" w:rsidR="00175C35" w:rsidRPr="00175C35" w:rsidRDefault="00175C35" w:rsidP="00175C35">
      <w:pPr>
        <w:rPr>
          <w:b/>
          <w:bCs/>
        </w:rPr>
      </w:pPr>
      <w:r w:rsidRPr="00175C35">
        <w:rPr>
          <w:b/>
          <w:bCs/>
        </w:rPr>
        <w:t>Learning Management System (LMS) — Video lectures, course content, assignment submission (covered above), and progress tracking. The online test series you've built is a partial LMS. Full LMS (like what Google Classroom or Moodle does) is a significant build.</w:t>
      </w:r>
    </w:p>
    <w:p w14:paraId="04AE9C31" w14:textId="77777777" w:rsidR="00175C35" w:rsidRPr="00175C35" w:rsidRDefault="00175C35" w:rsidP="00175C35">
      <w:pPr>
        <w:rPr>
          <w:b/>
          <w:bCs/>
        </w:rPr>
      </w:pPr>
      <w:r w:rsidRPr="00175C35">
        <w:rPr>
          <w:b/>
          <w:bCs/>
        </w:rPr>
        <w:t>Canteen / Cafeteria — Daily menu, pre-ordering, and cashless payment for the school canteen. Very specific to schools with large canteen operations.</w:t>
      </w:r>
    </w:p>
    <w:p w14:paraId="39AABA5A" w14:textId="77777777" w:rsidR="00175C35" w:rsidRPr="00175C35" w:rsidRDefault="00175C35" w:rsidP="00175C35">
      <w:pPr>
        <w:rPr>
          <w:b/>
          <w:bCs/>
        </w:rPr>
      </w:pPr>
      <w:r w:rsidRPr="00175C35">
        <w:rPr>
          <w:b/>
          <w:bCs/>
        </w:rPr>
        <w:t>Third-party Integrations — Zoom/Google Meet links directly in the timetable for hybrid learning; Google Classroom sync for assignments. Most schools still use these separately.</w:t>
      </w:r>
    </w:p>
    <w:p w14:paraId="65BBE227" w14:textId="77777777" w:rsidR="00175C35" w:rsidRPr="00175C35" w:rsidRDefault="00175C35" w:rsidP="00175C35">
      <w:pPr>
        <w:rPr>
          <w:b/>
          <w:bCs/>
        </w:rPr>
      </w:pPr>
      <w:r w:rsidRPr="00175C35">
        <w:rPr>
          <w:b/>
          <w:bCs/>
        </w:rPr>
        <w:t>AI Analytics — At-risk student identification based on attendance + marks trends, automated parent alerts before a student fails. More relevant once you have 1–2 years of historical data.</w:t>
      </w:r>
    </w:p>
    <w:p w14:paraId="73DFF06B" w14:textId="77777777" w:rsidR="00175C35" w:rsidRPr="00175C35" w:rsidRDefault="00175C35" w:rsidP="00175C35">
      <w:pPr>
        <w:rPr>
          <w:b/>
          <w:bCs/>
        </w:rPr>
      </w:pPr>
      <w:r w:rsidRPr="00175C35">
        <w:rPr>
          <w:b/>
          <w:bCs/>
        </w:rPr>
        <w:pict w14:anchorId="1DC342F1">
          <v:rect id="_x0000_i1029" style="width:0;height:1.5pt" o:hralign="center" o:hrstd="t" o:hr="t" fillcolor="#a0a0a0" stroked="f"/>
        </w:pict>
      </w:r>
    </w:p>
    <w:p w14:paraId="71173B8B" w14:textId="77777777" w:rsidR="00175C35" w:rsidRPr="00175C35" w:rsidRDefault="00175C35" w:rsidP="00175C35">
      <w:pPr>
        <w:rPr>
          <w:b/>
          <w:bCs/>
        </w:rPr>
      </w:pPr>
      <w:r w:rsidRPr="00175C35">
        <w:rPr>
          <w:b/>
          <w:bCs/>
        </w:rPr>
        <w:t>Summary</w:t>
      </w:r>
    </w:p>
    <w:p w14:paraId="23543B4F" w14:textId="77777777" w:rsidR="00175C35" w:rsidRPr="00175C35" w:rsidRDefault="00175C35" w:rsidP="00175C35">
      <w:pPr>
        <w:rPr>
          <w:b/>
          <w:bCs/>
        </w:rPr>
      </w:pPr>
      <w:r w:rsidRPr="00175C35">
        <w:rPr>
          <w:b/>
          <w:bCs/>
        </w:rPr>
        <w:lastRenderedPageBreak/>
        <w:t>Your app is strong in the core school operations area. The biggest gaps relative to international standards are: library management, certificate generation, leave management, online fee payment, and a better report card system. Those five would bring your platform to parity with mid-tier international school systems like Fedena or Classter. The school events calendar is almost free since the backend already exists — just needs a UI.</w:t>
      </w:r>
    </w:p>
    <w:p w14:paraId="71740A42" w14:textId="77777777" w:rsidR="00175C35" w:rsidRPr="00175C35" w:rsidRDefault="00175C35" w:rsidP="00175C35">
      <w:pPr>
        <w:rPr>
          <w:b/>
          <w:bCs/>
        </w:rPr>
      </w:pPr>
      <w:r w:rsidRPr="00175C35">
        <w:rPr>
          <w:b/>
          <w:bCs/>
        </w:rPr>
        <w:t>Would you like to start on any of these? Certificate generation or library management would be the most impactful next additions, and both fit naturally into the architecture you already have.</w:t>
      </w:r>
    </w:p>
    <w:p w14:paraId="480FD97E" w14:textId="2F174DD3" w:rsidR="003B4D6E" w:rsidRPr="00175C35" w:rsidRDefault="003B4D6E" w:rsidP="00175C35"/>
    <w:sectPr w:rsidR="003B4D6E" w:rsidRPr="00175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6E"/>
    <w:rsid w:val="00175C35"/>
    <w:rsid w:val="003B4D6E"/>
    <w:rsid w:val="00CC2B7D"/>
    <w:rsid w:val="00CE7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88324B-547C-4CE4-8DA0-330E84AC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D6E"/>
    <w:rPr>
      <w:rFonts w:eastAsiaTheme="majorEastAsia" w:cstheme="majorBidi"/>
      <w:color w:val="272727" w:themeColor="text1" w:themeTint="D8"/>
    </w:rPr>
  </w:style>
  <w:style w:type="paragraph" w:styleId="Title">
    <w:name w:val="Title"/>
    <w:basedOn w:val="Normal"/>
    <w:next w:val="Normal"/>
    <w:link w:val="TitleChar"/>
    <w:uiPriority w:val="10"/>
    <w:qFormat/>
    <w:rsid w:val="003B4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D6E"/>
    <w:pPr>
      <w:spacing w:before="160"/>
      <w:jc w:val="center"/>
    </w:pPr>
    <w:rPr>
      <w:i/>
      <w:iCs/>
      <w:color w:val="404040" w:themeColor="text1" w:themeTint="BF"/>
    </w:rPr>
  </w:style>
  <w:style w:type="character" w:customStyle="1" w:styleId="QuoteChar">
    <w:name w:val="Quote Char"/>
    <w:basedOn w:val="DefaultParagraphFont"/>
    <w:link w:val="Quote"/>
    <w:uiPriority w:val="29"/>
    <w:rsid w:val="003B4D6E"/>
    <w:rPr>
      <w:i/>
      <w:iCs/>
      <w:color w:val="404040" w:themeColor="text1" w:themeTint="BF"/>
    </w:rPr>
  </w:style>
  <w:style w:type="paragraph" w:styleId="ListParagraph">
    <w:name w:val="List Paragraph"/>
    <w:basedOn w:val="Normal"/>
    <w:uiPriority w:val="34"/>
    <w:qFormat/>
    <w:rsid w:val="003B4D6E"/>
    <w:pPr>
      <w:ind w:left="720"/>
      <w:contextualSpacing/>
    </w:pPr>
  </w:style>
  <w:style w:type="character" w:styleId="IntenseEmphasis">
    <w:name w:val="Intense Emphasis"/>
    <w:basedOn w:val="DefaultParagraphFont"/>
    <w:uiPriority w:val="21"/>
    <w:qFormat/>
    <w:rsid w:val="003B4D6E"/>
    <w:rPr>
      <w:i/>
      <w:iCs/>
      <w:color w:val="0F4761" w:themeColor="accent1" w:themeShade="BF"/>
    </w:rPr>
  </w:style>
  <w:style w:type="paragraph" w:styleId="IntenseQuote">
    <w:name w:val="Intense Quote"/>
    <w:basedOn w:val="Normal"/>
    <w:next w:val="Normal"/>
    <w:link w:val="IntenseQuoteChar"/>
    <w:uiPriority w:val="30"/>
    <w:qFormat/>
    <w:rsid w:val="003B4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D6E"/>
    <w:rPr>
      <w:i/>
      <w:iCs/>
      <w:color w:val="0F4761" w:themeColor="accent1" w:themeShade="BF"/>
    </w:rPr>
  </w:style>
  <w:style w:type="character" w:styleId="IntenseReference">
    <w:name w:val="Intense Reference"/>
    <w:basedOn w:val="DefaultParagraphFont"/>
    <w:uiPriority w:val="32"/>
    <w:qFormat/>
    <w:rsid w:val="003B4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3962</TotalTime>
  <Pages>1</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2026-09-17T21:44:00Z</dcterms:created>
  <dcterms:modified xsi:type="dcterms:W3CDTF">2026-09-24T00:07:00Z</dcterms:modified>
</cp:coreProperties>
</file>