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A598" w14:textId="2DA75492" w:rsidR="007D4D41" w:rsidRPr="009D7E43" w:rsidRDefault="007D4D41" w:rsidP="007D4D41">
      <w:pPr>
        <w:rPr>
          <w:sz w:val="96"/>
          <w:szCs w:val="96"/>
          <w:lang w:val="fr-FR"/>
        </w:rPr>
      </w:pPr>
      <w:r w:rsidRPr="009D7E43">
        <w:rPr>
          <w:sz w:val="96"/>
          <w:szCs w:val="96"/>
          <w:lang w:val="fr-FR"/>
        </w:rPr>
        <w:t>Installation Guide</w:t>
      </w:r>
    </w:p>
    <w:p w14:paraId="07642D6C" w14:textId="7DED2B62" w:rsidR="007D4D41" w:rsidRPr="009D7E43" w:rsidRDefault="00A826DA" w:rsidP="007D4D41">
      <w:pPr>
        <w:rPr>
          <w:color w:val="2F5496" w:themeColor="accent1" w:themeShade="BF"/>
          <w:sz w:val="96"/>
          <w:szCs w:val="96"/>
          <w:lang w:val="fr-FR"/>
        </w:rPr>
      </w:pPr>
      <w:r w:rsidRPr="009D7E43">
        <w:rPr>
          <w:color w:val="2F5496" w:themeColor="accent1" w:themeShade="BF"/>
          <w:sz w:val="96"/>
          <w:szCs w:val="96"/>
          <w:lang w:val="fr-FR"/>
        </w:rPr>
        <w:t>Autodiscipline</w:t>
      </w:r>
    </w:p>
    <w:p w14:paraId="76A1EEC3" w14:textId="7D42C599" w:rsidR="007D4D41" w:rsidRPr="009D7E43" w:rsidRDefault="007D4D41" w:rsidP="007D4D41">
      <w:pPr>
        <w:rPr>
          <w:lang w:val="fr-FR"/>
        </w:rPr>
      </w:pPr>
      <w:r w:rsidRPr="009D7E43">
        <w:rPr>
          <w:lang w:val="fr-FR"/>
        </w:rPr>
        <w:t>Version 1.</w:t>
      </w:r>
      <w:r w:rsidR="009D7E43" w:rsidRPr="009D7E43">
        <w:rPr>
          <w:lang w:val="fr-FR"/>
        </w:rPr>
        <w:t>1</w:t>
      </w:r>
      <w:r w:rsidRPr="009D7E43">
        <w:rPr>
          <w:lang w:val="fr-FR"/>
        </w:rPr>
        <w:t xml:space="preserve">  |  19 July 2022</w:t>
      </w:r>
    </w:p>
    <w:p w14:paraId="26D7BD4D" w14:textId="3D8602C6" w:rsidR="007D4D41" w:rsidRPr="009D7E43" w:rsidRDefault="007D4D41" w:rsidP="007D4D41">
      <w:pPr>
        <w:rPr>
          <w:lang w:val="fr-FR"/>
        </w:rPr>
      </w:pPr>
    </w:p>
    <w:p w14:paraId="59252A90" w14:textId="77777777" w:rsidR="007D4D41" w:rsidRPr="009D7E43" w:rsidRDefault="007D4D41" w:rsidP="007D4D41">
      <w:pPr>
        <w:rPr>
          <w:lang w:val="fr-FR"/>
        </w:rPr>
      </w:pPr>
    </w:p>
    <w:p w14:paraId="113FA7A4" w14:textId="4652482B" w:rsidR="007D4D41" w:rsidRDefault="00FC5014" w:rsidP="007D4D41">
      <w:r>
        <w:rPr>
          <w:noProof/>
        </w:rPr>
        <w:drawing>
          <wp:inline distT="0" distB="0" distL="0" distR="0" wp14:anchorId="5DA76DD7" wp14:editId="20F7BB0C">
            <wp:extent cx="5278120" cy="5278120"/>
            <wp:effectExtent l="0" t="0" r="0" b="0"/>
            <wp:docPr id="2" name="Picture 2" descr="A picture containing text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lam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F5F3" w14:textId="77777777" w:rsidR="007D4D41" w:rsidRDefault="007D4D41" w:rsidP="007D4D41"/>
    <w:p w14:paraId="22FE4E09" w14:textId="5F60D73E" w:rsidR="007D4D41" w:rsidRPr="00C63BA9" w:rsidRDefault="007D4D41" w:rsidP="007D4D41">
      <w:pPr>
        <w:pStyle w:val="Title"/>
      </w:pPr>
      <w:r w:rsidRPr="00B23DC4">
        <w:fldChar w:fldCharType="begin"/>
      </w:r>
      <w:r w:rsidRPr="00C63BA9">
        <w:instrText xml:space="preserve"> TITLE  </w:instrText>
      </w:r>
      <w:r w:rsidR="00D90D06">
        <w:fldChar w:fldCharType="separate"/>
      </w:r>
      <w:r w:rsidRPr="00B23DC4">
        <w:fldChar w:fldCharType="end"/>
      </w:r>
    </w:p>
    <w:p w14:paraId="1104722F" w14:textId="77777777" w:rsidR="007D4D41" w:rsidRPr="00C63BA9" w:rsidRDefault="007D4D41" w:rsidP="007D4D41"/>
    <w:p w14:paraId="424F1DF9" w14:textId="77777777" w:rsidR="007D4D41" w:rsidRPr="00C63BA9" w:rsidRDefault="007D4D41" w:rsidP="007D4D41"/>
    <w:p w14:paraId="703DAE20" w14:textId="14BA3858" w:rsidR="007D4D41" w:rsidRDefault="007D4D41" w:rsidP="007D4D41">
      <w:pPr>
        <w:pStyle w:val="ToCHeader"/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br w:type="page"/>
      </w:r>
      <w:r>
        <w:lastRenderedPageBreak/>
        <w:t>Table of Contents</w:t>
      </w:r>
    </w:p>
    <w:p w14:paraId="4710390C" w14:textId="77777777" w:rsidR="005551BE" w:rsidRDefault="005551BE" w:rsidP="007D4D41">
      <w:pPr>
        <w:pStyle w:val="ToCHeader"/>
      </w:pPr>
    </w:p>
    <w:p w14:paraId="094DE535" w14:textId="77777777" w:rsidR="007D4D41" w:rsidRPr="005551BE" w:rsidRDefault="007D4D41" w:rsidP="005551BE">
      <w:pPr>
        <w:pStyle w:val="TOC1"/>
        <w:tabs>
          <w:tab w:val="left" w:pos="480"/>
          <w:tab w:val="right" w:leader="dot" w:pos="8302"/>
        </w:tabs>
        <w:spacing w:line="720" w:lineRule="auto"/>
        <w:rPr>
          <w:noProof/>
        </w:rPr>
      </w:pPr>
      <w:r w:rsidRPr="005551BE">
        <w:fldChar w:fldCharType="begin"/>
      </w:r>
      <w:r w:rsidRPr="005551BE">
        <w:instrText xml:space="preserve"> TOC \t "Heading 1,1,Heading 2,2" </w:instrText>
      </w:r>
      <w:r w:rsidRPr="005551BE">
        <w:fldChar w:fldCharType="separate"/>
      </w:r>
      <w:r w:rsidRPr="005551BE">
        <w:rPr>
          <w:noProof/>
        </w:rPr>
        <w:t>1</w:t>
      </w:r>
      <w:r w:rsidRPr="005551BE">
        <w:rPr>
          <w:noProof/>
        </w:rPr>
        <w:tab/>
        <w:t>Introduction</w:t>
      </w:r>
      <w:r w:rsidRPr="005551BE">
        <w:rPr>
          <w:noProof/>
        </w:rPr>
        <w:tab/>
      </w:r>
      <w:r w:rsidRPr="005551BE">
        <w:rPr>
          <w:noProof/>
        </w:rPr>
        <w:fldChar w:fldCharType="begin"/>
      </w:r>
      <w:r w:rsidRPr="005551BE">
        <w:rPr>
          <w:noProof/>
        </w:rPr>
        <w:instrText xml:space="preserve"> PAGEREF _Toc317847329 \h </w:instrText>
      </w:r>
      <w:r w:rsidRPr="005551BE">
        <w:rPr>
          <w:noProof/>
        </w:rPr>
      </w:r>
      <w:r w:rsidRPr="005551BE">
        <w:rPr>
          <w:noProof/>
        </w:rPr>
        <w:fldChar w:fldCharType="separate"/>
      </w:r>
      <w:r w:rsidRPr="005551BE">
        <w:rPr>
          <w:noProof/>
        </w:rPr>
        <w:t>3</w:t>
      </w:r>
      <w:r w:rsidRPr="005551BE">
        <w:rPr>
          <w:noProof/>
        </w:rPr>
        <w:fldChar w:fldCharType="end"/>
      </w:r>
    </w:p>
    <w:p w14:paraId="0C5EE52B" w14:textId="77777777" w:rsidR="007D4D41" w:rsidRPr="005551BE" w:rsidRDefault="007D4D41" w:rsidP="005551BE">
      <w:pPr>
        <w:pStyle w:val="TOC2"/>
        <w:tabs>
          <w:tab w:val="left" w:pos="720"/>
          <w:tab w:val="right" w:leader="dot" w:pos="8302"/>
        </w:tabs>
        <w:spacing w:line="720" w:lineRule="auto"/>
        <w:rPr>
          <w:noProof/>
        </w:rPr>
      </w:pPr>
      <w:r w:rsidRPr="005551BE">
        <w:rPr>
          <w:noProof/>
        </w:rPr>
        <w:t>1.1</w:t>
      </w:r>
      <w:r w:rsidRPr="005551BE">
        <w:rPr>
          <w:noProof/>
        </w:rPr>
        <w:tab/>
        <w:t>Purpose</w:t>
      </w:r>
      <w:r w:rsidRPr="005551BE">
        <w:rPr>
          <w:noProof/>
        </w:rPr>
        <w:tab/>
      </w:r>
      <w:r w:rsidRPr="005551BE">
        <w:rPr>
          <w:noProof/>
        </w:rPr>
        <w:fldChar w:fldCharType="begin"/>
      </w:r>
      <w:r w:rsidRPr="005551BE">
        <w:rPr>
          <w:noProof/>
        </w:rPr>
        <w:instrText xml:space="preserve"> PAGEREF _Toc317847330 \h </w:instrText>
      </w:r>
      <w:r w:rsidRPr="005551BE">
        <w:rPr>
          <w:noProof/>
        </w:rPr>
      </w:r>
      <w:r w:rsidRPr="005551BE">
        <w:rPr>
          <w:noProof/>
        </w:rPr>
        <w:fldChar w:fldCharType="separate"/>
      </w:r>
      <w:r w:rsidRPr="005551BE">
        <w:rPr>
          <w:noProof/>
        </w:rPr>
        <w:t>3</w:t>
      </w:r>
      <w:r w:rsidRPr="005551BE">
        <w:rPr>
          <w:noProof/>
        </w:rPr>
        <w:fldChar w:fldCharType="end"/>
      </w:r>
    </w:p>
    <w:p w14:paraId="2F8A5DF7" w14:textId="51D01DBC" w:rsidR="007D4D41" w:rsidRPr="005551BE" w:rsidRDefault="007D4D41" w:rsidP="005551BE">
      <w:pPr>
        <w:pStyle w:val="TOC2"/>
        <w:tabs>
          <w:tab w:val="left" w:pos="720"/>
          <w:tab w:val="right" w:leader="dot" w:pos="8302"/>
        </w:tabs>
        <w:spacing w:line="720" w:lineRule="auto"/>
        <w:rPr>
          <w:noProof/>
        </w:rPr>
      </w:pPr>
      <w:r w:rsidRPr="005551BE">
        <w:rPr>
          <w:noProof/>
        </w:rPr>
        <w:t>1.2</w:t>
      </w:r>
      <w:r w:rsidRPr="005551BE">
        <w:rPr>
          <w:noProof/>
        </w:rPr>
        <w:tab/>
      </w:r>
      <w:r w:rsidR="003870FD" w:rsidRPr="005551BE">
        <w:rPr>
          <w:noProof/>
        </w:rPr>
        <w:t>Getting Started</w:t>
      </w:r>
      <w:r w:rsidRPr="005551BE">
        <w:rPr>
          <w:noProof/>
        </w:rPr>
        <w:tab/>
      </w:r>
      <w:r w:rsidRPr="005551BE">
        <w:rPr>
          <w:noProof/>
        </w:rPr>
        <w:fldChar w:fldCharType="begin"/>
      </w:r>
      <w:r w:rsidRPr="005551BE">
        <w:rPr>
          <w:noProof/>
        </w:rPr>
        <w:instrText xml:space="preserve"> PAGEREF _Toc317847331 \h </w:instrText>
      </w:r>
      <w:r w:rsidRPr="005551BE">
        <w:rPr>
          <w:noProof/>
        </w:rPr>
      </w:r>
      <w:r w:rsidRPr="005551BE">
        <w:rPr>
          <w:noProof/>
        </w:rPr>
        <w:fldChar w:fldCharType="separate"/>
      </w:r>
      <w:r w:rsidRPr="005551BE">
        <w:rPr>
          <w:noProof/>
        </w:rPr>
        <w:t>3</w:t>
      </w:r>
      <w:r w:rsidRPr="005551BE">
        <w:rPr>
          <w:noProof/>
        </w:rPr>
        <w:fldChar w:fldCharType="end"/>
      </w:r>
    </w:p>
    <w:p w14:paraId="3811A5C4" w14:textId="77777777" w:rsidR="005551BE" w:rsidRPr="005551BE" w:rsidRDefault="005551BE" w:rsidP="005551BE"/>
    <w:p w14:paraId="540C5761" w14:textId="77777777" w:rsidR="007D4D41" w:rsidRPr="005551BE" w:rsidRDefault="007D4D41" w:rsidP="005551BE">
      <w:pPr>
        <w:pStyle w:val="TOC1"/>
        <w:tabs>
          <w:tab w:val="left" w:pos="480"/>
          <w:tab w:val="right" w:leader="dot" w:pos="8302"/>
        </w:tabs>
        <w:spacing w:line="720" w:lineRule="auto"/>
        <w:rPr>
          <w:noProof/>
        </w:rPr>
      </w:pPr>
      <w:r w:rsidRPr="005551BE">
        <w:rPr>
          <w:noProof/>
          <w:lang w:val="en-US"/>
        </w:rPr>
        <w:t>2</w:t>
      </w:r>
      <w:r w:rsidRPr="005551BE">
        <w:rPr>
          <w:noProof/>
        </w:rPr>
        <w:tab/>
      </w:r>
      <w:r w:rsidRPr="005551BE">
        <w:rPr>
          <w:noProof/>
          <w:lang w:val="en-US"/>
        </w:rPr>
        <w:t>Installation Manual</w:t>
      </w:r>
      <w:r w:rsidRPr="005551BE">
        <w:rPr>
          <w:noProof/>
        </w:rPr>
        <w:tab/>
      </w:r>
      <w:r w:rsidRPr="005551BE">
        <w:rPr>
          <w:noProof/>
        </w:rPr>
        <w:fldChar w:fldCharType="begin"/>
      </w:r>
      <w:r w:rsidRPr="005551BE">
        <w:rPr>
          <w:noProof/>
        </w:rPr>
        <w:instrText xml:space="preserve"> PAGEREF _Toc317847334 \h </w:instrText>
      </w:r>
      <w:r w:rsidRPr="005551BE">
        <w:rPr>
          <w:noProof/>
        </w:rPr>
      </w:r>
      <w:r w:rsidRPr="005551BE">
        <w:rPr>
          <w:noProof/>
        </w:rPr>
        <w:fldChar w:fldCharType="separate"/>
      </w:r>
      <w:r w:rsidRPr="005551BE">
        <w:rPr>
          <w:noProof/>
        </w:rPr>
        <w:t>4</w:t>
      </w:r>
      <w:r w:rsidRPr="005551BE">
        <w:rPr>
          <w:noProof/>
        </w:rPr>
        <w:fldChar w:fldCharType="end"/>
      </w:r>
    </w:p>
    <w:p w14:paraId="7880FDD9" w14:textId="3AFD7AD3" w:rsidR="007D4D41" w:rsidRPr="005551BE" w:rsidRDefault="007D4D41" w:rsidP="005551BE">
      <w:pPr>
        <w:pStyle w:val="TOC2"/>
        <w:tabs>
          <w:tab w:val="left" w:pos="720"/>
          <w:tab w:val="right" w:leader="dot" w:pos="8302"/>
        </w:tabs>
        <w:spacing w:line="720" w:lineRule="auto"/>
        <w:rPr>
          <w:noProof/>
        </w:rPr>
      </w:pPr>
      <w:r w:rsidRPr="005551BE">
        <w:rPr>
          <w:noProof/>
        </w:rPr>
        <w:t>2.1</w:t>
      </w:r>
      <w:r w:rsidRPr="005551BE">
        <w:rPr>
          <w:noProof/>
        </w:rPr>
        <w:tab/>
        <w:t>Pre-requisites</w:t>
      </w:r>
      <w:r w:rsidRPr="005551BE">
        <w:rPr>
          <w:noProof/>
        </w:rPr>
        <w:tab/>
      </w:r>
      <w:r w:rsidR="00F916BF">
        <w:rPr>
          <w:noProof/>
        </w:rPr>
        <w:t>4</w:t>
      </w:r>
    </w:p>
    <w:p w14:paraId="44A2AF1B" w14:textId="2F8ED610" w:rsidR="007D4D41" w:rsidRDefault="007D4D41" w:rsidP="005551BE">
      <w:pPr>
        <w:pStyle w:val="TOC2"/>
        <w:tabs>
          <w:tab w:val="left" w:pos="720"/>
          <w:tab w:val="right" w:leader="dot" w:pos="8302"/>
        </w:tabs>
        <w:spacing w:line="720" w:lineRule="auto"/>
        <w:rPr>
          <w:noProof/>
        </w:rPr>
      </w:pPr>
      <w:r w:rsidRPr="005551BE">
        <w:rPr>
          <w:noProof/>
        </w:rPr>
        <w:t>2.</w:t>
      </w:r>
      <w:r w:rsidR="005551BE" w:rsidRPr="005551BE">
        <w:rPr>
          <w:noProof/>
        </w:rPr>
        <w:t>2</w:t>
      </w:r>
      <w:r w:rsidRPr="005551BE">
        <w:rPr>
          <w:noProof/>
        </w:rPr>
        <w:tab/>
        <w:t>Installation Procedure</w:t>
      </w:r>
      <w:r w:rsidRPr="005551BE">
        <w:rPr>
          <w:noProof/>
        </w:rPr>
        <w:tab/>
      </w:r>
      <w:r w:rsidR="00D90D06">
        <w:rPr>
          <w:noProof/>
        </w:rPr>
        <w:t>5</w:t>
      </w:r>
      <w:r w:rsidRPr="005551BE">
        <w:rPr>
          <w:noProof/>
        </w:rPr>
        <w:t xml:space="preserve"> </w:t>
      </w:r>
    </w:p>
    <w:p w14:paraId="49A79E38" w14:textId="77777777" w:rsidR="005551BE" w:rsidRPr="005551BE" w:rsidRDefault="005551BE" w:rsidP="005551BE"/>
    <w:p w14:paraId="30246D2F" w14:textId="5DDD307A" w:rsidR="007D4D41" w:rsidRPr="005551BE" w:rsidRDefault="007D4D41" w:rsidP="005551BE">
      <w:pPr>
        <w:pStyle w:val="TOC1"/>
        <w:tabs>
          <w:tab w:val="left" w:pos="480"/>
          <w:tab w:val="right" w:leader="dot" w:pos="8302"/>
        </w:tabs>
        <w:spacing w:line="720" w:lineRule="auto"/>
        <w:rPr>
          <w:noProof/>
        </w:rPr>
      </w:pPr>
      <w:r w:rsidRPr="005551BE">
        <w:rPr>
          <w:noProof/>
        </w:rPr>
        <w:t>3</w:t>
      </w:r>
      <w:r w:rsidRPr="005551BE">
        <w:rPr>
          <w:noProof/>
        </w:rPr>
        <w:tab/>
        <w:t>Additional Information</w:t>
      </w:r>
      <w:r w:rsidRPr="005551BE">
        <w:rPr>
          <w:noProof/>
        </w:rPr>
        <w:tab/>
      </w:r>
      <w:r w:rsidR="00F916BF">
        <w:rPr>
          <w:noProof/>
        </w:rPr>
        <w:t>6</w:t>
      </w:r>
    </w:p>
    <w:p w14:paraId="055B57D3" w14:textId="66E19A06" w:rsidR="007D4D41" w:rsidRPr="005551BE" w:rsidRDefault="007D4D41" w:rsidP="005551BE">
      <w:pPr>
        <w:pStyle w:val="TOC2"/>
        <w:tabs>
          <w:tab w:val="left" w:pos="720"/>
          <w:tab w:val="right" w:leader="dot" w:pos="8302"/>
        </w:tabs>
        <w:spacing w:line="720" w:lineRule="auto"/>
        <w:rPr>
          <w:noProof/>
        </w:rPr>
      </w:pPr>
      <w:r w:rsidRPr="005551BE">
        <w:rPr>
          <w:noProof/>
        </w:rPr>
        <w:t>3.</w:t>
      </w:r>
      <w:r w:rsidR="005551BE" w:rsidRPr="005551BE">
        <w:rPr>
          <w:noProof/>
        </w:rPr>
        <w:t>1</w:t>
      </w:r>
      <w:r w:rsidRPr="005551BE">
        <w:rPr>
          <w:noProof/>
        </w:rPr>
        <w:tab/>
        <w:t>Contact Information</w:t>
      </w:r>
      <w:r w:rsidRPr="005551BE">
        <w:rPr>
          <w:noProof/>
        </w:rPr>
        <w:tab/>
      </w:r>
      <w:r w:rsidR="00F916BF">
        <w:rPr>
          <w:noProof/>
        </w:rPr>
        <w:t>6</w:t>
      </w:r>
    </w:p>
    <w:p w14:paraId="1C44EC3B" w14:textId="77777777" w:rsidR="007D4D41" w:rsidRDefault="007D4D41" w:rsidP="005551BE">
      <w:pPr>
        <w:spacing w:line="720" w:lineRule="auto"/>
      </w:pPr>
      <w:r w:rsidRPr="005551BE">
        <w:fldChar w:fldCharType="end"/>
      </w:r>
    </w:p>
    <w:p w14:paraId="1B275E37" w14:textId="77777777" w:rsidR="007D4D41" w:rsidRDefault="007D4D41" w:rsidP="007D4D41">
      <w:pPr>
        <w:sectPr w:rsidR="007D4D41" w:rsidSect="00D1124A">
          <w:headerReference w:type="default" r:id="rId11"/>
          <w:footerReference w:type="default" r:id="rId12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50562218" w14:textId="432F62EF" w:rsidR="007D4D41" w:rsidRDefault="007D4D41" w:rsidP="007D4D41">
      <w:pPr>
        <w:pStyle w:val="Heading1"/>
      </w:pPr>
      <w:bookmarkStart w:id="0" w:name="_Toc317847329"/>
      <w:r w:rsidRPr="003D2C28">
        <w:lastRenderedPageBreak/>
        <w:t>Introduction</w:t>
      </w:r>
      <w:bookmarkEnd w:id="0"/>
    </w:p>
    <w:p w14:paraId="0BF354A0" w14:textId="77777777" w:rsidR="003870FD" w:rsidRPr="003870FD" w:rsidRDefault="003870FD" w:rsidP="003870FD"/>
    <w:p w14:paraId="1366E2D1" w14:textId="77777777" w:rsidR="007D4D41" w:rsidRPr="003D2C28" w:rsidRDefault="007D4D41" w:rsidP="007D4D41">
      <w:pPr>
        <w:pStyle w:val="Heading2"/>
      </w:pPr>
      <w:bookmarkStart w:id="1" w:name="_Toc317847330"/>
      <w:r w:rsidRPr="003D2C28">
        <w:t>Purpose</w:t>
      </w:r>
      <w:bookmarkEnd w:id="1"/>
    </w:p>
    <w:p w14:paraId="458E74C7" w14:textId="403EEF55" w:rsidR="007D4D41" w:rsidRDefault="00F36285" w:rsidP="007D4D41">
      <w:r>
        <w:t xml:space="preserve">This document covers the installation of software </w:t>
      </w:r>
      <w:r w:rsidR="00C15E0E">
        <w:t xml:space="preserve">prescribed </w:t>
      </w:r>
      <w:r w:rsidR="00CE7404">
        <w:t xml:space="preserve">within the </w:t>
      </w:r>
      <w:proofErr w:type="spellStart"/>
      <w:r w:rsidR="0064462C">
        <w:t>MonAppli</w:t>
      </w:r>
      <w:proofErr w:type="spellEnd"/>
      <w:r w:rsidR="0064462C">
        <w:t xml:space="preserve"> </w:t>
      </w:r>
      <w:r w:rsidR="008A05E2">
        <w:t>personal organisation product</w:t>
      </w:r>
      <w:r w:rsidR="00C15E0E">
        <w:t xml:space="preserve"> package</w:t>
      </w:r>
      <w:r w:rsidR="004A6403">
        <w:t xml:space="preserve"> - </w:t>
      </w:r>
      <w:proofErr w:type="spellStart"/>
      <w:r w:rsidR="00A826DA">
        <w:t>Autodiscipline</w:t>
      </w:r>
      <w:proofErr w:type="spellEnd"/>
    </w:p>
    <w:p w14:paraId="1EF31310" w14:textId="7F31B33B" w:rsidR="003870FD" w:rsidRDefault="00C15E0E" w:rsidP="007D4D41">
      <w:r>
        <w:t xml:space="preserve">Read this guide </w:t>
      </w:r>
      <w:r w:rsidR="004A6403">
        <w:t xml:space="preserve">before running installing </w:t>
      </w:r>
      <w:proofErr w:type="spellStart"/>
      <w:r w:rsidR="00A826DA">
        <w:t>Autodiscipline</w:t>
      </w:r>
      <w:proofErr w:type="spellEnd"/>
      <w:r w:rsidR="00675A27">
        <w:t>.</w:t>
      </w:r>
    </w:p>
    <w:p w14:paraId="175AECF3" w14:textId="77777777" w:rsidR="003870FD" w:rsidRDefault="003870FD" w:rsidP="007D4D41"/>
    <w:p w14:paraId="0522CC64" w14:textId="38465CB6" w:rsidR="007D4D41" w:rsidRPr="003D2C28" w:rsidRDefault="003870FD" w:rsidP="007D4D41">
      <w:pPr>
        <w:pStyle w:val="Heading2"/>
      </w:pPr>
      <w:r>
        <w:t>Getting Started</w:t>
      </w:r>
    </w:p>
    <w:p w14:paraId="7B706308" w14:textId="1162F9C7" w:rsidR="007D4D41" w:rsidRDefault="003469E8" w:rsidP="007D4D41">
      <w:r>
        <w:t xml:space="preserve">For small implementations including developer workstations and testing environments, </w:t>
      </w:r>
      <w:proofErr w:type="spellStart"/>
      <w:r w:rsidR="00A826DA">
        <w:t>Autodiscipline</w:t>
      </w:r>
      <w:proofErr w:type="spellEnd"/>
      <w:r>
        <w:t xml:space="preserve"> can be installed on a single computer. The current version of the app does not support installation on mobile devices.</w:t>
      </w:r>
      <w:r w:rsidR="006F7054">
        <w:t xml:space="preserve"> </w:t>
      </w:r>
      <w:proofErr w:type="spellStart"/>
      <w:r w:rsidR="00A826DA">
        <w:t>Autodiscipline</w:t>
      </w:r>
      <w:proofErr w:type="spellEnd"/>
      <w:r w:rsidR="006F7054">
        <w:t xml:space="preserve"> can be broken down into</w:t>
      </w:r>
      <w:r w:rsidR="00FD6614">
        <w:t xml:space="preserve"> </w:t>
      </w:r>
      <w:r w:rsidR="00ED0FD6">
        <w:t xml:space="preserve">two </w:t>
      </w:r>
      <w:r w:rsidR="00FD6614">
        <w:t>logical component</w:t>
      </w:r>
      <w:r w:rsidR="00D44179">
        <w:t xml:space="preserve">s </w:t>
      </w:r>
      <w:r w:rsidR="003B053D">
        <w:t xml:space="preserve">with a </w:t>
      </w:r>
      <w:r w:rsidR="00FD6614">
        <w:t xml:space="preserve">.zip file </w:t>
      </w:r>
      <w:r w:rsidR="003B053D">
        <w:t xml:space="preserve">being </w:t>
      </w:r>
      <w:r w:rsidR="00FD6614">
        <w:t xml:space="preserve">used to install a new instance of </w:t>
      </w:r>
      <w:proofErr w:type="spellStart"/>
      <w:r w:rsidR="00A826DA">
        <w:t>Autodiscipline</w:t>
      </w:r>
      <w:proofErr w:type="spellEnd"/>
      <w:r w:rsidR="003B053D">
        <w:t>.</w:t>
      </w:r>
    </w:p>
    <w:p w14:paraId="25AEBFFF" w14:textId="3ADCB195" w:rsidR="00ED0FD6" w:rsidRDefault="00ED0FD6" w:rsidP="007D4D41">
      <w:r>
        <w:t>The two logical components are:</w:t>
      </w:r>
    </w:p>
    <w:p w14:paraId="3F956D55" w14:textId="19A1C752" w:rsidR="00ED0FD6" w:rsidRDefault="00A826DA" w:rsidP="00ED0FD6">
      <w:pPr>
        <w:pStyle w:val="ListParagraph"/>
        <w:numPr>
          <w:ilvl w:val="0"/>
          <w:numId w:val="9"/>
        </w:numPr>
      </w:pPr>
      <w:r>
        <w:t>Autodiscipline</w:t>
      </w:r>
      <w:r w:rsidR="00ED0FD6">
        <w:t>.exe application</w:t>
      </w:r>
    </w:p>
    <w:p w14:paraId="00286605" w14:textId="2E943837" w:rsidR="00ED0FD6" w:rsidRDefault="00ED0FD6" w:rsidP="00ED0FD6">
      <w:pPr>
        <w:pStyle w:val="ListParagraph"/>
        <w:numPr>
          <w:ilvl w:val="0"/>
          <w:numId w:val="9"/>
        </w:numPr>
      </w:pPr>
      <w:r>
        <w:t>Supporting file system for logs and data</w:t>
      </w:r>
    </w:p>
    <w:p w14:paraId="221F84EE" w14:textId="2F364528" w:rsidR="00CE21AE" w:rsidRDefault="00CE21AE" w:rsidP="00CE21AE">
      <w:r>
        <w:t>The installation guide should be used whenever possible, to guide you through the installation process.</w:t>
      </w:r>
    </w:p>
    <w:p w14:paraId="6ACB7895" w14:textId="3E00E352" w:rsidR="003870FD" w:rsidRDefault="00127860" w:rsidP="00127860">
      <w:r>
        <w:t xml:space="preserve">Please contact </w:t>
      </w:r>
      <w:hyperlink r:id="rId13" w:history="1">
        <w:r w:rsidR="00D80B37" w:rsidRPr="006824AE">
          <w:rPr>
            <w:rStyle w:val="Hyperlink"/>
          </w:rPr>
          <w:t>monappli@outlook.com</w:t>
        </w:r>
      </w:hyperlink>
      <w:r w:rsidR="00D80B37">
        <w:t xml:space="preserve"> </w:t>
      </w:r>
      <w:r w:rsidR="00CE21AE">
        <w:t xml:space="preserve">for assistance or to report any discrepancies between this document and the product. </w:t>
      </w:r>
    </w:p>
    <w:p w14:paraId="620C8BEE" w14:textId="3A3FF88F" w:rsidR="00127860" w:rsidRDefault="003870FD" w:rsidP="003870FD">
      <w:pPr>
        <w:spacing w:after="160" w:line="259" w:lineRule="auto"/>
      </w:pPr>
      <w:r>
        <w:br w:type="page"/>
      </w:r>
    </w:p>
    <w:p w14:paraId="5BFDACEA" w14:textId="00A0836E" w:rsidR="007D4D41" w:rsidRDefault="007D4D41" w:rsidP="007D4D41">
      <w:pPr>
        <w:pStyle w:val="Heading1"/>
        <w:rPr>
          <w:lang w:val="en-US"/>
        </w:rPr>
      </w:pPr>
      <w:bookmarkStart w:id="2" w:name="_Toc317847334"/>
      <w:r>
        <w:rPr>
          <w:lang w:val="en-US"/>
        </w:rPr>
        <w:lastRenderedPageBreak/>
        <w:t>Installation Manual</w:t>
      </w:r>
      <w:bookmarkEnd w:id="2"/>
    </w:p>
    <w:p w14:paraId="28DED247" w14:textId="77777777" w:rsidR="00DC3FD4" w:rsidRPr="00DC3FD4" w:rsidRDefault="00DC3FD4" w:rsidP="00DC3FD4">
      <w:pPr>
        <w:rPr>
          <w:lang w:val="en-US"/>
        </w:rPr>
      </w:pPr>
    </w:p>
    <w:p w14:paraId="31E774F5" w14:textId="210DF623" w:rsidR="007D4D41" w:rsidRPr="00C443E1" w:rsidRDefault="007D4D41" w:rsidP="007D4D41">
      <w:pPr>
        <w:rPr>
          <w:lang w:val="en-US"/>
        </w:rPr>
      </w:pPr>
      <w:r w:rsidRPr="00C443E1">
        <w:rPr>
          <w:lang w:val="en-US"/>
        </w:rPr>
        <w:t xml:space="preserve">The main components </w:t>
      </w:r>
      <w:r w:rsidR="00DC3FD4">
        <w:rPr>
          <w:lang w:val="en-US"/>
        </w:rPr>
        <w:t>that are</w:t>
      </w:r>
      <w:r w:rsidRPr="00C443E1">
        <w:rPr>
          <w:lang w:val="en-US"/>
        </w:rPr>
        <w:t xml:space="preserve"> described </w:t>
      </w:r>
      <w:r w:rsidR="00DC3FD4">
        <w:rPr>
          <w:lang w:val="en-US"/>
        </w:rPr>
        <w:t xml:space="preserve">in this chapter include </w:t>
      </w:r>
      <w:r w:rsidRPr="00C443E1">
        <w:rPr>
          <w:lang w:val="en-US"/>
        </w:rPr>
        <w:t>the following:</w:t>
      </w:r>
    </w:p>
    <w:p w14:paraId="177EA257" w14:textId="77777777" w:rsidR="007D4D41" w:rsidRPr="00C443E1" w:rsidRDefault="007D4D41" w:rsidP="007D4D41">
      <w:pPr>
        <w:pStyle w:val="ListDash"/>
        <w:rPr>
          <w:lang w:val="en-US"/>
        </w:rPr>
      </w:pPr>
      <w:r w:rsidRPr="00C443E1">
        <w:rPr>
          <w:lang w:val="en-US"/>
        </w:rPr>
        <w:t>Prerequisites</w:t>
      </w:r>
    </w:p>
    <w:p w14:paraId="503CACE5" w14:textId="3ECC13CF" w:rsidR="00987D39" w:rsidRPr="00987D39" w:rsidRDefault="007D4D41" w:rsidP="00987D39">
      <w:pPr>
        <w:pStyle w:val="ListDash"/>
        <w:rPr>
          <w:lang w:val="en-US"/>
        </w:rPr>
      </w:pPr>
      <w:r w:rsidRPr="00C443E1">
        <w:rPr>
          <w:lang w:val="en-US"/>
        </w:rPr>
        <w:t>Install procedure</w:t>
      </w:r>
    </w:p>
    <w:p w14:paraId="485621E3" w14:textId="3EAE1479" w:rsidR="007D4D41" w:rsidRDefault="007D4D41" w:rsidP="00987D39">
      <w:pPr>
        <w:pStyle w:val="ListDash"/>
        <w:rPr>
          <w:lang w:val="en-US"/>
        </w:rPr>
      </w:pPr>
      <w:r w:rsidRPr="00C443E1">
        <w:rPr>
          <w:lang w:val="en-US"/>
        </w:rPr>
        <w:t>Rollback or Uninstall procedure</w:t>
      </w:r>
    </w:p>
    <w:p w14:paraId="29FC7EB7" w14:textId="6E9B1D7A" w:rsidR="00812070" w:rsidRDefault="00812070" w:rsidP="00812070">
      <w:pPr>
        <w:pStyle w:val="ListDash"/>
        <w:numPr>
          <w:ilvl w:val="0"/>
          <w:numId w:val="0"/>
        </w:numPr>
        <w:ind w:left="782"/>
        <w:rPr>
          <w:lang w:val="en-US"/>
        </w:rPr>
      </w:pPr>
    </w:p>
    <w:p w14:paraId="4FC6CF46" w14:textId="77777777" w:rsidR="00BA3E2D" w:rsidRDefault="00BA3E2D" w:rsidP="00812070">
      <w:pPr>
        <w:pStyle w:val="ListDash"/>
        <w:numPr>
          <w:ilvl w:val="0"/>
          <w:numId w:val="0"/>
        </w:numPr>
        <w:ind w:left="782"/>
        <w:rPr>
          <w:lang w:val="en-US"/>
        </w:rPr>
      </w:pPr>
    </w:p>
    <w:p w14:paraId="6F2A46DC" w14:textId="69B56D92" w:rsidR="007D4D41" w:rsidRDefault="007D4D41" w:rsidP="007D4D41">
      <w:pPr>
        <w:pStyle w:val="Heading2"/>
      </w:pPr>
      <w:bookmarkStart w:id="3" w:name="_Toc317847335"/>
      <w:r>
        <w:t>Prerequisites</w:t>
      </w:r>
      <w:bookmarkEnd w:id="3"/>
    </w:p>
    <w:p w14:paraId="22D1C21A" w14:textId="32D6FCCC" w:rsidR="00D54695" w:rsidRDefault="00A826DA" w:rsidP="007D4D41">
      <w:proofErr w:type="spellStart"/>
      <w:r>
        <w:t>Autodiscipline</w:t>
      </w:r>
      <w:proofErr w:type="spellEnd"/>
      <w:r w:rsidR="00D54695">
        <w:t xml:space="preserve"> </w:t>
      </w:r>
      <w:r w:rsidR="00F569E2">
        <w:t xml:space="preserve">can be </w:t>
      </w:r>
      <w:r w:rsidR="00D21850">
        <w:t>installed</w:t>
      </w:r>
      <w:r w:rsidR="00F569E2">
        <w:t xml:space="preserve"> on the following Microsoft operating systems:</w:t>
      </w:r>
    </w:p>
    <w:p w14:paraId="480B49ED" w14:textId="7026DAC5" w:rsidR="00F569E2" w:rsidRDefault="00004918" w:rsidP="00F569E2">
      <w:pPr>
        <w:pStyle w:val="ListParagraph"/>
        <w:numPr>
          <w:ilvl w:val="0"/>
          <w:numId w:val="7"/>
        </w:numPr>
      </w:pPr>
      <w:r>
        <w:t xml:space="preserve">Windows 7 </w:t>
      </w:r>
      <w:r w:rsidR="00F569E2">
        <w:t>(32/64-bit, Home Premium and higher) SP</w:t>
      </w:r>
      <w:r>
        <w:t xml:space="preserve">1+ </w:t>
      </w:r>
    </w:p>
    <w:p w14:paraId="725D5876" w14:textId="62F3BD83" w:rsidR="00004918" w:rsidRDefault="00004918" w:rsidP="00F569E2">
      <w:pPr>
        <w:pStyle w:val="ListParagraph"/>
        <w:numPr>
          <w:ilvl w:val="0"/>
          <w:numId w:val="7"/>
        </w:numPr>
      </w:pPr>
      <w:r>
        <w:t>Windows 8 (32/64-bit, Professional and higher)</w:t>
      </w:r>
    </w:p>
    <w:p w14:paraId="3BBA48D8" w14:textId="522E304C" w:rsidR="00004918" w:rsidRDefault="00004918" w:rsidP="00F569E2">
      <w:pPr>
        <w:pStyle w:val="ListParagraph"/>
        <w:numPr>
          <w:ilvl w:val="0"/>
          <w:numId w:val="7"/>
        </w:numPr>
      </w:pPr>
      <w:r>
        <w:t>Windows 10 and higher</w:t>
      </w:r>
    </w:p>
    <w:p w14:paraId="599A6118" w14:textId="77777777" w:rsidR="00246D74" w:rsidRDefault="00246D74" w:rsidP="00246D74">
      <w:pPr>
        <w:rPr>
          <w:b/>
          <w:bCs/>
        </w:rPr>
      </w:pPr>
    </w:p>
    <w:p w14:paraId="1CEDDA76" w14:textId="4E3EC863" w:rsidR="00D43090" w:rsidRDefault="00246D74" w:rsidP="00246D74">
      <w:r>
        <w:rPr>
          <w:b/>
          <w:bCs/>
        </w:rPr>
        <w:t>Important</w:t>
      </w:r>
    </w:p>
    <w:p w14:paraId="27F0717E" w14:textId="3DB9172D" w:rsidR="00246D74" w:rsidRPr="00246D74" w:rsidRDefault="00246D74" w:rsidP="00246D74">
      <w:r>
        <w:t xml:space="preserve">The current version of </w:t>
      </w:r>
      <w:proofErr w:type="spellStart"/>
      <w:r w:rsidR="00A826DA">
        <w:t>Autodiscipline</w:t>
      </w:r>
      <w:proofErr w:type="spellEnd"/>
      <w:r>
        <w:t xml:space="preserve"> is not supported by </w:t>
      </w:r>
      <w:r w:rsidR="003A47C5">
        <w:t xml:space="preserve">Linux, </w:t>
      </w:r>
      <w:proofErr w:type="gramStart"/>
      <w:r>
        <w:t>Android</w:t>
      </w:r>
      <w:proofErr w:type="gramEnd"/>
      <w:r>
        <w:t xml:space="preserve"> or Apple OS</w:t>
      </w:r>
      <w:r w:rsidR="003708F9">
        <w:t>.</w:t>
      </w:r>
    </w:p>
    <w:p w14:paraId="74690888" w14:textId="6D55A0CA" w:rsidR="00F12D60" w:rsidRDefault="00F12D60" w:rsidP="00EF3166"/>
    <w:p w14:paraId="09066224" w14:textId="2CB63E23" w:rsidR="009F332C" w:rsidRDefault="009F332C" w:rsidP="00EF3166">
      <w:r>
        <w:rPr>
          <w:b/>
          <w:bCs/>
        </w:rPr>
        <w:t>Hardware</w:t>
      </w:r>
    </w:p>
    <w:p w14:paraId="667A87A0" w14:textId="67C9DD3F" w:rsidR="009F332C" w:rsidRDefault="009F332C" w:rsidP="00EF3166">
      <w:r>
        <w:t>We recommend the following hardware requirements:</w:t>
      </w:r>
    </w:p>
    <w:p w14:paraId="1DAD186B" w14:textId="16EE5B59" w:rsidR="009F332C" w:rsidRPr="00465B0A" w:rsidRDefault="008A3A00" w:rsidP="009F332C">
      <w:pPr>
        <w:pStyle w:val="ListParagraph"/>
        <w:numPr>
          <w:ilvl w:val="0"/>
          <w:numId w:val="7"/>
        </w:numPr>
      </w:pPr>
      <w:r w:rsidRPr="00465B0A">
        <w:t xml:space="preserve">Processor: </w:t>
      </w:r>
      <w:r w:rsidR="00465B0A" w:rsidRPr="00465B0A">
        <w:rPr>
          <w:color w:val="000000"/>
          <w:shd w:val="clear" w:color="auto" w:fill="FFFFFF"/>
        </w:rPr>
        <w:t>11th Gen Intel® Core™ i5-1135G7 (8 MB cache, 4 cores, 8 threads, up to 4.20 GHz Turbo) or greater</w:t>
      </w:r>
    </w:p>
    <w:p w14:paraId="44380D14" w14:textId="42276176" w:rsidR="009F332C" w:rsidRPr="00465B0A" w:rsidRDefault="009F332C" w:rsidP="009F332C">
      <w:pPr>
        <w:pStyle w:val="ListParagraph"/>
        <w:numPr>
          <w:ilvl w:val="0"/>
          <w:numId w:val="7"/>
        </w:numPr>
      </w:pPr>
      <w:r w:rsidRPr="00465B0A">
        <w:t>4 GB of RAM</w:t>
      </w:r>
    </w:p>
    <w:p w14:paraId="7BD2C6AD" w14:textId="3DC3004C" w:rsidR="004E29E7" w:rsidRDefault="004E29E7" w:rsidP="009F332C">
      <w:pPr>
        <w:pStyle w:val="ListParagraph"/>
        <w:numPr>
          <w:ilvl w:val="0"/>
          <w:numId w:val="7"/>
        </w:numPr>
      </w:pPr>
      <w:r>
        <w:t>1024x768 or greater screen resolution required for advanced operations.</w:t>
      </w:r>
    </w:p>
    <w:p w14:paraId="05B981F6" w14:textId="77777777" w:rsidR="00DC3FD4" w:rsidRPr="007A4A77" w:rsidRDefault="00DC3FD4" w:rsidP="00E13821">
      <w:pPr>
        <w:pStyle w:val="ListParagraph"/>
      </w:pPr>
    </w:p>
    <w:p w14:paraId="57A9346B" w14:textId="41BE69E4" w:rsidR="00843B9C" w:rsidRPr="00843B9C" w:rsidRDefault="0066783B" w:rsidP="0066783B">
      <w:pPr>
        <w:spacing w:after="160" w:line="259" w:lineRule="auto"/>
      </w:pPr>
      <w:r>
        <w:br w:type="page"/>
      </w:r>
    </w:p>
    <w:p w14:paraId="5C35FF77" w14:textId="77777777" w:rsidR="007D4D41" w:rsidRDefault="007D4D41" w:rsidP="007D4D41">
      <w:pPr>
        <w:pStyle w:val="Heading2"/>
      </w:pPr>
      <w:bookmarkStart w:id="4" w:name="_Toc317847337"/>
      <w:r>
        <w:lastRenderedPageBreak/>
        <w:t>Installation Procedure</w:t>
      </w:r>
      <w:bookmarkEnd w:id="4"/>
    </w:p>
    <w:p w14:paraId="72111892" w14:textId="22D93EAB" w:rsidR="00986B61" w:rsidRDefault="00A94154" w:rsidP="00A94154">
      <w:r>
        <w:t xml:space="preserve">To start the installation process, you must </w:t>
      </w:r>
      <w:r w:rsidR="00986B61">
        <w:t xml:space="preserve">first </w:t>
      </w:r>
      <w:r>
        <w:t xml:space="preserve">unzip the </w:t>
      </w:r>
      <w:proofErr w:type="spellStart"/>
      <w:r w:rsidR="00A826DA" w:rsidRPr="00CD4F0E">
        <w:rPr>
          <w:b/>
          <w:bCs/>
        </w:rPr>
        <w:t>Autodiscipline</w:t>
      </w:r>
      <w:proofErr w:type="spellEnd"/>
      <w:r w:rsidRPr="00CD4F0E">
        <w:rPr>
          <w:b/>
          <w:bCs/>
        </w:rPr>
        <w:t xml:space="preserve"> zip file</w:t>
      </w:r>
      <w:r w:rsidR="00986B61">
        <w:t xml:space="preserve"> which contains the software package.</w:t>
      </w:r>
    </w:p>
    <w:p w14:paraId="2F245670" w14:textId="46477584" w:rsidR="00A94154" w:rsidRDefault="00A94154" w:rsidP="00A94154"/>
    <w:p w14:paraId="3E741A1A" w14:textId="0345E30B" w:rsidR="00986B61" w:rsidRDefault="00986B61" w:rsidP="00A94154">
      <w:r w:rsidRPr="00986B61">
        <w:drawing>
          <wp:inline distT="0" distB="0" distL="0" distR="0" wp14:anchorId="23DFBBDF" wp14:editId="59371DBF">
            <wp:extent cx="711237" cy="742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C3F6" w14:textId="1621793B" w:rsidR="00986B61" w:rsidRDefault="00986B61" w:rsidP="00A94154"/>
    <w:p w14:paraId="1D349424" w14:textId="461EF65C" w:rsidR="00986B61" w:rsidRDefault="00123BB3" w:rsidP="00A94154">
      <w:r>
        <w:t xml:space="preserve">Right click on the zip file and select </w:t>
      </w:r>
      <w:r w:rsidRPr="00CD4F0E">
        <w:rPr>
          <w:b/>
          <w:bCs/>
        </w:rPr>
        <w:t>“Extract all”.</w:t>
      </w:r>
      <w:r>
        <w:t xml:space="preserve"> Select a destination for the extracted files</w:t>
      </w:r>
      <w:r w:rsidR="009979C1">
        <w:t xml:space="preserve">. Once the extraction is completed, a folder will be </w:t>
      </w:r>
      <w:proofErr w:type="gramStart"/>
      <w:r w:rsidR="009979C1">
        <w:t>opened up</w:t>
      </w:r>
      <w:proofErr w:type="gramEnd"/>
      <w:r w:rsidR="00C75674">
        <w:t>:</w:t>
      </w:r>
    </w:p>
    <w:p w14:paraId="2CDDEFBB" w14:textId="77777777" w:rsidR="00CD4F0E" w:rsidRDefault="00CD4F0E" w:rsidP="00A94154"/>
    <w:p w14:paraId="0B47AC40" w14:textId="27CEABA6" w:rsidR="00C75674" w:rsidRDefault="00C75674" w:rsidP="00A94154">
      <w:r w:rsidRPr="00C75674">
        <w:drawing>
          <wp:inline distT="0" distB="0" distL="0" distR="0" wp14:anchorId="2857265F" wp14:editId="7AA02683">
            <wp:extent cx="5274310" cy="3983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7798" w14:textId="77777777" w:rsidR="00CD4F0E" w:rsidRDefault="00CD4F0E">
      <w:pPr>
        <w:spacing w:after="160" w:line="259" w:lineRule="auto"/>
      </w:pPr>
      <w:r>
        <w:br w:type="page"/>
      </w:r>
    </w:p>
    <w:p w14:paraId="3E9BC0F1" w14:textId="59429746" w:rsidR="00C75674" w:rsidRDefault="00C75674" w:rsidP="00A94154">
      <w:r>
        <w:lastRenderedPageBreak/>
        <w:t xml:space="preserve">Click on the </w:t>
      </w:r>
      <w:r w:rsidRPr="00CD4F0E">
        <w:rPr>
          <w:b/>
          <w:bCs/>
        </w:rPr>
        <w:t>“</w:t>
      </w:r>
      <w:proofErr w:type="spellStart"/>
      <w:r w:rsidRPr="00CD4F0E">
        <w:rPr>
          <w:b/>
          <w:bCs/>
        </w:rPr>
        <w:t>Autodiscipline</w:t>
      </w:r>
      <w:proofErr w:type="spellEnd"/>
      <w:r w:rsidRPr="00CD4F0E">
        <w:rPr>
          <w:b/>
          <w:bCs/>
        </w:rPr>
        <w:t>”</w:t>
      </w:r>
      <w:r>
        <w:t xml:space="preserve"> folder</w:t>
      </w:r>
      <w:r w:rsidR="0075450F">
        <w:t xml:space="preserve"> </w:t>
      </w:r>
      <w:r w:rsidR="00DE2109">
        <w:t>to acce</w:t>
      </w:r>
      <w:r w:rsidR="00CD4F0E">
        <w:t>ss the following files:</w:t>
      </w:r>
    </w:p>
    <w:p w14:paraId="6AB23710" w14:textId="77777777" w:rsidR="00CD4F0E" w:rsidRDefault="00CD4F0E" w:rsidP="00A94154"/>
    <w:p w14:paraId="32F8A5F8" w14:textId="43E090BC" w:rsidR="00CD4F0E" w:rsidRDefault="00CD4F0E" w:rsidP="00A94154">
      <w:r w:rsidRPr="00CD4F0E">
        <w:drawing>
          <wp:inline distT="0" distB="0" distL="0" distR="0" wp14:anchorId="191D60C7" wp14:editId="5071C665">
            <wp:extent cx="5274310" cy="3975735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1F55" w14:textId="0534D01F" w:rsidR="00843B9C" w:rsidRDefault="00843B9C" w:rsidP="00843B9C"/>
    <w:p w14:paraId="5620E6F0" w14:textId="7CD1513D" w:rsidR="00BA3E2D" w:rsidRDefault="00BA3E2D" w:rsidP="00843B9C">
      <w:pPr>
        <w:rPr>
          <w:b/>
          <w:bCs/>
        </w:rPr>
      </w:pPr>
      <w:r>
        <w:t xml:space="preserve">To run the </w:t>
      </w:r>
      <w:proofErr w:type="spellStart"/>
      <w:r>
        <w:t>Autodiscipline</w:t>
      </w:r>
      <w:proofErr w:type="spellEnd"/>
      <w:r>
        <w:t xml:space="preserve"> application, select the shortcut .exe named </w:t>
      </w:r>
      <w:r w:rsidRPr="00BA3E2D">
        <w:rPr>
          <w:b/>
          <w:bCs/>
        </w:rPr>
        <w:t>“</w:t>
      </w:r>
      <w:proofErr w:type="spellStart"/>
      <w:r w:rsidRPr="00BA3E2D">
        <w:rPr>
          <w:b/>
          <w:bCs/>
        </w:rPr>
        <w:t>Autodiscipline</w:t>
      </w:r>
      <w:proofErr w:type="spellEnd"/>
      <w:r w:rsidRPr="00BA3E2D">
        <w:rPr>
          <w:b/>
          <w:bCs/>
        </w:rPr>
        <w:t>”.</w:t>
      </w:r>
    </w:p>
    <w:p w14:paraId="05267E09" w14:textId="5E2EFE49" w:rsidR="00BA3E2D" w:rsidRDefault="00BA3E2D" w:rsidP="00843B9C">
      <w:pPr>
        <w:rPr>
          <w:b/>
          <w:bCs/>
        </w:rPr>
      </w:pPr>
    </w:p>
    <w:p w14:paraId="4BDE1049" w14:textId="77777777" w:rsidR="00D90D06" w:rsidRDefault="00D90D06" w:rsidP="00843B9C">
      <w:pPr>
        <w:rPr>
          <w:b/>
          <w:bCs/>
        </w:rPr>
      </w:pPr>
    </w:p>
    <w:p w14:paraId="66550372" w14:textId="5204F892" w:rsidR="007D4D41" w:rsidRDefault="007D4D41" w:rsidP="007D4D41">
      <w:pPr>
        <w:pStyle w:val="Heading1"/>
      </w:pPr>
      <w:bookmarkStart w:id="5" w:name="_Toc317847342"/>
      <w:bookmarkStart w:id="6" w:name="_Ref255554576"/>
      <w:bookmarkStart w:id="7" w:name="_Ref255818613"/>
      <w:bookmarkStart w:id="8" w:name="_Ref255818617"/>
      <w:bookmarkStart w:id="9" w:name="_Ref256001860"/>
      <w:r>
        <w:t>Additional Information</w:t>
      </w:r>
      <w:bookmarkEnd w:id="5"/>
    </w:p>
    <w:p w14:paraId="23C0D1AE" w14:textId="77777777" w:rsidR="00043732" w:rsidRPr="00043732" w:rsidRDefault="00043732" w:rsidP="00043732"/>
    <w:p w14:paraId="21D64B6A" w14:textId="3185B368" w:rsidR="007D4D41" w:rsidRDefault="007D4D41" w:rsidP="00987D39">
      <w:pPr>
        <w:pStyle w:val="Heading2"/>
      </w:pPr>
      <w:bookmarkStart w:id="10" w:name="_Toc317847345"/>
      <w:bookmarkEnd w:id="6"/>
      <w:bookmarkEnd w:id="7"/>
      <w:bookmarkEnd w:id="8"/>
      <w:bookmarkEnd w:id="9"/>
      <w:r>
        <w:t>Contact Information</w:t>
      </w:r>
      <w:bookmarkEnd w:id="10"/>
    </w:p>
    <w:p w14:paraId="71407CE9" w14:textId="77777777" w:rsidR="00043732" w:rsidRPr="00043732" w:rsidRDefault="00043732" w:rsidP="00043732"/>
    <w:tbl>
      <w:tblPr>
        <w:tblStyle w:val="TableElegant"/>
        <w:tblW w:w="8928" w:type="dxa"/>
        <w:tblLook w:val="0000" w:firstRow="0" w:lastRow="0" w:firstColumn="0" w:lastColumn="0" w:noHBand="0" w:noVBand="0"/>
      </w:tblPr>
      <w:tblGrid>
        <w:gridCol w:w="4428"/>
        <w:gridCol w:w="4500"/>
      </w:tblGrid>
      <w:tr w:rsidR="007D4D41" w:rsidRPr="00D15D80" w14:paraId="0D66347C" w14:textId="77777777" w:rsidTr="00B131E7">
        <w:tc>
          <w:tcPr>
            <w:tcW w:w="4428" w:type="dxa"/>
          </w:tcPr>
          <w:p w14:paraId="3517D3C9" w14:textId="77777777" w:rsidR="007D4D41" w:rsidRPr="00D15D80" w:rsidRDefault="007D4D41" w:rsidP="00B131E7">
            <w:pPr>
              <w:pStyle w:val="TableHeader"/>
            </w:pPr>
            <w:r>
              <w:t>Title</w:t>
            </w:r>
          </w:p>
        </w:tc>
        <w:tc>
          <w:tcPr>
            <w:tcW w:w="4500" w:type="dxa"/>
          </w:tcPr>
          <w:p w14:paraId="6E249B49" w14:textId="77777777" w:rsidR="007D4D41" w:rsidRPr="00D15D80" w:rsidRDefault="007D4D41" w:rsidP="00B131E7">
            <w:pPr>
              <w:pStyle w:val="TableHeader"/>
            </w:pPr>
            <w:r w:rsidRPr="00D15D80">
              <w:t>Description</w:t>
            </w:r>
          </w:p>
        </w:tc>
      </w:tr>
      <w:tr w:rsidR="007D4D41" w14:paraId="2BFF6DB1" w14:textId="77777777" w:rsidTr="00B131E7">
        <w:tc>
          <w:tcPr>
            <w:tcW w:w="4428" w:type="dxa"/>
          </w:tcPr>
          <w:p w14:paraId="24F8415B" w14:textId="6A0A0199" w:rsidR="007D4D41" w:rsidRPr="0012383F" w:rsidRDefault="00211591" w:rsidP="00B131E7">
            <w:pPr>
              <w:pStyle w:val="TableContent"/>
            </w:pPr>
            <w:r>
              <w:t>monappli@outlook.com</w:t>
            </w:r>
          </w:p>
        </w:tc>
        <w:tc>
          <w:tcPr>
            <w:tcW w:w="4500" w:type="dxa"/>
          </w:tcPr>
          <w:p w14:paraId="036C6FB7" w14:textId="77777777" w:rsidR="007D4D41" w:rsidRDefault="00987D39" w:rsidP="00B131E7">
            <w:pPr>
              <w:pStyle w:val="TableContent"/>
            </w:pPr>
            <w:r>
              <w:t>Contractor Project Manager</w:t>
            </w:r>
            <w:r w:rsidR="00043732">
              <w:t>,</w:t>
            </w:r>
          </w:p>
          <w:p w14:paraId="62EFFE66" w14:textId="4CDA84C9" w:rsidR="00043732" w:rsidRPr="00D72143" w:rsidRDefault="00043732" w:rsidP="00B131E7">
            <w:pPr>
              <w:pStyle w:val="TableContent"/>
            </w:pPr>
            <w:r>
              <w:t>Contractor Technical contact</w:t>
            </w:r>
          </w:p>
        </w:tc>
      </w:tr>
    </w:tbl>
    <w:p w14:paraId="36CC9F28" w14:textId="77777777" w:rsidR="007D4D41" w:rsidRPr="00CA3C8A" w:rsidRDefault="007D4D41" w:rsidP="007D4D41"/>
    <w:p w14:paraId="06AEAC79" w14:textId="77777777" w:rsidR="0090765E" w:rsidRDefault="0090765E"/>
    <w:sectPr w:rsidR="0090765E" w:rsidSect="00D2436B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83A6" w14:textId="77777777" w:rsidR="00701C59" w:rsidRDefault="00701C59" w:rsidP="007D4D41">
      <w:pPr>
        <w:spacing w:after="0"/>
      </w:pPr>
      <w:r>
        <w:separator/>
      </w:r>
    </w:p>
  </w:endnote>
  <w:endnote w:type="continuationSeparator" w:id="0">
    <w:p w14:paraId="04B73803" w14:textId="77777777" w:rsidR="00701C59" w:rsidRDefault="00701C59" w:rsidP="007D4D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EBC2" w14:textId="77777777" w:rsidR="002B39A7" w:rsidRPr="00D1124A" w:rsidRDefault="00D44179" w:rsidP="00846C5A">
    <w:pPr>
      <w:pStyle w:val="Footer"/>
      <w:tabs>
        <w:tab w:val="clear" w:pos="4153"/>
      </w:tabs>
      <w:rPr>
        <w:lang w:val="de-CH"/>
      </w:rPr>
    </w:pPr>
    <w:r>
      <w:rPr>
        <w:lang w:val="de-CH"/>
      </w:rPr>
      <w:t>AO 10477</w:t>
    </w:r>
    <w:r>
      <w:rPr>
        <w:lang w:val="de-CH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D453" w14:textId="195352C6" w:rsidR="002B39A7" w:rsidRDefault="00D44179" w:rsidP="00846C5A">
    <w:pPr>
      <w:pStyle w:val="Footer"/>
      <w:tabs>
        <w:tab w:val="clear" w:pos="4153"/>
      </w:tabs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81EE4" w14:textId="77777777" w:rsidR="00701C59" w:rsidRDefault="00701C59" w:rsidP="007D4D41">
      <w:pPr>
        <w:spacing w:after="0"/>
      </w:pPr>
      <w:r>
        <w:separator/>
      </w:r>
    </w:p>
  </w:footnote>
  <w:footnote w:type="continuationSeparator" w:id="0">
    <w:p w14:paraId="591AA15F" w14:textId="77777777" w:rsidR="00701C59" w:rsidRDefault="00701C59" w:rsidP="007D4D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43D7" w14:textId="17E078A7" w:rsidR="002B39A7" w:rsidRPr="00D1124A" w:rsidRDefault="00A826DA" w:rsidP="007D4D41">
    <w:pPr>
      <w:pStyle w:val="Header"/>
      <w:rPr>
        <w:lang w:val="de-CH"/>
      </w:rPr>
    </w:pPr>
    <w:r>
      <w:rPr>
        <w:lang w:val="de-CH"/>
      </w:rPr>
      <w:t>Autodiscipline</w:t>
    </w:r>
    <w:r w:rsidR="007D4D41">
      <w:rPr>
        <w:lang w:val="de-CH"/>
      </w:rPr>
      <w:tab/>
    </w:r>
    <w:r w:rsidR="007D4D41">
      <w:rPr>
        <w:lang w:val="de-CH"/>
      </w:rPr>
      <w:tab/>
      <w:t>Version 1.</w:t>
    </w:r>
    <w:r w:rsidR="009D7E43">
      <w:rPr>
        <w:lang w:val="de-CH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2A6EA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8D6018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01229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307412"/>
    <w:multiLevelType w:val="multilevel"/>
    <w:tmpl w:val="048CAA56"/>
    <w:lvl w:ilvl="0">
      <w:start w:val="2"/>
      <w:numFmt w:val="bullet"/>
      <w:pStyle w:val="ListDash"/>
      <w:lvlText w:val="-"/>
      <w:lvlJc w:val="left"/>
      <w:pPr>
        <w:tabs>
          <w:tab w:val="num" w:pos="1143"/>
        </w:tabs>
        <w:ind w:left="1143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numFmt w:val="bullet"/>
      <w:lvlText w:val="-"/>
      <w:lvlJc w:val="left"/>
      <w:pPr>
        <w:tabs>
          <w:tab w:val="num" w:pos="1503"/>
        </w:tabs>
        <w:ind w:left="1503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223"/>
        </w:tabs>
        <w:ind w:left="2223" w:hanging="180"/>
      </w:pPr>
    </w:lvl>
    <w:lvl w:ilvl="3" w:tentative="1">
      <w:start w:val="1"/>
      <w:numFmt w:val="decimal"/>
      <w:lvlText w:val="%4."/>
      <w:lvlJc w:val="left"/>
      <w:pPr>
        <w:tabs>
          <w:tab w:val="num" w:pos="2943"/>
        </w:tabs>
        <w:ind w:left="294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3"/>
        </w:tabs>
        <w:ind w:left="366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3"/>
        </w:tabs>
        <w:ind w:left="4383" w:hanging="180"/>
      </w:pPr>
    </w:lvl>
    <w:lvl w:ilvl="6" w:tentative="1">
      <w:start w:val="1"/>
      <w:numFmt w:val="decimal"/>
      <w:lvlText w:val="%7."/>
      <w:lvlJc w:val="left"/>
      <w:pPr>
        <w:tabs>
          <w:tab w:val="num" w:pos="5103"/>
        </w:tabs>
        <w:ind w:left="510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3"/>
        </w:tabs>
        <w:ind w:left="582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3"/>
        </w:tabs>
        <w:ind w:left="6543" w:hanging="180"/>
      </w:pPr>
    </w:lvl>
  </w:abstractNum>
  <w:abstractNum w:abstractNumId="4" w15:restartNumberingAfterBreak="0">
    <w:nsid w:val="17A96B27"/>
    <w:multiLevelType w:val="multilevel"/>
    <w:tmpl w:val="D52C7CBA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5" w15:restartNumberingAfterBreak="0">
    <w:nsid w:val="17DF7C18"/>
    <w:multiLevelType w:val="hybridMultilevel"/>
    <w:tmpl w:val="CAA22E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4531D"/>
    <w:multiLevelType w:val="hybridMultilevel"/>
    <w:tmpl w:val="94ECC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A5DD6"/>
    <w:multiLevelType w:val="hybridMultilevel"/>
    <w:tmpl w:val="D958A0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C5528"/>
    <w:multiLevelType w:val="hybridMultilevel"/>
    <w:tmpl w:val="535ECD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435746">
    <w:abstractNumId w:val="2"/>
  </w:num>
  <w:num w:numId="2" w16cid:durableId="1882353790">
    <w:abstractNumId w:val="0"/>
  </w:num>
  <w:num w:numId="3" w16cid:durableId="1575747825">
    <w:abstractNumId w:val="1"/>
  </w:num>
  <w:num w:numId="4" w16cid:durableId="1423601322">
    <w:abstractNumId w:val="4"/>
  </w:num>
  <w:num w:numId="5" w16cid:durableId="1276063926">
    <w:abstractNumId w:val="3"/>
  </w:num>
  <w:num w:numId="6" w16cid:durableId="1824010371">
    <w:abstractNumId w:val="5"/>
  </w:num>
  <w:num w:numId="7" w16cid:durableId="1113597983">
    <w:abstractNumId w:val="8"/>
  </w:num>
  <w:num w:numId="8" w16cid:durableId="188838120">
    <w:abstractNumId w:val="7"/>
  </w:num>
  <w:num w:numId="9" w16cid:durableId="1488131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41"/>
    <w:rsid w:val="00004918"/>
    <w:rsid w:val="0003350D"/>
    <w:rsid w:val="00043732"/>
    <w:rsid w:val="0010568C"/>
    <w:rsid w:val="00112CF5"/>
    <w:rsid w:val="0011445E"/>
    <w:rsid w:val="00123BB3"/>
    <w:rsid w:val="00127860"/>
    <w:rsid w:val="00183166"/>
    <w:rsid w:val="001D6B42"/>
    <w:rsid w:val="001E2242"/>
    <w:rsid w:val="00206461"/>
    <w:rsid w:val="00211591"/>
    <w:rsid w:val="00237F6A"/>
    <w:rsid w:val="00246D74"/>
    <w:rsid w:val="0028262E"/>
    <w:rsid w:val="002827C3"/>
    <w:rsid w:val="002C36F9"/>
    <w:rsid w:val="002F4080"/>
    <w:rsid w:val="003469E8"/>
    <w:rsid w:val="003708F9"/>
    <w:rsid w:val="003870FD"/>
    <w:rsid w:val="003973FD"/>
    <w:rsid w:val="003A1837"/>
    <w:rsid w:val="003A47C5"/>
    <w:rsid w:val="003B053D"/>
    <w:rsid w:val="00465B0A"/>
    <w:rsid w:val="00481659"/>
    <w:rsid w:val="004A6403"/>
    <w:rsid w:val="004E29E7"/>
    <w:rsid w:val="004E3F6E"/>
    <w:rsid w:val="00545DDC"/>
    <w:rsid w:val="005551BE"/>
    <w:rsid w:val="005B055B"/>
    <w:rsid w:val="0064462C"/>
    <w:rsid w:val="0066783B"/>
    <w:rsid w:val="00675A27"/>
    <w:rsid w:val="006F7054"/>
    <w:rsid w:val="00701C59"/>
    <w:rsid w:val="0075450F"/>
    <w:rsid w:val="007A4A77"/>
    <w:rsid w:val="007D4D41"/>
    <w:rsid w:val="00812070"/>
    <w:rsid w:val="00843B9C"/>
    <w:rsid w:val="008A05E2"/>
    <w:rsid w:val="008A3A00"/>
    <w:rsid w:val="0090765E"/>
    <w:rsid w:val="00986B61"/>
    <w:rsid w:val="00987D39"/>
    <w:rsid w:val="009979C1"/>
    <w:rsid w:val="009D7E43"/>
    <w:rsid w:val="009F332C"/>
    <w:rsid w:val="00A0782F"/>
    <w:rsid w:val="00A70D42"/>
    <w:rsid w:val="00A826DA"/>
    <w:rsid w:val="00A865E0"/>
    <w:rsid w:val="00A94154"/>
    <w:rsid w:val="00AD110C"/>
    <w:rsid w:val="00AE2652"/>
    <w:rsid w:val="00AF088B"/>
    <w:rsid w:val="00B52ECD"/>
    <w:rsid w:val="00BA3E2D"/>
    <w:rsid w:val="00C15E0E"/>
    <w:rsid w:val="00C75674"/>
    <w:rsid w:val="00CC31FB"/>
    <w:rsid w:val="00CD4F0E"/>
    <w:rsid w:val="00CE21AE"/>
    <w:rsid w:val="00CE7404"/>
    <w:rsid w:val="00D1003D"/>
    <w:rsid w:val="00D15769"/>
    <w:rsid w:val="00D21850"/>
    <w:rsid w:val="00D43090"/>
    <w:rsid w:val="00D44179"/>
    <w:rsid w:val="00D54695"/>
    <w:rsid w:val="00D80B37"/>
    <w:rsid w:val="00D90D06"/>
    <w:rsid w:val="00DC3FD4"/>
    <w:rsid w:val="00DE2109"/>
    <w:rsid w:val="00E13821"/>
    <w:rsid w:val="00ED0FD6"/>
    <w:rsid w:val="00EF3166"/>
    <w:rsid w:val="00F110F2"/>
    <w:rsid w:val="00F12D60"/>
    <w:rsid w:val="00F36285"/>
    <w:rsid w:val="00F569E2"/>
    <w:rsid w:val="00F916BF"/>
    <w:rsid w:val="00FC5014"/>
    <w:rsid w:val="00FD5E56"/>
    <w:rsid w:val="00F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ED0B88"/>
  <w15:chartTrackingRefBased/>
  <w15:docId w15:val="{F89AED76-B81D-4385-B31A-A499AFFF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4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4D41"/>
    <w:pPr>
      <w:keepNext/>
      <w:numPr>
        <w:numId w:val="4"/>
      </w:numPr>
      <w:tabs>
        <w:tab w:val="clear" w:pos="792"/>
        <w:tab w:val="left" w:pos="357"/>
      </w:tabs>
      <w:spacing w:before="240" w:after="60"/>
      <w:ind w:left="0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D4D41"/>
    <w:pPr>
      <w:keepNext/>
      <w:numPr>
        <w:ilvl w:val="1"/>
        <w:numId w:val="4"/>
      </w:numPr>
      <w:tabs>
        <w:tab w:val="clear" w:pos="936"/>
        <w:tab w:val="left" w:pos="357"/>
      </w:tabs>
      <w:spacing w:before="240" w:after="60"/>
      <w:ind w:left="0"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D4D41"/>
    <w:pPr>
      <w:keepNext/>
      <w:numPr>
        <w:ilvl w:val="2"/>
        <w:numId w:val="4"/>
      </w:numPr>
      <w:spacing w:before="240" w:after="60"/>
      <w:ind w:left="0"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D4D41"/>
    <w:pPr>
      <w:keepNext/>
      <w:numPr>
        <w:ilvl w:val="3"/>
        <w:numId w:val="4"/>
      </w:numPr>
      <w:spacing w:before="240" w:after="60"/>
      <w:ind w:left="0" w:firstLine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D4D41"/>
    <w:pPr>
      <w:numPr>
        <w:ilvl w:val="4"/>
        <w:numId w:val="4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D4D41"/>
    <w:pPr>
      <w:numPr>
        <w:ilvl w:val="5"/>
        <w:numId w:val="4"/>
      </w:numPr>
      <w:spacing w:before="240" w:after="60"/>
      <w:ind w:left="0"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D4D41"/>
    <w:pPr>
      <w:numPr>
        <w:ilvl w:val="6"/>
        <w:numId w:val="4"/>
      </w:numPr>
      <w:spacing w:before="240" w:after="60"/>
      <w:ind w:left="0"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D4D41"/>
    <w:pPr>
      <w:numPr>
        <w:ilvl w:val="7"/>
        <w:numId w:val="4"/>
      </w:numPr>
      <w:spacing w:before="240" w:after="60"/>
      <w:ind w:left="0" w:firstLine="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D4D41"/>
    <w:pPr>
      <w:numPr>
        <w:ilvl w:val="8"/>
        <w:numId w:val="4"/>
      </w:numPr>
      <w:spacing w:before="240" w:after="60"/>
      <w:ind w:left="0" w:firstLine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D41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7D4D41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7D4D41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7D4D41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D4D41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7D4D41"/>
    <w:rPr>
      <w:rFonts w:ascii="Times New Roman" w:eastAsia="Times New Roma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7D4D4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7D4D41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7D4D41"/>
    <w:rPr>
      <w:rFonts w:ascii="Arial" w:eastAsia="Times New Roman" w:hAnsi="Arial" w:cs="Arial"/>
      <w:lang w:val="en-GB" w:eastAsia="en-GB"/>
    </w:rPr>
  </w:style>
  <w:style w:type="paragraph" w:styleId="Header">
    <w:name w:val="header"/>
    <w:basedOn w:val="Normal"/>
    <w:link w:val="HeaderChar"/>
    <w:rsid w:val="007D4D41"/>
    <w:pPr>
      <w:tabs>
        <w:tab w:val="center" w:pos="4153"/>
        <w:tab w:val="right" w:pos="8306"/>
      </w:tabs>
    </w:pPr>
    <w:rPr>
      <w:b/>
    </w:rPr>
  </w:style>
  <w:style w:type="character" w:customStyle="1" w:styleId="HeaderChar">
    <w:name w:val="Header Char"/>
    <w:basedOn w:val="DefaultParagraphFont"/>
    <w:link w:val="Header"/>
    <w:rsid w:val="007D4D41"/>
    <w:rPr>
      <w:rFonts w:ascii="Times New Roman" w:eastAsia="Times New Roman" w:hAnsi="Times New Roman" w:cs="Times New Roman"/>
      <w:b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7D4D41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7D4D41"/>
    <w:rPr>
      <w:rFonts w:ascii="Times New Roman" w:eastAsia="Times New Roman" w:hAnsi="Times New Roman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rsid w:val="007D4D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7D4D4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D4D41"/>
    <w:rPr>
      <w:rFonts w:ascii="Arial" w:eastAsia="Times New Roman" w:hAnsi="Arial" w:cs="Arial"/>
      <w:b/>
      <w:bCs/>
      <w:kern w:val="28"/>
      <w:sz w:val="32"/>
      <w:szCs w:val="32"/>
      <w:lang w:val="en-GB" w:eastAsia="en-GB"/>
    </w:rPr>
  </w:style>
  <w:style w:type="paragraph" w:styleId="TOC1">
    <w:name w:val="toc 1"/>
    <w:basedOn w:val="Normal"/>
    <w:next w:val="Normal"/>
    <w:semiHidden/>
    <w:rsid w:val="007D4D41"/>
    <w:pPr>
      <w:spacing w:after="0"/>
    </w:pPr>
  </w:style>
  <w:style w:type="paragraph" w:customStyle="1" w:styleId="ToCHeader">
    <w:name w:val="ToC Header"/>
    <w:basedOn w:val="Title"/>
    <w:rsid w:val="007D4D41"/>
    <w:rPr>
      <w:sz w:val="28"/>
    </w:rPr>
  </w:style>
  <w:style w:type="paragraph" w:styleId="TOC2">
    <w:name w:val="toc 2"/>
    <w:basedOn w:val="Normal"/>
    <w:next w:val="Normal"/>
    <w:semiHidden/>
    <w:rsid w:val="007D4D41"/>
    <w:pPr>
      <w:spacing w:after="0"/>
    </w:pPr>
  </w:style>
  <w:style w:type="paragraph" w:customStyle="1" w:styleId="ListDash">
    <w:name w:val="List Dash"/>
    <w:basedOn w:val="ListBullet"/>
    <w:rsid w:val="007D4D41"/>
    <w:pPr>
      <w:numPr>
        <w:numId w:val="5"/>
      </w:numPr>
      <w:tabs>
        <w:tab w:val="clear" w:pos="1143"/>
      </w:tabs>
      <w:ind w:left="1139" w:hanging="357"/>
      <w:contextualSpacing/>
      <w:jc w:val="both"/>
    </w:pPr>
    <w:rPr>
      <w:szCs w:val="22"/>
    </w:rPr>
  </w:style>
  <w:style w:type="paragraph" w:styleId="ListBullet">
    <w:name w:val="List Bullet"/>
    <w:basedOn w:val="Normal"/>
    <w:rsid w:val="007D4D41"/>
    <w:pPr>
      <w:numPr>
        <w:numId w:val="1"/>
      </w:numPr>
    </w:pPr>
  </w:style>
  <w:style w:type="paragraph" w:styleId="ListBullet3">
    <w:name w:val="List Bullet 3"/>
    <w:basedOn w:val="Normal"/>
    <w:rsid w:val="007D4D41"/>
    <w:pPr>
      <w:numPr>
        <w:numId w:val="2"/>
      </w:numPr>
    </w:pPr>
  </w:style>
  <w:style w:type="table" w:styleId="TableElegant">
    <w:name w:val="Table Elegant"/>
    <w:basedOn w:val="TableNormal"/>
    <w:rsid w:val="007D4D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Normal"/>
    <w:rsid w:val="007D4D41"/>
    <w:pPr>
      <w:jc w:val="both"/>
    </w:pPr>
    <w:rPr>
      <w:b/>
      <w:szCs w:val="20"/>
      <w:lang w:eastAsia="en-US"/>
    </w:rPr>
  </w:style>
  <w:style w:type="paragraph" w:customStyle="1" w:styleId="TableContent">
    <w:name w:val="Table Content"/>
    <w:basedOn w:val="Normal"/>
    <w:rsid w:val="007D4D41"/>
    <w:rPr>
      <w:sz w:val="20"/>
    </w:rPr>
  </w:style>
  <w:style w:type="paragraph" w:customStyle="1" w:styleId="Box">
    <w:name w:val="Box"/>
    <w:basedOn w:val="Normal"/>
    <w:rsid w:val="007D4D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styleId="PageNumber">
    <w:name w:val="page number"/>
    <w:basedOn w:val="DefaultParagraphFont"/>
    <w:rsid w:val="007D4D41"/>
  </w:style>
  <w:style w:type="paragraph" w:customStyle="1" w:styleId="Text1">
    <w:name w:val="Text 1"/>
    <w:basedOn w:val="Normal"/>
    <w:rsid w:val="007D4D41"/>
    <w:pPr>
      <w:ind w:left="482"/>
      <w:jc w:val="both"/>
    </w:pPr>
    <w:rPr>
      <w:szCs w:val="20"/>
      <w:lang w:eastAsia="fr-FR"/>
    </w:rPr>
  </w:style>
  <w:style w:type="paragraph" w:styleId="ListNumber">
    <w:name w:val="List Number"/>
    <w:basedOn w:val="Normal"/>
    <w:rsid w:val="007D4D41"/>
    <w:pPr>
      <w:numPr>
        <w:numId w:val="3"/>
      </w:numPr>
    </w:pPr>
  </w:style>
  <w:style w:type="character" w:styleId="Hyperlink">
    <w:name w:val="Hyperlink"/>
    <w:basedOn w:val="DefaultParagraphFont"/>
    <w:rsid w:val="007D4D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9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2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onappli@outlook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DF8EFA50E83409CE07AF5E0200BFC" ma:contentTypeVersion="14" ma:contentTypeDescription="Create a new document." ma:contentTypeScope="" ma:versionID="77f5829b58f19361bf6da2726874cd3d">
  <xsd:schema xmlns:xsd="http://www.w3.org/2001/XMLSchema" xmlns:xs="http://www.w3.org/2001/XMLSchema" xmlns:p="http://schemas.microsoft.com/office/2006/metadata/properties" xmlns:ns3="64daf3c6-498c-4968-b931-9263100f2f1e" xmlns:ns4="b112bd85-05de-4c0f-b648-0c9a6ff4f671" targetNamespace="http://schemas.microsoft.com/office/2006/metadata/properties" ma:root="true" ma:fieldsID="4cdd88bba0dbf679109dbcd58915fa3c" ns3:_="" ns4:_="">
    <xsd:import namespace="64daf3c6-498c-4968-b931-9263100f2f1e"/>
    <xsd:import namespace="b112bd85-05de-4c0f-b648-0c9a6ff4f6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af3c6-498c-4968-b931-9263100f2f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2bd85-05de-4c0f-b648-0c9a6ff4f6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3E08AF-1294-4187-A021-937AC9759C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11C886-027D-4C2B-8191-2F3642C8D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af3c6-498c-4968-b931-9263100f2f1e"/>
    <ds:schemaRef ds:uri="b112bd85-05de-4c0f-b648-0c9a6ff4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08BBC9-B1CB-483E-AE1C-9DF44323A1AD}">
  <ds:schemaRefs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64daf3c6-498c-4968-b931-9263100f2f1e"/>
    <ds:schemaRef ds:uri="http://schemas.microsoft.com/office/infopath/2007/PartnerControls"/>
    <ds:schemaRef ds:uri="http://schemas.openxmlformats.org/package/2006/metadata/core-properties"/>
    <ds:schemaRef ds:uri="b112bd85-05de-4c0f-b648-0c9a6ff4f67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Cheng</dc:creator>
  <cp:keywords/>
  <dc:description/>
  <cp:lastModifiedBy>Sarah Cheng</cp:lastModifiedBy>
  <cp:revision>87</cp:revision>
  <dcterms:created xsi:type="dcterms:W3CDTF">2022-07-19T13:04:00Z</dcterms:created>
  <dcterms:modified xsi:type="dcterms:W3CDTF">2022-07-29T06:50:00Z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0x0101005E7DF8EFA50E83409CE07AF5E0200BFC</vt:lpwstr>
  </property>
</Properties>
</file>