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0478" w14:textId="6D8C3B77" w:rsidR="004B67FB" w:rsidRDefault="004B67FB" w:rsidP="004B67FB">
      <w:pPr>
        <w:rPr>
          <w:sz w:val="96"/>
          <w:szCs w:val="96"/>
        </w:rPr>
      </w:pPr>
      <w:r>
        <w:rPr>
          <w:sz w:val="96"/>
          <w:szCs w:val="96"/>
        </w:rPr>
        <w:t>Troubleshooting Guide</w:t>
      </w:r>
    </w:p>
    <w:p w14:paraId="2C49240C" w14:textId="0B68395B" w:rsidR="004B67FB" w:rsidRPr="007D4D41" w:rsidRDefault="00A61DA0" w:rsidP="004B67FB">
      <w:pPr>
        <w:rPr>
          <w:color w:val="2F5496" w:themeColor="accent1" w:themeShade="BF"/>
          <w:sz w:val="96"/>
          <w:szCs w:val="96"/>
        </w:rPr>
      </w:pPr>
      <w:proofErr w:type="spellStart"/>
      <w:r>
        <w:rPr>
          <w:color w:val="2F5496" w:themeColor="accent1" w:themeShade="BF"/>
          <w:sz w:val="96"/>
          <w:szCs w:val="96"/>
        </w:rPr>
        <w:t>Autodiscipline</w:t>
      </w:r>
      <w:proofErr w:type="spellEnd"/>
    </w:p>
    <w:p w14:paraId="0CF89988" w14:textId="2228F951" w:rsidR="004B67FB" w:rsidRDefault="004B67FB" w:rsidP="004B67FB">
      <w:r>
        <w:t xml:space="preserve">Version </w:t>
      </w:r>
      <w:proofErr w:type="gramStart"/>
      <w:r>
        <w:t>1.</w:t>
      </w:r>
      <w:r w:rsidR="00A61DA0">
        <w:t>1</w:t>
      </w:r>
      <w:r>
        <w:t xml:space="preserve">  |</w:t>
      </w:r>
      <w:proofErr w:type="gramEnd"/>
      <w:r>
        <w:t xml:space="preserve">  19 July 2022</w:t>
      </w:r>
    </w:p>
    <w:p w14:paraId="3826C096" w14:textId="77777777" w:rsidR="004B67FB" w:rsidRDefault="004B67FB" w:rsidP="004B67FB"/>
    <w:p w14:paraId="41B70D96" w14:textId="77777777" w:rsidR="004B67FB" w:rsidRDefault="004B67FB" w:rsidP="004B67FB"/>
    <w:p w14:paraId="26911E31" w14:textId="50F74013" w:rsidR="004B67FB" w:rsidRDefault="0024597B" w:rsidP="004B67FB">
      <w:r>
        <w:rPr>
          <w:noProof/>
        </w:rPr>
        <w:drawing>
          <wp:inline distT="0" distB="0" distL="0" distR="0" wp14:anchorId="3861F42A" wp14:editId="2EFF5D2A">
            <wp:extent cx="5278120" cy="527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5278120"/>
                    </a:xfrm>
                    <a:prstGeom prst="rect">
                      <a:avLst/>
                    </a:prstGeom>
                  </pic:spPr>
                </pic:pic>
              </a:graphicData>
            </a:graphic>
          </wp:inline>
        </w:drawing>
      </w:r>
    </w:p>
    <w:p w14:paraId="28400A74" w14:textId="77777777" w:rsidR="004B67FB" w:rsidRDefault="004B67FB" w:rsidP="004B67FB"/>
    <w:p w14:paraId="5E30EEFE" w14:textId="3CBAD54C" w:rsidR="004B67FB" w:rsidRDefault="004B67FB" w:rsidP="0024597B">
      <w:pPr>
        <w:pStyle w:val="Title"/>
      </w:pPr>
      <w:r w:rsidRPr="00B23DC4">
        <w:fldChar w:fldCharType="begin"/>
      </w:r>
      <w:r w:rsidRPr="00C63BA9">
        <w:instrText xml:space="preserve"> TITLE  </w:instrText>
      </w:r>
      <w:r w:rsidR="0024597B">
        <w:fldChar w:fldCharType="separate"/>
      </w:r>
      <w:r w:rsidRPr="00B23DC4">
        <w:fldChar w:fldCharType="end"/>
      </w:r>
      <w:r>
        <w:rPr>
          <w:rFonts w:ascii="Times New Roman" w:hAnsi="Times New Roman" w:cs="Times New Roman"/>
          <w:b w:val="0"/>
          <w:bCs w:val="0"/>
          <w:kern w:val="0"/>
          <w:sz w:val="24"/>
          <w:szCs w:val="24"/>
        </w:rPr>
        <w:br w:type="page"/>
      </w:r>
      <w:r>
        <w:lastRenderedPageBreak/>
        <w:t>Table of Contents</w:t>
      </w:r>
    </w:p>
    <w:p w14:paraId="164D6583" w14:textId="77777777" w:rsidR="004B67FB" w:rsidRDefault="004B67FB" w:rsidP="004B67FB">
      <w:pPr>
        <w:pStyle w:val="ToCHeader"/>
      </w:pPr>
    </w:p>
    <w:p w14:paraId="323C0C5C" w14:textId="77777777" w:rsidR="004B67FB" w:rsidRPr="005551BE" w:rsidRDefault="004B67FB" w:rsidP="004B67FB">
      <w:pPr>
        <w:pStyle w:val="TOC1"/>
        <w:tabs>
          <w:tab w:val="left" w:pos="480"/>
          <w:tab w:val="right" w:leader="dot" w:pos="8302"/>
        </w:tabs>
        <w:spacing w:line="720" w:lineRule="auto"/>
        <w:rPr>
          <w:noProof/>
        </w:rPr>
      </w:pPr>
      <w:r w:rsidRPr="005551BE">
        <w:fldChar w:fldCharType="begin"/>
      </w:r>
      <w:r w:rsidRPr="005551BE">
        <w:instrText xml:space="preserve"> TOC \t "Heading 1,1,Heading 2,2" </w:instrText>
      </w:r>
      <w:r w:rsidRPr="005551BE">
        <w:fldChar w:fldCharType="separate"/>
      </w:r>
      <w:r w:rsidRPr="005551BE">
        <w:rPr>
          <w:noProof/>
        </w:rPr>
        <w:t>1</w:t>
      </w:r>
      <w:r w:rsidRPr="005551BE">
        <w:rPr>
          <w:noProof/>
        </w:rPr>
        <w:tab/>
        <w:t>Introduction</w:t>
      </w:r>
      <w:r w:rsidRPr="005551BE">
        <w:rPr>
          <w:noProof/>
        </w:rPr>
        <w:tab/>
      </w:r>
      <w:r w:rsidRPr="005551BE">
        <w:rPr>
          <w:noProof/>
        </w:rPr>
        <w:fldChar w:fldCharType="begin"/>
      </w:r>
      <w:r w:rsidRPr="005551BE">
        <w:rPr>
          <w:noProof/>
        </w:rPr>
        <w:instrText xml:space="preserve"> PAGEREF _Toc317847329 \h </w:instrText>
      </w:r>
      <w:r w:rsidRPr="005551BE">
        <w:rPr>
          <w:noProof/>
        </w:rPr>
      </w:r>
      <w:r w:rsidRPr="005551BE">
        <w:rPr>
          <w:noProof/>
        </w:rPr>
        <w:fldChar w:fldCharType="separate"/>
      </w:r>
      <w:r w:rsidRPr="005551BE">
        <w:rPr>
          <w:noProof/>
        </w:rPr>
        <w:t>3</w:t>
      </w:r>
      <w:r w:rsidRPr="005551BE">
        <w:rPr>
          <w:noProof/>
        </w:rPr>
        <w:fldChar w:fldCharType="end"/>
      </w:r>
    </w:p>
    <w:p w14:paraId="44B300FC" w14:textId="7943EE2C" w:rsidR="004B67FB" w:rsidRPr="005551BE" w:rsidRDefault="004B67FB" w:rsidP="004B67FB">
      <w:pPr>
        <w:pStyle w:val="TOC2"/>
        <w:tabs>
          <w:tab w:val="left" w:pos="720"/>
          <w:tab w:val="right" w:leader="dot" w:pos="8302"/>
        </w:tabs>
        <w:spacing w:line="720" w:lineRule="auto"/>
        <w:rPr>
          <w:noProof/>
        </w:rPr>
      </w:pPr>
      <w:r w:rsidRPr="005551BE">
        <w:rPr>
          <w:noProof/>
        </w:rPr>
        <w:t>1.1</w:t>
      </w:r>
      <w:r w:rsidRPr="005551BE">
        <w:rPr>
          <w:noProof/>
        </w:rPr>
        <w:tab/>
      </w:r>
      <w:r>
        <w:rPr>
          <w:noProof/>
        </w:rPr>
        <w:t>About This Guide</w:t>
      </w:r>
      <w:r w:rsidRPr="005551BE">
        <w:rPr>
          <w:noProof/>
        </w:rPr>
        <w:tab/>
      </w:r>
      <w:r w:rsidRPr="005551BE">
        <w:rPr>
          <w:noProof/>
        </w:rPr>
        <w:fldChar w:fldCharType="begin"/>
      </w:r>
      <w:r w:rsidRPr="005551BE">
        <w:rPr>
          <w:noProof/>
        </w:rPr>
        <w:instrText xml:space="preserve"> PAGEREF _Toc317847330 \h </w:instrText>
      </w:r>
      <w:r w:rsidRPr="005551BE">
        <w:rPr>
          <w:noProof/>
        </w:rPr>
      </w:r>
      <w:r w:rsidRPr="005551BE">
        <w:rPr>
          <w:noProof/>
        </w:rPr>
        <w:fldChar w:fldCharType="separate"/>
      </w:r>
      <w:r w:rsidRPr="005551BE">
        <w:rPr>
          <w:noProof/>
        </w:rPr>
        <w:t>3</w:t>
      </w:r>
      <w:r w:rsidRPr="005551BE">
        <w:rPr>
          <w:noProof/>
        </w:rPr>
        <w:fldChar w:fldCharType="end"/>
      </w:r>
    </w:p>
    <w:p w14:paraId="22399C0A" w14:textId="7F64E3DA" w:rsidR="004B67FB" w:rsidRPr="005551BE" w:rsidRDefault="004B67FB" w:rsidP="004B67FB">
      <w:pPr>
        <w:pStyle w:val="TOC2"/>
        <w:tabs>
          <w:tab w:val="left" w:pos="720"/>
          <w:tab w:val="right" w:leader="dot" w:pos="8302"/>
        </w:tabs>
        <w:spacing w:line="720" w:lineRule="auto"/>
        <w:rPr>
          <w:noProof/>
        </w:rPr>
      </w:pPr>
      <w:r w:rsidRPr="005551BE">
        <w:rPr>
          <w:noProof/>
        </w:rPr>
        <w:t>1.2</w:t>
      </w:r>
      <w:r w:rsidRPr="005551BE">
        <w:rPr>
          <w:noProof/>
        </w:rPr>
        <w:tab/>
      </w:r>
      <w:r>
        <w:rPr>
          <w:noProof/>
        </w:rPr>
        <w:t>Product Documentation</w:t>
      </w:r>
      <w:r w:rsidRPr="005551BE">
        <w:rPr>
          <w:noProof/>
        </w:rPr>
        <w:tab/>
      </w:r>
      <w:r w:rsidRPr="005551BE">
        <w:rPr>
          <w:noProof/>
        </w:rPr>
        <w:fldChar w:fldCharType="begin"/>
      </w:r>
      <w:r w:rsidRPr="005551BE">
        <w:rPr>
          <w:noProof/>
        </w:rPr>
        <w:instrText xml:space="preserve"> PAGEREF _Toc317847331 \h </w:instrText>
      </w:r>
      <w:r w:rsidRPr="005551BE">
        <w:rPr>
          <w:noProof/>
        </w:rPr>
      </w:r>
      <w:r w:rsidRPr="005551BE">
        <w:rPr>
          <w:noProof/>
        </w:rPr>
        <w:fldChar w:fldCharType="separate"/>
      </w:r>
      <w:r w:rsidRPr="005551BE">
        <w:rPr>
          <w:noProof/>
        </w:rPr>
        <w:t>3</w:t>
      </w:r>
      <w:r w:rsidRPr="005551BE">
        <w:rPr>
          <w:noProof/>
        </w:rPr>
        <w:fldChar w:fldCharType="end"/>
      </w:r>
    </w:p>
    <w:p w14:paraId="1723F2F8" w14:textId="77777777" w:rsidR="004B67FB" w:rsidRPr="005551BE" w:rsidRDefault="004B67FB" w:rsidP="004B67FB"/>
    <w:p w14:paraId="592CC492" w14:textId="5E052C7D" w:rsidR="004B67FB" w:rsidRPr="005551BE" w:rsidRDefault="004B67FB" w:rsidP="004B67FB">
      <w:pPr>
        <w:pStyle w:val="TOC1"/>
        <w:tabs>
          <w:tab w:val="left" w:pos="480"/>
          <w:tab w:val="right" w:leader="dot" w:pos="8302"/>
        </w:tabs>
        <w:spacing w:line="720" w:lineRule="auto"/>
        <w:rPr>
          <w:noProof/>
        </w:rPr>
      </w:pPr>
      <w:r w:rsidRPr="005551BE">
        <w:rPr>
          <w:noProof/>
          <w:lang w:val="en-US"/>
        </w:rPr>
        <w:t>2</w:t>
      </w:r>
      <w:r w:rsidRPr="005551BE">
        <w:rPr>
          <w:noProof/>
        </w:rPr>
        <w:tab/>
      </w:r>
      <w:r w:rsidR="00706320">
        <w:rPr>
          <w:noProof/>
        </w:rPr>
        <w:t>Troubleshooting Overview</w:t>
      </w:r>
      <w:r w:rsidRPr="005551BE">
        <w:rPr>
          <w:noProof/>
        </w:rPr>
        <w:tab/>
      </w:r>
      <w:r w:rsidRPr="005551BE">
        <w:rPr>
          <w:noProof/>
        </w:rPr>
        <w:fldChar w:fldCharType="begin"/>
      </w:r>
      <w:r w:rsidRPr="005551BE">
        <w:rPr>
          <w:noProof/>
        </w:rPr>
        <w:instrText xml:space="preserve"> PAGEREF _Toc317847334 \h </w:instrText>
      </w:r>
      <w:r w:rsidRPr="005551BE">
        <w:rPr>
          <w:noProof/>
        </w:rPr>
      </w:r>
      <w:r w:rsidRPr="005551BE">
        <w:rPr>
          <w:noProof/>
        </w:rPr>
        <w:fldChar w:fldCharType="separate"/>
      </w:r>
      <w:r w:rsidRPr="005551BE">
        <w:rPr>
          <w:noProof/>
        </w:rPr>
        <w:t>4</w:t>
      </w:r>
      <w:r w:rsidRPr="005551BE">
        <w:rPr>
          <w:noProof/>
        </w:rPr>
        <w:fldChar w:fldCharType="end"/>
      </w:r>
    </w:p>
    <w:p w14:paraId="257E02E3" w14:textId="39D57A50" w:rsidR="004B67FB" w:rsidRPr="005551BE" w:rsidRDefault="004B67FB" w:rsidP="004B67FB">
      <w:pPr>
        <w:pStyle w:val="TOC2"/>
        <w:tabs>
          <w:tab w:val="left" w:pos="720"/>
          <w:tab w:val="right" w:leader="dot" w:pos="8302"/>
        </w:tabs>
        <w:spacing w:line="720" w:lineRule="auto"/>
        <w:rPr>
          <w:noProof/>
        </w:rPr>
      </w:pPr>
      <w:r w:rsidRPr="005551BE">
        <w:rPr>
          <w:noProof/>
        </w:rPr>
        <w:t>2.1</w:t>
      </w:r>
      <w:r w:rsidRPr="005551BE">
        <w:rPr>
          <w:noProof/>
        </w:rPr>
        <w:tab/>
      </w:r>
      <w:r w:rsidR="001F3F27">
        <w:rPr>
          <w:noProof/>
        </w:rPr>
        <w:t>Symptoms, Problems, and Solutions</w:t>
      </w:r>
      <w:r w:rsidRPr="005551BE">
        <w:rPr>
          <w:noProof/>
        </w:rPr>
        <w:tab/>
      </w:r>
      <w:r>
        <w:rPr>
          <w:noProof/>
        </w:rPr>
        <w:t>4</w:t>
      </w:r>
    </w:p>
    <w:p w14:paraId="6E417CE1" w14:textId="29BEE43E" w:rsidR="004B67FB" w:rsidRPr="005551BE" w:rsidRDefault="004B67FB" w:rsidP="004B67FB">
      <w:pPr>
        <w:pStyle w:val="TOC2"/>
        <w:tabs>
          <w:tab w:val="left" w:pos="720"/>
          <w:tab w:val="right" w:leader="dot" w:pos="8302"/>
        </w:tabs>
        <w:spacing w:line="720" w:lineRule="auto"/>
        <w:rPr>
          <w:noProof/>
        </w:rPr>
      </w:pPr>
      <w:r w:rsidRPr="005551BE">
        <w:rPr>
          <w:noProof/>
        </w:rPr>
        <w:t>2.2</w:t>
      </w:r>
      <w:r w:rsidRPr="005551BE">
        <w:rPr>
          <w:noProof/>
        </w:rPr>
        <w:tab/>
      </w:r>
      <w:r w:rsidR="001F3F27">
        <w:rPr>
          <w:noProof/>
        </w:rPr>
        <w:t>General Problem-Solving Model</w:t>
      </w:r>
      <w:r w:rsidRPr="005551BE">
        <w:rPr>
          <w:noProof/>
        </w:rPr>
        <w:tab/>
      </w:r>
      <w:r>
        <w:rPr>
          <w:noProof/>
        </w:rPr>
        <w:t>4</w:t>
      </w:r>
    </w:p>
    <w:p w14:paraId="6160A957" w14:textId="4713C88A" w:rsidR="004B67FB" w:rsidRDefault="004B67FB" w:rsidP="004B67FB">
      <w:pPr>
        <w:pStyle w:val="TOC2"/>
        <w:tabs>
          <w:tab w:val="left" w:pos="720"/>
          <w:tab w:val="right" w:leader="dot" w:pos="8302"/>
        </w:tabs>
        <w:spacing w:line="720" w:lineRule="auto"/>
        <w:rPr>
          <w:noProof/>
        </w:rPr>
      </w:pPr>
      <w:r w:rsidRPr="005551BE">
        <w:rPr>
          <w:noProof/>
        </w:rPr>
        <w:t>2.3</w:t>
      </w:r>
      <w:r w:rsidRPr="005551BE">
        <w:rPr>
          <w:noProof/>
        </w:rPr>
        <w:tab/>
      </w:r>
      <w:r w:rsidR="001F3F27">
        <w:rPr>
          <w:noProof/>
        </w:rPr>
        <w:t>Preparing For Issues</w:t>
      </w:r>
      <w:r w:rsidRPr="005551BE">
        <w:rPr>
          <w:noProof/>
        </w:rPr>
        <w:tab/>
      </w:r>
      <w:r w:rsidR="006E04F9">
        <w:rPr>
          <w:noProof/>
        </w:rPr>
        <w:t>4</w:t>
      </w:r>
    </w:p>
    <w:p w14:paraId="544D5422" w14:textId="77777777" w:rsidR="004B67FB" w:rsidRPr="005551BE" w:rsidRDefault="004B67FB" w:rsidP="004B67FB"/>
    <w:p w14:paraId="35A17AE9" w14:textId="10F65C81" w:rsidR="004B67FB" w:rsidRPr="005551BE" w:rsidRDefault="004B67FB" w:rsidP="004B67FB">
      <w:pPr>
        <w:pStyle w:val="TOC1"/>
        <w:tabs>
          <w:tab w:val="left" w:pos="480"/>
          <w:tab w:val="right" w:leader="dot" w:pos="8302"/>
        </w:tabs>
        <w:spacing w:line="720" w:lineRule="auto"/>
        <w:rPr>
          <w:noProof/>
        </w:rPr>
      </w:pPr>
      <w:r w:rsidRPr="005551BE">
        <w:rPr>
          <w:noProof/>
        </w:rPr>
        <w:t>3</w:t>
      </w:r>
      <w:r w:rsidRPr="005551BE">
        <w:rPr>
          <w:noProof/>
        </w:rPr>
        <w:tab/>
      </w:r>
      <w:r w:rsidR="00706320">
        <w:t>Finding Error and Status Information</w:t>
      </w:r>
      <w:r w:rsidRPr="005551BE">
        <w:rPr>
          <w:noProof/>
        </w:rPr>
        <w:tab/>
      </w:r>
      <w:r w:rsidR="006E04F9">
        <w:rPr>
          <w:noProof/>
        </w:rPr>
        <w:t>5</w:t>
      </w:r>
    </w:p>
    <w:p w14:paraId="0EF51F54" w14:textId="0EEAD7E9" w:rsidR="004B67FB" w:rsidRDefault="004B67FB" w:rsidP="004B67FB">
      <w:pPr>
        <w:pStyle w:val="TOC2"/>
        <w:tabs>
          <w:tab w:val="left" w:pos="720"/>
          <w:tab w:val="right" w:leader="dot" w:pos="8302"/>
        </w:tabs>
        <w:spacing w:line="720" w:lineRule="auto"/>
        <w:rPr>
          <w:noProof/>
        </w:rPr>
      </w:pPr>
      <w:r w:rsidRPr="005551BE">
        <w:rPr>
          <w:noProof/>
        </w:rPr>
        <w:t>3.1</w:t>
      </w:r>
      <w:r w:rsidRPr="005551BE">
        <w:rPr>
          <w:noProof/>
        </w:rPr>
        <w:tab/>
      </w:r>
      <w:r w:rsidR="00706320">
        <w:rPr>
          <w:noProof/>
        </w:rPr>
        <w:t>Basic Troubleshooting Steps</w:t>
      </w:r>
      <w:r w:rsidRPr="005551BE">
        <w:rPr>
          <w:noProof/>
        </w:rPr>
        <w:tab/>
      </w:r>
      <w:r w:rsidR="006E04F9">
        <w:rPr>
          <w:noProof/>
        </w:rPr>
        <w:t>5</w:t>
      </w:r>
    </w:p>
    <w:p w14:paraId="53EF3F08" w14:textId="70BEC527" w:rsidR="00706320" w:rsidRPr="005551BE" w:rsidRDefault="00706320" w:rsidP="00706320">
      <w:pPr>
        <w:pStyle w:val="TOC2"/>
        <w:tabs>
          <w:tab w:val="left" w:pos="720"/>
          <w:tab w:val="right" w:leader="dot" w:pos="8302"/>
        </w:tabs>
        <w:spacing w:line="720" w:lineRule="auto"/>
        <w:rPr>
          <w:noProof/>
        </w:rPr>
      </w:pPr>
      <w:r w:rsidRPr="005551BE">
        <w:rPr>
          <w:noProof/>
        </w:rPr>
        <w:t>3.1</w:t>
      </w:r>
      <w:r w:rsidRPr="005551BE">
        <w:rPr>
          <w:noProof/>
        </w:rPr>
        <w:tab/>
      </w:r>
      <w:r>
        <w:rPr>
          <w:noProof/>
        </w:rPr>
        <w:t>Windows System Errors</w:t>
      </w:r>
      <w:r w:rsidRPr="005551BE">
        <w:rPr>
          <w:noProof/>
        </w:rPr>
        <w:tab/>
      </w:r>
      <w:r>
        <w:rPr>
          <w:noProof/>
        </w:rPr>
        <w:t>6</w:t>
      </w:r>
    </w:p>
    <w:p w14:paraId="4DF1E51C" w14:textId="77777777" w:rsidR="00706320" w:rsidRPr="00706320" w:rsidRDefault="00706320" w:rsidP="00706320"/>
    <w:p w14:paraId="6CBF9575" w14:textId="77777777" w:rsidR="004B67FB" w:rsidRDefault="004B67FB" w:rsidP="004B67FB">
      <w:pPr>
        <w:spacing w:line="720" w:lineRule="auto"/>
      </w:pPr>
      <w:r w:rsidRPr="005551BE">
        <w:fldChar w:fldCharType="end"/>
      </w:r>
    </w:p>
    <w:p w14:paraId="0CD58F56" w14:textId="349F5746" w:rsidR="004B67FB" w:rsidRDefault="004B67FB">
      <w:pPr>
        <w:spacing w:after="160" w:line="259" w:lineRule="auto"/>
      </w:pPr>
      <w:r>
        <w:br w:type="page"/>
      </w:r>
    </w:p>
    <w:p w14:paraId="5FE3E604" w14:textId="77777777" w:rsidR="004B67FB" w:rsidRDefault="004B67FB" w:rsidP="004B67FB">
      <w:pPr>
        <w:sectPr w:rsidR="004B67FB" w:rsidSect="00D1124A">
          <w:headerReference w:type="default" r:id="rId11"/>
          <w:footerReference w:type="default" r:id="rId12"/>
          <w:pgSz w:w="11906" w:h="16838" w:code="9"/>
          <w:pgMar w:top="1440" w:right="1797" w:bottom="1440" w:left="1797" w:header="709" w:footer="709" w:gutter="0"/>
          <w:cols w:space="708"/>
          <w:titlePg/>
          <w:docGrid w:linePitch="360"/>
        </w:sectPr>
      </w:pPr>
    </w:p>
    <w:p w14:paraId="77E88405" w14:textId="77777777" w:rsidR="004B67FB" w:rsidRDefault="004B67FB" w:rsidP="004B67FB">
      <w:pPr>
        <w:pStyle w:val="Heading1"/>
      </w:pPr>
      <w:bookmarkStart w:id="0" w:name="_Toc317847329"/>
      <w:r w:rsidRPr="003D2C28">
        <w:lastRenderedPageBreak/>
        <w:t>Introduction</w:t>
      </w:r>
      <w:bookmarkEnd w:id="0"/>
    </w:p>
    <w:p w14:paraId="670ADFC9" w14:textId="2E9C135B" w:rsidR="004B67FB" w:rsidRPr="003870FD" w:rsidRDefault="004B67FB" w:rsidP="004B67FB"/>
    <w:p w14:paraId="447616CD" w14:textId="0F9CD8F0" w:rsidR="004B67FB" w:rsidRPr="003D2C28" w:rsidRDefault="004B67FB" w:rsidP="004B67FB">
      <w:pPr>
        <w:pStyle w:val="Heading2"/>
      </w:pPr>
      <w:r>
        <w:t>About This Guide</w:t>
      </w:r>
    </w:p>
    <w:p w14:paraId="4C62A9A7" w14:textId="60BE881E" w:rsidR="004B67FB" w:rsidRDefault="004B67FB" w:rsidP="004B67FB">
      <w:r>
        <w:t xml:space="preserve">This Troubleshooting Guide is intended for people who are responsible for maintaining, administering, </w:t>
      </w:r>
      <w:r w:rsidR="00357893">
        <w:t xml:space="preserve">or supporting the usage of </w:t>
      </w:r>
      <w:proofErr w:type="spellStart"/>
      <w:r w:rsidR="004D0257">
        <w:t>Autodiscipline</w:t>
      </w:r>
      <w:proofErr w:type="spellEnd"/>
      <w:r w:rsidR="00357893">
        <w:t>.</w:t>
      </w:r>
    </w:p>
    <w:p w14:paraId="5A851449" w14:textId="6904AF74" w:rsidR="00357893" w:rsidRDefault="00357893" w:rsidP="004B67FB">
      <w:r>
        <w:t>Chapters 2 and 3 of this guide provide general information about troubleshooting common issues that may be encountered during the program usage and how to diagnose these issues:</w:t>
      </w:r>
    </w:p>
    <w:p w14:paraId="73CBD4BF" w14:textId="45AF4BED" w:rsidR="00357893" w:rsidRDefault="00357893" w:rsidP="00357893">
      <w:pPr>
        <w:pStyle w:val="ListParagraph"/>
        <w:numPr>
          <w:ilvl w:val="0"/>
          <w:numId w:val="5"/>
        </w:numPr>
      </w:pPr>
      <w:r>
        <w:t>Troubleshooting Overview (chapter 2)</w:t>
      </w:r>
    </w:p>
    <w:p w14:paraId="6F60EC34" w14:textId="3A700CA3" w:rsidR="00357893" w:rsidRDefault="00357893" w:rsidP="00357893">
      <w:pPr>
        <w:pStyle w:val="ListParagraph"/>
        <w:numPr>
          <w:ilvl w:val="0"/>
          <w:numId w:val="5"/>
        </w:numPr>
      </w:pPr>
      <w:r>
        <w:t>Finding Error and Status Information (chapter 3)</w:t>
      </w:r>
    </w:p>
    <w:p w14:paraId="77A18EF8" w14:textId="77777777" w:rsidR="00357893" w:rsidRDefault="00357893" w:rsidP="00357893">
      <w:pPr>
        <w:pStyle w:val="ListParagraph"/>
      </w:pPr>
    </w:p>
    <w:p w14:paraId="71009F42" w14:textId="7BDF23DF" w:rsidR="00357893" w:rsidRDefault="00357893" w:rsidP="00357893">
      <w:r>
        <w:t xml:space="preserve">Generally, the chapters are organised using general problem topics. Each general problem topic is further divided into specific related issues.  </w:t>
      </w:r>
    </w:p>
    <w:p w14:paraId="001357DF" w14:textId="77777777" w:rsidR="004B67FB" w:rsidRDefault="004B67FB" w:rsidP="004B67FB"/>
    <w:p w14:paraId="011EA9AF" w14:textId="32C4C157" w:rsidR="004B67FB" w:rsidRPr="003D2C28" w:rsidRDefault="004B67FB" w:rsidP="004B67FB">
      <w:pPr>
        <w:pStyle w:val="Heading2"/>
      </w:pPr>
      <w:r>
        <w:t>Product Documentation</w:t>
      </w:r>
    </w:p>
    <w:p w14:paraId="17EE1BD9" w14:textId="1E4444C7" w:rsidR="000F6C59" w:rsidRDefault="00357893" w:rsidP="00357893">
      <w:r>
        <w:t xml:space="preserve">The </w:t>
      </w:r>
      <w:proofErr w:type="spellStart"/>
      <w:r w:rsidR="004D0257">
        <w:t>Autodiscipline</w:t>
      </w:r>
      <w:proofErr w:type="spellEnd"/>
      <w:r>
        <w:t xml:space="preserve"> software is shipped with a comprehensive set of electronic documentation, including an installation guide and a user manual </w:t>
      </w:r>
      <w:r w:rsidR="000F6C59">
        <w:t xml:space="preserve">in the package accompanying the software product, and more user help materials provided for in-program assistance. </w:t>
      </w:r>
    </w:p>
    <w:p w14:paraId="5C0EC736" w14:textId="33A018C5" w:rsidR="00357893" w:rsidRDefault="000F6C59" w:rsidP="00357893">
      <w:r>
        <w:t xml:space="preserve">The documentation set that externally accompanies the software product can be accessed by unzipping the software package, which comes in the form of a zip file. The in-program user documentation can be accessed after the installation of </w:t>
      </w:r>
      <w:proofErr w:type="spellStart"/>
      <w:proofErr w:type="gramStart"/>
      <w:r w:rsidR="004D0257">
        <w:t>Autodiscipline</w:t>
      </w:r>
      <w:proofErr w:type="spellEnd"/>
      <w:r>
        <w:t>, and</w:t>
      </w:r>
      <w:proofErr w:type="gramEnd"/>
      <w:r>
        <w:t xml:space="preserve"> is easily accessible through the navigation menu.</w:t>
      </w:r>
    </w:p>
    <w:p w14:paraId="5D6DCE9E" w14:textId="77777777" w:rsidR="00C21CD6" w:rsidRDefault="00C21CD6" w:rsidP="00357893"/>
    <w:p w14:paraId="4D7617AE" w14:textId="48118DA9" w:rsidR="000F6C59" w:rsidRDefault="000F6C59" w:rsidP="00357893">
      <w:pPr>
        <w:rPr>
          <w:b/>
          <w:bCs/>
        </w:rPr>
      </w:pPr>
      <w:r>
        <w:rPr>
          <w:b/>
          <w:bCs/>
        </w:rPr>
        <w:t>Note</w:t>
      </w:r>
    </w:p>
    <w:p w14:paraId="64746901" w14:textId="4C462591" w:rsidR="000F6C59" w:rsidRPr="000F6C59" w:rsidRDefault="000F6C59" w:rsidP="00357893">
      <w:r>
        <w:t xml:space="preserve">To view and print the documentation files, you need the Adobe Acrobat </w:t>
      </w:r>
      <w:proofErr w:type="gramStart"/>
      <w:r>
        <w:t>Reader..</w:t>
      </w:r>
      <w:proofErr w:type="gramEnd"/>
      <w:r>
        <w:t xml:space="preserve"> This is a free utility which can be downloaded from the internet at </w:t>
      </w:r>
      <w:hyperlink r:id="rId13" w:history="1">
        <w:r w:rsidRPr="00124074">
          <w:rPr>
            <w:rStyle w:val="Hyperlink"/>
          </w:rPr>
          <w:t>https://get.adobe.com/uk/reader/</w:t>
        </w:r>
      </w:hyperlink>
      <w:r>
        <w:t xml:space="preserve">. </w:t>
      </w:r>
    </w:p>
    <w:p w14:paraId="44768392" w14:textId="77777777" w:rsidR="004B67FB" w:rsidRDefault="004B67FB" w:rsidP="004B67FB">
      <w:pPr>
        <w:spacing w:after="160" w:line="259" w:lineRule="auto"/>
      </w:pPr>
      <w:r>
        <w:br w:type="page"/>
      </w:r>
    </w:p>
    <w:p w14:paraId="11A2406C" w14:textId="2AAF0A0F" w:rsidR="004B67FB" w:rsidRDefault="00C21CD6" w:rsidP="004B67FB">
      <w:pPr>
        <w:pStyle w:val="Heading1"/>
        <w:rPr>
          <w:lang w:val="en-US"/>
        </w:rPr>
      </w:pPr>
      <w:r>
        <w:rPr>
          <w:lang w:val="en-US"/>
        </w:rPr>
        <w:lastRenderedPageBreak/>
        <w:t>Troubleshooting Overview</w:t>
      </w:r>
    </w:p>
    <w:p w14:paraId="188E348C" w14:textId="77777777" w:rsidR="004B67FB" w:rsidRPr="00DC3FD4" w:rsidRDefault="004B67FB" w:rsidP="004B67FB">
      <w:pPr>
        <w:rPr>
          <w:lang w:val="en-US"/>
        </w:rPr>
      </w:pPr>
    </w:p>
    <w:p w14:paraId="1735F33C" w14:textId="1B676944" w:rsidR="004B67FB" w:rsidRDefault="004B67FB" w:rsidP="001F3F27">
      <w:pPr>
        <w:rPr>
          <w:lang w:val="en-US"/>
        </w:rPr>
      </w:pPr>
      <w:r w:rsidRPr="00C443E1">
        <w:rPr>
          <w:lang w:val="en-US"/>
        </w:rPr>
        <w:t xml:space="preserve">The main components </w:t>
      </w:r>
      <w:r>
        <w:rPr>
          <w:lang w:val="en-US"/>
        </w:rPr>
        <w:t>that are</w:t>
      </w:r>
      <w:r w:rsidRPr="00C443E1">
        <w:rPr>
          <w:lang w:val="en-US"/>
        </w:rPr>
        <w:t xml:space="preserve"> described </w:t>
      </w:r>
      <w:r>
        <w:rPr>
          <w:lang w:val="en-US"/>
        </w:rPr>
        <w:t xml:space="preserve">in this chapter include </w:t>
      </w:r>
      <w:r w:rsidRPr="00C443E1">
        <w:rPr>
          <w:lang w:val="en-US"/>
        </w:rPr>
        <w:t>the following:</w:t>
      </w:r>
    </w:p>
    <w:p w14:paraId="693E1730" w14:textId="5F53C070" w:rsidR="001F3F27" w:rsidRDefault="001F3F27" w:rsidP="001F3F27">
      <w:pPr>
        <w:pStyle w:val="ListParagraph"/>
        <w:numPr>
          <w:ilvl w:val="0"/>
          <w:numId w:val="11"/>
        </w:numPr>
        <w:rPr>
          <w:lang w:val="en-US"/>
        </w:rPr>
      </w:pPr>
      <w:r>
        <w:rPr>
          <w:lang w:val="en-US"/>
        </w:rPr>
        <w:t>Symptoms, Problems, and Solutions</w:t>
      </w:r>
    </w:p>
    <w:p w14:paraId="2B0A605B" w14:textId="25B533F0" w:rsidR="001F3F27" w:rsidRDefault="001F3F27" w:rsidP="001F3F27">
      <w:pPr>
        <w:pStyle w:val="ListParagraph"/>
        <w:numPr>
          <w:ilvl w:val="0"/>
          <w:numId w:val="11"/>
        </w:numPr>
        <w:rPr>
          <w:lang w:val="en-US"/>
        </w:rPr>
      </w:pPr>
      <w:r>
        <w:rPr>
          <w:lang w:val="en-US"/>
        </w:rPr>
        <w:t>General Problem-Solving Model</w:t>
      </w:r>
    </w:p>
    <w:p w14:paraId="339640E0" w14:textId="11582F59" w:rsidR="001F3F27" w:rsidRDefault="001F3F27" w:rsidP="001F3F27">
      <w:pPr>
        <w:pStyle w:val="ListParagraph"/>
        <w:numPr>
          <w:ilvl w:val="0"/>
          <w:numId w:val="11"/>
        </w:numPr>
        <w:rPr>
          <w:lang w:val="en-US"/>
        </w:rPr>
      </w:pPr>
      <w:r>
        <w:rPr>
          <w:lang w:val="en-US"/>
        </w:rPr>
        <w:t>Preparing for Issues</w:t>
      </w:r>
    </w:p>
    <w:p w14:paraId="7F1D31A2" w14:textId="77777777" w:rsidR="001F3F27" w:rsidRPr="001F3F27" w:rsidRDefault="001F3F27" w:rsidP="001F3F27">
      <w:pPr>
        <w:pStyle w:val="ListParagraph"/>
        <w:rPr>
          <w:lang w:val="en-US"/>
        </w:rPr>
      </w:pPr>
    </w:p>
    <w:p w14:paraId="0BC0F0C9" w14:textId="4B4D6EB2" w:rsidR="004B67FB" w:rsidRDefault="001F3F27" w:rsidP="004B67FB">
      <w:pPr>
        <w:pStyle w:val="Heading2"/>
      </w:pPr>
      <w:r>
        <w:t>Symptoms, Prob</w:t>
      </w:r>
      <w:r w:rsidR="00674368">
        <w:t>lems, and Solutions</w:t>
      </w:r>
    </w:p>
    <w:p w14:paraId="71CBFDCB" w14:textId="619EF526" w:rsidR="00007E88" w:rsidRDefault="00674368" w:rsidP="00674368">
      <w:pPr>
        <w:rPr>
          <w:lang w:val="en-US"/>
        </w:rPr>
      </w:pPr>
      <w:r>
        <w:rPr>
          <w:lang w:val="en-US"/>
        </w:rPr>
        <w:t xml:space="preserve">There are specific symptoms that characterize </w:t>
      </w:r>
      <w:r w:rsidR="00F977CB">
        <w:rPr>
          <w:lang w:val="en-US"/>
        </w:rPr>
        <w:t xml:space="preserve">different problems that may be encountered with the </w:t>
      </w:r>
      <w:proofErr w:type="spellStart"/>
      <w:r w:rsidR="004D0257">
        <w:rPr>
          <w:lang w:val="en-US"/>
        </w:rPr>
        <w:t>Autodiscipline</w:t>
      </w:r>
      <w:proofErr w:type="spellEnd"/>
      <w:r w:rsidR="00F977CB">
        <w:rPr>
          <w:lang w:val="en-US"/>
        </w:rPr>
        <w:t xml:space="preserve"> system, which can be traced to one or more </w:t>
      </w:r>
      <w:r w:rsidR="00253590">
        <w:rPr>
          <w:lang w:val="en-US"/>
        </w:rPr>
        <w:t>issues</w:t>
      </w:r>
      <w:r w:rsidR="00007E88">
        <w:rPr>
          <w:lang w:val="en-US"/>
        </w:rPr>
        <w:t xml:space="preserve">, and be resolved </w:t>
      </w:r>
      <w:r w:rsidR="00253590">
        <w:rPr>
          <w:lang w:val="en-US"/>
        </w:rPr>
        <w:t>by using specific troubleshooting methods that will be explored in the next chapter.</w:t>
      </w:r>
    </w:p>
    <w:p w14:paraId="068408DC" w14:textId="77777777" w:rsidR="00E179AC" w:rsidRDefault="00007E88" w:rsidP="00674368">
      <w:pPr>
        <w:rPr>
          <w:lang w:val="en-US"/>
        </w:rPr>
      </w:pPr>
      <w:r>
        <w:rPr>
          <w:lang w:val="en-US"/>
        </w:rPr>
        <w:t xml:space="preserve">This chapter of the troubleshooting guide describes how to define symptoms and identify problems that require the implementation of troubleshooting methods and solutions in general environments. </w:t>
      </w:r>
    </w:p>
    <w:p w14:paraId="6A6FA897" w14:textId="06BC7292" w:rsidR="00253590" w:rsidRPr="00674368" w:rsidRDefault="00253590" w:rsidP="00674368">
      <w:pPr>
        <w:rPr>
          <w:lang w:val="en-US"/>
        </w:rPr>
      </w:pPr>
      <w:r>
        <w:rPr>
          <w:lang w:val="en-US"/>
        </w:rPr>
        <w:t xml:space="preserve"> </w:t>
      </w:r>
    </w:p>
    <w:p w14:paraId="5A2958CB" w14:textId="12548DC8" w:rsidR="00674368" w:rsidRDefault="00674368" w:rsidP="00674368">
      <w:pPr>
        <w:pStyle w:val="Heading2"/>
      </w:pPr>
      <w:r>
        <w:t>General Problem-Solving Model</w:t>
      </w:r>
    </w:p>
    <w:p w14:paraId="50CFEB6D" w14:textId="337B52B0" w:rsidR="00E179AC" w:rsidRDefault="002F45DB" w:rsidP="00E179AC">
      <w:r>
        <w:t>The general problem-solving process is composed of the following list of actions:</w:t>
      </w:r>
    </w:p>
    <w:p w14:paraId="1D1FFC96" w14:textId="7A592F81" w:rsidR="002F45DB" w:rsidRDefault="002F45DB" w:rsidP="002F45DB">
      <w:pPr>
        <w:pStyle w:val="ListParagraph"/>
        <w:numPr>
          <w:ilvl w:val="0"/>
          <w:numId w:val="12"/>
        </w:numPr>
      </w:pPr>
      <w:r>
        <w:t xml:space="preserve">Clearly identify </w:t>
      </w:r>
      <w:r w:rsidR="00196C32">
        <w:t xml:space="preserve">and define </w:t>
      </w:r>
      <w:r>
        <w:t xml:space="preserve">the issue </w:t>
      </w:r>
      <w:r w:rsidR="001B2FA5">
        <w:t xml:space="preserve">problem with respect to a set of symptoms and potential causes. </w:t>
      </w:r>
    </w:p>
    <w:p w14:paraId="230E0CF5" w14:textId="3E5D81B8" w:rsidR="006907AC" w:rsidRDefault="00196C32" w:rsidP="006907AC">
      <w:pPr>
        <w:pStyle w:val="ListParagraph"/>
      </w:pPr>
      <w:r>
        <w:t>Identify the general symptoms then outline what types of causes could have resulted in these symptoms.</w:t>
      </w:r>
    </w:p>
    <w:p w14:paraId="101CA985" w14:textId="2446450A" w:rsidR="00DD0DD9" w:rsidRDefault="00E95AFC" w:rsidP="002F45DB">
      <w:pPr>
        <w:pStyle w:val="ListParagraph"/>
        <w:numPr>
          <w:ilvl w:val="0"/>
          <w:numId w:val="12"/>
        </w:numPr>
      </w:pPr>
      <w:r>
        <w:t>Create an action plan with the most likely problem (cause) in which only one variable is manipulated.</w:t>
      </w:r>
    </w:p>
    <w:p w14:paraId="36D35844" w14:textId="322DB05C" w:rsidR="006907AC" w:rsidRDefault="00740E2D" w:rsidP="002F45DB">
      <w:pPr>
        <w:pStyle w:val="ListParagraph"/>
        <w:numPr>
          <w:ilvl w:val="0"/>
          <w:numId w:val="12"/>
        </w:numPr>
      </w:pPr>
      <w:r>
        <w:t xml:space="preserve">Follow the existing solutions described in chapter 3 </w:t>
      </w:r>
      <w:r w:rsidR="00C61754">
        <w:t>if the specific problem matches with the common issues outlined in this document.</w:t>
      </w:r>
    </w:p>
    <w:p w14:paraId="017D3405" w14:textId="1DD398F5" w:rsidR="006907AC" w:rsidRDefault="00FD5216" w:rsidP="006907AC">
      <w:pPr>
        <w:pStyle w:val="ListParagraph"/>
        <w:numPr>
          <w:ilvl w:val="0"/>
          <w:numId w:val="12"/>
        </w:numPr>
      </w:pPr>
      <w:r>
        <w:t>Repeat the previous step for each potential cause and examine whether the symptom disappears</w:t>
      </w:r>
      <w:r w:rsidR="00C61754">
        <w:t>.</w:t>
      </w:r>
    </w:p>
    <w:p w14:paraId="46FDEDCD" w14:textId="43BF6C9A" w:rsidR="00FD5216" w:rsidRDefault="00FD5216" w:rsidP="002F45DB">
      <w:pPr>
        <w:pStyle w:val="ListParagraph"/>
        <w:numPr>
          <w:ilvl w:val="0"/>
          <w:numId w:val="12"/>
        </w:numPr>
      </w:pPr>
      <w:r>
        <w:t xml:space="preserve">Submit a report to </w:t>
      </w:r>
      <w:r w:rsidR="00724A75">
        <w:t xml:space="preserve">or contact </w:t>
      </w:r>
      <w:proofErr w:type="spellStart"/>
      <w:r>
        <w:t>MonAppli</w:t>
      </w:r>
      <w:proofErr w:type="spellEnd"/>
      <w:r>
        <w:t xml:space="preserve"> technical support on the issue encountered if the problem is not resolved after following the solutions recommended in this document</w:t>
      </w:r>
      <w:r w:rsidR="00C61754">
        <w:t>.</w:t>
      </w:r>
    </w:p>
    <w:p w14:paraId="353C4352" w14:textId="77777777" w:rsidR="00C61754" w:rsidRPr="00E179AC" w:rsidRDefault="00C61754" w:rsidP="00C61754">
      <w:pPr>
        <w:pStyle w:val="ListParagraph"/>
      </w:pPr>
    </w:p>
    <w:p w14:paraId="67BB4920" w14:textId="45115C26" w:rsidR="00674368" w:rsidRPr="00674368" w:rsidRDefault="00674368" w:rsidP="00674368">
      <w:pPr>
        <w:pStyle w:val="Heading2"/>
      </w:pPr>
      <w:r>
        <w:t>Preparing for Issues</w:t>
      </w:r>
    </w:p>
    <w:p w14:paraId="77CF3719" w14:textId="40B0B519" w:rsidR="00674368" w:rsidRPr="00674368" w:rsidRDefault="00724A75" w:rsidP="00C61754">
      <w:r>
        <w:t xml:space="preserve">During the troubleshooting process, the software environment is expected to exhibit abnormal or unexpected behaviour. Therefore, </w:t>
      </w:r>
      <w:r w:rsidR="00D33E8A">
        <w:t>document any changes being made to ensure that it is easy to</w:t>
      </w:r>
      <w:r w:rsidR="00C31DB9">
        <w:t xml:space="preserve"> back out if troubleshooting has failed. This will minimise any personal or business impact</w:t>
      </w:r>
      <w:r w:rsidR="00086502">
        <w:t>.</w:t>
      </w:r>
    </w:p>
    <w:p w14:paraId="749C7E00" w14:textId="77777777" w:rsidR="00674368" w:rsidRPr="00674368" w:rsidRDefault="00674368" w:rsidP="00674368"/>
    <w:p w14:paraId="0CCB8FA0" w14:textId="77777777" w:rsidR="004B67FB" w:rsidRPr="007A4A77" w:rsidRDefault="004B67FB" w:rsidP="004B67FB">
      <w:pPr>
        <w:pStyle w:val="ListParagraph"/>
      </w:pPr>
    </w:p>
    <w:p w14:paraId="78519FD7" w14:textId="77777777" w:rsidR="004B67FB" w:rsidRPr="00843B9C" w:rsidRDefault="004B67FB" w:rsidP="004B67FB"/>
    <w:p w14:paraId="5B8C0D12" w14:textId="2EBEE7A7" w:rsidR="00463D16" w:rsidRPr="00463D16" w:rsidRDefault="00463D16" w:rsidP="00463D16">
      <w:pPr>
        <w:pStyle w:val="Heading1"/>
        <w:rPr>
          <w:lang w:val="en-US"/>
        </w:rPr>
      </w:pPr>
      <w:r>
        <w:rPr>
          <w:lang w:val="en-US"/>
        </w:rPr>
        <w:lastRenderedPageBreak/>
        <w:t>Finding Error and Status Information</w:t>
      </w:r>
    </w:p>
    <w:p w14:paraId="17A5C912" w14:textId="26DE40E2" w:rsidR="00463D16" w:rsidRDefault="00463D16" w:rsidP="00463D16">
      <w:pPr>
        <w:pStyle w:val="ListDash"/>
        <w:numPr>
          <w:ilvl w:val="0"/>
          <w:numId w:val="0"/>
        </w:numPr>
        <w:rPr>
          <w:lang w:val="en-US"/>
        </w:rPr>
      </w:pPr>
      <w:r>
        <w:rPr>
          <w:lang w:val="en-US"/>
        </w:rPr>
        <w:t>Effective troubleshooting relies on the availability of useful and detailed information. This section of the guide provides various sources of information that may be helpful in the troubleshooting process, covering the following topics:</w:t>
      </w:r>
    </w:p>
    <w:p w14:paraId="376BF3AC" w14:textId="77777777" w:rsidR="00463D16" w:rsidRDefault="00463D16" w:rsidP="00463D16">
      <w:pPr>
        <w:pStyle w:val="ListDash"/>
        <w:numPr>
          <w:ilvl w:val="0"/>
          <w:numId w:val="0"/>
        </w:numPr>
        <w:rPr>
          <w:lang w:val="en-US"/>
        </w:rPr>
      </w:pPr>
    </w:p>
    <w:p w14:paraId="708D7DD3" w14:textId="437579EB" w:rsidR="00463D16" w:rsidRDefault="00463D16" w:rsidP="00463D16">
      <w:pPr>
        <w:pStyle w:val="ListDash"/>
        <w:numPr>
          <w:ilvl w:val="0"/>
          <w:numId w:val="7"/>
        </w:numPr>
        <w:rPr>
          <w:lang w:val="en-US"/>
        </w:rPr>
      </w:pPr>
      <w:r>
        <w:rPr>
          <w:lang w:val="en-US"/>
        </w:rPr>
        <w:t xml:space="preserve">Basic Troubleshooting Steps </w:t>
      </w:r>
    </w:p>
    <w:p w14:paraId="037EE6E0" w14:textId="7561186C" w:rsidR="00463D16" w:rsidRDefault="00463D16" w:rsidP="00463D16">
      <w:pPr>
        <w:pStyle w:val="ListDash"/>
        <w:numPr>
          <w:ilvl w:val="0"/>
          <w:numId w:val="7"/>
        </w:numPr>
        <w:rPr>
          <w:lang w:val="en-US"/>
        </w:rPr>
      </w:pPr>
      <w:r>
        <w:rPr>
          <w:lang w:val="en-US"/>
        </w:rPr>
        <w:t>Windows System Errors</w:t>
      </w:r>
    </w:p>
    <w:p w14:paraId="68FD74DE" w14:textId="77777777" w:rsidR="00463D16" w:rsidRDefault="00463D16" w:rsidP="00463D16">
      <w:pPr>
        <w:pStyle w:val="ListDash"/>
        <w:numPr>
          <w:ilvl w:val="0"/>
          <w:numId w:val="0"/>
        </w:numPr>
        <w:rPr>
          <w:lang w:val="en-US"/>
        </w:rPr>
      </w:pPr>
    </w:p>
    <w:p w14:paraId="72166BC1" w14:textId="77777777" w:rsidR="00463D16" w:rsidRDefault="00463D16" w:rsidP="00463D16">
      <w:pPr>
        <w:pStyle w:val="ListDash"/>
        <w:numPr>
          <w:ilvl w:val="0"/>
          <w:numId w:val="0"/>
        </w:numPr>
        <w:ind w:left="782"/>
        <w:rPr>
          <w:lang w:val="en-US"/>
        </w:rPr>
      </w:pPr>
    </w:p>
    <w:p w14:paraId="6130D13C" w14:textId="31061E50" w:rsidR="00463D16" w:rsidRDefault="00463D16" w:rsidP="00463D16">
      <w:pPr>
        <w:pStyle w:val="Heading2"/>
      </w:pPr>
      <w:r>
        <w:t xml:space="preserve">Basic Troubleshooting Steps </w:t>
      </w:r>
    </w:p>
    <w:p w14:paraId="48F0592D" w14:textId="1BE28D0A" w:rsidR="0090765E" w:rsidRDefault="00463D16">
      <w:r>
        <w:t xml:space="preserve">This section refers to the basic troubleshooting steps that should solve most problems that you may encounter whilst using </w:t>
      </w:r>
      <w:proofErr w:type="spellStart"/>
      <w:r w:rsidR="004D0257">
        <w:t>Autodiscipline</w:t>
      </w:r>
      <w:proofErr w:type="spellEnd"/>
      <w:r>
        <w:t xml:space="preserve">. Try all the steps below before contacting </w:t>
      </w:r>
      <w:proofErr w:type="spellStart"/>
      <w:r w:rsidR="004D0257">
        <w:t>Autodiscipline</w:t>
      </w:r>
      <w:proofErr w:type="spellEnd"/>
      <w:r>
        <w:t xml:space="preserve"> support.</w:t>
      </w:r>
    </w:p>
    <w:p w14:paraId="5D44129D" w14:textId="77777777" w:rsidR="006E04F9" w:rsidRDefault="006E04F9"/>
    <w:p w14:paraId="751F0779" w14:textId="660FD0F8" w:rsidR="00694C7A" w:rsidRDefault="004D0257">
      <w:proofErr w:type="spellStart"/>
      <w:r>
        <w:rPr>
          <w:b/>
          <w:bCs/>
        </w:rPr>
        <w:t>Autodiscipline</w:t>
      </w:r>
      <w:proofErr w:type="spellEnd"/>
      <w:r w:rsidR="007C1587">
        <w:rPr>
          <w:b/>
          <w:bCs/>
        </w:rPr>
        <w:t xml:space="preserve"> is slow or lags</w:t>
      </w:r>
    </w:p>
    <w:p w14:paraId="6817AC75" w14:textId="6B6E3F76" w:rsidR="007C1587" w:rsidRDefault="007C1587">
      <w:r>
        <w:t xml:space="preserve">Try the tips and techniques outlined below if </w:t>
      </w:r>
      <w:proofErr w:type="spellStart"/>
      <w:r w:rsidR="004D0257">
        <w:t>Autodiscipline</w:t>
      </w:r>
      <w:proofErr w:type="spellEnd"/>
      <w:r>
        <w:t xml:space="preserve"> is running slower than expected on your device:</w:t>
      </w:r>
    </w:p>
    <w:p w14:paraId="1776B758" w14:textId="71B004FC" w:rsidR="007C1587" w:rsidRDefault="00F92C0A" w:rsidP="00097A67">
      <w:pPr>
        <w:pStyle w:val="ListParagraph"/>
        <w:numPr>
          <w:ilvl w:val="0"/>
          <w:numId w:val="9"/>
        </w:numPr>
      </w:pPr>
      <w:r>
        <w:t xml:space="preserve">Turn off </w:t>
      </w:r>
      <w:r w:rsidR="00730429">
        <w:t xml:space="preserve">battery-saver mode </w:t>
      </w:r>
    </w:p>
    <w:p w14:paraId="08BC2339" w14:textId="4E32F12A" w:rsidR="00730429" w:rsidRDefault="00730429" w:rsidP="00097A67">
      <w:pPr>
        <w:pStyle w:val="ListParagraph"/>
        <w:numPr>
          <w:ilvl w:val="0"/>
          <w:numId w:val="9"/>
        </w:numPr>
      </w:pPr>
      <w:r>
        <w:t>Ensure that you have sufficient RAM</w:t>
      </w:r>
    </w:p>
    <w:p w14:paraId="135AAFED" w14:textId="49FD8150" w:rsidR="00032771" w:rsidRDefault="00032771" w:rsidP="00097A67">
      <w:pPr>
        <w:pStyle w:val="ListParagraph"/>
        <w:numPr>
          <w:ilvl w:val="0"/>
          <w:numId w:val="9"/>
        </w:numPr>
      </w:pPr>
      <w:r>
        <w:t xml:space="preserve">Close unnecessary programs that are running in the background </w:t>
      </w:r>
    </w:p>
    <w:p w14:paraId="1D56C417" w14:textId="14E25C20" w:rsidR="00032771" w:rsidRDefault="00032771" w:rsidP="00097A67">
      <w:pPr>
        <w:pStyle w:val="ListParagraph"/>
        <w:numPr>
          <w:ilvl w:val="0"/>
          <w:numId w:val="9"/>
        </w:numPr>
      </w:pPr>
      <w:r>
        <w:t xml:space="preserve">Ensure that your operating system is maintained and </w:t>
      </w:r>
      <w:proofErr w:type="gramStart"/>
      <w:r>
        <w:t>up-to-date</w:t>
      </w:r>
      <w:proofErr w:type="gramEnd"/>
    </w:p>
    <w:p w14:paraId="4AF4F6B7" w14:textId="483396A3" w:rsidR="005D0756" w:rsidRDefault="005D0756" w:rsidP="00097A67">
      <w:pPr>
        <w:pStyle w:val="ListParagraph"/>
        <w:numPr>
          <w:ilvl w:val="0"/>
          <w:numId w:val="9"/>
        </w:numPr>
      </w:pPr>
      <w:r>
        <w:t xml:space="preserve">Check that your PC is not infected with virus </w:t>
      </w:r>
    </w:p>
    <w:p w14:paraId="735FB625" w14:textId="39DB8C7F" w:rsidR="003E132D" w:rsidRDefault="003E132D"/>
    <w:p w14:paraId="36A9C312" w14:textId="47ADACE4" w:rsidR="003E132D" w:rsidRDefault="003E132D">
      <w:r>
        <w:rPr>
          <w:b/>
          <w:bCs/>
        </w:rPr>
        <w:t>Troubleshoot user permissions</w:t>
      </w:r>
    </w:p>
    <w:p w14:paraId="569BF971" w14:textId="68486C32" w:rsidR="003E132D" w:rsidRDefault="003E132D" w:rsidP="003E132D">
      <w:r>
        <w:t>If none of the steps above solve your problem, your problem may be related to user permissions.</w:t>
      </w:r>
      <w:r>
        <w:rPr>
          <w:b/>
          <w:bCs/>
        </w:rPr>
        <w:t xml:space="preserve"> </w:t>
      </w:r>
      <w:r>
        <w:t>In this case, the following methods can be implemented to resolve the issue:</w:t>
      </w:r>
    </w:p>
    <w:p w14:paraId="2D5EC59B" w14:textId="56CAA81D" w:rsidR="003E132D" w:rsidRDefault="003E132D" w:rsidP="003E132D">
      <w:pPr>
        <w:pStyle w:val="ListParagraph"/>
        <w:numPr>
          <w:ilvl w:val="0"/>
          <w:numId w:val="8"/>
        </w:numPr>
      </w:pPr>
      <w:r>
        <w:t xml:space="preserve">Create a local administrator account on your </w:t>
      </w:r>
      <w:proofErr w:type="gramStart"/>
      <w:r>
        <w:t>Windows</w:t>
      </w:r>
      <w:proofErr w:type="gramEnd"/>
      <w:r>
        <w:t xml:space="preserve"> computer</w:t>
      </w:r>
    </w:p>
    <w:p w14:paraId="1DAEB52C" w14:textId="42B1A951" w:rsidR="003E132D" w:rsidRDefault="003E132D" w:rsidP="003E132D">
      <w:pPr>
        <w:pStyle w:val="ListParagraph"/>
      </w:pPr>
      <w:r>
        <w:t xml:space="preserve">After you create the admin user account, login to the new user and run </w:t>
      </w:r>
      <w:proofErr w:type="spellStart"/>
      <w:r w:rsidR="004D0257">
        <w:t>Autodiscipline</w:t>
      </w:r>
      <w:proofErr w:type="spellEnd"/>
      <w:r>
        <w:t xml:space="preserve"> to see if the problem has been resolved.</w:t>
      </w:r>
    </w:p>
    <w:p w14:paraId="610AD76F" w14:textId="47ED1183" w:rsidR="003E132D" w:rsidRDefault="003E132D" w:rsidP="003E132D">
      <w:pPr>
        <w:pStyle w:val="ListParagraph"/>
        <w:numPr>
          <w:ilvl w:val="0"/>
          <w:numId w:val="8"/>
        </w:numPr>
      </w:pPr>
      <w:r>
        <w:t xml:space="preserve">For non-admin user accounts, start </w:t>
      </w:r>
      <w:proofErr w:type="spellStart"/>
      <w:r w:rsidR="004D0257">
        <w:t>Autodiscipline</w:t>
      </w:r>
      <w:proofErr w:type="spellEnd"/>
      <w:r>
        <w:t xml:space="preserve"> in safe mode</w:t>
      </w:r>
    </w:p>
    <w:p w14:paraId="7392CCDA" w14:textId="75A797F5" w:rsidR="003E132D" w:rsidRDefault="003E132D" w:rsidP="003E132D">
      <w:pPr>
        <w:pStyle w:val="ListParagraph"/>
      </w:pPr>
      <w:r>
        <w:t>This ensures that third-party extensions and utilities are turned off</w:t>
      </w:r>
      <w:r w:rsidR="00904074">
        <w:t xml:space="preserve"> to prevent any possible interference with the operation of </w:t>
      </w:r>
      <w:proofErr w:type="spellStart"/>
      <w:r w:rsidR="004D0257">
        <w:t>Autodiscipline</w:t>
      </w:r>
      <w:proofErr w:type="spellEnd"/>
      <w:r>
        <w:t>, which may help solve your problem</w:t>
      </w:r>
      <w:r w:rsidR="00904074">
        <w:t>.</w:t>
      </w:r>
    </w:p>
    <w:p w14:paraId="30FCE565" w14:textId="6CB8CC42" w:rsidR="00FC3131" w:rsidRDefault="00FC3131" w:rsidP="00FC3131"/>
    <w:p w14:paraId="546CFF03" w14:textId="20EBD22D" w:rsidR="00FC3131" w:rsidRDefault="004D0257" w:rsidP="00FC3131">
      <w:proofErr w:type="spellStart"/>
      <w:r>
        <w:rPr>
          <w:b/>
          <w:bCs/>
        </w:rPr>
        <w:t>Autodiscipline</w:t>
      </w:r>
      <w:proofErr w:type="spellEnd"/>
      <w:r w:rsidR="00FC3131">
        <w:rPr>
          <w:b/>
          <w:bCs/>
        </w:rPr>
        <w:t xml:space="preserve"> is crashing</w:t>
      </w:r>
    </w:p>
    <w:p w14:paraId="747FEEF4" w14:textId="77777777" w:rsidR="00FC3131" w:rsidRDefault="00FC3131" w:rsidP="00FC3131">
      <w:r>
        <w:t xml:space="preserve">If a crash is encountered after having performed all the steps listed above, be sure to submit all crash reports. If you submit a crash report for a known issue to </w:t>
      </w:r>
      <w:proofErr w:type="spellStart"/>
      <w:r>
        <w:t>MonAppli</w:t>
      </w:r>
      <w:proofErr w:type="spellEnd"/>
      <w:r>
        <w:t xml:space="preserve"> with your email address for further contact, we can email you a solution for correcting the problem. </w:t>
      </w:r>
    </w:p>
    <w:p w14:paraId="0880E8BB" w14:textId="16559D44" w:rsidR="00FC3131" w:rsidRDefault="00FC3131" w:rsidP="00FC3131"/>
    <w:p w14:paraId="382A3D39" w14:textId="06F2EE93" w:rsidR="004238C1" w:rsidRDefault="004238C1" w:rsidP="004238C1">
      <w:pPr>
        <w:pStyle w:val="Heading2"/>
      </w:pPr>
      <w:r>
        <w:lastRenderedPageBreak/>
        <w:t xml:space="preserve">Troubleshooting Windows </w:t>
      </w:r>
      <w:r w:rsidR="00E204AB">
        <w:t>S</w:t>
      </w:r>
      <w:r>
        <w:t xml:space="preserve">ystem </w:t>
      </w:r>
      <w:r w:rsidR="00E204AB">
        <w:t>E</w:t>
      </w:r>
      <w:r>
        <w:t xml:space="preserve">rrors </w:t>
      </w:r>
    </w:p>
    <w:p w14:paraId="477B79C4" w14:textId="127E1C9C" w:rsidR="004238C1" w:rsidRDefault="004238C1" w:rsidP="004238C1">
      <w:r>
        <w:t>Symptoms of a Windows system related error include a blank or flickering dialog box, a frozen cursor or screen, a blue screen, an unexpected restart, or a Windows error message.</w:t>
      </w:r>
    </w:p>
    <w:p w14:paraId="0B1C40E7" w14:textId="77E3606A" w:rsidR="004238C1" w:rsidRDefault="004238C1" w:rsidP="004238C1">
      <w:r>
        <w:t xml:space="preserve">Before beginning the troubleshooting process, check </w:t>
      </w:r>
      <w:r w:rsidR="00F91BFE">
        <w:t xml:space="preserve">that your system meets the minimum requirements for </w:t>
      </w:r>
      <w:proofErr w:type="spellStart"/>
      <w:r w:rsidR="004D0257">
        <w:t>Autodiscipline</w:t>
      </w:r>
      <w:proofErr w:type="spellEnd"/>
      <w:r w:rsidR="00DB526F">
        <w:t xml:space="preserve"> and </w:t>
      </w:r>
      <w:r w:rsidR="00F91BFE">
        <w:t xml:space="preserve">back up </w:t>
      </w:r>
      <w:r w:rsidR="00337498">
        <w:t>all personal files</w:t>
      </w:r>
      <w:r w:rsidR="00DB526F">
        <w:t>.</w:t>
      </w:r>
    </w:p>
    <w:p w14:paraId="6D7EE529" w14:textId="4FB8F48F" w:rsidR="004238C1" w:rsidRDefault="005B3856" w:rsidP="00FC3131">
      <w:r>
        <w:t xml:space="preserve">Please contact </w:t>
      </w:r>
      <w:proofErr w:type="spellStart"/>
      <w:r>
        <w:t>MonAppli</w:t>
      </w:r>
      <w:proofErr w:type="spellEnd"/>
      <w:r>
        <w:t xml:space="preserve"> for further assistance if the following methods do not resolve your problem:</w:t>
      </w:r>
    </w:p>
    <w:p w14:paraId="772DBA87" w14:textId="421B87AB" w:rsidR="00D671C3" w:rsidRDefault="009E10CF" w:rsidP="00D671C3">
      <w:pPr>
        <w:pStyle w:val="ListParagraph"/>
        <w:numPr>
          <w:ilvl w:val="0"/>
          <w:numId w:val="8"/>
        </w:numPr>
      </w:pPr>
      <w:r>
        <w:t xml:space="preserve">Update </w:t>
      </w:r>
      <w:r w:rsidR="00D671C3">
        <w:t>your Windows to improve its performance and compatibility</w:t>
      </w:r>
    </w:p>
    <w:p w14:paraId="35307813" w14:textId="530EFD99" w:rsidR="00040CF9" w:rsidRDefault="00E3657D" w:rsidP="00040CF9">
      <w:pPr>
        <w:pStyle w:val="ListParagraph"/>
      </w:pPr>
      <w:r>
        <w:t xml:space="preserve">To obtain Windows service packs and updates, visit </w:t>
      </w:r>
      <w:hyperlink r:id="rId14" w:history="1">
        <w:r w:rsidR="00E34859" w:rsidRPr="00124074">
          <w:rPr>
            <w:rStyle w:val="Hyperlink"/>
          </w:rPr>
          <w:t>https://support.microsoft.com/en-au/windows/update-windows-3c5ae7fc-9fb6-9af1-1984-b5e0412c556a</w:t>
        </w:r>
      </w:hyperlink>
      <w:r w:rsidR="00E34859">
        <w:t>. For help with installing service packs and updates, contact Microsoft technical support.</w:t>
      </w:r>
    </w:p>
    <w:p w14:paraId="3DFF1D35" w14:textId="59A79F2E" w:rsidR="0017108C" w:rsidRDefault="0017108C" w:rsidP="00EB6331">
      <w:pPr>
        <w:pStyle w:val="ListParagraph"/>
        <w:numPr>
          <w:ilvl w:val="0"/>
          <w:numId w:val="8"/>
        </w:numPr>
      </w:pPr>
      <w:r>
        <w:t xml:space="preserve">Reinstall the </w:t>
      </w:r>
      <w:proofErr w:type="spellStart"/>
      <w:r w:rsidR="004D0257">
        <w:t>Autodiscipline</w:t>
      </w:r>
      <w:proofErr w:type="spellEnd"/>
      <w:r>
        <w:t xml:space="preserve"> application </w:t>
      </w:r>
    </w:p>
    <w:p w14:paraId="6CE64BD1" w14:textId="691E1514" w:rsidR="00EB6331" w:rsidRDefault="00EB6331" w:rsidP="00EB6331">
      <w:pPr>
        <w:pStyle w:val="ListParagraph"/>
      </w:pPr>
      <w:r>
        <w:t xml:space="preserve">Refer to the installation guide provided in the software package </w:t>
      </w:r>
      <w:r w:rsidR="00040CF9">
        <w:t>if needed.</w:t>
      </w:r>
    </w:p>
    <w:p w14:paraId="5A838BA4" w14:textId="77777777" w:rsidR="005B3856" w:rsidRPr="003E132D" w:rsidRDefault="005B3856" w:rsidP="00FC3131"/>
    <w:sectPr w:rsidR="005B3856" w:rsidRPr="003E13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1229" w14:textId="77777777" w:rsidR="00732A97" w:rsidRDefault="00732A97" w:rsidP="004B67FB">
      <w:pPr>
        <w:spacing w:after="0"/>
      </w:pPr>
      <w:r>
        <w:separator/>
      </w:r>
    </w:p>
  </w:endnote>
  <w:endnote w:type="continuationSeparator" w:id="0">
    <w:p w14:paraId="7A7A5E9C" w14:textId="77777777" w:rsidR="00732A97" w:rsidRDefault="00732A97" w:rsidP="004B67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3E7D" w14:textId="5B8B24E5" w:rsidR="002B39A7" w:rsidRPr="00D1124A" w:rsidRDefault="006E04F9" w:rsidP="00846C5A">
    <w:pPr>
      <w:pStyle w:val="Footer"/>
      <w:tabs>
        <w:tab w:val="clear" w:pos="4153"/>
      </w:tabs>
      <w:rPr>
        <w:lang w:val="de-CH"/>
      </w:rPr>
    </w:pPr>
    <w:r>
      <w:rPr>
        <w:lang w:val="de-CH"/>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9BF8" w14:textId="77777777" w:rsidR="00732A97" w:rsidRDefault="00732A97" w:rsidP="004B67FB">
      <w:pPr>
        <w:spacing w:after="0"/>
      </w:pPr>
      <w:r>
        <w:separator/>
      </w:r>
    </w:p>
  </w:footnote>
  <w:footnote w:type="continuationSeparator" w:id="0">
    <w:p w14:paraId="48F7E9CC" w14:textId="77777777" w:rsidR="00732A97" w:rsidRDefault="00732A97" w:rsidP="004B67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DEAED" w14:textId="15AA6397" w:rsidR="002B39A7" w:rsidRPr="00D1124A" w:rsidRDefault="004D0257" w:rsidP="007D4D41">
    <w:pPr>
      <w:pStyle w:val="Header"/>
      <w:rPr>
        <w:lang w:val="de-CH"/>
      </w:rPr>
    </w:pPr>
    <w:r>
      <w:rPr>
        <w:lang w:val="de-CH"/>
      </w:rPr>
      <w:t>Autodiscipline</w:t>
    </w:r>
    <w:r w:rsidR="006E04F9">
      <w:rPr>
        <w:lang w:val="de-CH"/>
      </w:rPr>
      <w:tab/>
    </w:r>
    <w:r w:rsidR="006E04F9">
      <w:rPr>
        <w:lang w:val="de-CH"/>
      </w:rPr>
      <w:tab/>
      <w:t>Version 1.</w:t>
    </w:r>
    <w:r>
      <w:rPr>
        <w:lang w:val="de-CH"/>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07412"/>
    <w:multiLevelType w:val="multilevel"/>
    <w:tmpl w:val="048CAA56"/>
    <w:lvl w:ilvl="0">
      <w:start w:val="2"/>
      <w:numFmt w:val="bullet"/>
      <w:pStyle w:val="ListDash"/>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tentative="1">
      <w:start w:val="1"/>
      <w:numFmt w:val="decimal"/>
      <w:lvlText w:val="%4."/>
      <w:lvlJc w:val="left"/>
      <w:pPr>
        <w:tabs>
          <w:tab w:val="num" w:pos="2943"/>
        </w:tabs>
        <w:ind w:left="2943" w:hanging="360"/>
      </w:pPr>
    </w:lvl>
    <w:lvl w:ilvl="4" w:tentative="1">
      <w:start w:val="1"/>
      <w:numFmt w:val="lowerLetter"/>
      <w:lvlText w:val="%5."/>
      <w:lvlJc w:val="left"/>
      <w:pPr>
        <w:tabs>
          <w:tab w:val="num" w:pos="3663"/>
        </w:tabs>
        <w:ind w:left="3663" w:hanging="360"/>
      </w:pPr>
    </w:lvl>
    <w:lvl w:ilvl="5" w:tentative="1">
      <w:start w:val="1"/>
      <w:numFmt w:val="lowerRoman"/>
      <w:lvlText w:val="%6."/>
      <w:lvlJc w:val="right"/>
      <w:pPr>
        <w:tabs>
          <w:tab w:val="num" w:pos="4383"/>
        </w:tabs>
        <w:ind w:left="4383" w:hanging="180"/>
      </w:pPr>
    </w:lvl>
    <w:lvl w:ilvl="6" w:tentative="1">
      <w:start w:val="1"/>
      <w:numFmt w:val="decimal"/>
      <w:lvlText w:val="%7."/>
      <w:lvlJc w:val="left"/>
      <w:pPr>
        <w:tabs>
          <w:tab w:val="num" w:pos="5103"/>
        </w:tabs>
        <w:ind w:left="5103" w:hanging="360"/>
      </w:pPr>
    </w:lvl>
    <w:lvl w:ilvl="7" w:tentative="1">
      <w:start w:val="1"/>
      <w:numFmt w:val="lowerLetter"/>
      <w:lvlText w:val="%8."/>
      <w:lvlJc w:val="left"/>
      <w:pPr>
        <w:tabs>
          <w:tab w:val="num" w:pos="5823"/>
        </w:tabs>
        <w:ind w:left="5823" w:hanging="360"/>
      </w:pPr>
    </w:lvl>
    <w:lvl w:ilvl="8" w:tentative="1">
      <w:start w:val="1"/>
      <w:numFmt w:val="lowerRoman"/>
      <w:lvlText w:val="%9."/>
      <w:lvlJc w:val="right"/>
      <w:pPr>
        <w:tabs>
          <w:tab w:val="num" w:pos="6543"/>
        </w:tabs>
        <w:ind w:left="6543" w:hanging="180"/>
      </w:pPr>
    </w:lvl>
  </w:abstractNum>
  <w:abstractNum w:abstractNumId="1" w15:restartNumberingAfterBreak="0">
    <w:nsid w:val="17A96B27"/>
    <w:multiLevelType w:val="multilevel"/>
    <w:tmpl w:val="D52C7CB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2" w15:restartNumberingAfterBreak="0">
    <w:nsid w:val="2F64531D"/>
    <w:multiLevelType w:val="hybridMultilevel"/>
    <w:tmpl w:val="94ECC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223D11"/>
    <w:multiLevelType w:val="hybridMultilevel"/>
    <w:tmpl w:val="EED86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E608D1"/>
    <w:multiLevelType w:val="hybridMultilevel"/>
    <w:tmpl w:val="D2E4F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6C4AD2"/>
    <w:multiLevelType w:val="hybridMultilevel"/>
    <w:tmpl w:val="28AA7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D86F24"/>
    <w:multiLevelType w:val="hybridMultilevel"/>
    <w:tmpl w:val="18340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3C5528"/>
    <w:multiLevelType w:val="hybridMultilevel"/>
    <w:tmpl w:val="535EC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A3117B"/>
    <w:multiLevelType w:val="hybridMultilevel"/>
    <w:tmpl w:val="BAE208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CAE59BA"/>
    <w:multiLevelType w:val="hybridMultilevel"/>
    <w:tmpl w:val="B98019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F424A9"/>
    <w:multiLevelType w:val="hybridMultilevel"/>
    <w:tmpl w:val="6248E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B7947FD"/>
    <w:multiLevelType w:val="hybridMultilevel"/>
    <w:tmpl w:val="DF181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57D39"/>
    <w:multiLevelType w:val="hybridMultilevel"/>
    <w:tmpl w:val="806AE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6824530">
    <w:abstractNumId w:val="1"/>
  </w:num>
  <w:num w:numId="2" w16cid:durableId="1263031130">
    <w:abstractNumId w:val="0"/>
  </w:num>
  <w:num w:numId="3" w16cid:durableId="1732536010">
    <w:abstractNumId w:val="7"/>
  </w:num>
  <w:num w:numId="4" w16cid:durableId="237641142">
    <w:abstractNumId w:val="2"/>
  </w:num>
  <w:num w:numId="5" w16cid:durableId="1377654585">
    <w:abstractNumId w:val="12"/>
  </w:num>
  <w:num w:numId="6" w16cid:durableId="70009367">
    <w:abstractNumId w:val="3"/>
  </w:num>
  <w:num w:numId="7" w16cid:durableId="812479681">
    <w:abstractNumId w:val="11"/>
  </w:num>
  <w:num w:numId="8" w16cid:durableId="1706709146">
    <w:abstractNumId w:val="9"/>
  </w:num>
  <w:num w:numId="9" w16cid:durableId="1629781689">
    <w:abstractNumId w:val="10"/>
  </w:num>
  <w:num w:numId="10" w16cid:durableId="2141803784">
    <w:abstractNumId w:val="8"/>
  </w:num>
  <w:num w:numId="11" w16cid:durableId="919680785">
    <w:abstractNumId w:val="6"/>
  </w:num>
  <w:num w:numId="12" w16cid:durableId="901911898">
    <w:abstractNumId w:val="5"/>
  </w:num>
  <w:num w:numId="13" w16cid:durableId="523324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FB"/>
    <w:rsid w:val="00007E88"/>
    <w:rsid w:val="00032771"/>
    <w:rsid w:val="00040CF9"/>
    <w:rsid w:val="000612DE"/>
    <w:rsid w:val="00086502"/>
    <w:rsid w:val="00097A67"/>
    <w:rsid w:val="000F6C59"/>
    <w:rsid w:val="001528B5"/>
    <w:rsid w:val="0017108C"/>
    <w:rsid w:val="00196C32"/>
    <w:rsid w:val="001B2FA5"/>
    <w:rsid w:val="001F3F27"/>
    <w:rsid w:val="0024597B"/>
    <w:rsid w:val="00253590"/>
    <w:rsid w:val="002F45DB"/>
    <w:rsid w:val="00331993"/>
    <w:rsid w:val="00337498"/>
    <w:rsid w:val="00357893"/>
    <w:rsid w:val="00365B92"/>
    <w:rsid w:val="003E132D"/>
    <w:rsid w:val="004238C1"/>
    <w:rsid w:val="00463D16"/>
    <w:rsid w:val="004B67FB"/>
    <w:rsid w:val="004D0257"/>
    <w:rsid w:val="005B3856"/>
    <w:rsid w:val="005D0756"/>
    <w:rsid w:val="00674368"/>
    <w:rsid w:val="006907AC"/>
    <w:rsid w:val="00694C7A"/>
    <w:rsid w:val="006E04F9"/>
    <w:rsid w:val="00706320"/>
    <w:rsid w:val="00724A75"/>
    <w:rsid w:val="00730429"/>
    <w:rsid w:val="00732A97"/>
    <w:rsid w:val="00740E2D"/>
    <w:rsid w:val="007C1587"/>
    <w:rsid w:val="00904074"/>
    <w:rsid w:val="0090765E"/>
    <w:rsid w:val="009E10CF"/>
    <w:rsid w:val="00A61DA0"/>
    <w:rsid w:val="00A67789"/>
    <w:rsid w:val="00B70D8E"/>
    <w:rsid w:val="00BA0060"/>
    <w:rsid w:val="00C21CD6"/>
    <w:rsid w:val="00C31DB9"/>
    <w:rsid w:val="00C61754"/>
    <w:rsid w:val="00D33E8A"/>
    <w:rsid w:val="00D671C3"/>
    <w:rsid w:val="00DB526F"/>
    <w:rsid w:val="00DD0DD9"/>
    <w:rsid w:val="00DD1099"/>
    <w:rsid w:val="00E179AC"/>
    <w:rsid w:val="00E204AB"/>
    <w:rsid w:val="00E34859"/>
    <w:rsid w:val="00E3657D"/>
    <w:rsid w:val="00E95AFC"/>
    <w:rsid w:val="00EB302A"/>
    <w:rsid w:val="00EB6331"/>
    <w:rsid w:val="00F91BFE"/>
    <w:rsid w:val="00F92C0A"/>
    <w:rsid w:val="00F977CB"/>
    <w:rsid w:val="00FC3131"/>
    <w:rsid w:val="00FD52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EF90"/>
  <w15:chartTrackingRefBased/>
  <w15:docId w15:val="{66E1370B-CEDD-49CD-89AE-06EC8169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7FB"/>
    <w:pPr>
      <w:spacing w:after="12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4B67FB"/>
    <w:pPr>
      <w:keepNext/>
      <w:numPr>
        <w:numId w:val="1"/>
      </w:numPr>
      <w:tabs>
        <w:tab w:val="clear" w:pos="792"/>
        <w:tab w:val="left" w:pos="357"/>
      </w:tabs>
      <w:spacing w:before="240" w:after="60"/>
      <w:ind w:left="0" w:firstLine="0"/>
      <w:outlineLvl w:val="0"/>
    </w:pPr>
    <w:rPr>
      <w:rFonts w:ascii="Arial" w:hAnsi="Arial" w:cs="Arial"/>
      <w:b/>
      <w:bCs/>
      <w:kern w:val="32"/>
      <w:sz w:val="32"/>
      <w:szCs w:val="32"/>
    </w:rPr>
  </w:style>
  <w:style w:type="paragraph" w:styleId="Heading2">
    <w:name w:val="heading 2"/>
    <w:basedOn w:val="Normal"/>
    <w:next w:val="Normal"/>
    <w:link w:val="Heading2Char"/>
    <w:qFormat/>
    <w:rsid w:val="004B67FB"/>
    <w:pPr>
      <w:keepNext/>
      <w:numPr>
        <w:ilvl w:val="1"/>
        <w:numId w:val="1"/>
      </w:numPr>
      <w:tabs>
        <w:tab w:val="clear" w:pos="936"/>
        <w:tab w:val="left" w:pos="357"/>
      </w:tabs>
      <w:spacing w:before="240" w:after="60"/>
      <w:ind w:left="0" w:firstLine="0"/>
      <w:outlineLvl w:val="1"/>
    </w:pPr>
    <w:rPr>
      <w:rFonts w:ascii="Arial" w:hAnsi="Arial" w:cs="Arial"/>
      <w:b/>
      <w:bCs/>
      <w:i/>
      <w:iCs/>
      <w:sz w:val="28"/>
      <w:szCs w:val="28"/>
    </w:rPr>
  </w:style>
  <w:style w:type="paragraph" w:styleId="Heading3">
    <w:name w:val="heading 3"/>
    <w:basedOn w:val="Normal"/>
    <w:next w:val="Normal"/>
    <w:link w:val="Heading3Char"/>
    <w:qFormat/>
    <w:rsid w:val="004B67FB"/>
    <w:pPr>
      <w:keepNext/>
      <w:numPr>
        <w:ilvl w:val="2"/>
        <w:numId w:val="1"/>
      </w:numPr>
      <w:spacing w:before="240" w:after="60"/>
      <w:ind w:left="0" w:firstLine="0"/>
      <w:outlineLvl w:val="2"/>
    </w:pPr>
    <w:rPr>
      <w:rFonts w:ascii="Arial" w:hAnsi="Arial" w:cs="Arial"/>
      <w:b/>
      <w:bCs/>
      <w:sz w:val="26"/>
      <w:szCs w:val="26"/>
    </w:rPr>
  </w:style>
  <w:style w:type="paragraph" w:styleId="Heading4">
    <w:name w:val="heading 4"/>
    <w:basedOn w:val="Normal"/>
    <w:next w:val="Normal"/>
    <w:link w:val="Heading4Char"/>
    <w:qFormat/>
    <w:rsid w:val="004B67FB"/>
    <w:pPr>
      <w:keepNext/>
      <w:numPr>
        <w:ilvl w:val="3"/>
        <w:numId w:val="1"/>
      </w:numPr>
      <w:spacing w:before="240" w:after="60"/>
      <w:ind w:left="0" w:firstLine="0"/>
      <w:outlineLvl w:val="3"/>
    </w:pPr>
    <w:rPr>
      <w:b/>
      <w:bCs/>
      <w:sz w:val="28"/>
      <w:szCs w:val="28"/>
    </w:rPr>
  </w:style>
  <w:style w:type="paragraph" w:styleId="Heading5">
    <w:name w:val="heading 5"/>
    <w:basedOn w:val="Normal"/>
    <w:next w:val="Normal"/>
    <w:link w:val="Heading5Char"/>
    <w:qFormat/>
    <w:rsid w:val="004B67FB"/>
    <w:pPr>
      <w:numPr>
        <w:ilvl w:val="4"/>
        <w:numId w:val="1"/>
      </w:numPr>
      <w:spacing w:before="240" w:after="60"/>
      <w:ind w:left="0" w:firstLine="0"/>
      <w:outlineLvl w:val="4"/>
    </w:pPr>
    <w:rPr>
      <w:b/>
      <w:bCs/>
      <w:i/>
      <w:iCs/>
      <w:sz w:val="26"/>
      <w:szCs w:val="26"/>
    </w:rPr>
  </w:style>
  <w:style w:type="paragraph" w:styleId="Heading6">
    <w:name w:val="heading 6"/>
    <w:basedOn w:val="Normal"/>
    <w:next w:val="Normal"/>
    <w:link w:val="Heading6Char"/>
    <w:qFormat/>
    <w:rsid w:val="004B67FB"/>
    <w:pPr>
      <w:numPr>
        <w:ilvl w:val="5"/>
        <w:numId w:val="1"/>
      </w:numPr>
      <w:spacing w:before="240" w:after="60"/>
      <w:ind w:left="0" w:firstLine="0"/>
      <w:outlineLvl w:val="5"/>
    </w:pPr>
    <w:rPr>
      <w:b/>
      <w:bCs/>
      <w:sz w:val="22"/>
      <w:szCs w:val="22"/>
    </w:rPr>
  </w:style>
  <w:style w:type="paragraph" w:styleId="Heading7">
    <w:name w:val="heading 7"/>
    <w:basedOn w:val="Normal"/>
    <w:next w:val="Normal"/>
    <w:link w:val="Heading7Char"/>
    <w:qFormat/>
    <w:rsid w:val="004B67FB"/>
    <w:pPr>
      <w:numPr>
        <w:ilvl w:val="6"/>
        <w:numId w:val="1"/>
      </w:numPr>
      <w:spacing w:before="240" w:after="60"/>
      <w:ind w:left="0" w:firstLine="0"/>
      <w:outlineLvl w:val="6"/>
    </w:pPr>
  </w:style>
  <w:style w:type="paragraph" w:styleId="Heading8">
    <w:name w:val="heading 8"/>
    <w:basedOn w:val="Normal"/>
    <w:next w:val="Normal"/>
    <w:link w:val="Heading8Char"/>
    <w:qFormat/>
    <w:rsid w:val="004B67FB"/>
    <w:pPr>
      <w:numPr>
        <w:ilvl w:val="7"/>
        <w:numId w:val="1"/>
      </w:numPr>
      <w:spacing w:before="240" w:after="60"/>
      <w:ind w:left="0" w:firstLine="0"/>
      <w:outlineLvl w:val="7"/>
    </w:pPr>
    <w:rPr>
      <w:i/>
      <w:iCs/>
    </w:rPr>
  </w:style>
  <w:style w:type="paragraph" w:styleId="Heading9">
    <w:name w:val="heading 9"/>
    <w:basedOn w:val="Normal"/>
    <w:next w:val="Normal"/>
    <w:link w:val="Heading9Char"/>
    <w:qFormat/>
    <w:rsid w:val="004B67FB"/>
    <w:pPr>
      <w:numPr>
        <w:ilvl w:val="8"/>
        <w:numId w:val="1"/>
      </w:numPr>
      <w:spacing w:before="240" w:after="60"/>
      <w:ind w:left="0"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67F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4B67FB"/>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rsid w:val="004B67FB"/>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4B67FB"/>
    <w:rPr>
      <w:rFonts w:ascii="Times New Roman" w:eastAsia="Times New Roman" w:hAnsi="Times New Roman" w:cs="Times New Roman"/>
      <w:b/>
      <w:bCs/>
      <w:sz w:val="28"/>
      <w:szCs w:val="28"/>
      <w:lang w:val="en-GB" w:eastAsia="en-GB"/>
    </w:rPr>
  </w:style>
  <w:style w:type="character" w:customStyle="1" w:styleId="Heading5Char">
    <w:name w:val="Heading 5 Char"/>
    <w:basedOn w:val="DefaultParagraphFont"/>
    <w:link w:val="Heading5"/>
    <w:rsid w:val="004B67FB"/>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B67FB"/>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B67FB"/>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B67FB"/>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B67FB"/>
    <w:rPr>
      <w:rFonts w:ascii="Arial" w:eastAsia="Times New Roman" w:hAnsi="Arial" w:cs="Arial"/>
      <w:lang w:val="en-GB" w:eastAsia="en-GB"/>
    </w:rPr>
  </w:style>
  <w:style w:type="paragraph" w:styleId="Header">
    <w:name w:val="header"/>
    <w:basedOn w:val="Normal"/>
    <w:link w:val="HeaderChar"/>
    <w:rsid w:val="004B67FB"/>
    <w:pPr>
      <w:tabs>
        <w:tab w:val="center" w:pos="4153"/>
        <w:tab w:val="right" w:pos="8306"/>
      </w:tabs>
    </w:pPr>
    <w:rPr>
      <w:b/>
    </w:rPr>
  </w:style>
  <w:style w:type="character" w:customStyle="1" w:styleId="HeaderChar">
    <w:name w:val="Header Char"/>
    <w:basedOn w:val="DefaultParagraphFont"/>
    <w:link w:val="Header"/>
    <w:rsid w:val="004B67FB"/>
    <w:rPr>
      <w:rFonts w:ascii="Times New Roman" w:eastAsia="Times New Roman" w:hAnsi="Times New Roman" w:cs="Times New Roman"/>
      <w:b/>
      <w:sz w:val="24"/>
      <w:szCs w:val="24"/>
      <w:lang w:val="en-GB" w:eastAsia="en-GB"/>
    </w:rPr>
  </w:style>
  <w:style w:type="paragraph" w:styleId="Footer">
    <w:name w:val="footer"/>
    <w:basedOn w:val="Normal"/>
    <w:link w:val="FooterChar"/>
    <w:rsid w:val="004B67FB"/>
    <w:pPr>
      <w:tabs>
        <w:tab w:val="center" w:pos="4153"/>
        <w:tab w:val="right" w:pos="8306"/>
      </w:tabs>
    </w:pPr>
    <w:rPr>
      <w:sz w:val="20"/>
    </w:rPr>
  </w:style>
  <w:style w:type="character" w:customStyle="1" w:styleId="FooterChar">
    <w:name w:val="Footer Char"/>
    <w:basedOn w:val="DefaultParagraphFont"/>
    <w:link w:val="Footer"/>
    <w:rsid w:val="004B67FB"/>
    <w:rPr>
      <w:rFonts w:ascii="Times New Roman" w:eastAsia="Times New Roman" w:hAnsi="Times New Roman" w:cs="Times New Roman"/>
      <w:sz w:val="20"/>
      <w:szCs w:val="24"/>
      <w:lang w:val="en-GB" w:eastAsia="en-GB"/>
    </w:rPr>
  </w:style>
  <w:style w:type="paragraph" w:styleId="Title">
    <w:name w:val="Title"/>
    <w:basedOn w:val="Normal"/>
    <w:link w:val="TitleChar"/>
    <w:qFormat/>
    <w:rsid w:val="004B67F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B67FB"/>
    <w:rPr>
      <w:rFonts w:ascii="Arial" w:eastAsia="Times New Roman" w:hAnsi="Arial" w:cs="Arial"/>
      <w:b/>
      <w:bCs/>
      <w:kern w:val="28"/>
      <w:sz w:val="32"/>
      <w:szCs w:val="32"/>
      <w:lang w:val="en-GB" w:eastAsia="en-GB"/>
    </w:rPr>
  </w:style>
  <w:style w:type="paragraph" w:styleId="TOC1">
    <w:name w:val="toc 1"/>
    <w:basedOn w:val="Normal"/>
    <w:next w:val="Normal"/>
    <w:semiHidden/>
    <w:rsid w:val="004B67FB"/>
    <w:pPr>
      <w:spacing w:after="0"/>
    </w:pPr>
  </w:style>
  <w:style w:type="paragraph" w:customStyle="1" w:styleId="ToCHeader">
    <w:name w:val="ToC Header"/>
    <w:basedOn w:val="Title"/>
    <w:rsid w:val="004B67FB"/>
    <w:rPr>
      <w:sz w:val="28"/>
    </w:rPr>
  </w:style>
  <w:style w:type="paragraph" w:styleId="TOC2">
    <w:name w:val="toc 2"/>
    <w:basedOn w:val="Normal"/>
    <w:next w:val="Normal"/>
    <w:semiHidden/>
    <w:rsid w:val="004B67FB"/>
    <w:pPr>
      <w:spacing w:after="0"/>
    </w:pPr>
  </w:style>
  <w:style w:type="paragraph" w:customStyle="1" w:styleId="ListDash">
    <w:name w:val="List Dash"/>
    <w:basedOn w:val="ListBullet"/>
    <w:rsid w:val="004B67FB"/>
    <w:pPr>
      <w:numPr>
        <w:numId w:val="2"/>
      </w:numPr>
      <w:tabs>
        <w:tab w:val="clear" w:pos="1143"/>
        <w:tab w:val="num" w:pos="360"/>
      </w:tabs>
      <w:ind w:left="1139" w:hanging="357"/>
      <w:jc w:val="both"/>
    </w:pPr>
    <w:rPr>
      <w:szCs w:val="22"/>
    </w:rPr>
  </w:style>
  <w:style w:type="character" w:styleId="PageNumber">
    <w:name w:val="page number"/>
    <w:basedOn w:val="DefaultParagraphFont"/>
    <w:rsid w:val="004B67FB"/>
  </w:style>
  <w:style w:type="character" w:styleId="Hyperlink">
    <w:name w:val="Hyperlink"/>
    <w:basedOn w:val="DefaultParagraphFont"/>
    <w:rsid w:val="004B67FB"/>
    <w:rPr>
      <w:color w:val="0000FF"/>
      <w:u w:val="single"/>
    </w:rPr>
  </w:style>
  <w:style w:type="paragraph" w:styleId="ListParagraph">
    <w:name w:val="List Paragraph"/>
    <w:basedOn w:val="Normal"/>
    <w:uiPriority w:val="34"/>
    <w:qFormat/>
    <w:rsid w:val="004B67FB"/>
    <w:pPr>
      <w:ind w:left="720"/>
      <w:contextualSpacing/>
    </w:pPr>
  </w:style>
  <w:style w:type="paragraph" w:styleId="ListBullet">
    <w:name w:val="List Bullet"/>
    <w:basedOn w:val="Normal"/>
    <w:uiPriority w:val="99"/>
    <w:semiHidden/>
    <w:unhideWhenUsed/>
    <w:rsid w:val="004B67FB"/>
    <w:pPr>
      <w:tabs>
        <w:tab w:val="num" w:pos="792"/>
      </w:tabs>
      <w:ind w:left="792" w:hanging="432"/>
      <w:contextualSpacing/>
    </w:pPr>
  </w:style>
  <w:style w:type="character" w:styleId="UnresolvedMention">
    <w:name w:val="Unresolved Mention"/>
    <w:basedOn w:val="DefaultParagraphFont"/>
    <w:uiPriority w:val="99"/>
    <w:semiHidden/>
    <w:unhideWhenUsed/>
    <w:rsid w:val="000F6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adobe.com/uk/read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upport.microsoft.com/en-au/windows/update-windows-3c5ae7fc-9fb6-9af1-1984-b5e0412c55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7DF8EFA50E83409CE07AF5E0200BFC" ma:contentTypeVersion="14" ma:contentTypeDescription="Create a new document." ma:contentTypeScope="" ma:versionID="77f5829b58f19361bf6da2726874cd3d">
  <xsd:schema xmlns:xsd="http://www.w3.org/2001/XMLSchema" xmlns:xs="http://www.w3.org/2001/XMLSchema" xmlns:p="http://schemas.microsoft.com/office/2006/metadata/properties" xmlns:ns3="64daf3c6-498c-4968-b931-9263100f2f1e" xmlns:ns4="b112bd85-05de-4c0f-b648-0c9a6ff4f671" targetNamespace="http://schemas.microsoft.com/office/2006/metadata/properties" ma:root="true" ma:fieldsID="4cdd88bba0dbf679109dbcd58915fa3c" ns3:_="" ns4:_="">
    <xsd:import namespace="64daf3c6-498c-4968-b931-9263100f2f1e"/>
    <xsd:import namespace="b112bd85-05de-4c0f-b648-0c9a6ff4f6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af3c6-498c-4968-b931-9263100f2f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2bd85-05de-4c0f-b648-0c9a6ff4f6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742B5D-3D17-414E-993E-BDC9212FBD8E}">
  <ds:schemaRefs>
    <ds:schemaRef ds:uri="http://schemas.microsoft.com/sharepoint/v3/contenttype/forms"/>
  </ds:schemaRefs>
</ds:datastoreItem>
</file>

<file path=customXml/itemProps2.xml><?xml version="1.0" encoding="utf-8"?>
<ds:datastoreItem xmlns:ds="http://schemas.openxmlformats.org/officeDocument/2006/customXml" ds:itemID="{FE9602A5-54BB-4574-9BC9-CDD58E3EB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af3c6-498c-4968-b931-9263100f2f1e"/>
    <ds:schemaRef ds:uri="b112bd85-05de-4c0f-b648-0c9a6ff4f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C23A2-603B-47DE-A009-DE37A84B83C9}">
  <ds:schemaRefs>
    <ds:schemaRef ds:uri="http://purl.org/dc/elements/1.1/"/>
    <ds:schemaRef ds:uri="http://schemas.openxmlformats.org/package/2006/metadata/core-properties"/>
    <ds:schemaRef ds:uri="http://schemas.microsoft.com/office/infopath/2007/PartnerControls"/>
    <ds:schemaRef ds:uri="b112bd85-05de-4c0f-b648-0c9a6ff4f671"/>
    <ds:schemaRef ds:uri="http://schemas.microsoft.com/office/2006/documentManagement/types"/>
    <ds:schemaRef ds:uri="64daf3c6-498c-4968-b931-9263100f2f1e"/>
    <ds:schemaRef ds:uri="http://schemas.microsoft.com/office/2006/metadata/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Cheng</dc:creator>
  <cp:keywords/>
  <dc:description/>
  <cp:lastModifiedBy>Sarah Cheng</cp:lastModifiedBy>
  <cp:revision>55</cp:revision>
  <dcterms:created xsi:type="dcterms:W3CDTF">2022-07-20T01:29:00Z</dcterms:created>
  <dcterms:modified xsi:type="dcterms:W3CDTF">2022-07-27T13:07:00Z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0x0101005E7DF8EFA50E83409CE07AF5E0200BFC</vt:lpwstr>
  </property>
</Properties>
</file>