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538A8" w14:textId="77777777" w:rsidR="00686411" w:rsidRDefault="00686411"/>
    <w:tbl>
      <w:tblPr>
        <w:tblW w:w="0" w:type="auto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08"/>
      </w:tblGrid>
      <w:tr w:rsidR="00C9728E" w14:paraId="0626AC07" w14:textId="77777777">
        <w:tc>
          <w:tcPr>
            <w:tcW w:w="9708" w:type="dxa"/>
          </w:tcPr>
          <w:p w14:paraId="71EC0271" w14:textId="77777777" w:rsidR="00C9728E" w:rsidRDefault="00C9728E">
            <w:pPr>
              <w:pStyle w:val="Text"/>
              <w:tabs>
                <w:tab w:val="left" w:pos="804"/>
                <w:tab w:val="left" w:pos="1020"/>
              </w:tabs>
              <w:spacing w:before="60" w:after="60"/>
              <w:ind w:left="1032" w:hanging="1032"/>
            </w:pPr>
            <w:r>
              <w:rPr>
                <w:rFonts w:ascii="Helvetica-Black" w:hAnsi="Helvetica-Black"/>
                <w:sz w:val="28"/>
              </w:rPr>
              <w:t>Goal</w:t>
            </w:r>
            <w:r>
              <w:rPr>
                <w:sz w:val="28"/>
              </w:rPr>
              <w:tab/>
              <w:t>•</w:t>
            </w:r>
            <w:r>
              <w:rPr>
                <w:sz w:val="28"/>
              </w:rPr>
              <w:tab/>
            </w:r>
            <w:r w:rsidR="009F4FA2" w:rsidRPr="009F4FA2">
              <w:rPr>
                <w:szCs w:val="24"/>
              </w:rPr>
              <w:t xml:space="preserve">Check your understanding of </w:t>
            </w:r>
            <w:r w:rsidR="00D41371">
              <w:rPr>
                <w:szCs w:val="24"/>
              </w:rPr>
              <w:t>the Chemistry Unit</w:t>
            </w:r>
          </w:p>
        </w:tc>
      </w:tr>
    </w:tbl>
    <w:p w14:paraId="14A24F81" w14:textId="77777777" w:rsidR="008F70A8" w:rsidRPr="008F70A8" w:rsidRDefault="008F70A8" w:rsidP="00532029">
      <w:pPr>
        <w:pStyle w:val="H1"/>
        <w:spacing w:before="200"/>
      </w:pPr>
      <w:r>
        <w:t>What to Do</w:t>
      </w:r>
    </w:p>
    <w:p w14:paraId="31D0BBDD" w14:textId="77777777" w:rsidR="007C1E37" w:rsidRPr="007C1E37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  <w:r w:rsidRPr="007C1E37">
        <w:rPr>
          <w:rFonts w:ascii="JansonText-Roman" w:hAnsi="JansonText-Roman"/>
          <w:sz w:val="24"/>
          <w:szCs w:val="24"/>
          <w:lang w:val="en-CA"/>
        </w:rPr>
        <w:t>Circle the letter of the best answer.</w:t>
      </w:r>
    </w:p>
    <w:p w14:paraId="2FC3E960" w14:textId="77777777" w:rsidR="007C1E37" w:rsidRPr="007C1E37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09DCC46C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1.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Which </w:t>
      </w:r>
      <w:r w:rsidRPr="007C1E37">
        <w:t>subatomic</w:t>
      </w:r>
      <w:r w:rsidRPr="007C1E37">
        <w:rPr>
          <w:szCs w:val="24"/>
          <w:lang w:val="en-CA"/>
        </w:rPr>
        <w:t xml:space="preserve"> particle(s) make up most of the mass of an atom?</w:t>
      </w:r>
    </w:p>
    <w:p w14:paraId="75680DB7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>
        <w:rPr>
          <w:szCs w:val="24"/>
          <w:lang w:val="en-CA"/>
        </w:rPr>
        <w:tab/>
      </w:r>
      <w:r w:rsidRPr="007C1E37">
        <w:t>electrons</w:t>
      </w:r>
    </w:p>
    <w:p w14:paraId="33E3254F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>
        <w:rPr>
          <w:szCs w:val="24"/>
          <w:lang w:val="en-CA"/>
        </w:rPr>
        <w:tab/>
      </w:r>
      <w:r w:rsidRPr="007C1E37">
        <w:t>neutrons</w:t>
      </w:r>
    </w:p>
    <w:p w14:paraId="2C1B1D0B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C.</w:t>
      </w:r>
      <w:r>
        <w:rPr>
          <w:szCs w:val="24"/>
          <w:lang w:val="en-CA"/>
        </w:rPr>
        <w:tab/>
      </w:r>
      <w:r w:rsidRPr="007C1E37">
        <w:t>electrons</w:t>
      </w:r>
      <w:r w:rsidRPr="007C1E37">
        <w:rPr>
          <w:szCs w:val="24"/>
          <w:lang w:val="en-CA"/>
        </w:rPr>
        <w:t xml:space="preserve"> and protons</w:t>
      </w:r>
    </w:p>
    <w:p w14:paraId="27360491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D.</w:t>
      </w:r>
      <w:r w:rsidRPr="00C5365E">
        <w:rPr>
          <w:szCs w:val="24"/>
          <w:highlight w:val="yellow"/>
          <w:lang w:val="en-CA"/>
        </w:rPr>
        <w:tab/>
        <w:t>neutrons and protons</w:t>
      </w:r>
    </w:p>
    <w:p w14:paraId="5E59F2C9" w14:textId="77777777" w:rsidR="007C1E37" w:rsidRPr="007C1E37" w:rsidRDefault="006216B8" w:rsidP="007C1E37">
      <w:pPr>
        <w:rPr>
          <w:rFonts w:ascii="JansonText-Roman" w:hAnsi="JansonText-Roman"/>
          <w:sz w:val="24"/>
          <w:szCs w:val="24"/>
          <w:lang w:val="en-CA"/>
        </w:rPr>
      </w:pPr>
      <w:r>
        <w:rPr>
          <w:noProof/>
        </w:rPr>
        <w:pict w14:anchorId="77D0AE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BLM 23a" style="position:absolute;margin-left:349.95pt;margin-top:13.45pt;width:81.75pt;height:82.5pt;z-index:251657216;mso-wrap-edited:f">
            <v:imagedata r:id="rId7" o:title="BLM 23a"/>
          </v:shape>
        </w:pict>
      </w:r>
    </w:p>
    <w:p w14:paraId="3BC3E721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2.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Which </w:t>
      </w:r>
      <w:r w:rsidRPr="007C1E37">
        <w:t>statement</w:t>
      </w:r>
      <w:r w:rsidRPr="007C1E37">
        <w:rPr>
          <w:szCs w:val="24"/>
          <w:lang w:val="en-CA"/>
        </w:rPr>
        <w:t xml:space="preserve"> best describes the diagram</w:t>
      </w:r>
      <w:r w:rsidR="00A44F97">
        <w:rPr>
          <w:szCs w:val="24"/>
          <w:lang w:val="en-CA"/>
        </w:rPr>
        <w:t xml:space="preserve"> to the right</w:t>
      </w:r>
      <w:r w:rsidRPr="007C1E37">
        <w:rPr>
          <w:szCs w:val="24"/>
          <w:lang w:val="en-CA"/>
        </w:rPr>
        <w:t>?</w:t>
      </w:r>
    </w:p>
    <w:p w14:paraId="6586BC38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This is a </w:t>
      </w:r>
      <w:r w:rsidRPr="007C1E37">
        <w:t>Bohr</w:t>
      </w:r>
      <w:r w:rsidR="00BF0539">
        <w:rPr>
          <w:szCs w:val="24"/>
          <w:lang w:val="en-CA"/>
        </w:rPr>
        <w:t xml:space="preserve"> diagram that shows eight</w:t>
      </w:r>
      <w:r w:rsidRPr="007C1E37">
        <w:rPr>
          <w:szCs w:val="24"/>
          <w:lang w:val="en-CA"/>
        </w:rPr>
        <w:t xml:space="preserve"> neutrons.</w:t>
      </w:r>
      <w:r w:rsidR="00511FD1">
        <w:rPr>
          <w:szCs w:val="24"/>
          <w:lang w:val="en-CA"/>
        </w:rPr>
        <w:tab/>
      </w:r>
      <w:r w:rsidR="00511FD1">
        <w:rPr>
          <w:szCs w:val="24"/>
          <w:lang w:val="en-CA"/>
        </w:rPr>
        <w:tab/>
      </w:r>
      <w:r w:rsidR="00511FD1">
        <w:rPr>
          <w:szCs w:val="24"/>
          <w:lang w:val="en-CA"/>
        </w:rPr>
        <w:tab/>
      </w:r>
    </w:p>
    <w:p w14:paraId="7CEFAB5F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>This</w:t>
      </w:r>
      <w:r w:rsidR="00BF0539">
        <w:rPr>
          <w:szCs w:val="24"/>
          <w:lang w:val="en-CA"/>
        </w:rPr>
        <w:t xml:space="preserve"> is a Lewis diagram that shows eight</w:t>
      </w:r>
      <w:r w:rsidRPr="007C1E37">
        <w:rPr>
          <w:szCs w:val="24"/>
          <w:lang w:val="en-CA"/>
        </w:rPr>
        <w:t xml:space="preserve"> neutrons.</w:t>
      </w:r>
    </w:p>
    <w:p w14:paraId="118E6575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C.</w:t>
      </w:r>
      <w:r w:rsidRPr="00C5365E">
        <w:rPr>
          <w:szCs w:val="24"/>
          <w:highlight w:val="yellow"/>
          <w:lang w:val="en-CA"/>
        </w:rPr>
        <w:tab/>
        <w:t xml:space="preserve">This is a Bohr diagram that shows </w:t>
      </w:r>
      <w:r w:rsidR="00BF0539" w:rsidRPr="00C5365E">
        <w:rPr>
          <w:szCs w:val="24"/>
          <w:highlight w:val="yellow"/>
          <w:lang w:val="en-CA"/>
        </w:rPr>
        <w:t>ten</w:t>
      </w:r>
      <w:r w:rsidRPr="00C5365E">
        <w:rPr>
          <w:szCs w:val="24"/>
          <w:highlight w:val="yellow"/>
          <w:lang w:val="en-CA"/>
        </w:rPr>
        <w:t xml:space="preserve"> neutrons.</w:t>
      </w:r>
    </w:p>
    <w:p w14:paraId="1ED6FC6B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This is a </w:t>
      </w:r>
      <w:r w:rsidRPr="007C1E37">
        <w:t>Lewis</w:t>
      </w:r>
      <w:r w:rsidRPr="007C1E37">
        <w:rPr>
          <w:szCs w:val="24"/>
          <w:lang w:val="en-CA"/>
        </w:rPr>
        <w:t xml:space="preserve"> diagram that shows </w:t>
      </w:r>
      <w:r w:rsidR="00BF0539">
        <w:rPr>
          <w:szCs w:val="24"/>
          <w:lang w:val="en-CA"/>
        </w:rPr>
        <w:t>ten</w:t>
      </w:r>
      <w:r w:rsidRPr="007C1E37">
        <w:rPr>
          <w:szCs w:val="24"/>
          <w:lang w:val="en-CA"/>
        </w:rPr>
        <w:t xml:space="preserve"> neutrons.</w:t>
      </w:r>
    </w:p>
    <w:p w14:paraId="389E5037" w14:textId="77777777" w:rsidR="007C1E37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2C78226D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3.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Which </w:t>
      </w:r>
      <w:r w:rsidRPr="007C1E37">
        <w:t>statement</w:t>
      </w:r>
      <w:r w:rsidRPr="007C1E37">
        <w:rPr>
          <w:szCs w:val="24"/>
          <w:lang w:val="en-CA"/>
        </w:rPr>
        <w:t xml:space="preserve"> best describes the following diagram? </w:t>
      </w:r>
    </w:p>
    <w:p w14:paraId="17CD7E46" w14:textId="77777777" w:rsidR="007C1E37" w:rsidRPr="007C1E37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417212A1" w14:textId="77777777" w:rsidR="007C1E37" w:rsidRDefault="006216B8" w:rsidP="00282436">
      <w:pPr>
        <w:ind w:left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noProof/>
          <w:sz w:val="24"/>
          <w:szCs w:val="24"/>
          <w:lang w:val="en-CA"/>
        </w:rPr>
        <w:pict w14:anchorId="70F33D62">
          <v:shape id="_x0000_i1025" type="#_x0000_t75" alt="BLM 23b" style="width:266.25pt;height:79.5pt">
            <v:imagedata r:id="rId8" o:title="BLM 23b"/>
          </v:shape>
        </w:pict>
      </w:r>
    </w:p>
    <w:p w14:paraId="5041841A" w14:textId="77777777" w:rsidR="00282436" w:rsidRDefault="00282436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7C75BC92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The pure </w:t>
      </w:r>
      <w:r w:rsidRPr="007C1E37">
        <w:t>substance</w:t>
      </w:r>
      <w:r w:rsidRPr="007C1E37">
        <w:rPr>
          <w:szCs w:val="24"/>
          <w:lang w:val="en-CA"/>
        </w:rPr>
        <w:t xml:space="preserve"> is an element</w:t>
      </w:r>
      <w:r w:rsidR="00D754A5">
        <w:rPr>
          <w:szCs w:val="24"/>
          <w:lang w:val="en-CA"/>
        </w:rPr>
        <w:t>,</w:t>
      </w:r>
      <w:r w:rsidRPr="007C1E37">
        <w:rPr>
          <w:szCs w:val="24"/>
          <w:lang w:val="en-CA"/>
        </w:rPr>
        <w:t xml:space="preserve"> and the line refers to a charge of 1</w:t>
      </w:r>
      <w:r w:rsidR="00D76FD9" w:rsidRPr="001265ED">
        <w:rPr>
          <w:szCs w:val="24"/>
        </w:rPr>
        <w:t>–</w:t>
      </w:r>
      <w:r w:rsidRPr="007C1E37">
        <w:rPr>
          <w:szCs w:val="24"/>
          <w:lang w:val="en-CA"/>
        </w:rPr>
        <w:t>.</w:t>
      </w:r>
    </w:p>
    <w:p w14:paraId="4BD03928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The pure </w:t>
      </w:r>
      <w:r w:rsidRPr="007C1E37">
        <w:t>substance</w:t>
      </w:r>
      <w:r w:rsidRPr="007C1E37">
        <w:rPr>
          <w:szCs w:val="24"/>
          <w:lang w:val="en-CA"/>
        </w:rPr>
        <w:t xml:space="preserve"> is a compound</w:t>
      </w:r>
      <w:r w:rsidR="00D754A5">
        <w:rPr>
          <w:szCs w:val="24"/>
          <w:lang w:val="en-CA"/>
        </w:rPr>
        <w:t>,</w:t>
      </w:r>
      <w:r w:rsidRPr="007C1E37">
        <w:rPr>
          <w:szCs w:val="24"/>
          <w:lang w:val="en-CA"/>
        </w:rPr>
        <w:t xml:space="preserve"> and the line refers to a charge of 1</w:t>
      </w:r>
      <w:r w:rsidR="00D76FD9" w:rsidRPr="001265ED">
        <w:rPr>
          <w:szCs w:val="24"/>
        </w:rPr>
        <w:t>–</w:t>
      </w:r>
      <w:r w:rsidRPr="007C1E37">
        <w:rPr>
          <w:szCs w:val="24"/>
          <w:lang w:val="en-CA"/>
        </w:rPr>
        <w:t>.</w:t>
      </w:r>
    </w:p>
    <w:p w14:paraId="0E2D80C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718" w:right="288" w:hanging="300"/>
        <w:rPr>
          <w:szCs w:val="24"/>
          <w:lang w:val="en-CA"/>
        </w:rPr>
      </w:pPr>
      <w:r w:rsidRPr="007C1E37">
        <w:rPr>
          <w:szCs w:val="24"/>
          <w:lang w:val="en-CA"/>
        </w:rPr>
        <w:t>C.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The pure </w:t>
      </w:r>
      <w:r w:rsidRPr="007C1E37">
        <w:t>substance</w:t>
      </w:r>
      <w:r w:rsidRPr="007C1E37">
        <w:rPr>
          <w:szCs w:val="24"/>
          <w:lang w:val="en-CA"/>
        </w:rPr>
        <w:t xml:space="preserve"> is an element</w:t>
      </w:r>
      <w:r w:rsidR="00D754A5">
        <w:rPr>
          <w:szCs w:val="24"/>
          <w:lang w:val="en-CA"/>
        </w:rPr>
        <w:t>,</w:t>
      </w:r>
      <w:r w:rsidRPr="007C1E37">
        <w:rPr>
          <w:szCs w:val="24"/>
          <w:lang w:val="en-CA"/>
        </w:rPr>
        <w:t xml:space="preserve"> and the line refers to a pair of bonding electrons.</w:t>
      </w:r>
    </w:p>
    <w:p w14:paraId="02B25CEA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686411">
        <w:rPr>
          <w:szCs w:val="24"/>
          <w:highlight w:val="yellow"/>
          <w:lang w:val="en-CA"/>
        </w:rPr>
        <w:t>D.</w:t>
      </w:r>
      <w:r w:rsidRPr="00686411">
        <w:rPr>
          <w:szCs w:val="24"/>
          <w:highlight w:val="yellow"/>
          <w:lang w:val="en-CA"/>
        </w:rPr>
        <w:tab/>
        <w:t xml:space="preserve">The pure </w:t>
      </w:r>
      <w:r w:rsidRPr="00686411">
        <w:rPr>
          <w:highlight w:val="yellow"/>
        </w:rPr>
        <w:t>substance</w:t>
      </w:r>
      <w:r w:rsidRPr="00686411">
        <w:rPr>
          <w:szCs w:val="24"/>
          <w:highlight w:val="yellow"/>
          <w:lang w:val="en-CA"/>
        </w:rPr>
        <w:t xml:space="preserve"> is a compound</w:t>
      </w:r>
      <w:r w:rsidR="00D754A5" w:rsidRPr="00686411">
        <w:rPr>
          <w:szCs w:val="24"/>
          <w:highlight w:val="yellow"/>
          <w:lang w:val="en-CA"/>
        </w:rPr>
        <w:t>,</w:t>
      </w:r>
      <w:r w:rsidRPr="00686411">
        <w:rPr>
          <w:szCs w:val="24"/>
          <w:highlight w:val="yellow"/>
          <w:lang w:val="en-CA"/>
        </w:rPr>
        <w:t xml:space="preserve"> and the line refers to a pair of bonding electrons.</w:t>
      </w:r>
    </w:p>
    <w:p w14:paraId="0FA331D6" w14:textId="77777777" w:rsidR="007C1E37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02BB9466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4.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What is the </w:t>
      </w:r>
      <w:r w:rsidRPr="007C1E37">
        <w:t>name</w:t>
      </w:r>
      <w:r w:rsidRPr="007C1E37">
        <w:rPr>
          <w:szCs w:val="24"/>
          <w:lang w:val="en-CA"/>
        </w:rPr>
        <w:t xml:space="preserve"> of PbO</w:t>
      </w:r>
      <w:r w:rsidRPr="007C1E37">
        <w:rPr>
          <w:szCs w:val="24"/>
          <w:vertAlign w:val="subscript"/>
          <w:lang w:val="en-CA"/>
        </w:rPr>
        <w:t>2</w:t>
      </w:r>
      <w:r w:rsidRPr="007C1E37">
        <w:rPr>
          <w:szCs w:val="24"/>
          <w:lang w:val="en-CA"/>
        </w:rPr>
        <w:t>?</w:t>
      </w:r>
    </w:p>
    <w:p w14:paraId="7138B344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lead(II) </w:t>
      </w:r>
      <w:r w:rsidRPr="007C1E37">
        <w:t>dioxide</w:t>
      </w:r>
    </w:p>
    <w:p w14:paraId="274229F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B.</w:t>
      </w:r>
      <w:r w:rsidRPr="00C5365E">
        <w:rPr>
          <w:szCs w:val="24"/>
          <w:highlight w:val="yellow"/>
          <w:lang w:val="en-CA"/>
        </w:rPr>
        <w:tab/>
        <w:t xml:space="preserve">lead(IV) </w:t>
      </w:r>
      <w:r w:rsidRPr="00C5365E">
        <w:rPr>
          <w:highlight w:val="yellow"/>
        </w:rPr>
        <w:t>oxide</w:t>
      </w:r>
    </w:p>
    <w:p w14:paraId="30510003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C.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lead </w:t>
      </w:r>
      <w:r w:rsidRPr="007C1E37">
        <w:t>dioxide</w:t>
      </w:r>
    </w:p>
    <w:p w14:paraId="2E7A42AA" w14:textId="77777777" w:rsid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>
        <w:rPr>
          <w:szCs w:val="24"/>
          <w:lang w:val="en-CA"/>
        </w:rPr>
        <w:tab/>
      </w:r>
      <w:r w:rsidRPr="007C1E37">
        <w:t>phosphorus</w:t>
      </w:r>
      <w:r w:rsidRPr="007C1E37">
        <w:rPr>
          <w:szCs w:val="24"/>
          <w:lang w:val="en-CA"/>
        </w:rPr>
        <w:t xml:space="preserve"> boron oxide</w:t>
      </w:r>
    </w:p>
    <w:p w14:paraId="235C49DA" w14:textId="77777777" w:rsidR="00D76FD9" w:rsidRPr="00C75ECA" w:rsidRDefault="00D76FD9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 w:val="18"/>
          <w:szCs w:val="18"/>
          <w:lang w:val="en-CA"/>
        </w:rPr>
      </w:pPr>
    </w:p>
    <w:p w14:paraId="2689FEB9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5.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>What is the correct formula for aluminum hydroxide?</w:t>
      </w:r>
    </w:p>
    <w:p w14:paraId="16FDC07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>Al</w:t>
      </w:r>
      <w:r w:rsidRPr="007C1E37">
        <w:rPr>
          <w:szCs w:val="24"/>
          <w:vertAlign w:val="subscript"/>
          <w:lang w:val="en-CA"/>
        </w:rPr>
        <w:t>3</w:t>
      </w:r>
      <w:r w:rsidRPr="007C1E37">
        <w:rPr>
          <w:szCs w:val="24"/>
          <w:lang w:val="en-CA"/>
        </w:rPr>
        <w:t>OH</w:t>
      </w:r>
    </w:p>
    <w:p w14:paraId="1FCD9D74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>
        <w:rPr>
          <w:szCs w:val="24"/>
          <w:lang w:val="en-CA"/>
        </w:rPr>
        <w:tab/>
      </w:r>
      <w:r w:rsidRPr="007C1E37">
        <w:t>AlOH</w:t>
      </w:r>
      <w:r w:rsidRPr="007C1E37">
        <w:rPr>
          <w:vertAlign w:val="subscript"/>
        </w:rPr>
        <w:t>3</w:t>
      </w:r>
    </w:p>
    <w:p w14:paraId="2E1E272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C.</w:t>
      </w:r>
      <w:r w:rsidRPr="00C5365E">
        <w:rPr>
          <w:szCs w:val="24"/>
          <w:highlight w:val="yellow"/>
          <w:lang w:val="en-CA"/>
        </w:rPr>
        <w:tab/>
        <w:t>Al(OH)</w:t>
      </w:r>
      <w:r w:rsidRPr="00C5365E">
        <w:rPr>
          <w:szCs w:val="24"/>
          <w:highlight w:val="yellow"/>
          <w:vertAlign w:val="subscript"/>
          <w:lang w:val="en-CA"/>
        </w:rPr>
        <w:t>3</w:t>
      </w:r>
    </w:p>
    <w:p w14:paraId="55D11653" w14:textId="77777777" w:rsid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>Al(</w:t>
      </w:r>
      <w:r w:rsidRPr="007C1E37">
        <w:t>OH</w:t>
      </w:r>
      <w:r w:rsidRPr="007C1E37">
        <w:rPr>
          <w:vertAlign w:val="subscript"/>
        </w:rPr>
        <w:t>3</w:t>
      </w:r>
      <w:r w:rsidRPr="007C1E37">
        <w:rPr>
          <w:szCs w:val="24"/>
          <w:lang w:val="en-CA"/>
        </w:rPr>
        <w:t>)</w:t>
      </w:r>
    </w:p>
    <w:p w14:paraId="51526477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lastRenderedPageBreak/>
        <w:t> </w:t>
      </w:r>
      <w:r w:rsidRPr="007C1E37">
        <w:rPr>
          <w:szCs w:val="24"/>
          <w:lang w:val="en-CA"/>
        </w:rPr>
        <w:t>6.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Which </w:t>
      </w:r>
      <w:r w:rsidRPr="007C1E37">
        <w:t>statement</w:t>
      </w:r>
      <w:r w:rsidRPr="007C1E37">
        <w:rPr>
          <w:szCs w:val="24"/>
          <w:lang w:val="en-CA"/>
        </w:rPr>
        <w:t xml:space="preserve"> best describes (NH</w:t>
      </w:r>
      <w:r w:rsidRPr="007C1E37">
        <w:rPr>
          <w:szCs w:val="24"/>
          <w:vertAlign w:val="subscript"/>
          <w:lang w:val="en-CA"/>
        </w:rPr>
        <w:t>4</w:t>
      </w:r>
      <w:r w:rsidRPr="007C1E37">
        <w:rPr>
          <w:szCs w:val="24"/>
          <w:lang w:val="en-CA"/>
        </w:rPr>
        <w:t>)</w:t>
      </w:r>
      <w:r w:rsidRPr="007C1E37">
        <w:rPr>
          <w:szCs w:val="24"/>
          <w:vertAlign w:val="subscript"/>
          <w:lang w:val="en-CA"/>
        </w:rPr>
        <w:t>2</w:t>
      </w:r>
      <w:r w:rsidRPr="007C1E37">
        <w:rPr>
          <w:szCs w:val="24"/>
          <w:lang w:val="en-CA"/>
        </w:rPr>
        <w:t>Cr</w:t>
      </w:r>
      <w:r w:rsidRPr="007C1E37">
        <w:rPr>
          <w:szCs w:val="24"/>
          <w:vertAlign w:val="subscript"/>
          <w:lang w:val="en-CA"/>
        </w:rPr>
        <w:t>2</w:t>
      </w:r>
      <w:r w:rsidRPr="007C1E37">
        <w:rPr>
          <w:szCs w:val="24"/>
          <w:lang w:val="en-CA"/>
        </w:rPr>
        <w:t>O</w:t>
      </w:r>
      <w:r w:rsidRPr="007C1E37">
        <w:rPr>
          <w:szCs w:val="24"/>
          <w:vertAlign w:val="subscript"/>
          <w:lang w:val="en-CA"/>
        </w:rPr>
        <w:t>7</w:t>
      </w:r>
      <w:r w:rsidRPr="007C1E37">
        <w:rPr>
          <w:szCs w:val="24"/>
          <w:lang w:val="en-CA"/>
        </w:rPr>
        <w:t>?</w:t>
      </w:r>
    </w:p>
    <w:p w14:paraId="60E4FBCD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It is an </w:t>
      </w:r>
      <w:r w:rsidRPr="007C1E37">
        <w:t>ionic</w:t>
      </w:r>
      <w:r w:rsidRPr="007C1E37">
        <w:rPr>
          <w:szCs w:val="24"/>
          <w:lang w:val="en-CA"/>
        </w:rPr>
        <w:t xml:space="preserve"> compound with 16 atoms in total.</w:t>
      </w:r>
    </w:p>
    <w:p w14:paraId="4B9CC7C1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B.</w:t>
      </w:r>
      <w:r w:rsidRPr="00C5365E">
        <w:rPr>
          <w:szCs w:val="24"/>
          <w:highlight w:val="yellow"/>
          <w:lang w:val="en-CA"/>
        </w:rPr>
        <w:tab/>
        <w:t xml:space="preserve">It is an </w:t>
      </w:r>
      <w:r w:rsidRPr="00C5365E">
        <w:rPr>
          <w:highlight w:val="yellow"/>
        </w:rPr>
        <w:t>ionic</w:t>
      </w:r>
      <w:r w:rsidRPr="00C5365E">
        <w:rPr>
          <w:szCs w:val="24"/>
          <w:highlight w:val="yellow"/>
          <w:lang w:val="en-CA"/>
        </w:rPr>
        <w:t xml:space="preserve"> compound with 19 atoms in total.</w:t>
      </w:r>
    </w:p>
    <w:p w14:paraId="58A8209C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C.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It is a </w:t>
      </w:r>
      <w:r w:rsidRPr="007C1E37">
        <w:t>covalent</w:t>
      </w:r>
      <w:r w:rsidRPr="007C1E37">
        <w:rPr>
          <w:szCs w:val="24"/>
          <w:lang w:val="en-CA"/>
        </w:rPr>
        <w:t xml:space="preserve"> compound with 16 atoms in total.</w:t>
      </w:r>
    </w:p>
    <w:p w14:paraId="44F7F74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It is a </w:t>
      </w:r>
      <w:r w:rsidRPr="007C1E37">
        <w:t>covalent</w:t>
      </w:r>
      <w:r w:rsidRPr="007C1E37">
        <w:rPr>
          <w:szCs w:val="24"/>
          <w:lang w:val="en-CA"/>
        </w:rPr>
        <w:t xml:space="preserve"> compound with 19 atoms in total. </w:t>
      </w:r>
    </w:p>
    <w:p w14:paraId="77D67399" w14:textId="77777777" w:rsidR="007C1E37" w:rsidRPr="00F0042A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791DAABE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7.</w:t>
      </w:r>
      <w:r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What is the </w:t>
      </w:r>
      <w:r w:rsidRPr="007C1E37">
        <w:t>charge</w:t>
      </w:r>
      <w:r w:rsidRPr="007C1E37">
        <w:rPr>
          <w:szCs w:val="24"/>
          <w:lang w:val="en-CA"/>
        </w:rPr>
        <w:t xml:space="preserve"> on the plutonium atom (Pu) in the compound Pu</w:t>
      </w:r>
      <w:r w:rsidRPr="007C1E37">
        <w:rPr>
          <w:szCs w:val="24"/>
          <w:vertAlign w:val="subscript"/>
          <w:lang w:val="en-CA"/>
        </w:rPr>
        <w:t>2</w:t>
      </w:r>
      <w:r w:rsidRPr="007C1E37">
        <w:rPr>
          <w:szCs w:val="24"/>
          <w:lang w:val="en-CA"/>
        </w:rPr>
        <w:t>O</w:t>
      </w:r>
      <w:r w:rsidRPr="007C1E37">
        <w:rPr>
          <w:szCs w:val="24"/>
          <w:vertAlign w:val="subscript"/>
          <w:lang w:val="en-CA"/>
        </w:rPr>
        <w:t>5</w:t>
      </w:r>
      <w:r w:rsidRPr="007C1E37">
        <w:rPr>
          <w:szCs w:val="24"/>
          <w:lang w:val="en-CA"/>
        </w:rPr>
        <w:t>?</w:t>
      </w:r>
    </w:p>
    <w:p w14:paraId="022C261A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 w:rsidR="00056841">
        <w:rPr>
          <w:szCs w:val="24"/>
          <w:lang w:val="en-CA"/>
        </w:rPr>
        <w:tab/>
      </w:r>
      <w:r w:rsidRPr="007C1E37">
        <w:rPr>
          <w:szCs w:val="24"/>
          <w:lang w:val="en-CA"/>
        </w:rPr>
        <w:t>3+</w:t>
      </w:r>
    </w:p>
    <w:p w14:paraId="72BE564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 w:rsidR="00056841">
        <w:rPr>
          <w:szCs w:val="24"/>
          <w:lang w:val="en-CA"/>
        </w:rPr>
        <w:tab/>
      </w:r>
      <w:r w:rsidRPr="007C1E37">
        <w:rPr>
          <w:szCs w:val="24"/>
          <w:lang w:val="en-CA"/>
        </w:rPr>
        <w:t>4+</w:t>
      </w:r>
    </w:p>
    <w:p w14:paraId="0B011A1F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C.</w:t>
      </w:r>
      <w:r w:rsidR="00056841" w:rsidRPr="00C5365E">
        <w:rPr>
          <w:szCs w:val="24"/>
          <w:highlight w:val="yellow"/>
          <w:lang w:val="en-CA"/>
        </w:rPr>
        <w:tab/>
      </w:r>
      <w:r w:rsidRPr="00C5365E">
        <w:rPr>
          <w:szCs w:val="24"/>
          <w:highlight w:val="yellow"/>
          <w:lang w:val="en-CA"/>
        </w:rPr>
        <w:t>5+</w:t>
      </w:r>
    </w:p>
    <w:p w14:paraId="4453DB85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 w:rsidR="00056841">
        <w:rPr>
          <w:szCs w:val="24"/>
          <w:lang w:val="en-CA"/>
        </w:rPr>
        <w:tab/>
      </w:r>
      <w:r w:rsidRPr="007C1E37">
        <w:rPr>
          <w:szCs w:val="24"/>
          <w:lang w:val="en-CA"/>
        </w:rPr>
        <w:t>6+</w:t>
      </w:r>
    </w:p>
    <w:p w14:paraId="6019695D" w14:textId="77777777" w:rsidR="007C1E37" w:rsidRPr="00F0042A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49EBEBC7" w14:textId="77777777" w:rsidR="007C1E37" w:rsidRPr="007C1E37" w:rsidRDefault="009A7EC8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="007C1E37" w:rsidRPr="007C1E37">
        <w:rPr>
          <w:szCs w:val="24"/>
          <w:lang w:val="en-CA"/>
        </w:rPr>
        <w:t>8.</w:t>
      </w:r>
      <w:r>
        <w:rPr>
          <w:szCs w:val="24"/>
          <w:lang w:val="en-CA"/>
        </w:rPr>
        <w:tab/>
      </w:r>
      <w:r w:rsidR="007C1E37" w:rsidRPr="007C1E37">
        <w:rPr>
          <w:szCs w:val="24"/>
          <w:lang w:val="en-CA"/>
        </w:rPr>
        <w:t xml:space="preserve">What are the </w:t>
      </w:r>
      <w:r w:rsidR="007C1E37" w:rsidRPr="007C1E37">
        <w:t>coefficients</w:t>
      </w:r>
      <w:r w:rsidR="007C1E37" w:rsidRPr="007C1E37">
        <w:rPr>
          <w:szCs w:val="24"/>
          <w:lang w:val="en-CA"/>
        </w:rPr>
        <w:t>, from left to right, that correctly balance the following equation?</w:t>
      </w:r>
    </w:p>
    <w:p w14:paraId="7AC106B5" w14:textId="77777777" w:rsidR="007C1E37" w:rsidRPr="007C1E37" w:rsidRDefault="006216B8" w:rsidP="009A7EC8">
      <w:pPr>
        <w:ind w:left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noProof/>
          <w:sz w:val="24"/>
          <w:szCs w:val="24"/>
          <w:lang w:val="en-CA"/>
        </w:rPr>
        <w:pict w14:anchorId="3E86D462">
          <v:shape id="_x0000_i1026" type="#_x0000_t75" style="width:6in;height:43.5pt">
            <v:imagedata r:id="rId9" o:title=""/>
          </v:shape>
        </w:pict>
      </w:r>
    </w:p>
    <w:p w14:paraId="5A2B50A7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 w:rsidR="009A7EC8">
        <w:rPr>
          <w:szCs w:val="24"/>
          <w:lang w:val="en-CA"/>
        </w:rPr>
        <w:tab/>
      </w:r>
      <w:r w:rsidRPr="007C1E37">
        <w:rPr>
          <w:szCs w:val="24"/>
          <w:lang w:val="en-CA"/>
        </w:rPr>
        <w:t>1, 3, 2, 3</w:t>
      </w:r>
    </w:p>
    <w:p w14:paraId="4AC1FD18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 w:rsidR="009A7EC8">
        <w:rPr>
          <w:szCs w:val="24"/>
          <w:lang w:val="en-CA"/>
        </w:rPr>
        <w:tab/>
      </w:r>
      <w:r w:rsidRPr="007C1E37">
        <w:rPr>
          <w:szCs w:val="24"/>
          <w:lang w:val="en-CA"/>
        </w:rPr>
        <w:t>1, 7, 2, 3</w:t>
      </w:r>
    </w:p>
    <w:p w14:paraId="0F17672D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B362B4">
        <w:rPr>
          <w:szCs w:val="24"/>
          <w:highlight w:val="yellow"/>
          <w:lang w:val="en-CA"/>
        </w:rPr>
        <w:t>C.</w:t>
      </w:r>
      <w:r w:rsidR="009A7EC8" w:rsidRPr="00B362B4">
        <w:rPr>
          <w:szCs w:val="24"/>
          <w:highlight w:val="yellow"/>
          <w:lang w:val="en-CA"/>
        </w:rPr>
        <w:tab/>
      </w:r>
      <w:r w:rsidRPr="00B362B4">
        <w:rPr>
          <w:szCs w:val="24"/>
          <w:highlight w:val="yellow"/>
          <w:lang w:val="en-CA"/>
        </w:rPr>
        <w:t>2, 7, 4, 6</w:t>
      </w:r>
    </w:p>
    <w:p w14:paraId="0FDDDA94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 w:rsidR="009A7EC8">
        <w:rPr>
          <w:szCs w:val="24"/>
          <w:lang w:val="en-CA"/>
        </w:rPr>
        <w:tab/>
      </w:r>
      <w:r w:rsidRPr="007C1E37">
        <w:rPr>
          <w:szCs w:val="24"/>
          <w:lang w:val="en-CA"/>
        </w:rPr>
        <w:t>2, 3, 4, 6</w:t>
      </w:r>
    </w:p>
    <w:p w14:paraId="4D172034" w14:textId="77777777" w:rsidR="007C1E37" w:rsidRPr="00F0042A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0B3B4CD3" w14:textId="77777777" w:rsidR="007C1E37" w:rsidRPr="007C1E37" w:rsidRDefault="009A7EC8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 </w:t>
      </w:r>
      <w:r w:rsidR="007C1E37" w:rsidRPr="007C1E37">
        <w:rPr>
          <w:szCs w:val="24"/>
          <w:lang w:val="en-CA"/>
        </w:rPr>
        <w:t>9.</w:t>
      </w:r>
      <w:r>
        <w:rPr>
          <w:szCs w:val="24"/>
          <w:lang w:val="en-CA"/>
        </w:rPr>
        <w:tab/>
      </w:r>
      <w:r w:rsidR="007C1E37" w:rsidRPr="007C1E37">
        <w:rPr>
          <w:szCs w:val="24"/>
          <w:lang w:val="en-CA"/>
        </w:rPr>
        <w:t xml:space="preserve">What are the </w:t>
      </w:r>
      <w:r w:rsidR="007C1E37" w:rsidRPr="007C1E37">
        <w:t>coefficients</w:t>
      </w:r>
      <w:r w:rsidR="007C1E37" w:rsidRPr="007C1E37">
        <w:rPr>
          <w:szCs w:val="24"/>
          <w:lang w:val="en-CA"/>
        </w:rPr>
        <w:t>, from left to right, that correctly balance the following equation?</w:t>
      </w:r>
    </w:p>
    <w:p w14:paraId="7CFEFDA3" w14:textId="77777777" w:rsidR="007C1E37" w:rsidRPr="007C1E37" w:rsidRDefault="006216B8" w:rsidP="009A7EC8">
      <w:pPr>
        <w:ind w:left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noProof/>
          <w:sz w:val="24"/>
          <w:szCs w:val="24"/>
          <w:lang w:val="en-CA"/>
        </w:rPr>
        <w:pict w14:anchorId="558E9023">
          <v:shape id="_x0000_i1027" type="#_x0000_t75" alt="BLM 26" style="width:468pt;height:28.5pt">
            <v:imagedata r:id="rId10" o:title="BLM 26"/>
          </v:shape>
        </w:pict>
      </w:r>
    </w:p>
    <w:p w14:paraId="5D553EE3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B362B4">
        <w:rPr>
          <w:szCs w:val="24"/>
          <w:highlight w:val="yellow"/>
          <w:lang w:val="en-CA"/>
        </w:rPr>
        <w:t>A.</w:t>
      </w:r>
      <w:r w:rsidR="001843A2" w:rsidRPr="00B362B4">
        <w:rPr>
          <w:szCs w:val="24"/>
          <w:highlight w:val="yellow"/>
          <w:lang w:val="en-CA"/>
        </w:rPr>
        <w:tab/>
      </w:r>
      <w:r w:rsidRPr="00B362B4">
        <w:rPr>
          <w:szCs w:val="24"/>
          <w:highlight w:val="yellow"/>
          <w:lang w:val="en-CA"/>
        </w:rPr>
        <w:t xml:space="preserve">3, 4, </w:t>
      </w:r>
      <w:r w:rsidRPr="00B362B4">
        <w:rPr>
          <w:highlight w:val="yellow"/>
        </w:rPr>
        <w:t>12</w:t>
      </w:r>
      <w:r w:rsidRPr="00B362B4">
        <w:rPr>
          <w:szCs w:val="24"/>
          <w:highlight w:val="yellow"/>
          <w:lang w:val="en-CA"/>
        </w:rPr>
        <w:t>, 1</w:t>
      </w:r>
    </w:p>
    <w:p w14:paraId="2A5A813A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B.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>3, 3, 6, 1</w:t>
      </w:r>
    </w:p>
    <w:p w14:paraId="6D1C6416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C.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>6, 3, 4, 2</w:t>
      </w:r>
    </w:p>
    <w:p w14:paraId="75388DE9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>6, 4, 2, 12</w:t>
      </w:r>
    </w:p>
    <w:p w14:paraId="15A90F78" w14:textId="77777777" w:rsidR="009A7EC8" w:rsidRPr="00F0042A" w:rsidRDefault="009A7EC8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11C330C2" w14:textId="77777777" w:rsidR="007C1E37" w:rsidRPr="007C1E37" w:rsidRDefault="009A7EC8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>
        <w:rPr>
          <w:szCs w:val="24"/>
          <w:lang w:val="en-CA"/>
        </w:rPr>
        <w:t>10.</w:t>
      </w:r>
      <w:r>
        <w:rPr>
          <w:szCs w:val="24"/>
          <w:lang w:val="en-CA"/>
        </w:rPr>
        <w:tab/>
      </w:r>
      <w:r w:rsidR="007C1E37" w:rsidRPr="007C1E37">
        <w:rPr>
          <w:szCs w:val="24"/>
          <w:lang w:val="en-CA"/>
        </w:rPr>
        <w:t xml:space="preserve">Which </w:t>
      </w:r>
      <w:r w:rsidR="007C1E37" w:rsidRPr="007C1E37">
        <w:t>statement</w:t>
      </w:r>
      <w:r w:rsidR="007C1E37" w:rsidRPr="007C1E37">
        <w:rPr>
          <w:szCs w:val="24"/>
          <w:lang w:val="en-CA"/>
        </w:rPr>
        <w:t xml:space="preserve"> best de</w:t>
      </w:r>
      <w:r w:rsidR="00D754A5">
        <w:rPr>
          <w:szCs w:val="24"/>
          <w:lang w:val="en-CA"/>
        </w:rPr>
        <w:t>scribes the following equations?</w:t>
      </w:r>
    </w:p>
    <w:p w14:paraId="083244DE" w14:textId="77777777" w:rsidR="007C1E37" w:rsidRPr="00F0042A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tbl>
      <w:tblPr>
        <w:tblW w:w="0" w:type="auto"/>
        <w:tblInd w:w="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4"/>
        <w:gridCol w:w="7113"/>
      </w:tblGrid>
      <w:tr w:rsidR="007C1E37" w:rsidRPr="007C1E37" w14:paraId="31BD41B8" w14:textId="77777777">
        <w:trPr>
          <w:trHeight w:val="256"/>
        </w:trPr>
        <w:tc>
          <w:tcPr>
            <w:tcW w:w="504" w:type="dxa"/>
          </w:tcPr>
          <w:p w14:paraId="0B88A995" w14:textId="77777777" w:rsidR="007C1E37" w:rsidRPr="007C1E37" w:rsidRDefault="007C1E37" w:rsidP="007A341A">
            <w:pPr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I</w:t>
            </w:r>
            <w:r w:rsidR="00F6157E">
              <w:rPr>
                <w:rFonts w:ascii="JansonText-Roman" w:hAnsi="JansonText-Roman"/>
                <w:sz w:val="24"/>
                <w:szCs w:val="24"/>
                <w:lang w:val="en-CA"/>
              </w:rPr>
              <w:t>.</w:t>
            </w:r>
          </w:p>
        </w:tc>
        <w:tc>
          <w:tcPr>
            <w:tcW w:w="7113" w:type="dxa"/>
          </w:tcPr>
          <w:p w14:paraId="14DE5DB2" w14:textId="77777777" w:rsidR="007C1E37" w:rsidRPr="007C1E37" w:rsidRDefault="0015353B" w:rsidP="007A341A">
            <w:pPr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begin"/>
            </w:r>
            <w:r w:rsidR="00B063E5">
              <w:rPr>
                <w:rFonts w:ascii="JansonText-Roman" w:hAnsi="JansonText-Roman"/>
                <w:sz w:val="24"/>
                <w:szCs w:val="24"/>
                <w:lang w:val="en-CA"/>
              </w:rPr>
              <w:instrText xml:space="preserve"> INCLUDEPICTURE "D:\\Art\\unit 2\\Jpg\\BLM 2-23 (1).jpg" \* MERGEFORMAT </w:instrTex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separate"/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begin"/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instrText xml:space="preserve"> INCLUDEPICTURE  "D:\\Art\\unit 2\\Jpg\\BLM 2-23 (1).jpg" \* MERGEFORMATINET </w:instrText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separate"/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pict w14:anchorId="593C7511">
                <v:shape id="_x0000_i1028" type="#_x0000_t75" style="width:331.5pt;height:36pt">
                  <v:imagedata r:id="rId11" r:href="rId12"/>
                </v:shape>
              </w:pict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end"/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end"/>
            </w:r>
          </w:p>
        </w:tc>
      </w:tr>
      <w:tr w:rsidR="007C1E37" w:rsidRPr="007C1E37" w14:paraId="6975EBCF" w14:textId="77777777">
        <w:trPr>
          <w:trHeight w:val="256"/>
        </w:trPr>
        <w:tc>
          <w:tcPr>
            <w:tcW w:w="504" w:type="dxa"/>
          </w:tcPr>
          <w:p w14:paraId="448EF155" w14:textId="77777777" w:rsidR="007C1E37" w:rsidRPr="007C1E37" w:rsidRDefault="007C1E37" w:rsidP="007A341A">
            <w:pPr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II.</w:t>
            </w:r>
          </w:p>
        </w:tc>
        <w:tc>
          <w:tcPr>
            <w:tcW w:w="7113" w:type="dxa"/>
          </w:tcPr>
          <w:p w14:paraId="3ACD1A47" w14:textId="77777777" w:rsidR="007C1E37" w:rsidRPr="007C1E37" w:rsidRDefault="0015353B" w:rsidP="007A341A">
            <w:pPr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begin"/>
            </w:r>
            <w:r w:rsidR="00B063E5">
              <w:rPr>
                <w:rFonts w:ascii="JansonText-Roman" w:hAnsi="JansonText-Roman"/>
                <w:sz w:val="24"/>
                <w:szCs w:val="24"/>
                <w:lang w:val="en-CA"/>
              </w:rPr>
              <w:instrText xml:space="preserve"> INCLUDEPICTURE "D:\\Art\\unit 2\\Jpg\\BLM 2-23 (2).jpg" \* MERGEFORMAT </w:instrTex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separate"/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begin"/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instrText xml:space="preserve"> INCLUDEPICTURE  "D:\\Art\\unit 2\\Jpg\\BLM 2-23 (2).jpg" \* MERGEFORMATINET </w:instrText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separate"/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pict w14:anchorId="7F63EBA8">
                <v:shape id="_x0000_i1029" type="#_x0000_t75" style="width:345.75pt;height:28.5pt">
                  <v:imagedata r:id="rId13" r:href="rId14"/>
                </v:shape>
              </w:pict>
            </w:r>
            <w:r w:rsidR="006216B8"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end"/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fldChar w:fldCharType="end"/>
            </w:r>
          </w:p>
        </w:tc>
      </w:tr>
    </w:tbl>
    <w:p w14:paraId="6BE4521E" w14:textId="77777777" w:rsidR="00C75ECA" w:rsidRPr="00F0042A" w:rsidRDefault="00C75ECA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312F34A6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A.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I is a </w:t>
      </w:r>
      <w:r w:rsidRPr="007C1E37">
        <w:t>word</w:t>
      </w:r>
      <w:r w:rsidRPr="007C1E37">
        <w:rPr>
          <w:szCs w:val="24"/>
          <w:lang w:val="en-CA"/>
        </w:rPr>
        <w:t xml:space="preserve"> equation</w:t>
      </w:r>
      <w:r w:rsidR="00D754A5">
        <w:rPr>
          <w:szCs w:val="24"/>
          <w:lang w:val="en-CA"/>
        </w:rPr>
        <w:t>,</w:t>
      </w:r>
      <w:r w:rsidRPr="007C1E37">
        <w:rPr>
          <w:szCs w:val="24"/>
          <w:lang w:val="en-CA"/>
        </w:rPr>
        <w:t xml:space="preserve"> and II is a skeleton equation.</w:t>
      </w:r>
    </w:p>
    <w:p w14:paraId="7B037F92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C5365E">
        <w:rPr>
          <w:szCs w:val="24"/>
          <w:highlight w:val="yellow"/>
          <w:lang w:val="en-CA"/>
        </w:rPr>
        <w:t>B.</w:t>
      </w:r>
      <w:r w:rsidR="001843A2" w:rsidRPr="00C5365E">
        <w:rPr>
          <w:szCs w:val="24"/>
          <w:highlight w:val="yellow"/>
          <w:lang w:val="en-CA"/>
        </w:rPr>
        <w:tab/>
      </w:r>
      <w:r w:rsidRPr="00C5365E">
        <w:rPr>
          <w:szCs w:val="24"/>
          <w:highlight w:val="yellow"/>
          <w:lang w:val="en-CA"/>
        </w:rPr>
        <w:t xml:space="preserve">I is a </w:t>
      </w:r>
      <w:r w:rsidRPr="00C5365E">
        <w:rPr>
          <w:highlight w:val="yellow"/>
        </w:rPr>
        <w:t>skeleton</w:t>
      </w:r>
      <w:r w:rsidRPr="00C5365E">
        <w:rPr>
          <w:szCs w:val="24"/>
          <w:highlight w:val="yellow"/>
          <w:lang w:val="en-CA"/>
        </w:rPr>
        <w:t xml:space="preserve"> equation</w:t>
      </w:r>
      <w:r w:rsidR="00D754A5" w:rsidRPr="00C5365E">
        <w:rPr>
          <w:szCs w:val="24"/>
          <w:highlight w:val="yellow"/>
          <w:lang w:val="en-CA"/>
        </w:rPr>
        <w:t>,</w:t>
      </w:r>
      <w:r w:rsidRPr="00C5365E">
        <w:rPr>
          <w:szCs w:val="24"/>
          <w:highlight w:val="yellow"/>
          <w:lang w:val="en-CA"/>
        </w:rPr>
        <w:t xml:space="preserve"> and II is a balanced equation.</w:t>
      </w:r>
    </w:p>
    <w:p w14:paraId="5041F7E1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C.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I is a </w:t>
      </w:r>
      <w:r w:rsidRPr="007C1E37">
        <w:t>balanced</w:t>
      </w:r>
      <w:r w:rsidRPr="007C1E37">
        <w:rPr>
          <w:szCs w:val="24"/>
          <w:lang w:val="en-CA"/>
        </w:rPr>
        <w:t xml:space="preserve"> equation</w:t>
      </w:r>
      <w:r w:rsidR="00D754A5">
        <w:rPr>
          <w:szCs w:val="24"/>
          <w:lang w:val="en-CA"/>
        </w:rPr>
        <w:t>,</w:t>
      </w:r>
      <w:r w:rsidRPr="007C1E37">
        <w:rPr>
          <w:szCs w:val="24"/>
          <w:lang w:val="en-CA"/>
        </w:rPr>
        <w:t xml:space="preserve"> and II is a word equation.</w:t>
      </w:r>
    </w:p>
    <w:p w14:paraId="0DCF45B0" w14:textId="77777777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D.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I is a </w:t>
      </w:r>
      <w:r w:rsidRPr="007C1E37">
        <w:t>skeleton</w:t>
      </w:r>
      <w:r w:rsidRPr="007C1E37">
        <w:rPr>
          <w:szCs w:val="24"/>
          <w:lang w:val="en-CA"/>
        </w:rPr>
        <w:t xml:space="preserve"> equation</w:t>
      </w:r>
      <w:r w:rsidR="00D754A5">
        <w:rPr>
          <w:szCs w:val="24"/>
          <w:lang w:val="en-CA"/>
        </w:rPr>
        <w:t>,</w:t>
      </w:r>
      <w:r w:rsidRPr="007C1E37">
        <w:rPr>
          <w:szCs w:val="24"/>
          <w:lang w:val="en-CA"/>
        </w:rPr>
        <w:t xml:space="preserve"> and II is a word equation.</w:t>
      </w:r>
    </w:p>
    <w:p w14:paraId="63B12755" w14:textId="77777777" w:rsidR="007C1E37" w:rsidRDefault="007C1E37" w:rsidP="007C1E37">
      <w:pPr>
        <w:rPr>
          <w:rFonts w:ascii="JansonText-Roman" w:hAnsi="JansonText-Roman"/>
          <w:sz w:val="24"/>
          <w:szCs w:val="24"/>
          <w:lang w:val="en-CA"/>
        </w:rPr>
      </w:pPr>
    </w:p>
    <w:p w14:paraId="1E3EE323" w14:textId="77777777" w:rsidR="00F0042A" w:rsidRDefault="00F0042A" w:rsidP="007C1E37">
      <w:pPr>
        <w:rPr>
          <w:rFonts w:ascii="JansonText-Roman" w:hAnsi="JansonText-Roman"/>
          <w:sz w:val="24"/>
          <w:szCs w:val="24"/>
          <w:lang w:val="en-CA"/>
        </w:rPr>
      </w:pPr>
    </w:p>
    <w:tbl>
      <w:tblPr>
        <w:tblW w:w="0" w:type="auto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61"/>
        <w:gridCol w:w="5562"/>
      </w:tblGrid>
      <w:tr w:rsidR="007C1E37" w:rsidRPr="007C1E37" w14:paraId="2913F994" w14:textId="77777777">
        <w:trPr>
          <w:trHeight w:val="330"/>
        </w:trPr>
        <w:tc>
          <w:tcPr>
            <w:tcW w:w="9723" w:type="dxa"/>
            <w:gridSpan w:val="2"/>
            <w:tcBorders>
              <w:bottom w:val="single" w:sz="4" w:space="0" w:color="auto"/>
            </w:tcBorders>
          </w:tcPr>
          <w:p w14:paraId="6D9C87D5" w14:textId="77777777" w:rsidR="007C1E37" w:rsidRPr="007C1E37" w:rsidRDefault="007C1E37" w:rsidP="001843A2">
            <w:pPr>
              <w:pStyle w:val="Text"/>
              <w:spacing w:before="120" w:after="120"/>
              <w:jc w:val="center"/>
              <w:rPr>
                <w:bCs/>
                <w:szCs w:val="24"/>
                <w:lang w:val="en-CA"/>
              </w:rPr>
            </w:pPr>
            <w:r w:rsidRPr="001843A2">
              <w:rPr>
                <w:rFonts w:ascii="JansonText-Bold" w:hAnsi="JansonText-Bold"/>
              </w:rPr>
              <w:t>Match the Term on the left with the best Descriptor on the right.</w:t>
            </w:r>
            <w:r w:rsidRPr="001843A2">
              <w:rPr>
                <w:rFonts w:ascii="JansonText-Bold" w:hAnsi="JansonText-Bold"/>
              </w:rPr>
              <w:br/>
              <w:t>Each Descriptor may be used only once.</w:t>
            </w:r>
          </w:p>
        </w:tc>
      </w:tr>
      <w:tr w:rsidR="007C1E37" w:rsidRPr="001843A2" w14:paraId="673766A9" w14:textId="77777777">
        <w:trPr>
          <w:trHeight w:val="540"/>
        </w:trPr>
        <w:tc>
          <w:tcPr>
            <w:tcW w:w="4161" w:type="dxa"/>
            <w:shd w:val="pct10" w:color="auto" w:fill="auto"/>
          </w:tcPr>
          <w:p w14:paraId="7E5A7EB3" w14:textId="77777777" w:rsidR="007C1E37" w:rsidRPr="001843A2" w:rsidRDefault="007C1E37" w:rsidP="001843A2">
            <w:pPr>
              <w:pStyle w:val="Text"/>
              <w:spacing w:before="120" w:after="120"/>
              <w:jc w:val="center"/>
              <w:rPr>
                <w:rFonts w:ascii="JansonText-Bold" w:hAnsi="JansonText-Bold"/>
              </w:rPr>
            </w:pPr>
            <w:r w:rsidRPr="001843A2">
              <w:rPr>
                <w:rFonts w:ascii="JansonText-Bold" w:hAnsi="JansonText-Bold"/>
              </w:rPr>
              <w:t>Term</w:t>
            </w:r>
          </w:p>
        </w:tc>
        <w:tc>
          <w:tcPr>
            <w:tcW w:w="5562" w:type="dxa"/>
            <w:shd w:val="pct10" w:color="auto" w:fill="auto"/>
          </w:tcPr>
          <w:p w14:paraId="70BB945B" w14:textId="77777777" w:rsidR="007C1E37" w:rsidRPr="001843A2" w:rsidRDefault="007C1E37" w:rsidP="001843A2">
            <w:pPr>
              <w:pStyle w:val="Text"/>
              <w:spacing w:before="120" w:after="120"/>
              <w:jc w:val="center"/>
              <w:rPr>
                <w:rFonts w:ascii="JansonText-Bold" w:hAnsi="JansonText-Bold"/>
              </w:rPr>
            </w:pPr>
            <w:r w:rsidRPr="001843A2">
              <w:rPr>
                <w:rFonts w:ascii="JansonText-Bold" w:hAnsi="JansonText-Bold"/>
              </w:rPr>
              <w:t>Descriptor</w:t>
            </w:r>
          </w:p>
        </w:tc>
      </w:tr>
      <w:tr w:rsidR="007C1E37" w:rsidRPr="007C1E37" w14:paraId="2B9670AC" w14:textId="77777777">
        <w:tc>
          <w:tcPr>
            <w:tcW w:w="4161" w:type="dxa"/>
          </w:tcPr>
          <w:p w14:paraId="536A481F" w14:textId="578AF036" w:rsidR="007C1E37" w:rsidRPr="007C1E37" w:rsidRDefault="00B362B4" w:rsidP="001843A2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</w:t>
            </w:r>
            <w:r w:rsidR="00230303">
              <w:rPr>
                <w:szCs w:val="24"/>
                <w:lang w:val="en-CA"/>
              </w:rPr>
              <w:t>E</w:t>
            </w:r>
            <w:r>
              <w:rPr>
                <w:szCs w:val="24"/>
                <w:lang w:val="en-CA"/>
              </w:rPr>
              <w:t xml:space="preserve">     </w:t>
            </w:r>
            <w:r w:rsidR="00230303">
              <w:rPr>
                <w:szCs w:val="24"/>
                <w:lang w:val="en-CA"/>
              </w:rPr>
              <w:t xml:space="preserve"> </w:t>
            </w:r>
            <w:r w:rsidR="007C1E37" w:rsidRPr="007C1E37">
              <w:rPr>
                <w:szCs w:val="24"/>
                <w:lang w:val="en-CA"/>
              </w:rPr>
              <w:t>11.</w:t>
            </w:r>
            <w:r w:rsidR="007C1E37" w:rsidRPr="007C1E37">
              <w:rPr>
                <w:szCs w:val="24"/>
                <w:lang w:val="en-CA"/>
              </w:rPr>
              <w:tab/>
            </w:r>
            <w:r w:rsidR="007C1E37" w:rsidRPr="001843A2">
              <w:rPr>
                <w:szCs w:val="24"/>
              </w:rPr>
              <w:t>binary</w:t>
            </w:r>
            <w:r w:rsidR="007C1E37" w:rsidRPr="007C1E37">
              <w:rPr>
                <w:szCs w:val="24"/>
                <w:lang w:val="en-CA"/>
              </w:rPr>
              <w:t xml:space="preserve"> covalent compound</w:t>
            </w:r>
          </w:p>
          <w:p w14:paraId="2F5DA83A" w14:textId="311B0677" w:rsidR="007C1E37" w:rsidRPr="007C1E37" w:rsidRDefault="00B362B4" w:rsidP="001843A2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  </w:t>
            </w:r>
            <w:r w:rsidR="00230303">
              <w:rPr>
                <w:szCs w:val="24"/>
                <w:lang w:val="en-CA"/>
              </w:rPr>
              <w:t>A</w:t>
            </w:r>
            <w:r>
              <w:rPr>
                <w:szCs w:val="24"/>
                <w:lang w:val="en-CA"/>
              </w:rPr>
              <w:t xml:space="preserve">    </w:t>
            </w:r>
            <w:r w:rsidR="007C1E37" w:rsidRPr="007C1E37">
              <w:rPr>
                <w:szCs w:val="24"/>
                <w:lang w:val="en-CA"/>
              </w:rPr>
              <w:t>12.</w:t>
            </w:r>
            <w:r w:rsidR="007C1E37" w:rsidRPr="007C1E37">
              <w:rPr>
                <w:szCs w:val="24"/>
                <w:lang w:val="en-CA"/>
              </w:rPr>
              <w:tab/>
            </w:r>
            <w:r w:rsidR="007C1E37" w:rsidRPr="001843A2">
              <w:rPr>
                <w:szCs w:val="24"/>
              </w:rPr>
              <w:t>polyatomic</w:t>
            </w:r>
            <w:r w:rsidR="007C1E37" w:rsidRPr="007C1E37">
              <w:rPr>
                <w:szCs w:val="24"/>
                <w:lang w:val="en-CA"/>
              </w:rPr>
              <w:t xml:space="preserve"> ion</w:t>
            </w:r>
          </w:p>
          <w:p w14:paraId="370B802E" w14:textId="30498396" w:rsidR="007C1E37" w:rsidRPr="007C1E37" w:rsidRDefault="00B362B4" w:rsidP="001843A2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</w:t>
            </w:r>
            <w:r w:rsidR="00B845CD">
              <w:rPr>
                <w:szCs w:val="24"/>
                <w:lang w:val="en-CA"/>
              </w:rPr>
              <w:t>G</w:t>
            </w:r>
            <w:r>
              <w:rPr>
                <w:szCs w:val="24"/>
                <w:lang w:val="en-CA"/>
              </w:rPr>
              <w:t xml:space="preserve">      </w:t>
            </w:r>
            <w:r w:rsidR="007C1E37" w:rsidRPr="007C1E37">
              <w:rPr>
                <w:szCs w:val="24"/>
                <w:lang w:val="en-CA"/>
              </w:rPr>
              <w:t>13.</w:t>
            </w:r>
            <w:r w:rsidR="007C1E37" w:rsidRPr="007C1E37">
              <w:rPr>
                <w:szCs w:val="24"/>
                <w:lang w:val="en-CA"/>
              </w:rPr>
              <w:tab/>
            </w:r>
            <w:r w:rsidR="007C1E37" w:rsidRPr="001843A2">
              <w:rPr>
                <w:szCs w:val="24"/>
              </w:rPr>
              <w:t>ionic</w:t>
            </w:r>
            <w:r w:rsidR="007C1E37" w:rsidRPr="007C1E37">
              <w:rPr>
                <w:szCs w:val="24"/>
                <w:lang w:val="en-CA"/>
              </w:rPr>
              <w:t xml:space="preserve"> compound</w:t>
            </w:r>
          </w:p>
          <w:p w14:paraId="4F4126A6" w14:textId="7F370834" w:rsidR="007C1E37" w:rsidRPr="007C1E37" w:rsidRDefault="00B362B4" w:rsidP="001843A2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B    </w:t>
            </w:r>
            <w:r w:rsidR="007C1E37" w:rsidRPr="007C1E37">
              <w:rPr>
                <w:szCs w:val="24"/>
                <w:lang w:val="en-CA"/>
              </w:rPr>
              <w:t> </w:t>
            </w:r>
            <w:r w:rsidR="007C1E37" w:rsidRPr="007C1E37">
              <w:rPr>
                <w:szCs w:val="24"/>
                <w:lang w:val="en-CA"/>
              </w:rPr>
              <w:t>14.</w:t>
            </w:r>
            <w:r w:rsidR="007C1E37" w:rsidRPr="007C1E37">
              <w:rPr>
                <w:szCs w:val="24"/>
                <w:lang w:val="en-CA"/>
              </w:rPr>
              <w:tab/>
            </w:r>
            <w:r w:rsidR="007C1E37" w:rsidRPr="001843A2">
              <w:rPr>
                <w:szCs w:val="24"/>
              </w:rPr>
              <w:t>element</w:t>
            </w:r>
          </w:p>
          <w:p w14:paraId="11748227" w14:textId="134DE512" w:rsidR="007C1E37" w:rsidRPr="007C1E37" w:rsidRDefault="00B362B4" w:rsidP="001843A2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b/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D      </w:t>
            </w:r>
            <w:r w:rsidR="007C1E37" w:rsidRPr="007C1E37">
              <w:rPr>
                <w:szCs w:val="24"/>
                <w:lang w:val="en-CA"/>
              </w:rPr>
              <w:t>15.</w:t>
            </w:r>
            <w:r w:rsidR="007C1E37" w:rsidRPr="007C1E37">
              <w:rPr>
                <w:szCs w:val="24"/>
                <w:lang w:val="en-CA"/>
              </w:rPr>
              <w:tab/>
              <w:t>atomic number</w:t>
            </w:r>
          </w:p>
          <w:p w14:paraId="3DB1CF76" w14:textId="0705D199" w:rsidR="007C1E37" w:rsidRPr="007C1E37" w:rsidRDefault="00B362B4" w:rsidP="001843A2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b/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  </w:t>
            </w:r>
            <w:r w:rsidR="00767614">
              <w:rPr>
                <w:szCs w:val="24"/>
                <w:lang w:val="en-CA"/>
              </w:rPr>
              <w:t>F</w:t>
            </w:r>
            <w:r>
              <w:rPr>
                <w:szCs w:val="24"/>
                <w:lang w:val="en-CA"/>
              </w:rPr>
              <w:t xml:space="preserve">    </w:t>
            </w:r>
            <w:r w:rsidR="007C1E37" w:rsidRPr="007C1E37">
              <w:rPr>
                <w:bCs/>
                <w:szCs w:val="24"/>
                <w:lang w:val="en-CA"/>
              </w:rPr>
              <w:t>16.</w:t>
            </w:r>
            <w:r w:rsidR="007C1E37" w:rsidRPr="007C1E37">
              <w:rPr>
                <w:b/>
                <w:szCs w:val="24"/>
                <w:lang w:val="en-CA"/>
              </w:rPr>
              <w:tab/>
            </w:r>
            <w:r w:rsidR="007C1E37" w:rsidRPr="001843A2">
              <w:rPr>
                <w:szCs w:val="24"/>
              </w:rPr>
              <w:t>reactant</w:t>
            </w:r>
          </w:p>
        </w:tc>
        <w:tc>
          <w:tcPr>
            <w:tcW w:w="5562" w:type="dxa"/>
          </w:tcPr>
          <w:p w14:paraId="6970ABAB" w14:textId="77777777" w:rsidR="007C1E37" w:rsidRPr="007C1E37" w:rsidRDefault="007C1E37" w:rsidP="001843A2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A.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1843A2">
              <w:rPr>
                <w:rFonts w:ascii="JansonText-Roman" w:hAnsi="JansonText-Roman"/>
                <w:sz w:val="24"/>
                <w:szCs w:val="24"/>
              </w:rPr>
              <w:t>PO</w:t>
            </w:r>
            <w:r w:rsidRPr="001843A2">
              <w:rPr>
                <w:rFonts w:ascii="JansonText-Roman" w:hAnsi="JansonText-Roman"/>
                <w:sz w:val="24"/>
                <w:szCs w:val="24"/>
                <w:vertAlign w:val="subscript"/>
              </w:rPr>
              <w:t>4</w:t>
            </w:r>
            <w:r w:rsidRPr="001843A2">
              <w:rPr>
                <w:rFonts w:ascii="JansonText-Roman" w:hAnsi="JansonText-Roman"/>
                <w:sz w:val="24"/>
                <w:szCs w:val="24"/>
                <w:vertAlign w:val="superscript"/>
              </w:rPr>
              <w:t>3</w:t>
            </w:r>
            <w:r w:rsidR="00A979F0" w:rsidRPr="00A979F0">
              <w:rPr>
                <w:rFonts w:ascii="JansonText-Roman" w:hAnsi="JansonText-Roman"/>
                <w:sz w:val="24"/>
                <w:szCs w:val="24"/>
                <w:vertAlign w:val="superscript"/>
              </w:rPr>
              <w:t>–</w:t>
            </w:r>
          </w:p>
          <w:p w14:paraId="2276BC1B" w14:textId="77777777" w:rsidR="007C1E37" w:rsidRPr="007C1E37" w:rsidRDefault="007C1E37" w:rsidP="00F0042A">
            <w:pPr>
              <w:tabs>
                <w:tab w:val="left" w:pos="376"/>
              </w:tabs>
              <w:spacing w:before="8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B.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Br</w:t>
            </w:r>
            <w:r w:rsidRPr="007C1E37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softHyphen/>
              <w:t>2</w:t>
            </w:r>
          </w:p>
          <w:p w14:paraId="401B0A63" w14:textId="77777777" w:rsidR="007C1E37" w:rsidRPr="007C1E37" w:rsidRDefault="007C1E37" w:rsidP="00F0042A">
            <w:pPr>
              <w:tabs>
                <w:tab w:val="left" w:pos="376"/>
              </w:tabs>
              <w:spacing w:before="8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C.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1843A2">
              <w:rPr>
                <w:rFonts w:ascii="JansonText-Roman" w:hAnsi="JansonText-Roman"/>
                <w:sz w:val="24"/>
                <w:szCs w:val="24"/>
              </w:rPr>
              <w:t>substance</w:t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made during a reaction</w:t>
            </w:r>
          </w:p>
          <w:p w14:paraId="686A42BE" w14:textId="77777777" w:rsidR="007C1E37" w:rsidRPr="007C1E37" w:rsidRDefault="007C1E37" w:rsidP="00F0042A">
            <w:pPr>
              <w:tabs>
                <w:tab w:val="left" w:pos="376"/>
              </w:tabs>
              <w:spacing w:before="8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D.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equal to the number of protons in an atom</w:t>
            </w:r>
          </w:p>
          <w:p w14:paraId="4F8F5780" w14:textId="77777777" w:rsidR="007C1E37" w:rsidRPr="007C1E37" w:rsidRDefault="007C1E37" w:rsidP="00F0042A">
            <w:pPr>
              <w:tabs>
                <w:tab w:val="left" w:pos="376"/>
              </w:tabs>
              <w:spacing w:before="8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E.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1843A2">
              <w:rPr>
                <w:rFonts w:ascii="JansonText-Roman" w:hAnsi="JansonText-Roman"/>
                <w:sz w:val="24"/>
                <w:szCs w:val="24"/>
              </w:rPr>
              <w:t>CH</w:t>
            </w:r>
            <w:r w:rsidRPr="001843A2">
              <w:rPr>
                <w:rFonts w:ascii="JansonText-Roman" w:hAnsi="JansonText-Roman"/>
                <w:sz w:val="24"/>
                <w:szCs w:val="24"/>
                <w:vertAlign w:val="subscript"/>
              </w:rPr>
              <w:t>4</w:t>
            </w:r>
          </w:p>
          <w:p w14:paraId="491CB998" w14:textId="77777777" w:rsidR="007C1E37" w:rsidRPr="007C1E37" w:rsidRDefault="007C1E37" w:rsidP="00F0042A">
            <w:pPr>
              <w:tabs>
                <w:tab w:val="left" w:pos="376"/>
              </w:tabs>
              <w:spacing w:before="8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F.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substance </w:t>
            </w:r>
            <w:r w:rsidRPr="001843A2">
              <w:rPr>
                <w:rFonts w:ascii="JansonText-Roman" w:hAnsi="JansonText-Roman"/>
                <w:sz w:val="24"/>
                <w:szCs w:val="24"/>
              </w:rPr>
              <w:t>consumed</w:t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during a reaction</w:t>
            </w:r>
          </w:p>
          <w:p w14:paraId="6E08CBDD" w14:textId="77777777" w:rsidR="007C1E37" w:rsidRPr="007C1E37" w:rsidRDefault="007C1E37" w:rsidP="00F0042A">
            <w:pPr>
              <w:tabs>
                <w:tab w:val="left" w:pos="376"/>
              </w:tabs>
              <w:spacing w:before="8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G.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1843A2">
              <w:rPr>
                <w:rFonts w:ascii="JansonText-Roman" w:hAnsi="JansonText-Roman"/>
                <w:sz w:val="24"/>
                <w:szCs w:val="24"/>
              </w:rPr>
              <w:t>MgCl</w:t>
            </w:r>
            <w:r w:rsidRPr="001843A2">
              <w:rPr>
                <w:rFonts w:ascii="JansonText-Roman" w:hAnsi="JansonText-Roman"/>
                <w:sz w:val="24"/>
                <w:szCs w:val="24"/>
                <w:vertAlign w:val="subscript"/>
              </w:rPr>
              <w:t>2</w:t>
            </w:r>
          </w:p>
          <w:p w14:paraId="6281E0B5" w14:textId="5AADAA3C" w:rsidR="007C1E37" w:rsidRPr="007C1E37" w:rsidRDefault="007C1E37" w:rsidP="00F0042A">
            <w:pPr>
              <w:tabs>
                <w:tab w:val="left" w:pos="376"/>
              </w:tabs>
              <w:spacing w:before="80" w:after="60"/>
              <w:rPr>
                <w:rFonts w:ascii="JansonText-Roman" w:hAnsi="JansonText-Roman"/>
                <w:szCs w:val="24"/>
                <w:lang w:val="en-CA"/>
              </w:rPr>
            </w:pP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H.</w:t>
            </w:r>
            <w:r w:rsidR="001843A2"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="00E76880"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>equal</w:t>
            </w:r>
            <w:r w:rsidRPr="001843A2">
              <w:rPr>
                <w:rFonts w:ascii="JansonText-Roman" w:hAnsi="JansonText-Roman"/>
                <w:sz w:val="24"/>
                <w:szCs w:val="24"/>
              </w:rPr>
              <w:t>l</w:t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to the number of </w:t>
            </w:r>
            <w:r w:rsidRPr="001843A2">
              <w:rPr>
                <w:rFonts w:ascii="JansonText-Roman" w:hAnsi="JansonText-Roman"/>
                <w:sz w:val="24"/>
                <w:szCs w:val="24"/>
              </w:rPr>
              <w:t>neutrons</w:t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in a</w:t>
            </w:r>
            <w:r w:rsidR="00D754A5">
              <w:rPr>
                <w:rFonts w:ascii="JansonText-Roman" w:hAnsi="JansonText-Roman"/>
                <w:sz w:val="24"/>
                <w:szCs w:val="24"/>
                <w:lang w:val="en-CA"/>
              </w:rPr>
              <w:t>n</w:t>
            </w:r>
            <w:r w:rsidRPr="007C1E37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atom</w:t>
            </w:r>
          </w:p>
        </w:tc>
      </w:tr>
    </w:tbl>
    <w:p w14:paraId="456D460F" w14:textId="77777777" w:rsidR="007C1E37" w:rsidRPr="00F0042A" w:rsidRDefault="007C1E37" w:rsidP="007C1E37">
      <w:pPr>
        <w:rPr>
          <w:rFonts w:ascii="JansonText-Roman" w:hAnsi="JansonText-Roman"/>
          <w:sz w:val="18"/>
          <w:szCs w:val="18"/>
          <w:lang w:val="en-CA"/>
        </w:rPr>
      </w:pPr>
    </w:p>
    <w:p w14:paraId="0C25838C" w14:textId="77777777" w:rsidR="007C1E37" w:rsidRPr="001843A2" w:rsidRDefault="007C1E37" w:rsidP="001843A2">
      <w:pPr>
        <w:pStyle w:val="H1"/>
        <w:spacing w:after="0"/>
        <w:rPr>
          <w:szCs w:val="24"/>
        </w:rPr>
      </w:pPr>
      <w:r w:rsidRPr="001843A2">
        <w:rPr>
          <w:szCs w:val="24"/>
        </w:rPr>
        <w:t>Short Answer Questions</w:t>
      </w:r>
    </w:p>
    <w:p w14:paraId="16343A06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 w:rsidRPr="007C1E37">
        <w:rPr>
          <w:szCs w:val="24"/>
          <w:lang w:val="en-CA"/>
        </w:rPr>
        <w:t>17.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>(a)</w:t>
      </w:r>
      <w:r w:rsidR="001843A2"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Draw a Lewis diagram representing ammonia (NH</w:t>
      </w:r>
      <w:r w:rsidRPr="007C1E37">
        <w:rPr>
          <w:szCs w:val="24"/>
          <w:vertAlign w:val="subscript"/>
          <w:lang w:val="en-CA"/>
        </w:rPr>
        <w:t>3</w:t>
      </w:r>
      <w:r w:rsidRPr="007C1E37">
        <w:rPr>
          <w:szCs w:val="24"/>
          <w:lang w:val="en-CA"/>
        </w:rPr>
        <w:t>).</w:t>
      </w:r>
    </w:p>
    <w:p w14:paraId="6CA2B971" w14:textId="77777777" w:rsidR="007C1E37" w:rsidRPr="00F0042A" w:rsidRDefault="007C1E37" w:rsidP="007C1E37">
      <w:pPr>
        <w:rPr>
          <w:rFonts w:ascii="JansonText-Roman" w:hAnsi="JansonText-Roman"/>
          <w:lang w:val="en-CA"/>
        </w:rPr>
      </w:pPr>
    </w:p>
    <w:p w14:paraId="39B105E8" w14:textId="7C749363" w:rsidR="007C1E37" w:rsidRPr="00F0042A" w:rsidRDefault="007C1E37" w:rsidP="007C1E37">
      <w:pPr>
        <w:rPr>
          <w:rFonts w:ascii="JansonText-Roman" w:hAnsi="JansonText-Roman"/>
          <w:lang w:val="en-CA"/>
        </w:rPr>
      </w:pPr>
    </w:p>
    <w:p w14:paraId="573C77D0" w14:textId="77777777" w:rsidR="00BD6A6D" w:rsidRPr="00F0042A" w:rsidRDefault="00BD6A6D" w:rsidP="007C1E37">
      <w:pPr>
        <w:rPr>
          <w:rFonts w:ascii="JansonText-Roman" w:hAnsi="JansonText-Roman"/>
          <w:lang w:val="en-CA"/>
        </w:rPr>
      </w:pPr>
    </w:p>
    <w:p w14:paraId="45CD3AEF" w14:textId="03237F78" w:rsidR="00BD6A6D" w:rsidRPr="00F0042A" w:rsidRDefault="00875F8A" w:rsidP="007C1E37">
      <w:pPr>
        <w:rPr>
          <w:rFonts w:ascii="JansonText-Roman" w:hAnsi="JansonText-Roman"/>
          <w:lang w:val="en-CA"/>
        </w:rPr>
      </w:pPr>
      <w:r>
        <w:rPr>
          <w:rFonts w:ascii="JansonText-Roman" w:hAnsi="JansonText-Roman"/>
          <w:lang w:val="en-CA"/>
        </w:rPr>
        <w:t>Work on Paper</w:t>
      </w:r>
    </w:p>
    <w:p w14:paraId="6D5AAA87" w14:textId="77777777" w:rsidR="007C1E37" w:rsidRPr="007C1E37" w:rsidRDefault="001843A2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>
        <w:rPr>
          <w:szCs w:val="24"/>
          <w:lang w:val="en-CA"/>
        </w:rPr>
        <w:t>(b)</w:t>
      </w:r>
      <w:r>
        <w:rPr>
          <w:szCs w:val="24"/>
          <w:lang w:val="en-CA"/>
        </w:rPr>
        <w:t> </w:t>
      </w:r>
      <w:r w:rsidR="007C1E37" w:rsidRPr="007C1E37">
        <w:rPr>
          <w:szCs w:val="24"/>
          <w:lang w:val="en-CA"/>
        </w:rPr>
        <w:t xml:space="preserve">Draw </w:t>
      </w:r>
      <w:r w:rsidR="00D754A5">
        <w:rPr>
          <w:szCs w:val="24"/>
          <w:lang w:val="en-CA"/>
        </w:rPr>
        <w:t xml:space="preserve">a </w:t>
      </w:r>
      <w:r w:rsidR="007C1E37" w:rsidRPr="007C1E37">
        <w:t>Bohr</w:t>
      </w:r>
      <w:r w:rsidR="007C1E37" w:rsidRPr="007C1E37">
        <w:rPr>
          <w:szCs w:val="24"/>
          <w:lang w:val="en-CA"/>
        </w:rPr>
        <w:t xml:space="preserve"> diagram representing MgO.</w:t>
      </w:r>
    </w:p>
    <w:p w14:paraId="4A4CF6BA" w14:textId="72437204" w:rsidR="007C1E37" w:rsidRPr="00F0042A" w:rsidRDefault="00875F8A" w:rsidP="007C1E37">
      <w:pPr>
        <w:rPr>
          <w:rFonts w:ascii="JansonText-Roman" w:hAnsi="JansonText-Roman"/>
          <w:lang w:val="en-CA"/>
        </w:rPr>
      </w:pPr>
      <w:r>
        <w:rPr>
          <w:rFonts w:ascii="JansonText-Roman" w:hAnsi="JansonText-Roman"/>
          <w:lang w:val="en-CA"/>
        </w:rPr>
        <w:t xml:space="preserve">Work on Paper </w:t>
      </w:r>
    </w:p>
    <w:p w14:paraId="05A216D0" w14:textId="77777777" w:rsidR="007C1E37" w:rsidRPr="00F0042A" w:rsidRDefault="007C1E37" w:rsidP="007C1E37">
      <w:pPr>
        <w:rPr>
          <w:rFonts w:ascii="JansonText-Roman" w:hAnsi="JansonText-Roman"/>
          <w:lang w:val="en-CA"/>
        </w:rPr>
      </w:pPr>
    </w:p>
    <w:p w14:paraId="3651E9DA" w14:textId="77777777" w:rsidR="007C1E37" w:rsidRPr="00F0042A" w:rsidRDefault="007C1E37" w:rsidP="007C1E37">
      <w:pPr>
        <w:rPr>
          <w:rFonts w:ascii="JansonText-Roman" w:hAnsi="JansonText-Roman"/>
          <w:lang w:val="en-CA"/>
        </w:rPr>
      </w:pPr>
    </w:p>
    <w:p w14:paraId="7F852430" w14:textId="77777777" w:rsidR="00BD6A6D" w:rsidRPr="00F0042A" w:rsidRDefault="00BD6A6D" w:rsidP="007C1E37">
      <w:pPr>
        <w:rPr>
          <w:rFonts w:ascii="JansonText-Roman" w:hAnsi="JansonText-Roman"/>
          <w:lang w:val="en-CA"/>
        </w:rPr>
      </w:pPr>
    </w:p>
    <w:p w14:paraId="31CA3708" w14:textId="77777777" w:rsidR="007C1E37" w:rsidRP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 w:rsidRPr="007C1E37">
        <w:rPr>
          <w:szCs w:val="24"/>
          <w:lang w:val="en-CA"/>
        </w:rPr>
        <w:t>18.</w:t>
      </w:r>
      <w:r w:rsidR="001843A2"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Write the </w:t>
      </w:r>
      <w:r w:rsidRPr="007C1E37">
        <w:t>formula</w:t>
      </w:r>
      <w:r w:rsidRPr="007C1E37">
        <w:rPr>
          <w:szCs w:val="24"/>
          <w:lang w:val="en-CA"/>
        </w:rPr>
        <w:t xml:space="preserve"> or </w:t>
      </w:r>
      <w:r w:rsidR="00D754A5">
        <w:rPr>
          <w:szCs w:val="24"/>
          <w:lang w:val="en-CA"/>
        </w:rPr>
        <w:t>name of the following compounds.</w:t>
      </w:r>
    </w:p>
    <w:p w14:paraId="35ADEF78" w14:textId="77777777" w:rsidR="00BB43F1" w:rsidRDefault="00BB43F1" w:rsidP="00BB43F1">
      <w:pPr>
        <w:pStyle w:val="NL"/>
        <w:tabs>
          <w:tab w:val="clear" w:pos="264"/>
          <w:tab w:val="left" w:pos="540"/>
          <w:tab w:val="left" w:pos="720"/>
        </w:tabs>
        <w:ind w:left="778" w:hanging="360"/>
        <w:rPr>
          <w:szCs w:val="24"/>
          <w:lang w:val="en-CA"/>
        </w:rPr>
      </w:pPr>
    </w:p>
    <w:p w14:paraId="6CC8A5F5" w14:textId="3C04B064" w:rsidR="007C1E37" w:rsidRPr="007C1E37" w:rsidRDefault="007C1E37" w:rsidP="007F526F">
      <w:pPr>
        <w:pStyle w:val="NL"/>
        <w:tabs>
          <w:tab w:val="clear" w:pos="264"/>
          <w:tab w:val="left" w:pos="540"/>
          <w:tab w:val="left" w:pos="720"/>
        </w:tabs>
        <w:spacing w:after="120"/>
        <w:ind w:left="778" w:hanging="360"/>
        <w:rPr>
          <w:szCs w:val="24"/>
          <w:lang w:val="en-CA"/>
        </w:rPr>
      </w:pPr>
      <w:r w:rsidRPr="007C1E37">
        <w:rPr>
          <w:szCs w:val="24"/>
          <w:lang w:val="en-CA"/>
        </w:rPr>
        <w:t>(a)</w:t>
      </w:r>
      <w:r w:rsidR="002D2738">
        <w:rPr>
          <w:szCs w:val="24"/>
          <w:lang w:val="en-CA"/>
        </w:rPr>
        <w:t> </w:t>
      </w:r>
      <w:r w:rsidR="00875F8A">
        <w:rPr>
          <w:szCs w:val="24"/>
          <w:lang w:val="en-CA"/>
        </w:rPr>
        <w:t>I</w:t>
      </w:r>
      <w:r w:rsidRPr="007C1E37">
        <w:rPr>
          <w:szCs w:val="24"/>
          <w:lang w:val="en-CA"/>
        </w:rPr>
        <w:t xml:space="preserve">ron(III) </w:t>
      </w:r>
      <w:r w:rsidR="00875F8A">
        <w:rPr>
          <w:szCs w:val="24"/>
          <w:lang w:val="en-CA"/>
        </w:rPr>
        <w:t>C</w:t>
      </w:r>
      <w:r w:rsidRPr="007C1E37">
        <w:rPr>
          <w:szCs w:val="24"/>
          <w:lang w:val="en-CA"/>
        </w:rPr>
        <w:t>hloride</w:t>
      </w:r>
      <w:r w:rsidR="00875F8A">
        <w:rPr>
          <w:szCs w:val="24"/>
          <w:lang w:val="en-CA"/>
        </w:rPr>
        <w:t>: FeCl3</w:t>
      </w:r>
    </w:p>
    <w:p w14:paraId="6893A043" w14:textId="57526FAA" w:rsidR="007C1E37" w:rsidRPr="007C1E37" w:rsidRDefault="007C1E37" w:rsidP="007F526F">
      <w:pPr>
        <w:pStyle w:val="NL"/>
        <w:tabs>
          <w:tab w:val="clear" w:pos="264"/>
          <w:tab w:val="left" w:pos="540"/>
          <w:tab w:val="left" w:pos="720"/>
        </w:tabs>
        <w:spacing w:after="120"/>
        <w:ind w:left="778" w:hanging="360"/>
        <w:rPr>
          <w:szCs w:val="24"/>
          <w:lang w:val="en-CA"/>
        </w:rPr>
      </w:pPr>
      <w:r w:rsidRPr="007C1E37">
        <w:rPr>
          <w:szCs w:val="24"/>
          <w:lang w:val="en-CA"/>
        </w:rPr>
        <w:t>(b)</w:t>
      </w:r>
      <w:r w:rsidR="002D2738">
        <w:rPr>
          <w:szCs w:val="24"/>
          <w:lang w:val="en-CA"/>
        </w:rPr>
        <w:t> </w:t>
      </w:r>
      <w:r w:rsidR="00875F8A">
        <w:t>A</w:t>
      </w:r>
      <w:r w:rsidRPr="007C1E37">
        <w:t>mmonium</w:t>
      </w:r>
      <w:r w:rsidRPr="007C1E37">
        <w:rPr>
          <w:szCs w:val="24"/>
          <w:lang w:val="en-CA"/>
        </w:rPr>
        <w:t xml:space="preserve"> </w:t>
      </w:r>
      <w:r w:rsidR="00875F8A">
        <w:rPr>
          <w:szCs w:val="24"/>
          <w:lang w:val="en-CA"/>
        </w:rPr>
        <w:t>P</w:t>
      </w:r>
      <w:r w:rsidRPr="007C1E37">
        <w:rPr>
          <w:szCs w:val="24"/>
          <w:lang w:val="en-CA"/>
        </w:rPr>
        <w:t>hosphate</w:t>
      </w:r>
      <w:r w:rsidR="00875F8A">
        <w:rPr>
          <w:szCs w:val="24"/>
          <w:lang w:val="en-CA"/>
        </w:rPr>
        <w:t>: NH4PO4</w:t>
      </w:r>
    </w:p>
    <w:p w14:paraId="027818B7" w14:textId="3E97C657" w:rsidR="007C1E37" w:rsidRPr="007C1E37" w:rsidRDefault="002D2738" w:rsidP="007F526F">
      <w:pPr>
        <w:pStyle w:val="NL"/>
        <w:tabs>
          <w:tab w:val="clear" w:pos="264"/>
          <w:tab w:val="left" w:pos="540"/>
          <w:tab w:val="left" w:pos="720"/>
        </w:tabs>
        <w:spacing w:after="120"/>
        <w:ind w:left="778" w:hanging="360"/>
        <w:rPr>
          <w:szCs w:val="24"/>
          <w:lang w:val="en-CA"/>
        </w:rPr>
      </w:pPr>
      <w:r>
        <w:rPr>
          <w:szCs w:val="24"/>
          <w:lang w:val="en-CA"/>
        </w:rPr>
        <w:t>(c)</w:t>
      </w:r>
      <w:r>
        <w:rPr>
          <w:szCs w:val="24"/>
          <w:lang w:val="en-CA"/>
        </w:rPr>
        <w:t> </w:t>
      </w:r>
      <w:r w:rsidR="00875F8A">
        <w:t>D</w:t>
      </w:r>
      <w:r w:rsidR="007C1E37" w:rsidRPr="007C1E37">
        <w:t>initrogen</w:t>
      </w:r>
      <w:r w:rsidR="007C1E37" w:rsidRPr="007C1E37">
        <w:rPr>
          <w:szCs w:val="24"/>
          <w:lang w:val="en-CA"/>
        </w:rPr>
        <w:t xml:space="preserve"> </w:t>
      </w:r>
      <w:r w:rsidR="00875F8A">
        <w:rPr>
          <w:szCs w:val="24"/>
          <w:lang w:val="en-CA"/>
        </w:rPr>
        <w:t>T</w:t>
      </w:r>
      <w:r w:rsidR="007C1E37" w:rsidRPr="007C1E37">
        <w:rPr>
          <w:szCs w:val="24"/>
          <w:lang w:val="en-CA"/>
        </w:rPr>
        <w:t>risulphide</w:t>
      </w:r>
      <w:r w:rsidR="00875F8A">
        <w:rPr>
          <w:szCs w:val="24"/>
          <w:lang w:val="en-CA"/>
        </w:rPr>
        <w:t>: N2S3</w:t>
      </w:r>
    </w:p>
    <w:p w14:paraId="5458C6F2" w14:textId="04AEF974" w:rsidR="007C1E37" w:rsidRPr="007C1E37" w:rsidRDefault="007C1E37" w:rsidP="007F526F">
      <w:pPr>
        <w:pStyle w:val="NL"/>
        <w:tabs>
          <w:tab w:val="clear" w:pos="264"/>
          <w:tab w:val="left" w:pos="540"/>
          <w:tab w:val="left" w:pos="720"/>
        </w:tabs>
        <w:spacing w:after="120"/>
        <w:ind w:left="778" w:hanging="360"/>
        <w:rPr>
          <w:szCs w:val="24"/>
          <w:lang w:val="en-CA"/>
        </w:rPr>
      </w:pPr>
      <w:r w:rsidRPr="007C1E37">
        <w:rPr>
          <w:szCs w:val="24"/>
          <w:lang w:val="en-CA"/>
        </w:rPr>
        <w:t>(d)</w:t>
      </w:r>
      <w:r w:rsidR="002D2738"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P</w:t>
      </w:r>
      <w:r w:rsidRPr="007C1E37">
        <w:rPr>
          <w:szCs w:val="24"/>
          <w:vertAlign w:val="subscript"/>
          <w:lang w:val="en-CA"/>
        </w:rPr>
        <w:t>4</w:t>
      </w:r>
      <w:r w:rsidRPr="007C1E37">
        <w:rPr>
          <w:szCs w:val="24"/>
          <w:lang w:val="en-CA"/>
        </w:rPr>
        <w:t>O</w:t>
      </w:r>
      <w:r w:rsidRPr="007C1E37">
        <w:rPr>
          <w:szCs w:val="24"/>
          <w:vertAlign w:val="subscript"/>
          <w:lang w:val="en-CA"/>
        </w:rPr>
        <w:t xml:space="preserve">10 </w:t>
      </w:r>
      <w:r w:rsidR="00875F8A">
        <w:rPr>
          <w:szCs w:val="24"/>
          <w:lang w:val="en-CA"/>
        </w:rPr>
        <w:t xml:space="preserve">: Tetra Phosphorus Deca Oxide </w:t>
      </w:r>
    </w:p>
    <w:p w14:paraId="6CD52108" w14:textId="62C21528" w:rsidR="007C1E37" w:rsidRPr="007C1E37" w:rsidRDefault="007C1E37" w:rsidP="007F526F">
      <w:pPr>
        <w:pStyle w:val="NL"/>
        <w:tabs>
          <w:tab w:val="clear" w:pos="264"/>
          <w:tab w:val="left" w:pos="540"/>
          <w:tab w:val="left" w:pos="720"/>
        </w:tabs>
        <w:spacing w:after="120"/>
        <w:ind w:left="778" w:hanging="360"/>
        <w:rPr>
          <w:szCs w:val="24"/>
          <w:lang w:val="en-CA"/>
        </w:rPr>
      </w:pPr>
      <w:r w:rsidRPr="007C1E37">
        <w:rPr>
          <w:szCs w:val="24"/>
          <w:lang w:val="en-CA"/>
        </w:rPr>
        <w:t>(e)</w:t>
      </w:r>
      <w:r w:rsidR="002D2738">
        <w:rPr>
          <w:szCs w:val="24"/>
          <w:lang w:val="en-CA"/>
        </w:rPr>
        <w:t> </w:t>
      </w:r>
      <w:r w:rsidRPr="007C1E37">
        <w:rPr>
          <w:szCs w:val="24"/>
          <w:lang w:val="en-CA"/>
        </w:rPr>
        <w:t>Na</w:t>
      </w:r>
      <w:r w:rsidRPr="007C1E37">
        <w:rPr>
          <w:szCs w:val="24"/>
          <w:vertAlign w:val="subscript"/>
          <w:lang w:val="en-CA"/>
        </w:rPr>
        <w:t>2</w:t>
      </w:r>
      <w:r w:rsidRPr="007C1E37">
        <w:rPr>
          <w:szCs w:val="24"/>
          <w:lang w:val="en-CA"/>
        </w:rPr>
        <w:t>SO</w:t>
      </w:r>
      <w:r w:rsidRPr="007C1E37">
        <w:rPr>
          <w:szCs w:val="24"/>
          <w:vertAlign w:val="subscript"/>
          <w:lang w:val="en-CA"/>
        </w:rPr>
        <w:t>4</w:t>
      </w:r>
      <w:r w:rsidR="00875F8A">
        <w:rPr>
          <w:szCs w:val="24"/>
          <w:vertAlign w:val="subscript"/>
          <w:lang w:val="en-CA"/>
        </w:rPr>
        <w:t xml:space="preserve"> </w:t>
      </w:r>
      <w:r w:rsidR="00875F8A">
        <w:rPr>
          <w:szCs w:val="24"/>
          <w:lang w:val="en-CA"/>
        </w:rPr>
        <w:t>: Sodium Sulphate</w:t>
      </w:r>
    </w:p>
    <w:p w14:paraId="47612F0F" w14:textId="77777777" w:rsidR="007C1E37" w:rsidRPr="00F0042A" w:rsidRDefault="007C1E37" w:rsidP="007C1E37">
      <w:pPr>
        <w:rPr>
          <w:rFonts w:ascii="JansonText-Roman" w:hAnsi="JansonText-Roman"/>
          <w:lang w:val="en-CA"/>
        </w:rPr>
      </w:pPr>
    </w:p>
    <w:p w14:paraId="765735BA" w14:textId="77777777" w:rsidR="007C1E37" w:rsidRDefault="007C1E37" w:rsidP="007C1E37">
      <w:pPr>
        <w:pStyle w:val="NL"/>
        <w:tabs>
          <w:tab w:val="clear" w:pos="264"/>
        </w:tabs>
        <w:ind w:left="418" w:hanging="418"/>
        <w:rPr>
          <w:szCs w:val="24"/>
          <w:lang w:val="en-CA"/>
        </w:rPr>
      </w:pPr>
      <w:r w:rsidRPr="007C1E37">
        <w:rPr>
          <w:szCs w:val="24"/>
          <w:lang w:val="en-CA"/>
        </w:rPr>
        <w:t>19.</w:t>
      </w:r>
      <w:r w:rsidR="002D2738">
        <w:rPr>
          <w:szCs w:val="24"/>
          <w:lang w:val="en-CA"/>
        </w:rPr>
        <w:tab/>
      </w:r>
      <w:r w:rsidRPr="007C1E37">
        <w:rPr>
          <w:szCs w:val="24"/>
          <w:lang w:val="en-CA"/>
        </w:rPr>
        <w:t xml:space="preserve">Balance </w:t>
      </w:r>
      <w:r w:rsidRPr="007C1E37">
        <w:t>the</w:t>
      </w:r>
      <w:r w:rsidR="00F6157E">
        <w:rPr>
          <w:szCs w:val="24"/>
          <w:lang w:val="en-CA"/>
        </w:rPr>
        <w:t xml:space="preserve"> following equations.</w:t>
      </w:r>
    </w:p>
    <w:p w14:paraId="0AB51443" w14:textId="77777777" w:rsidR="00D754A5" w:rsidRPr="00F0042A" w:rsidRDefault="00D754A5" w:rsidP="007C1E37">
      <w:pPr>
        <w:pStyle w:val="NL"/>
        <w:tabs>
          <w:tab w:val="clear" w:pos="264"/>
        </w:tabs>
        <w:ind w:left="418" w:hanging="418"/>
        <w:rPr>
          <w:sz w:val="20"/>
          <w:lang w:val="en-CA"/>
        </w:rPr>
      </w:pPr>
    </w:p>
    <w:p w14:paraId="5FD71333" w14:textId="04E4CE98" w:rsidR="007C1E37" w:rsidRPr="007C1E37" w:rsidRDefault="007C1E37" w:rsidP="007C1E37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szCs w:val="24"/>
          <w:lang w:val="en-CA"/>
        </w:rPr>
      </w:pPr>
      <w:r w:rsidRPr="007C1E37">
        <w:rPr>
          <w:szCs w:val="24"/>
          <w:lang w:val="en-CA"/>
        </w:rPr>
        <w:t>(a)</w:t>
      </w:r>
      <w:r w:rsidR="002D2738">
        <w:rPr>
          <w:szCs w:val="24"/>
          <w:lang w:val="en-CA"/>
        </w:rPr>
        <w:t> </w:t>
      </w:r>
      <w:r w:rsidR="00BB43F1">
        <w:rPr>
          <w:szCs w:val="24"/>
          <w:lang w:val="en-CA"/>
        </w:rPr>
        <w:t> </w:t>
      </w:r>
      <w:r w:rsidR="00875F8A">
        <w:rPr>
          <w:szCs w:val="24"/>
          <w:lang w:val="en-CA"/>
        </w:rPr>
        <w:t>3</w:t>
      </w:r>
      <w:r w:rsidRPr="007C1E37">
        <w:t>KI</w:t>
      </w:r>
      <w:r w:rsidRPr="007C1E37">
        <w:rPr>
          <w:szCs w:val="24"/>
          <w:lang w:val="en-CA"/>
        </w:rPr>
        <w:t xml:space="preserve">  </w:t>
      </w:r>
      <w:r w:rsidR="007F526F">
        <w:rPr>
          <w:szCs w:val="24"/>
          <w:lang w:val="en-CA"/>
        </w:rPr>
        <w:t xml:space="preserve">   </w:t>
      </w:r>
      <w:r w:rsidRPr="007C1E37">
        <w:rPr>
          <w:szCs w:val="24"/>
          <w:lang w:val="en-CA"/>
        </w:rPr>
        <w:t xml:space="preserve">+  </w:t>
      </w:r>
      <w:r w:rsidR="007F526F">
        <w:rPr>
          <w:szCs w:val="24"/>
          <w:lang w:val="en-CA"/>
        </w:rPr>
        <w:t xml:space="preserve">   </w:t>
      </w:r>
      <w:r w:rsidRPr="007C1E37">
        <w:rPr>
          <w:szCs w:val="24"/>
          <w:lang w:val="en-CA"/>
        </w:rPr>
        <w:t>AlCl</w:t>
      </w:r>
      <w:r w:rsidRPr="007C1E37">
        <w:rPr>
          <w:szCs w:val="24"/>
          <w:vertAlign w:val="subscript"/>
          <w:lang w:val="en-CA"/>
        </w:rPr>
        <w:t>3</w:t>
      </w:r>
      <w:r w:rsidRPr="007C1E37">
        <w:rPr>
          <w:szCs w:val="24"/>
          <w:lang w:val="en-CA"/>
        </w:rPr>
        <w:t xml:space="preserve"> </w:t>
      </w:r>
      <w:r w:rsidR="007F526F">
        <w:rPr>
          <w:szCs w:val="24"/>
          <w:lang w:val="en-CA"/>
        </w:rPr>
        <w:t xml:space="preserve"> </w:t>
      </w:r>
      <w:r w:rsidRPr="007C1E37">
        <w:rPr>
          <w:szCs w:val="24"/>
          <w:lang w:val="en-CA"/>
        </w:rPr>
        <w:t xml:space="preserve"> </w:t>
      </w:r>
      <w:r w:rsidR="00DF35AE">
        <w:rPr>
          <w:rFonts w:ascii="Times New Roman" w:hAnsi="Times New Roman"/>
          <w:szCs w:val="24"/>
          <w:lang w:val="en-CA"/>
        </w:rPr>
        <w:t>→</w:t>
      </w:r>
      <w:r w:rsidRPr="007C1E37">
        <w:rPr>
          <w:szCs w:val="24"/>
          <w:lang w:val="en-CA"/>
        </w:rPr>
        <w:t xml:space="preserve"> </w:t>
      </w:r>
      <w:r w:rsidR="00BB43F1">
        <w:rPr>
          <w:szCs w:val="24"/>
          <w:lang w:val="en-CA"/>
        </w:rPr>
        <w:t> </w:t>
      </w:r>
      <w:r w:rsidR="007F526F">
        <w:rPr>
          <w:szCs w:val="24"/>
          <w:lang w:val="en-CA"/>
        </w:rPr>
        <w:t xml:space="preserve"> </w:t>
      </w:r>
      <w:r w:rsidRPr="007C1E37">
        <w:rPr>
          <w:szCs w:val="24"/>
          <w:lang w:val="en-CA"/>
        </w:rPr>
        <w:t xml:space="preserve"> </w:t>
      </w:r>
      <w:r w:rsidR="00875F8A">
        <w:rPr>
          <w:szCs w:val="24"/>
          <w:lang w:val="en-CA"/>
        </w:rPr>
        <w:t>3</w:t>
      </w:r>
      <w:r w:rsidRPr="007C1E37">
        <w:rPr>
          <w:szCs w:val="24"/>
          <w:lang w:val="en-CA"/>
        </w:rPr>
        <w:t xml:space="preserve">KCl  </w:t>
      </w:r>
      <w:r w:rsidR="007F526F">
        <w:rPr>
          <w:szCs w:val="24"/>
          <w:lang w:val="en-CA"/>
        </w:rPr>
        <w:t xml:space="preserve"> </w:t>
      </w:r>
      <w:r w:rsidRPr="007C1E37">
        <w:rPr>
          <w:szCs w:val="24"/>
          <w:lang w:val="en-CA"/>
        </w:rPr>
        <w:t xml:space="preserve">+  </w:t>
      </w:r>
      <w:r w:rsidR="00BB43F1">
        <w:rPr>
          <w:szCs w:val="24"/>
          <w:lang w:val="en-CA"/>
        </w:rPr>
        <w:t> </w:t>
      </w:r>
      <w:r w:rsidR="007F526F">
        <w:rPr>
          <w:szCs w:val="24"/>
          <w:lang w:val="en-CA"/>
        </w:rPr>
        <w:t xml:space="preserve"> </w:t>
      </w:r>
      <w:r w:rsidRPr="007C1E37">
        <w:rPr>
          <w:szCs w:val="24"/>
          <w:lang w:val="en-CA"/>
        </w:rPr>
        <w:t>AlI</w:t>
      </w:r>
      <w:r w:rsidRPr="007C1E37">
        <w:rPr>
          <w:szCs w:val="24"/>
          <w:vertAlign w:val="subscript"/>
          <w:lang w:val="en-CA"/>
        </w:rPr>
        <w:t>3</w:t>
      </w:r>
    </w:p>
    <w:p w14:paraId="59086298" w14:textId="77777777" w:rsidR="007C1E37" w:rsidRPr="00F0042A" w:rsidRDefault="007C1E37" w:rsidP="007C1E37">
      <w:pPr>
        <w:rPr>
          <w:rFonts w:ascii="JansonText-Roman" w:hAnsi="JansonText-Roman"/>
          <w:lang w:val="en-CA"/>
        </w:rPr>
      </w:pPr>
    </w:p>
    <w:p w14:paraId="31BB3D9B" w14:textId="77777777" w:rsidR="00D754A5" w:rsidRPr="00F0042A" w:rsidRDefault="00D754A5" w:rsidP="007C1E37">
      <w:pPr>
        <w:rPr>
          <w:rFonts w:ascii="JansonText-Roman" w:hAnsi="JansonText-Roman"/>
          <w:lang w:val="en-CA"/>
        </w:rPr>
      </w:pPr>
    </w:p>
    <w:p w14:paraId="77373BB9" w14:textId="399AFB5E" w:rsidR="007B69A1" w:rsidRDefault="007C1E37" w:rsidP="00F0042A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lang w:val="en-CA"/>
        </w:rPr>
      </w:pPr>
      <w:r w:rsidRPr="007C1E37">
        <w:rPr>
          <w:lang w:val="en-CA"/>
        </w:rPr>
        <w:t>(b)</w:t>
      </w:r>
      <w:r w:rsidR="002D2738">
        <w:rPr>
          <w:lang w:val="en-CA"/>
        </w:rPr>
        <w:t> </w:t>
      </w:r>
      <w:r w:rsidR="00BB43F1">
        <w:rPr>
          <w:lang w:val="en-CA"/>
        </w:rPr>
        <w:t> </w:t>
      </w:r>
      <w:r w:rsidRPr="007C1E37">
        <w:rPr>
          <w:lang w:val="en-CA"/>
        </w:rPr>
        <w:t>C</w:t>
      </w:r>
      <w:r w:rsidRPr="007C1E37">
        <w:rPr>
          <w:vertAlign w:val="subscript"/>
          <w:lang w:val="en-CA"/>
        </w:rPr>
        <w:t>3</w:t>
      </w:r>
      <w:r w:rsidRPr="007C1E37">
        <w:rPr>
          <w:lang w:val="en-CA"/>
        </w:rPr>
        <w:t>H</w:t>
      </w:r>
      <w:r w:rsidRPr="007C1E37">
        <w:rPr>
          <w:vertAlign w:val="subscript"/>
          <w:lang w:val="en-CA"/>
        </w:rPr>
        <w:t>8</w:t>
      </w:r>
      <w:r w:rsidRPr="007C1E37">
        <w:rPr>
          <w:lang w:val="en-CA"/>
        </w:rPr>
        <w:t xml:space="preserve">  </w:t>
      </w:r>
      <w:r w:rsidR="007F526F">
        <w:rPr>
          <w:lang w:val="en-CA"/>
        </w:rPr>
        <w:t xml:space="preserve">   </w:t>
      </w:r>
      <w:r w:rsidRPr="007C1E37">
        <w:rPr>
          <w:lang w:val="en-CA"/>
        </w:rPr>
        <w:t xml:space="preserve">+     </w:t>
      </w:r>
      <w:r w:rsidR="00875F8A">
        <w:rPr>
          <w:lang w:val="en-CA"/>
        </w:rPr>
        <w:t>5</w:t>
      </w:r>
      <w:r w:rsidRPr="007C1E37">
        <w:rPr>
          <w:lang w:val="en-CA"/>
        </w:rPr>
        <w:t>O</w:t>
      </w:r>
      <w:r w:rsidRPr="007C1E37">
        <w:rPr>
          <w:vertAlign w:val="subscript"/>
          <w:lang w:val="en-CA"/>
        </w:rPr>
        <w:t>2</w:t>
      </w:r>
      <w:r w:rsidRPr="007C1E37">
        <w:rPr>
          <w:lang w:val="en-CA"/>
        </w:rPr>
        <w:t xml:space="preserve"> </w:t>
      </w:r>
      <w:r w:rsidR="007F526F" w:rsidRPr="007C1E37">
        <w:rPr>
          <w:lang w:val="en-CA"/>
        </w:rPr>
        <w:t xml:space="preserve">   </w:t>
      </w:r>
      <w:r w:rsidRPr="007C1E37">
        <w:rPr>
          <w:lang w:val="en-CA"/>
        </w:rPr>
        <w:t xml:space="preserve"> </w:t>
      </w:r>
      <w:r w:rsidR="00DF35AE">
        <w:rPr>
          <w:rFonts w:ascii="Times New Roman" w:hAnsi="Times New Roman"/>
          <w:lang w:val="en-CA"/>
        </w:rPr>
        <w:t>→</w:t>
      </w:r>
      <w:r w:rsidRPr="007C1E37">
        <w:rPr>
          <w:lang w:val="en-CA"/>
        </w:rPr>
        <w:t xml:space="preserve"> </w:t>
      </w:r>
      <w:r w:rsidR="007F526F">
        <w:rPr>
          <w:lang w:val="en-CA"/>
        </w:rPr>
        <w:t xml:space="preserve"> </w:t>
      </w:r>
      <w:r w:rsidRPr="007C1E37">
        <w:rPr>
          <w:lang w:val="en-CA"/>
        </w:rPr>
        <w:t xml:space="preserve">   </w:t>
      </w:r>
      <w:r w:rsidR="00875F8A">
        <w:rPr>
          <w:lang w:val="en-CA"/>
        </w:rPr>
        <w:t>3</w:t>
      </w:r>
      <w:r w:rsidRPr="007C1E37">
        <w:rPr>
          <w:lang w:val="en-CA"/>
        </w:rPr>
        <w:t>CO</w:t>
      </w:r>
      <w:r w:rsidRPr="007C1E37">
        <w:rPr>
          <w:vertAlign w:val="subscript"/>
          <w:lang w:val="en-CA"/>
        </w:rPr>
        <w:t>2</w:t>
      </w:r>
      <w:r w:rsidRPr="007C1E37">
        <w:rPr>
          <w:lang w:val="en-CA"/>
        </w:rPr>
        <w:t xml:space="preserve">  </w:t>
      </w:r>
      <w:r w:rsidR="007F526F">
        <w:rPr>
          <w:lang w:val="en-CA"/>
        </w:rPr>
        <w:t xml:space="preserve"> </w:t>
      </w:r>
      <w:r w:rsidRPr="007C1E37">
        <w:rPr>
          <w:lang w:val="en-CA"/>
        </w:rPr>
        <w:t xml:space="preserve">+  </w:t>
      </w:r>
      <w:r w:rsidR="007F526F">
        <w:rPr>
          <w:lang w:val="en-CA"/>
        </w:rPr>
        <w:t xml:space="preserve"> </w:t>
      </w:r>
      <w:r w:rsidR="00BB43F1">
        <w:rPr>
          <w:lang w:val="en-CA"/>
        </w:rPr>
        <w:t> </w:t>
      </w:r>
      <w:r w:rsidR="00875F8A">
        <w:rPr>
          <w:lang w:val="en-CA"/>
        </w:rPr>
        <w:t>4</w:t>
      </w:r>
      <w:r w:rsidRPr="007C1E37">
        <w:rPr>
          <w:lang w:val="en-CA"/>
        </w:rPr>
        <w:t>H</w:t>
      </w:r>
      <w:r w:rsidRPr="007C1E37">
        <w:rPr>
          <w:vertAlign w:val="subscript"/>
          <w:lang w:val="en-CA"/>
        </w:rPr>
        <w:t>2</w:t>
      </w:r>
      <w:r w:rsidRPr="007C1E37">
        <w:rPr>
          <w:lang w:val="en-CA"/>
        </w:rPr>
        <w:t>O</w:t>
      </w:r>
    </w:p>
    <w:p w14:paraId="1CFB0EF0" w14:textId="77777777" w:rsidR="000A3E85" w:rsidRDefault="000A3E85" w:rsidP="00F0042A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lang w:val="en-CA"/>
        </w:rPr>
      </w:pPr>
    </w:p>
    <w:p w14:paraId="6678C1DC" w14:textId="77777777" w:rsidR="000A3E85" w:rsidRDefault="000A3E85" w:rsidP="00F0042A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lang w:val="en-CA"/>
        </w:rPr>
      </w:pPr>
    </w:p>
    <w:p w14:paraId="41B2095C" w14:textId="77777777" w:rsidR="000A3E85" w:rsidRDefault="000A3E85" w:rsidP="00F0042A">
      <w:pPr>
        <w:pStyle w:val="NL"/>
        <w:tabs>
          <w:tab w:val="clear" w:pos="264"/>
          <w:tab w:val="left" w:pos="540"/>
          <w:tab w:val="left" w:pos="720"/>
        </w:tabs>
        <w:ind w:left="450" w:right="288" w:hanging="29"/>
        <w:rPr>
          <w:lang w:val="en-CA"/>
        </w:rPr>
      </w:pPr>
    </w:p>
    <w:p w14:paraId="661DF299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20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Which of the following household items is basic?</w:t>
      </w:r>
    </w:p>
    <w:p w14:paraId="25F0D22B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230303">
        <w:rPr>
          <w:rFonts w:ascii="JansonText-Roman" w:hAnsi="JansonText-Roman"/>
          <w:sz w:val="24"/>
          <w:szCs w:val="24"/>
          <w:highlight w:val="yellow"/>
          <w:lang w:val="en-CA"/>
        </w:rPr>
        <w:t>A.</w:t>
      </w:r>
      <w:r w:rsidRPr="00230303">
        <w:rPr>
          <w:rFonts w:ascii="JansonText-Roman" w:hAnsi="JansonText-Roman"/>
          <w:sz w:val="24"/>
          <w:szCs w:val="24"/>
          <w:highlight w:val="yellow"/>
          <w:lang w:val="en-CA"/>
        </w:rPr>
        <w:tab/>
        <w:t>baking soda</w:t>
      </w:r>
    </w:p>
    <w:p w14:paraId="22BB7565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grapes</w:t>
      </w:r>
    </w:p>
    <w:p w14:paraId="0C9358E5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bananas</w:t>
      </w:r>
    </w:p>
    <w:p w14:paraId="0BC5FB52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water</w:t>
      </w:r>
    </w:p>
    <w:p w14:paraId="4547401F" w14:textId="77777777" w:rsidR="000A3E85" w:rsidRPr="006216B8" w:rsidRDefault="000A3E85" w:rsidP="000A3E85">
      <w:pPr>
        <w:rPr>
          <w:rFonts w:ascii="JansonText-Roman" w:hAnsi="JansonText-Roman"/>
          <w:highlight w:val="lightGray"/>
          <w:lang w:val="en-CA"/>
        </w:rPr>
      </w:pPr>
    </w:p>
    <w:p w14:paraId="5973BC1A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21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What are the colours of methyl red indicator and bromothymol blue indicator in separate samples of water at pH 7? </w:t>
      </w:r>
    </w:p>
    <w:p w14:paraId="48041F4A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Methyl red indicator is red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and bromothymol blue indicator is yellow.</w:t>
      </w:r>
    </w:p>
    <w:p w14:paraId="61313EA9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Methyl red indicator is yellow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and bromothymol blue indicator is blue.</w:t>
      </w:r>
    </w:p>
    <w:p w14:paraId="393DBEFF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875F8A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875F8A">
        <w:rPr>
          <w:rFonts w:ascii="JansonText-Roman" w:hAnsi="JansonText-Roman"/>
          <w:sz w:val="24"/>
          <w:szCs w:val="24"/>
          <w:highlight w:val="yellow"/>
          <w:lang w:val="en-CA"/>
        </w:rPr>
        <w:tab/>
        <w:t>Methyl red indicator is yellow, and bromothymol blue indicator is green.</w:t>
      </w:r>
    </w:p>
    <w:p w14:paraId="10D5222B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Methyl red indicator is orange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and bromothymol blue indicator is green.</w:t>
      </w:r>
    </w:p>
    <w:p w14:paraId="5B8C83D1" w14:textId="77777777" w:rsidR="000A3E85" w:rsidRPr="006216B8" w:rsidRDefault="000A3E85" w:rsidP="000A3E85">
      <w:pPr>
        <w:rPr>
          <w:rFonts w:ascii="JansonText-Roman" w:hAnsi="JansonText-Roman"/>
          <w:highlight w:val="lightGray"/>
          <w:lang w:val="en-CA"/>
        </w:rPr>
      </w:pPr>
    </w:p>
    <w:p w14:paraId="38A9CB9B" w14:textId="675359E9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22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Which </w:t>
      </w:r>
      <w:r w:rsidR="00E76880" w:rsidRPr="00603F1E">
        <w:rPr>
          <w:rFonts w:ascii="JansonText-Roman" w:hAnsi="JansonText-Roman"/>
          <w:sz w:val="24"/>
          <w:szCs w:val="24"/>
          <w:lang w:val="en-CA"/>
        </w:rPr>
        <w:t>is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properties characteristic of an acid but not a base?</w:t>
      </w:r>
    </w:p>
    <w:p w14:paraId="64F4DB9D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sour, reacts with magnesium, turns litmus blue</w:t>
      </w:r>
    </w:p>
    <w:p w14:paraId="2099FBDD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bitter, reacts with magnesium, turns litmus red</w:t>
      </w:r>
    </w:p>
    <w:p w14:paraId="4E60215B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slippery touch, does not react with magnesium, turns litmus blue</w:t>
      </w:r>
    </w:p>
    <w:p w14:paraId="58EC7241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>D.</w:t>
      </w: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ab/>
        <w:t>sour, turns phenolphthalein indicator colourless, turns litmus red</w:t>
      </w:r>
    </w:p>
    <w:p w14:paraId="01E80B6C" w14:textId="77777777" w:rsidR="000A3E85" w:rsidRPr="000D1606" w:rsidRDefault="000A3E85" w:rsidP="000A3E85">
      <w:pPr>
        <w:rPr>
          <w:rFonts w:ascii="JansonText-Roman" w:hAnsi="JansonText-Roman"/>
          <w:lang w:val="en-CA"/>
        </w:rPr>
      </w:pPr>
    </w:p>
    <w:p w14:paraId="3E0ADF9D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23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What the best chemical definition of a salt?</w:t>
      </w:r>
    </w:p>
    <w:p w14:paraId="4231586A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a material found by evaporating sea water</w:t>
      </w:r>
    </w:p>
    <w:p w14:paraId="7A19A4D5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>B.</w:t>
      </w: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ab/>
        <w:t>a material formed by the reaction of an acid with a base</w:t>
      </w:r>
    </w:p>
    <w:p w14:paraId="44D586C6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a material containing a metal ion and an oxide ion</w:t>
      </w:r>
    </w:p>
    <w:p w14:paraId="4EA03C76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a material containing a metal ion and carbonate ion</w:t>
      </w:r>
    </w:p>
    <w:p w14:paraId="743C4F3C" w14:textId="77777777" w:rsidR="000A3E85" w:rsidRPr="006216B8" w:rsidRDefault="000A3E85" w:rsidP="000A3E85">
      <w:pPr>
        <w:rPr>
          <w:rFonts w:ascii="JansonText-Roman" w:hAnsi="JansonText-Roman"/>
          <w:highlight w:val="lightGray"/>
          <w:lang w:val="en-CA"/>
        </w:rPr>
      </w:pPr>
    </w:p>
    <w:p w14:paraId="48B89EDE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24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Burning magnesium in air produces a brilliant white flame and a white powder. When the white powder is placed in water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it dissolves. What is the colour when bromothymol blue indicator is added to this solution?</w:t>
      </w:r>
    </w:p>
    <w:p w14:paraId="6DB37E0B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colourless</w:t>
      </w:r>
    </w:p>
    <w:p w14:paraId="19F74C35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yellow</w:t>
      </w:r>
    </w:p>
    <w:p w14:paraId="3F33496C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ab/>
        <w:t>green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</w:t>
      </w:r>
    </w:p>
    <w:p w14:paraId="2D94889B" w14:textId="77777777" w:rsidR="000A3E85" w:rsidRPr="000A3E85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blue</w:t>
      </w:r>
    </w:p>
    <w:p w14:paraId="36496A04" w14:textId="77777777" w:rsidR="000A3E85" w:rsidRPr="006216B8" w:rsidRDefault="000A3E85" w:rsidP="000A3E85">
      <w:pPr>
        <w:rPr>
          <w:rFonts w:ascii="JansonText-Roman" w:hAnsi="JansonText-Roman"/>
          <w:szCs w:val="24"/>
          <w:highlight w:val="lightGray"/>
          <w:lang w:val="en-CA"/>
        </w:rPr>
      </w:pPr>
    </w:p>
    <w:p w14:paraId="3974EEC6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25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What is formed when HCl and NaOH solutions are combined?</w:t>
      </w:r>
    </w:p>
    <w:p w14:paraId="55F8FB2B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F20B15">
        <w:rPr>
          <w:rFonts w:ascii="JansonText-Roman" w:hAnsi="JansonText-Roman"/>
          <w:sz w:val="24"/>
          <w:szCs w:val="24"/>
          <w:highlight w:val="yellow"/>
          <w:lang w:val="en-CA"/>
        </w:rPr>
        <w:t>A.</w:t>
      </w:r>
      <w:r w:rsidRPr="00F20B15">
        <w:rPr>
          <w:rFonts w:ascii="JansonText-Roman" w:hAnsi="JansonText-Roman"/>
          <w:sz w:val="24"/>
          <w:szCs w:val="24"/>
          <w:highlight w:val="yellow"/>
          <w:lang w:val="en-CA"/>
        </w:rPr>
        <w:tab/>
        <w:t>NaCl and H</w:t>
      </w:r>
      <w:r w:rsidRPr="00F20B1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2</w:t>
      </w:r>
      <w:r w:rsidRPr="00F20B15">
        <w:rPr>
          <w:rFonts w:ascii="JansonText-Roman" w:hAnsi="JansonText-Roman"/>
          <w:sz w:val="24"/>
          <w:szCs w:val="24"/>
          <w:highlight w:val="yellow"/>
          <w:lang w:val="en-CA"/>
        </w:rPr>
        <w:t>O</w:t>
      </w:r>
    </w:p>
    <w:p w14:paraId="4BC88746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NaH and ClOH</w:t>
      </w:r>
    </w:p>
    <w:p w14:paraId="66FA5C6C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NaOCl and H</w:t>
      </w:r>
      <w:r w:rsidRPr="00603F1E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</w:p>
    <w:p w14:paraId="2DB88CD4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There is no reaction</w:t>
      </w:r>
      <w:r>
        <w:rPr>
          <w:rFonts w:ascii="JansonText-Roman" w:hAnsi="JansonText-Roman"/>
          <w:sz w:val="24"/>
          <w:szCs w:val="24"/>
          <w:lang w:val="en-CA"/>
        </w:rPr>
        <w:t>.</w:t>
      </w:r>
    </w:p>
    <w:p w14:paraId="1BFF6295" w14:textId="77777777" w:rsidR="000A3E85" w:rsidRPr="006216B8" w:rsidRDefault="000A3E85" w:rsidP="000A3E85">
      <w:pPr>
        <w:pStyle w:val="NormalJansonText-Roman"/>
        <w:rPr>
          <w:sz w:val="16"/>
          <w:szCs w:val="16"/>
          <w:highlight w:val="lightGray"/>
        </w:rPr>
      </w:pPr>
    </w:p>
    <w:p w14:paraId="2F759F22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26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Which list shows the elements that are the most reactive towards water on the left and least reactive towards water on the right?</w:t>
      </w:r>
    </w:p>
    <w:p w14:paraId="4E66AD3F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cesium, magnesium, </w:t>
      </w:r>
      <w:r>
        <w:rPr>
          <w:rFonts w:ascii="JansonText-Roman" w:hAnsi="JansonText-Roman"/>
          <w:sz w:val="24"/>
          <w:szCs w:val="24"/>
          <w:lang w:val="en-CA"/>
        </w:rPr>
        <w:t>p</w:t>
      </w:r>
      <w:r w:rsidRPr="00603F1E">
        <w:rPr>
          <w:rFonts w:ascii="JansonText-Roman" w:hAnsi="JansonText-Roman"/>
          <w:sz w:val="24"/>
          <w:szCs w:val="24"/>
          <w:lang w:val="en-CA"/>
        </w:rPr>
        <w:t>otassium</w:t>
      </w:r>
    </w:p>
    <w:p w14:paraId="5411382E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>B.</w:t>
      </w:r>
      <w:r w:rsidRPr="00E76880">
        <w:rPr>
          <w:rFonts w:ascii="JansonText-Roman" w:hAnsi="JansonText-Roman"/>
          <w:sz w:val="24"/>
          <w:szCs w:val="24"/>
          <w:highlight w:val="yellow"/>
          <w:lang w:val="en-CA"/>
        </w:rPr>
        <w:tab/>
        <w:t>cesium, potassium, magnesium</w:t>
      </w:r>
    </w:p>
    <w:p w14:paraId="33A524F0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E76880">
        <w:rPr>
          <w:rFonts w:ascii="JansonText-Roman" w:hAnsi="JansonText-Roman"/>
          <w:sz w:val="24"/>
          <w:szCs w:val="24"/>
          <w:lang w:val="en-CA"/>
        </w:rPr>
        <w:t>C.</w:t>
      </w:r>
      <w:r w:rsidRPr="00E76880">
        <w:rPr>
          <w:rFonts w:ascii="JansonText-Roman" w:hAnsi="JansonText-Roman"/>
          <w:sz w:val="24"/>
          <w:szCs w:val="24"/>
          <w:lang w:val="en-CA"/>
        </w:rPr>
        <w:tab/>
        <w:t>potassium, cesium, magnesium</w:t>
      </w:r>
    </w:p>
    <w:p w14:paraId="6186D810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magnesium, potassium, cesium</w:t>
      </w:r>
    </w:p>
    <w:p w14:paraId="0D1BC597" w14:textId="77777777" w:rsidR="000A3E85" w:rsidRPr="006216B8" w:rsidRDefault="000A3E85" w:rsidP="000A3E85">
      <w:pPr>
        <w:rPr>
          <w:rFonts w:ascii="JansonText-Roman" w:hAnsi="JansonText-Roman"/>
          <w:sz w:val="16"/>
          <w:szCs w:val="16"/>
          <w:highlight w:val="lightGray"/>
          <w:lang w:val="en-CA"/>
        </w:rPr>
      </w:pPr>
    </w:p>
    <w:p w14:paraId="7D77FB48" w14:textId="77777777" w:rsidR="000A3E85" w:rsidRPr="006216B8" w:rsidRDefault="000A3E85" w:rsidP="000A3E85">
      <w:pPr>
        <w:rPr>
          <w:rFonts w:ascii="JansonText-Roman" w:hAnsi="JansonText-Roman"/>
          <w:sz w:val="16"/>
          <w:szCs w:val="16"/>
          <w:highlight w:val="lightGray"/>
          <w:lang w:val="en-CA"/>
        </w:rPr>
      </w:pPr>
    </w:p>
    <w:p w14:paraId="7EEFF9A8" w14:textId="77777777" w:rsidR="000A3E85" w:rsidRPr="006216B8" w:rsidRDefault="000A3E85" w:rsidP="000A3E85">
      <w:pPr>
        <w:rPr>
          <w:rFonts w:ascii="JansonText-Roman" w:hAnsi="JansonText-Roman"/>
          <w:sz w:val="16"/>
          <w:szCs w:val="16"/>
          <w:highlight w:val="lightGray"/>
          <w:lang w:val="en-CA"/>
        </w:rPr>
      </w:pPr>
    </w:p>
    <w:p w14:paraId="57498FA6" w14:textId="77777777" w:rsidR="000A3E85" w:rsidRPr="006216B8" w:rsidRDefault="000A3E85" w:rsidP="000A3E85">
      <w:pPr>
        <w:rPr>
          <w:rFonts w:ascii="JansonText-Roman" w:hAnsi="JansonText-Roman"/>
          <w:sz w:val="16"/>
          <w:szCs w:val="16"/>
          <w:highlight w:val="lightGray"/>
          <w:lang w:val="en-CA"/>
        </w:rPr>
      </w:pPr>
    </w:p>
    <w:p w14:paraId="3C18C99E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27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Which of the following compounds are organic?</w:t>
      </w:r>
    </w:p>
    <w:p w14:paraId="1DFB84F9" w14:textId="77777777" w:rsidR="000A3E85" w:rsidRPr="000A457F" w:rsidRDefault="000A3E85" w:rsidP="000A3E85">
      <w:pPr>
        <w:rPr>
          <w:rFonts w:ascii="JansonText-Roman" w:hAnsi="JansonText-Roman"/>
          <w:sz w:val="16"/>
          <w:szCs w:val="16"/>
          <w:lang w:val="en-CA"/>
        </w:rPr>
      </w:pPr>
    </w:p>
    <w:tbl>
      <w:tblPr>
        <w:tblW w:w="0" w:type="auto"/>
        <w:tblInd w:w="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0"/>
        <w:gridCol w:w="2280"/>
      </w:tblGrid>
      <w:tr w:rsidR="000A3E85" w:rsidRPr="00603F1E" w14:paraId="24033D20" w14:textId="77777777" w:rsidTr="00724D70">
        <w:trPr>
          <w:trHeight w:val="126"/>
        </w:trPr>
        <w:tc>
          <w:tcPr>
            <w:tcW w:w="870" w:type="dxa"/>
          </w:tcPr>
          <w:p w14:paraId="5528FE60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I</w:t>
            </w:r>
          </w:p>
        </w:tc>
        <w:tc>
          <w:tcPr>
            <w:tcW w:w="2280" w:type="dxa"/>
          </w:tcPr>
          <w:p w14:paraId="20B39260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Na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2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CO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3</w:t>
            </w:r>
          </w:p>
        </w:tc>
      </w:tr>
      <w:tr w:rsidR="000A3E85" w:rsidRPr="00603F1E" w14:paraId="50297B38" w14:textId="77777777" w:rsidTr="00724D70">
        <w:trPr>
          <w:trHeight w:val="135"/>
        </w:trPr>
        <w:tc>
          <w:tcPr>
            <w:tcW w:w="870" w:type="dxa"/>
          </w:tcPr>
          <w:p w14:paraId="2B4CBCB5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II</w:t>
            </w:r>
          </w:p>
        </w:tc>
        <w:tc>
          <w:tcPr>
            <w:tcW w:w="2280" w:type="dxa"/>
          </w:tcPr>
          <w:p w14:paraId="39F03B8E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3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2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3</w:t>
            </w:r>
          </w:p>
        </w:tc>
      </w:tr>
      <w:tr w:rsidR="000A3E85" w:rsidRPr="00603F1E" w14:paraId="604C8C58" w14:textId="77777777" w:rsidTr="00724D70">
        <w:trPr>
          <w:trHeight w:val="165"/>
        </w:trPr>
        <w:tc>
          <w:tcPr>
            <w:tcW w:w="870" w:type="dxa"/>
          </w:tcPr>
          <w:p w14:paraId="6268FBDE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I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>II</w:t>
            </w:r>
          </w:p>
        </w:tc>
        <w:tc>
          <w:tcPr>
            <w:tcW w:w="2280" w:type="dxa"/>
          </w:tcPr>
          <w:p w14:paraId="70935C65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3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OH</w:t>
            </w:r>
          </w:p>
        </w:tc>
      </w:tr>
    </w:tbl>
    <w:p w14:paraId="73B0FD55" w14:textId="77777777" w:rsidR="000A3E85" w:rsidRPr="000A457F" w:rsidRDefault="000A3E85" w:rsidP="000A3E85">
      <w:pPr>
        <w:rPr>
          <w:rFonts w:ascii="JansonText-Roman" w:hAnsi="JansonText-Roman"/>
          <w:sz w:val="16"/>
          <w:szCs w:val="16"/>
          <w:lang w:val="en-CA"/>
        </w:rPr>
      </w:pPr>
    </w:p>
    <w:p w14:paraId="67F39F43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  <w:t>I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</w:t>
      </w:r>
      <w:r>
        <w:rPr>
          <w:rFonts w:ascii="JansonText-Roman" w:hAnsi="JansonText-Roman"/>
          <w:sz w:val="24"/>
          <w:szCs w:val="24"/>
          <w:lang w:val="en-CA"/>
        </w:rPr>
        <w:t xml:space="preserve">and </w:t>
      </w:r>
      <w:r w:rsidRPr="00603F1E">
        <w:rPr>
          <w:rFonts w:ascii="JansonText-Roman" w:hAnsi="JansonText-Roman"/>
          <w:sz w:val="24"/>
          <w:szCs w:val="24"/>
          <w:lang w:val="en-CA"/>
        </w:rPr>
        <w:t>II only</w:t>
      </w:r>
    </w:p>
    <w:p w14:paraId="0831B113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DD206C">
        <w:rPr>
          <w:rFonts w:ascii="JansonText-Roman" w:hAnsi="JansonText-Roman"/>
          <w:sz w:val="24"/>
          <w:szCs w:val="24"/>
          <w:highlight w:val="yellow"/>
          <w:lang w:val="en-CA"/>
        </w:rPr>
        <w:t>B.</w:t>
      </w:r>
      <w:r w:rsidRPr="00DD206C">
        <w:rPr>
          <w:rFonts w:ascii="JansonText-Roman" w:hAnsi="JansonText-Roman"/>
          <w:sz w:val="24"/>
          <w:szCs w:val="24"/>
          <w:highlight w:val="yellow"/>
          <w:lang w:val="en-CA"/>
        </w:rPr>
        <w:tab/>
        <w:t>II and III only</w:t>
      </w:r>
    </w:p>
    <w:p w14:paraId="7562D04F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I, II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</w:t>
      </w:r>
      <w:r>
        <w:rPr>
          <w:rFonts w:ascii="JansonText-Roman" w:hAnsi="JansonText-Roman"/>
          <w:sz w:val="24"/>
          <w:szCs w:val="24"/>
          <w:lang w:val="en-CA"/>
        </w:rPr>
        <w:t>and III</w:t>
      </w:r>
    </w:p>
    <w:p w14:paraId="6ADE5F8E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  <w:t>None of these compounds is organic.</w:t>
      </w:r>
    </w:p>
    <w:p w14:paraId="7004CA56" w14:textId="77777777" w:rsidR="000A3E85" w:rsidRPr="000A457F" w:rsidRDefault="000A3E85" w:rsidP="000A3E85">
      <w:pPr>
        <w:rPr>
          <w:rFonts w:ascii="JansonText-Roman" w:hAnsi="JansonText-Roman"/>
          <w:sz w:val="16"/>
          <w:szCs w:val="16"/>
          <w:lang w:val="en-CA"/>
        </w:rPr>
      </w:pPr>
    </w:p>
    <w:p w14:paraId="02D339E9" w14:textId="77777777" w:rsidR="000A3E85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28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Consider the two representations of ethane. What kind of representation is each?</w:t>
      </w:r>
    </w:p>
    <w:p w14:paraId="7C614C13" w14:textId="77777777" w:rsidR="000A3E85" w:rsidRPr="000A457F" w:rsidRDefault="000A3E85" w:rsidP="000A3E85">
      <w:pPr>
        <w:ind w:left="418" w:hanging="418"/>
        <w:rPr>
          <w:rFonts w:ascii="JansonText-Roman" w:hAnsi="JansonText-Roman"/>
          <w:sz w:val="16"/>
          <w:szCs w:val="16"/>
          <w:lang w:val="en-CA"/>
        </w:rPr>
      </w:pPr>
    </w:p>
    <w:tbl>
      <w:tblPr>
        <w:tblW w:w="0" w:type="auto"/>
        <w:tblInd w:w="540" w:type="dxa"/>
        <w:tblLook w:val="01E0" w:firstRow="1" w:lastRow="1" w:firstColumn="1" w:lastColumn="1" w:noHBand="0" w:noVBand="0"/>
      </w:tblPr>
      <w:tblGrid>
        <w:gridCol w:w="1458"/>
        <w:gridCol w:w="7952"/>
      </w:tblGrid>
      <w:tr w:rsidR="000A3E85" w:rsidRPr="00B85DF9" w14:paraId="1100F851" w14:textId="77777777" w:rsidTr="00B85DF9">
        <w:tc>
          <w:tcPr>
            <w:tcW w:w="1458" w:type="dxa"/>
            <w:shd w:val="clear" w:color="auto" w:fill="auto"/>
          </w:tcPr>
          <w:p w14:paraId="3BB06A18" w14:textId="77777777" w:rsidR="000A3E85" w:rsidRPr="00B85DF9" w:rsidRDefault="006216B8" w:rsidP="00724D70">
            <w:pPr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noProof/>
                <w:sz w:val="24"/>
                <w:szCs w:val="24"/>
                <w:lang w:val="en-CA"/>
              </w:rPr>
              <w:pict w14:anchorId="37548E1C">
                <v:shape id="_x0000_i1030" type="#_x0000_t75" alt="BLM 31a" style="width:57.75pt;height:36pt">
                  <v:imagedata r:id="rId15" o:title="BLM 31a"/>
                </v:shape>
              </w:pict>
            </w:r>
          </w:p>
        </w:tc>
        <w:tc>
          <w:tcPr>
            <w:tcW w:w="7952" w:type="dxa"/>
            <w:shd w:val="clear" w:color="auto" w:fill="auto"/>
          </w:tcPr>
          <w:p w14:paraId="79E2E891" w14:textId="77777777" w:rsidR="000A3E85" w:rsidRPr="00B85DF9" w:rsidRDefault="006216B8" w:rsidP="00724D70">
            <w:pPr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noProof/>
                <w:sz w:val="24"/>
                <w:szCs w:val="24"/>
                <w:lang w:val="en-CA"/>
              </w:rPr>
              <w:pict w14:anchorId="41DC883C">
                <v:shape id="_x0000_i1031" type="#_x0000_t75" alt="BLM 31b" style="width:1in;height:43.5pt">
                  <v:imagedata r:id="rId16" o:title="BLM 31b"/>
                </v:shape>
              </w:pict>
            </w:r>
          </w:p>
        </w:tc>
      </w:tr>
    </w:tbl>
    <w:p w14:paraId="6D42F5CB" w14:textId="77777777" w:rsidR="000A3E85" w:rsidRPr="000A457F" w:rsidRDefault="000A3E85" w:rsidP="000A3E85">
      <w:pPr>
        <w:ind w:left="418" w:hanging="418"/>
        <w:rPr>
          <w:rFonts w:ascii="JansonText-Roman" w:hAnsi="JansonText-Roman"/>
          <w:sz w:val="16"/>
          <w:szCs w:val="16"/>
          <w:lang w:val="en-CA"/>
        </w:rPr>
      </w:pPr>
    </w:p>
    <w:p w14:paraId="3CDC59B1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10573F">
        <w:rPr>
          <w:rFonts w:ascii="JansonText-Roman" w:hAnsi="JansonText-Roman"/>
          <w:sz w:val="24"/>
          <w:szCs w:val="24"/>
          <w:highlight w:val="yellow"/>
          <w:lang w:val="en-CA"/>
        </w:rPr>
        <w:t>A.</w:t>
      </w:r>
      <w:r w:rsidRPr="0010573F">
        <w:rPr>
          <w:rFonts w:ascii="JansonText-Roman" w:hAnsi="JansonText-Roman"/>
          <w:sz w:val="24"/>
          <w:szCs w:val="24"/>
          <w:highlight w:val="yellow"/>
          <w:lang w:val="en-CA"/>
        </w:rPr>
        <w:tab/>
        <w:t>The left is a molecular formula, and the right is a structural formula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</w:p>
    <w:p w14:paraId="6C69B955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The </w:t>
      </w:r>
      <w:r>
        <w:rPr>
          <w:rFonts w:ascii="JansonText-Roman" w:hAnsi="JansonText-Roman"/>
          <w:sz w:val="24"/>
          <w:szCs w:val="24"/>
          <w:lang w:val="en-CA"/>
        </w:rPr>
        <w:t>left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is a structural formula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and the </w:t>
      </w:r>
      <w:r>
        <w:rPr>
          <w:rFonts w:ascii="JansonText-Roman" w:hAnsi="JansonText-Roman"/>
          <w:sz w:val="24"/>
          <w:szCs w:val="24"/>
          <w:lang w:val="en-CA"/>
        </w:rPr>
        <w:t xml:space="preserve">right </w:t>
      </w:r>
      <w:r w:rsidRPr="00603F1E">
        <w:rPr>
          <w:rFonts w:ascii="JansonText-Roman" w:hAnsi="JansonText-Roman"/>
          <w:sz w:val="24"/>
          <w:szCs w:val="24"/>
          <w:lang w:val="en-CA"/>
        </w:rPr>
        <w:t>is a molecular formula.</w:t>
      </w:r>
    </w:p>
    <w:p w14:paraId="2EF7F082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The </w:t>
      </w:r>
      <w:r>
        <w:rPr>
          <w:rFonts w:ascii="JansonText-Roman" w:hAnsi="JansonText-Roman"/>
          <w:sz w:val="24"/>
          <w:szCs w:val="24"/>
          <w:lang w:val="en-CA"/>
        </w:rPr>
        <w:t>left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is a ball-and-stick formula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and the </w:t>
      </w:r>
      <w:r>
        <w:rPr>
          <w:rFonts w:ascii="JansonText-Roman" w:hAnsi="JansonText-Roman"/>
          <w:sz w:val="24"/>
          <w:szCs w:val="24"/>
          <w:lang w:val="en-CA"/>
        </w:rPr>
        <w:t xml:space="preserve">right </w:t>
      </w:r>
      <w:r w:rsidRPr="00603F1E">
        <w:rPr>
          <w:rFonts w:ascii="JansonText-Roman" w:hAnsi="JansonText-Roman"/>
          <w:sz w:val="24"/>
          <w:szCs w:val="24"/>
          <w:lang w:val="en-CA"/>
        </w:rPr>
        <w:t>is a space-filling model.</w:t>
      </w:r>
    </w:p>
    <w:p w14:paraId="78D2842A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The </w:t>
      </w:r>
      <w:r>
        <w:rPr>
          <w:rFonts w:ascii="JansonText-Roman" w:hAnsi="JansonText-Roman"/>
          <w:sz w:val="24"/>
          <w:szCs w:val="24"/>
          <w:lang w:val="en-CA"/>
        </w:rPr>
        <w:t>left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is a space-filling model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and the </w:t>
      </w:r>
      <w:r>
        <w:rPr>
          <w:rFonts w:ascii="JansonText-Roman" w:hAnsi="JansonText-Roman"/>
          <w:sz w:val="24"/>
          <w:szCs w:val="24"/>
          <w:lang w:val="en-CA"/>
        </w:rPr>
        <w:t>right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is a ball-and-stick model.</w:t>
      </w:r>
    </w:p>
    <w:p w14:paraId="3F253066" w14:textId="77777777" w:rsidR="000A3E85" w:rsidRPr="000A457F" w:rsidRDefault="000A3E85" w:rsidP="000A3E85">
      <w:pPr>
        <w:rPr>
          <w:rFonts w:ascii="JansonText-Roman" w:hAnsi="JansonText-Roman"/>
          <w:sz w:val="16"/>
          <w:szCs w:val="16"/>
          <w:lang w:val="en-CA"/>
        </w:rPr>
      </w:pPr>
    </w:p>
    <w:p w14:paraId="10BE9DB0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29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Which of the following is true of the element carbon?</w:t>
      </w:r>
    </w:p>
    <w:p w14:paraId="7BB41A3D" w14:textId="77777777" w:rsidR="000A3E85" w:rsidRPr="000A457F" w:rsidRDefault="000A3E85" w:rsidP="000A3E85">
      <w:pPr>
        <w:rPr>
          <w:rFonts w:ascii="JansonText-Roman" w:hAnsi="JansonText-Roman"/>
          <w:sz w:val="16"/>
          <w:szCs w:val="16"/>
          <w:lang w:val="en-CA"/>
        </w:rPr>
      </w:pPr>
    </w:p>
    <w:tbl>
      <w:tblPr>
        <w:tblW w:w="0" w:type="auto"/>
        <w:tblInd w:w="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5"/>
        <w:gridCol w:w="5233"/>
      </w:tblGrid>
      <w:tr w:rsidR="000A3E85" w:rsidRPr="00603F1E" w14:paraId="7AA063A8" w14:textId="77777777" w:rsidTr="00724D70">
        <w:trPr>
          <w:trHeight w:val="256"/>
        </w:trPr>
        <w:tc>
          <w:tcPr>
            <w:tcW w:w="695" w:type="dxa"/>
          </w:tcPr>
          <w:p w14:paraId="475F83EE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I</w:t>
            </w:r>
          </w:p>
        </w:tc>
        <w:tc>
          <w:tcPr>
            <w:tcW w:w="5233" w:type="dxa"/>
          </w:tcPr>
          <w:p w14:paraId="36551F59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Carbon can form four bonds.</w:t>
            </w:r>
          </w:p>
        </w:tc>
      </w:tr>
      <w:tr w:rsidR="000A3E85" w:rsidRPr="00603F1E" w14:paraId="67DBE16E" w14:textId="77777777" w:rsidTr="00724D70">
        <w:trPr>
          <w:trHeight w:val="256"/>
        </w:trPr>
        <w:tc>
          <w:tcPr>
            <w:tcW w:w="695" w:type="dxa"/>
          </w:tcPr>
          <w:p w14:paraId="761C2B6C" w14:textId="77777777" w:rsidR="000A3E85" w:rsidRPr="00603F1E" w:rsidRDefault="000A3E85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II</w:t>
            </w:r>
          </w:p>
        </w:tc>
        <w:tc>
          <w:tcPr>
            <w:tcW w:w="5233" w:type="dxa"/>
          </w:tcPr>
          <w:p w14:paraId="31BAD721" w14:textId="77777777" w:rsidR="000A3E85" w:rsidRPr="00603F1E" w:rsidRDefault="000A3E85" w:rsidP="00724D70">
            <w:pPr>
              <w:spacing w:before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Carbon atoms can combine to form long chains.</w:t>
            </w:r>
          </w:p>
        </w:tc>
      </w:tr>
    </w:tbl>
    <w:p w14:paraId="79642DFF" w14:textId="77777777" w:rsidR="000A3E85" w:rsidRPr="000A457F" w:rsidRDefault="000A3E85" w:rsidP="000A3E85">
      <w:pPr>
        <w:rPr>
          <w:rFonts w:ascii="JansonText-Roman" w:hAnsi="JansonText-Roman"/>
          <w:sz w:val="16"/>
          <w:szCs w:val="16"/>
          <w:lang w:val="en-CA"/>
        </w:rPr>
      </w:pPr>
    </w:p>
    <w:p w14:paraId="13458534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I only</w:t>
      </w:r>
    </w:p>
    <w:p w14:paraId="6D13CF37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  <w:t>II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only</w:t>
      </w:r>
    </w:p>
    <w:p w14:paraId="2C015B15" w14:textId="77777777" w:rsidR="000A3E85" w:rsidRPr="00603F1E" w:rsidRDefault="000A3E85" w:rsidP="000A3E85">
      <w:pPr>
        <w:ind w:left="706" w:hanging="288"/>
        <w:rPr>
          <w:rFonts w:ascii="JansonText-Roman" w:hAnsi="JansonText-Roman"/>
          <w:sz w:val="24"/>
          <w:szCs w:val="24"/>
          <w:lang w:val="en-CA"/>
        </w:rPr>
      </w:pPr>
      <w:r w:rsidRPr="0010573F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10573F">
        <w:rPr>
          <w:rFonts w:ascii="JansonText-Roman" w:hAnsi="JansonText-Roman"/>
          <w:sz w:val="24"/>
          <w:szCs w:val="24"/>
          <w:highlight w:val="yellow"/>
          <w:lang w:val="en-CA"/>
        </w:rPr>
        <w:tab/>
        <w:t>Both statements are true.</w:t>
      </w:r>
    </w:p>
    <w:p w14:paraId="4B0FEFE6" w14:textId="77777777" w:rsidR="000A3E85" w:rsidRPr="006216B8" w:rsidRDefault="000A3E85" w:rsidP="000A3E85">
      <w:pPr>
        <w:ind w:left="706" w:hanging="288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  <w:t>Neither statement is true.</w:t>
      </w:r>
    </w:p>
    <w:tbl>
      <w:tblPr>
        <w:tblW w:w="0" w:type="auto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4"/>
        <w:gridCol w:w="5930"/>
      </w:tblGrid>
      <w:tr w:rsidR="000A3E85" w:rsidRPr="00603F1E" w14:paraId="036DBDB5" w14:textId="77777777" w:rsidTr="00724D70">
        <w:trPr>
          <w:trHeight w:val="330"/>
        </w:trPr>
        <w:tc>
          <w:tcPr>
            <w:tcW w:w="9444" w:type="dxa"/>
            <w:gridSpan w:val="2"/>
            <w:tcBorders>
              <w:bottom w:val="single" w:sz="4" w:space="0" w:color="auto"/>
            </w:tcBorders>
          </w:tcPr>
          <w:p w14:paraId="3D731808" w14:textId="77777777" w:rsidR="000A3E85" w:rsidRPr="00603F1E" w:rsidRDefault="000A3E85" w:rsidP="00724D70">
            <w:pPr>
              <w:pStyle w:val="Text"/>
              <w:spacing w:before="120" w:after="120"/>
              <w:jc w:val="center"/>
              <w:rPr>
                <w:bCs/>
                <w:szCs w:val="24"/>
                <w:lang w:val="en-CA"/>
              </w:rPr>
            </w:pPr>
            <w:r w:rsidRPr="004C1FB4">
              <w:rPr>
                <w:rFonts w:ascii="JansonText-Bold" w:hAnsi="JansonText-Bold"/>
              </w:rPr>
              <w:t>Match the Term on the left with the best Descriptor on the right.</w:t>
            </w:r>
            <w:r w:rsidRPr="004C1FB4">
              <w:rPr>
                <w:rFonts w:ascii="JansonText-Bold" w:hAnsi="JansonText-Bold"/>
              </w:rPr>
              <w:br/>
              <w:t>Each Descriptor may be used only once.</w:t>
            </w:r>
          </w:p>
        </w:tc>
      </w:tr>
      <w:tr w:rsidR="000A3E85" w:rsidRPr="00603F1E" w14:paraId="106ED846" w14:textId="77777777" w:rsidTr="00724D70">
        <w:trPr>
          <w:trHeight w:val="540"/>
        </w:trPr>
        <w:tc>
          <w:tcPr>
            <w:tcW w:w="3514" w:type="dxa"/>
            <w:shd w:val="pct10" w:color="auto" w:fill="auto"/>
          </w:tcPr>
          <w:p w14:paraId="24137138" w14:textId="77777777" w:rsidR="000A3E85" w:rsidRPr="00603F1E" w:rsidRDefault="000A3E85" w:rsidP="00724D70">
            <w:pPr>
              <w:pStyle w:val="Text"/>
              <w:spacing w:before="120" w:after="120"/>
              <w:jc w:val="center"/>
              <w:rPr>
                <w:bCs/>
                <w:szCs w:val="24"/>
                <w:lang w:val="en-CA"/>
              </w:rPr>
            </w:pPr>
            <w:r w:rsidRPr="004C1FB4">
              <w:rPr>
                <w:rFonts w:ascii="JansonText-Bold" w:hAnsi="JansonText-Bold"/>
              </w:rPr>
              <w:t>Term</w:t>
            </w:r>
          </w:p>
        </w:tc>
        <w:tc>
          <w:tcPr>
            <w:tcW w:w="5930" w:type="dxa"/>
            <w:shd w:val="pct10" w:color="auto" w:fill="auto"/>
          </w:tcPr>
          <w:p w14:paraId="18EB281E" w14:textId="77777777" w:rsidR="000A3E85" w:rsidRPr="00603F1E" w:rsidRDefault="000A3E85" w:rsidP="00724D70">
            <w:pPr>
              <w:pStyle w:val="Text"/>
              <w:spacing w:before="120" w:after="120"/>
              <w:jc w:val="center"/>
              <w:rPr>
                <w:bCs/>
                <w:szCs w:val="24"/>
                <w:lang w:val="en-CA"/>
              </w:rPr>
            </w:pPr>
            <w:r w:rsidRPr="004C1FB4">
              <w:rPr>
                <w:rFonts w:ascii="JansonText-Bold" w:hAnsi="JansonText-Bold"/>
              </w:rPr>
              <w:t>Descriptor</w:t>
            </w:r>
          </w:p>
        </w:tc>
      </w:tr>
      <w:tr w:rsidR="000A3E85" w:rsidRPr="00603F1E" w14:paraId="4B85A75B" w14:textId="77777777" w:rsidTr="00724D70">
        <w:tc>
          <w:tcPr>
            <w:tcW w:w="3514" w:type="dxa"/>
          </w:tcPr>
          <w:p w14:paraId="076BB2F3" w14:textId="76712DF2" w:rsidR="000A3E85" w:rsidRPr="00603F1E" w:rsidRDefault="00DD206C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D       </w:t>
            </w:r>
            <w:r w:rsidR="000A3E85">
              <w:rPr>
                <w:szCs w:val="24"/>
                <w:lang w:val="en-CA"/>
              </w:rPr>
              <w:t>30</w:t>
            </w:r>
            <w:r w:rsidR="000A3E85" w:rsidRPr="00603F1E">
              <w:rPr>
                <w:szCs w:val="24"/>
                <w:lang w:val="en-CA"/>
              </w:rPr>
              <w:t>.</w:t>
            </w:r>
            <w:r w:rsidR="000A3E85" w:rsidRPr="00603F1E">
              <w:rPr>
                <w:szCs w:val="24"/>
                <w:lang w:val="en-CA"/>
              </w:rPr>
              <w:tab/>
            </w:r>
            <w:r w:rsidR="000A3E85" w:rsidRPr="004C1FB4">
              <w:rPr>
                <w:szCs w:val="24"/>
              </w:rPr>
              <w:t>indigo</w:t>
            </w:r>
            <w:r w:rsidR="000A3E85" w:rsidRPr="00603F1E">
              <w:rPr>
                <w:szCs w:val="24"/>
                <w:lang w:val="en-CA"/>
              </w:rPr>
              <w:t xml:space="preserve"> carmine</w:t>
            </w:r>
          </w:p>
          <w:p w14:paraId="49BCCCA0" w14:textId="44599380" w:rsidR="000A3E85" w:rsidRPr="00603F1E" w:rsidRDefault="00DD206C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B       </w:t>
            </w:r>
            <w:r w:rsidR="000A3E85">
              <w:rPr>
                <w:szCs w:val="24"/>
                <w:lang w:val="en-CA"/>
              </w:rPr>
              <w:t>31</w:t>
            </w:r>
            <w:r w:rsidR="000A3E85" w:rsidRPr="00603F1E">
              <w:rPr>
                <w:szCs w:val="24"/>
                <w:lang w:val="en-CA"/>
              </w:rPr>
              <w:t>.</w:t>
            </w:r>
            <w:r w:rsidR="000A3E85" w:rsidRPr="00603F1E">
              <w:rPr>
                <w:szCs w:val="24"/>
                <w:lang w:val="en-CA"/>
              </w:rPr>
              <w:tab/>
            </w:r>
            <w:r w:rsidR="000A3E85" w:rsidRPr="004C1FB4">
              <w:rPr>
                <w:szCs w:val="24"/>
              </w:rPr>
              <w:t>inorganic</w:t>
            </w:r>
          </w:p>
          <w:p w14:paraId="6B02E060" w14:textId="11D1342A" w:rsidR="000A3E85" w:rsidRPr="00603F1E" w:rsidRDefault="00DD206C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F</w:t>
            </w:r>
            <w:r w:rsidR="000A3E85" w:rsidRPr="00603F1E">
              <w:rPr>
                <w:szCs w:val="24"/>
                <w:lang w:val="en-CA"/>
              </w:rPr>
              <w:t> </w:t>
            </w:r>
            <w:r>
              <w:rPr>
                <w:szCs w:val="24"/>
                <w:lang w:val="en-CA"/>
              </w:rPr>
              <w:t xml:space="preserve">     </w:t>
            </w:r>
            <w:r w:rsidR="000A3E85">
              <w:rPr>
                <w:szCs w:val="24"/>
                <w:lang w:val="en-CA"/>
              </w:rPr>
              <w:t>32</w:t>
            </w:r>
            <w:r w:rsidR="000A3E85" w:rsidRPr="00603F1E">
              <w:rPr>
                <w:szCs w:val="24"/>
                <w:lang w:val="en-CA"/>
              </w:rPr>
              <w:t>.</w:t>
            </w:r>
            <w:r w:rsidR="000A3E85" w:rsidRPr="00603F1E">
              <w:rPr>
                <w:szCs w:val="24"/>
                <w:lang w:val="en-CA"/>
              </w:rPr>
              <w:tab/>
            </w:r>
            <w:r w:rsidR="000A3E85" w:rsidRPr="004C1FB4">
              <w:rPr>
                <w:szCs w:val="24"/>
              </w:rPr>
              <w:t>solvent</w:t>
            </w:r>
          </w:p>
          <w:p w14:paraId="6866C34D" w14:textId="073054EE" w:rsidR="000A3E85" w:rsidRPr="00603F1E" w:rsidRDefault="00DD206C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C       </w:t>
            </w:r>
            <w:r w:rsidR="000A3E85">
              <w:rPr>
                <w:szCs w:val="24"/>
                <w:lang w:val="en-CA"/>
              </w:rPr>
              <w:t>33</w:t>
            </w:r>
            <w:r w:rsidR="000A3E85" w:rsidRPr="00603F1E">
              <w:rPr>
                <w:szCs w:val="24"/>
                <w:lang w:val="en-CA"/>
              </w:rPr>
              <w:t>.</w:t>
            </w:r>
            <w:r w:rsidR="000A3E85" w:rsidRPr="00603F1E">
              <w:rPr>
                <w:szCs w:val="24"/>
                <w:lang w:val="en-CA"/>
              </w:rPr>
              <w:tab/>
            </w:r>
            <w:r w:rsidR="000A3E85" w:rsidRPr="004C1FB4">
              <w:rPr>
                <w:szCs w:val="24"/>
              </w:rPr>
              <w:t>acid</w:t>
            </w:r>
          </w:p>
          <w:p w14:paraId="495F47B3" w14:textId="54D6306A" w:rsidR="000A3E85" w:rsidRPr="00603F1E" w:rsidRDefault="00DD206C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b/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H</w:t>
            </w:r>
            <w:r w:rsidR="000A3E85" w:rsidRPr="00603F1E">
              <w:rPr>
                <w:szCs w:val="24"/>
                <w:lang w:val="en-CA"/>
              </w:rPr>
              <w:t> </w:t>
            </w:r>
            <w:r>
              <w:rPr>
                <w:szCs w:val="24"/>
                <w:lang w:val="en-CA"/>
              </w:rPr>
              <w:t xml:space="preserve">    </w:t>
            </w:r>
            <w:r w:rsidR="000A3E85">
              <w:rPr>
                <w:szCs w:val="24"/>
                <w:lang w:val="en-CA"/>
              </w:rPr>
              <w:t>34</w:t>
            </w:r>
            <w:r w:rsidR="000A3E85" w:rsidRPr="00603F1E">
              <w:rPr>
                <w:szCs w:val="24"/>
                <w:lang w:val="en-CA"/>
              </w:rPr>
              <w:t>.</w:t>
            </w:r>
            <w:r w:rsidR="000A3E85" w:rsidRPr="00603F1E">
              <w:rPr>
                <w:szCs w:val="24"/>
                <w:lang w:val="en-CA"/>
              </w:rPr>
              <w:tab/>
            </w:r>
            <w:r>
              <w:rPr>
                <w:szCs w:val="24"/>
              </w:rPr>
              <w:t>concentration</w:t>
            </w:r>
          </w:p>
          <w:p w14:paraId="674E78FD" w14:textId="47C2CBEE" w:rsidR="000A3E85" w:rsidRPr="00603F1E" w:rsidRDefault="00DD206C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b/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E       </w:t>
            </w:r>
            <w:r w:rsidR="000A3E85">
              <w:rPr>
                <w:bCs/>
                <w:szCs w:val="24"/>
                <w:lang w:val="en-CA"/>
              </w:rPr>
              <w:t>35</w:t>
            </w:r>
            <w:r w:rsidR="000A3E85" w:rsidRPr="00603F1E">
              <w:rPr>
                <w:bCs/>
                <w:szCs w:val="24"/>
                <w:lang w:val="en-CA"/>
              </w:rPr>
              <w:t>.</w:t>
            </w:r>
            <w:r w:rsidR="000A3E85" w:rsidRPr="00603F1E">
              <w:rPr>
                <w:b/>
                <w:szCs w:val="24"/>
                <w:lang w:val="en-CA"/>
              </w:rPr>
              <w:tab/>
            </w:r>
            <w:r w:rsidR="000A3E85" w:rsidRPr="00603F1E">
              <w:rPr>
                <w:szCs w:val="24"/>
                <w:lang w:val="en-CA"/>
              </w:rPr>
              <w:t xml:space="preserve">pH </w:t>
            </w:r>
            <w:r w:rsidR="000A3E85" w:rsidRPr="004C1FB4">
              <w:rPr>
                <w:szCs w:val="24"/>
              </w:rPr>
              <w:t>scale</w:t>
            </w:r>
          </w:p>
        </w:tc>
        <w:tc>
          <w:tcPr>
            <w:tcW w:w="5930" w:type="dxa"/>
          </w:tcPr>
          <w:p w14:paraId="48846F61" w14:textId="77777777" w:rsidR="000A3E85" w:rsidRPr="00603F1E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A.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4C1FB4">
              <w:rPr>
                <w:rFonts w:ascii="JansonText-Roman" w:hAnsi="JansonText-Roman"/>
                <w:sz w:val="24"/>
                <w:szCs w:val="24"/>
              </w:rPr>
              <w:t>releases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OH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perscript"/>
                <w:lang w:val="en-CA"/>
              </w:rPr>
              <w:t>-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ions in solution</w:t>
            </w:r>
          </w:p>
          <w:p w14:paraId="1BB1C48A" w14:textId="77777777" w:rsidR="000A3E85" w:rsidRPr="00603F1E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B.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4C1FB4">
              <w:rPr>
                <w:rFonts w:ascii="JansonText-Roman" w:hAnsi="JansonText-Roman"/>
                <w:sz w:val="24"/>
                <w:szCs w:val="24"/>
              </w:rPr>
              <w:t>compounds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that do not contain carbon</w:t>
            </w:r>
          </w:p>
          <w:p w14:paraId="0DCDB5FB" w14:textId="77777777" w:rsidR="000A3E85" w:rsidRPr="00603F1E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releases 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perscript"/>
                <w:lang w:val="en-CA"/>
              </w:rPr>
              <w:t>+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</w:t>
            </w:r>
            <w:r w:rsidRPr="004C1FB4">
              <w:rPr>
                <w:rFonts w:ascii="JansonText-Roman" w:hAnsi="JansonText-Roman"/>
                <w:sz w:val="24"/>
                <w:szCs w:val="24"/>
              </w:rPr>
              <w:t>ions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in solution</w:t>
            </w:r>
          </w:p>
          <w:p w14:paraId="27CB1B7A" w14:textId="77777777" w:rsidR="000A3E85" w:rsidRPr="006216B8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highlight w:val="lightGray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D.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acid-base </w:t>
            </w:r>
            <w:r w:rsidRPr="004C1FB4">
              <w:rPr>
                <w:rFonts w:ascii="JansonText-Roman" w:hAnsi="JansonText-Roman"/>
                <w:sz w:val="24"/>
                <w:szCs w:val="24"/>
              </w:rPr>
              <w:t>indicator</w:t>
            </w:r>
          </w:p>
          <w:p w14:paraId="35E9E120" w14:textId="77777777" w:rsidR="000A3E85" w:rsidRPr="006216B8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highlight w:val="lightGray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E.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set of numbers </w:t>
            </w:r>
            <w:r w:rsidRPr="004C1FB4">
              <w:rPr>
                <w:rFonts w:ascii="JansonText-Roman" w:hAnsi="JansonText-Roman"/>
                <w:sz w:val="24"/>
                <w:szCs w:val="24"/>
              </w:rPr>
              <w:t>that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measure acidity levels</w:t>
            </w:r>
          </w:p>
          <w:p w14:paraId="686E5F3D" w14:textId="77777777" w:rsidR="000A3E85" w:rsidRPr="006216B8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highlight w:val="lightGray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F.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liquid </w:t>
            </w:r>
            <w:r w:rsidRPr="004C1FB4">
              <w:rPr>
                <w:rFonts w:ascii="JansonText-Roman" w:hAnsi="JansonText-Roman"/>
                <w:sz w:val="24"/>
                <w:szCs w:val="24"/>
              </w:rPr>
              <w:t>capable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of dissolving other substances</w:t>
            </w:r>
          </w:p>
          <w:p w14:paraId="6D48A676" w14:textId="77777777" w:rsidR="000A3E85" w:rsidRPr="006216B8" w:rsidRDefault="000A3E85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highlight w:val="lightGray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G.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turns red in acid</w:t>
            </w:r>
          </w:p>
          <w:p w14:paraId="1726EE03" w14:textId="77777777" w:rsidR="000A3E85" w:rsidRPr="00603F1E" w:rsidRDefault="000A3E85" w:rsidP="00724D70">
            <w:pPr>
              <w:tabs>
                <w:tab w:val="left" w:pos="376"/>
              </w:tabs>
              <w:spacing w:before="120" w:after="60"/>
              <w:rPr>
                <w:rFonts w:ascii="JansonText-Roman" w:hAnsi="JansonText-Roman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H.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measure of </w:t>
            </w:r>
            <w:r w:rsidRPr="004C1FB4">
              <w:rPr>
                <w:rFonts w:ascii="JansonText-Roman" w:hAnsi="JansonText-Roman"/>
                <w:sz w:val="24"/>
                <w:szCs w:val="24"/>
              </w:rPr>
              <w:t>the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quantity of 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substance dissolved in 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a given volume</w:t>
            </w:r>
          </w:p>
        </w:tc>
      </w:tr>
    </w:tbl>
    <w:p w14:paraId="617225B9" w14:textId="77777777" w:rsidR="000A3E85" w:rsidRPr="00603F1E" w:rsidRDefault="000A3E85" w:rsidP="000A3E85">
      <w:pPr>
        <w:rPr>
          <w:rFonts w:ascii="JansonText-Roman" w:hAnsi="JansonText-Roman"/>
          <w:sz w:val="24"/>
          <w:szCs w:val="24"/>
          <w:lang w:val="en-CA"/>
        </w:rPr>
      </w:pPr>
    </w:p>
    <w:p w14:paraId="731E17F9" w14:textId="77777777" w:rsidR="000A3E85" w:rsidRPr="004C1FB4" w:rsidRDefault="000A3E85" w:rsidP="000A3E85">
      <w:pPr>
        <w:pStyle w:val="H1"/>
        <w:spacing w:after="0"/>
        <w:rPr>
          <w:szCs w:val="24"/>
        </w:rPr>
      </w:pPr>
      <w:r w:rsidRPr="004C1FB4">
        <w:rPr>
          <w:szCs w:val="24"/>
        </w:rPr>
        <w:t>Short Answer Questions</w:t>
      </w:r>
    </w:p>
    <w:p w14:paraId="648AAFA1" w14:textId="77777777" w:rsidR="000A3E85" w:rsidRPr="00603F1E" w:rsidRDefault="000A3E85" w:rsidP="000A3E85">
      <w:pPr>
        <w:rPr>
          <w:rFonts w:ascii="JansonText-Roman" w:hAnsi="JansonText-Roman"/>
          <w:sz w:val="24"/>
          <w:szCs w:val="24"/>
          <w:lang w:val="en-CA"/>
        </w:rPr>
      </w:pPr>
    </w:p>
    <w:p w14:paraId="37809D37" w14:textId="77777777" w:rsidR="000A3E85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36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>Name the following compounds and indicate whether each is an acid, a base, or neither.</w:t>
      </w:r>
    </w:p>
    <w:p w14:paraId="5C1C05C5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</w:p>
    <w:tbl>
      <w:tblPr>
        <w:tblW w:w="0" w:type="auto"/>
        <w:tblInd w:w="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6"/>
        <w:gridCol w:w="1514"/>
        <w:gridCol w:w="3067"/>
        <w:gridCol w:w="2790"/>
      </w:tblGrid>
      <w:tr w:rsidR="000A3E85" w:rsidRPr="004C1FB4" w14:paraId="540841A8" w14:textId="77777777" w:rsidTr="00724D70">
        <w:trPr>
          <w:trHeight w:val="126"/>
        </w:trPr>
        <w:tc>
          <w:tcPr>
            <w:tcW w:w="576" w:type="dxa"/>
          </w:tcPr>
          <w:p w14:paraId="3A1638A6" w14:textId="77777777" w:rsidR="000A3E85" w:rsidRPr="004C1FB4" w:rsidRDefault="000A3E85" w:rsidP="00724D70">
            <w:pPr>
              <w:spacing w:before="60" w:after="60"/>
              <w:ind w:left="-45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</w:p>
        </w:tc>
        <w:tc>
          <w:tcPr>
            <w:tcW w:w="1514" w:type="dxa"/>
          </w:tcPr>
          <w:p w14:paraId="0188093B" w14:textId="77777777" w:rsidR="000A3E85" w:rsidRPr="004C1FB4" w:rsidRDefault="000A3E85" w:rsidP="00724D70">
            <w:pPr>
              <w:spacing w:before="60" w:after="60"/>
              <w:ind w:left="-45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4C1FB4">
              <w:rPr>
                <w:rFonts w:ascii="JansonText-Bold" w:hAnsi="JansonText-Bold"/>
                <w:sz w:val="24"/>
                <w:szCs w:val="24"/>
                <w:lang w:val="en-CA"/>
              </w:rPr>
              <w:t>Compound</w:t>
            </w:r>
          </w:p>
        </w:tc>
        <w:tc>
          <w:tcPr>
            <w:tcW w:w="3067" w:type="dxa"/>
          </w:tcPr>
          <w:p w14:paraId="5AD6D680" w14:textId="77777777" w:rsidR="000A3E85" w:rsidRPr="004C1FB4" w:rsidRDefault="000A3E85" w:rsidP="00724D70">
            <w:pPr>
              <w:spacing w:before="60" w:after="60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4C1FB4">
              <w:rPr>
                <w:rFonts w:ascii="JansonText-Bold" w:hAnsi="JansonText-Bold"/>
                <w:sz w:val="24"/>
                <w:szCs w:val="24"/>
                <w:lang w:val="en-CA"/>
              </w:rPr>
              <w:t>Name</w:t>
            </w:r>
          </w:p>
        </w:tc>
        <w:tc>
          <w:tcPr>
            <w:tcW w:w="2790" w:type="dxa"/>
          </w:tcPr>
          <w:p w14:paraId="7EEFE3EF" w14:textId="77777777" w:rsidR="000A3E85" w:rsidRPr="004C1FB4" w:rsidRDefault="000A3E85" w:rsidP="00724D70">
            <w:pPr>
              <w:spacing w:before="60" w:after="60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4C1FB4">
              <w:rPr>
                <w:rFonts w:ascii="JansonText-Bold" w:hAnsi="JansonText-Bold"/>
                <w:sz w:val="24"/>
                <w:szCs w:val="24"/>
                <w:lang w:val="en-CA"/>
              </w:rPr>
              <w:t>Acid, Base, or Neither?</w:t>
            </w:r>
          </w:p>
        </w:tc>
      </w:tr>
      <w:tr w:rsidR="000A3E85" w:rsidRPr="00603F1E" w14:paraId="7CFB3F2C" w14:textId="77777777" w:rsidTr="00724D70">
        <w:trPr>
          <w:trHeight w:val="135"/>
        </w:trPr>
        <w:tc>
          <w:tcPr>
            <w:tcW w:w="576" w:type="dxa"/>
          </w:tcPr>
          <w:p w14:paraId="5BCBB15B" w14:textId="77777777" w:rsidR="000A3E85" w:rsidRPr="00603F1E" w:rsidRDefault="000A3E85" w:rsidP="00724D70">
            <w:pPr>
              <w:spacing w:before="60" w:after="60"/>
              <w:ind w:left="-45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(a)</w:t>
            </w:r>
          </w:p>
        </w:tc>
        <w:tc>
          <w:tcPr>
            <w:tcW w:w="1514" w:type="dxa"/>
          </w:tcPr>
          <w:p w14:paraId="305FDC68" w14:textId="77777777" w:rsidR="000A3E85" w:rsidRPr="00603F1E" w:rsidRDefault="000A3E85" w:rsidP="00724D70">
            <w:pPr>
              <w:spacing w:before="60" w:after="60"/>
              <w:ind w:left="-45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H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2</w:t>
            </w: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SO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4</w:t>
            </w:r>
          </w:p>
        </w:tc>
        <w:tc>
          <w:tcPr>
            <w:tcW w:w="3067" w:type="dxa"/>
          </w:tcPr>
          <w:p w14:paraId="68974E48" w14:textId="1D567A67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Sulfuric Acid</w:t>
            </w:r>
          </w:p>
        </w:tc>
        <w:tc>
          <w:tcPr>
            <w:tcW w:w="2790" w:type="dxa"/>
          </w:tcPr>
          <w:p w14:paraId="0FA30B75" w14:textId="57612D74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Acid </w:t>
            </w:r>
          </w:p>
        </w:tc>
      </w:tr>
      <w:tr w:rsidR="000A3E85" w:rsidRPr="00603F1E" w14:paraId="3FD8E649" w14:textId="77777777" w:rsidTr="00724D70">
        <w:trPr>
          <w:trHeight w:val="150"/>
        </w:trPr>
        <w:tc>
          <w:tcPr>
            <w:tcW w:w="576" w:type="dxa"/>
          </w:tcPr>
          <w:p w14:paraId="4DB3799D" w14:textId="77777777" w:rsidR="000A3E85" w:rsidRPr="00603F1E" w:rsidRDefault="000A3E85" w:rsidP="00724D70">
            <w:pPr>
              <w:spacing w:before="60" w:after="60"/>
              <w:ind w:left="-45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(b)</w:t>
            </w:r>
          </w:p>
        </w:tc>
        <w:tc>
          <w:tcPr>
            <w:tcW w:w="1514" w:type="dxa"/>
          </w:tcPr>
          <w:p w14:paraId="794D54F9" w14:textId="77777777" w:rsidR="000A3E85" w:rsidRPr="00603F1E" w:rsidRDefault="000A3E85" w:rsidP="00724D70">
            <w:pPr>
              <w:spacing w:before="60" w:after="60"/>
              <w:ind w:left="-45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HCl</w:t>
            </w:r>
          </w:p>
        </w:tc>
        <w:tc>
          <w:tcPr>
            <w:tcW w:w="3067" w:type="dxa"/>
          </w:tcPr>
          <w:p w14:paraId="26C1C59A" w14:textId="049266D2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Hydrochloric Acid</w:t>
            </w:r>
          </w:p>
        </w:tc>
        <w:tc>
          <w:tcPr>
            <w:tcW w:w="2790" w:type="dxa"/>
          </w:tcPr>
          <w:p w14:paraId="72C66335" w14:textId="7FDCA02B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Acid</w:t>
            </w:r>
          </w:p>
        </w:tc>
      </w:tr>
      <w:tr w:rsidR="000A3E85" w:rsidRPr="00603F1E" w14:paraId="2EA0038E" w14:textId="77777777" w:rsidTr="00724D70">
        <w:trPr>
          <w:trHeight w:val="150"/>
        </w:trPr>
        <w:tc>
          <w:tcPr>
            <w:tcW w:w="576" w:type="dxa"/>
          </w:tcPr>
          <w:p w14:paraId="7F074613" w14:textId="77372368" w:rsidR="000A3E85" w:rsidRPr="00603F1E" w:rsidRDefault="00AD64CF" w:rsidP="00724D70">
            <w:pPr>
              <w:spacing w:before="60" w:after="60"/>
              <w:ind w:left="-45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©</w:t>
            </w:r>
            <w:r w:rsidR="002A165B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    </w:t>
            </w:r>
          </w:p>
        </w:tc>
        <w:tc>
          <w:tcPr>
            <w:tcW w:w="1514" w:type="dxa"/>
          </w:tcPr>
          <w:p w14:paraId="551832A6" w14:textId="77777777" w:rsidR="000A3E85" w:rsidRPr="00603F1E" w:rsidRDefault="000A3E85" w:rsidP="00724D70">
            <w:pPr>
              <w:spacing w:before="60" w:after="60"/>
              <w:ind w:left="-45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Ca(OH)</w:t>
            </w:r>
            <w:r w:rsidRPr="00603F1E">
              <w:rPr>
                <w:rFonts w:ascii="JansonText-Roman" w:hAnsi="JansonText-Roman"/>
                <w:sz w:val="24"/>
                <w:szCs w:val="24"/>
                <w:vertAlign w:val="subscript"/>
                <w:lang w:val="en-CA"/>
              </w:rPr>
              <w:t>2</w:t>
            </w:r>
          </w:p>
        </w:tc>
        <w:tc>
          <w:tcPr>
            <w:tcW w:w="3067" w:type="dxa"/>
          </w:tcPr>
          <w:p w14:paraId="1C5BEBF0" w14:textId="35438CFF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Calcium Hydroxide</w:t>
            </w:r>
          </w:p>
        </w:tc>
        <w:tc>
          <w:tcPr>
            <w:tcW w:w="2790" w:type="dxa"/>
          </w:tcPr>
          <w:p w14:paraId="0D7723AB" w14:textId="207360B0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Base</w:t>
            </w:r>
          </w:p>
        </w:tc>
      </w:tr>
    </w:tbl>
    <w:p w14:paraId="4BB52D69" w14:textId="77777777" w:rsidR="000A3E85" w:rsidRPr="00603F1E" w:rsidRDefault="000A3E85" w:rsidP="000A3E85">
      <w:pPr>
        <w:rPr>
          <w:rFonts w:ascii="JansonText-Roman" w:hAnsi="JansonText-Roman"/>
          <w:sz w:val="24"/>
          <w:szCs w:val="24"/>
          <w:lang w:val="en-CA"/>
        </w:rPr>
      </w:pPr>
    </w:p>
    <w:p w14:paraId="009BF249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37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  <w:t>Complete the following chart.</w:t>
      </w:r>
    </w:p>
    <w:p w14:paraId="79AA8586" w14:textId="77777777" w:rsidR="000A3E85" w:rsidRPr="00603F1E" w:rsidRDefault="000A3E85" w:rsidP="000A3E85">
      <w:pPr>
        <w:rPr>
          <w:rFonts w:ascii="JansonText-Roman" w:hAnsi="JansonText-Roman"/>
          <w:sz w:val="24"/>
          <w:szCs w:val="24"/>
          <w:lang w:val="en-CA"/>
        </w:rPr>
      </w:pPr>
    </w:p>
    <w:tbl>
      <w:tblPr>
        <w:tblW w:w="0" w:type="auto"/>
        <w:tblInd w:w="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2"/>
        <w:gridCol w:w="2002"/>
        <w:gridCol w:w="2002"/>
        <w:gridCol w:w="2133"/>
      </w:tblGrid>
      <w:tr w:rsidR="000A3E85" w:rsidRPr="0050523E" w14:paraId="0CEBB529" w14:textId="77777777" w:rsidTr="00724D70">
        <w:tc>
          <w:tcPr>
            <w:tcW w:w="2322" w:type="dxa"/>
          </w:tcPr>
          <w:p w14:paraId="1DD16FED" w14:textId="77777777" w:rsidR="000A3E85" w:rsidRPr="0050523E" w:rsidRDefault="000A3E85" w:rsidP="00724D70">
            <w:pPr>
              <w:spacing w:before="60" w:after="60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50523E">
              <w:rPr>
                <w:rFonts w:ascii="JansonText-Bold" w:hAnsi="JansonText-Bold"/>
                <w:sz w:val="24"/>
                <w:szCs w:val="24"/>
                <w:lang w:val="en-CA"/>
              </w:rPr>
              <w:t>Indicator</w:t>
            </w:r>
          </w:p>
        </w:tc>
        <w:tc>
          <w:tcPr>
            <w:tcW w:w="2002" w:type="dxa"/>
          </w:tcPr>
          <w:p w14:paraId="06BF9B10" w14:textId="77777777" w:rsidR="000A3E85" w:rsidRPr="0050523E" w:rsidRDefault="000A3E85" w:rsidP="00724D70">
            <w:pPr>
              <w:spacing w:before="60" w:after="60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50523E">
              <w:rPr>
                <w:rFonts w:ascii="JansonText-Bold" w:hAnsi="JansonText-Bold"/>
                <w:sz w:val="24"/>
                <w:szCs w:val="24"/>
                <w:lang w:val="en-CA"/>
              </w:rPr>
              <w:t>Colour at pH 4</w:t>
            </w:r>
          </w:p>
        </w:tc>
        <w:tc>
          <w:tcPr>
            <w:tcW w:w="2002" w:type="dxa"/>
          </w:tcPr>
          <w:p w14:paraId="7FAC5E9E" w14:textId="77777777" w:rsidR="000A3E85" w:rsidRPr="0050523E" w:rsidRDefault="000A3E85" w:rsidP="00724D70">
            <w:pPr>
              <w:spacing w:before="60" w:after="60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50523E">
              <w:rPr>
                <w:rFonts w:ascii="JansonText-Bold" w:hAnsi="JansonText-Bold"/>
                <w:sz w:val="24"/>
                <w:szCs w:val="24"/>
                <w:lang w:val="en-CA"/>
              </w:rPr>
              <w:t>Colour at pH 7</w:t>
            </w:r>
          </w:p>
        </w:tc>
        <w:tc>
          <w:tcPr>
            <w:tcW w:w="2133" w:type="dxa"/>
          </w:tcPr>
          <w:p w14:paraId="12B6E13E" w14:textId="77777777" w:rsidR="000A3E85" w:rsidRPr="0050523E" w:rsidRDefault="000A3E85" w:rsidP="00724D70">
            <w:pPr>
              <w:spacing w:before="60" w:after="60"/>
              <w:jc w:val="center"/>
              <w:rPr>
                <w:rFonts w:ascii="JansonText-Bold" w:hAnsi="JansonText-Bold"/>
                <w:sz w:val="24"/>
                <w:szCs w:val="24"/>
                <w:lang w:val="en-CA"/>
              </w:rPr>
            </w:pPr>
            <w:r w:rsidRPr="0050523E">
              <w:rPr>
                <w:rFonts w:ascii="JansonText-Bold" w:hAnsi="JansonText-Bold"/>
                <w:sz w:val="24"/>
                <w:szCs w:val="24"/>
                <w:lang w:val="en-CA"/>
              </w:rPr>
              <w:t>Colour at pH 10</w:t>
            </w:r>
          </w:p>
        </w:tc>
      </w:tr>
      <w:tr w:rsidR="000A3E85" w:rsidRPr="00603F1E" w14:paraId="7BC9710A" w14:textId="77777777" w:rsidTr="00724D70">
        <w:tc>
          <w:tcPr>
            <w:tcW w:w="2322" w:type="dxa"/>
          </w:tcPr>
          <w:p w14:paraId="49918AC2" w14:textId="77777777" w:rsidR="000A3E85" w:rsidRPr="00603F1E" w:rsidRDefault="000A3E85" w:rsidP="00724D70">
            <w:pPr>
              <w:spacing w:before="60" w:after="6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Blue litmus paper</w:t>
            </w:r>
          </w:p>
        </w:tc>
        <w:tc>
          <w:tcPr>
            <w:tcW w:w="2002" w:type="dxa"/>
          </w:tcPr>
          <w:p w14:paraId="6F851C66" w14:textId="74F1695E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Red</w:t>
            </w:r>
          </w:p>
        </w:tc>
        <w:tc>
          <w:tcPr>
            <w:tcW w:w="2002" w:type="dxa"/>
          </w:tcPr>
          <w:p w14:paraId="609F72C8" w14:textId="228A6F71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Neutral Blue</w:t>
            </w:r>
          </w:p>
        </w:tc>
        <w:tc>
          <w:tcPr>
            <w:tcW w:w="2133" w:type="dxa"/>
          </w:tcPr>
          <w:p w14:paraId="60035B10" w14:textId="29A9DDBB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Blue</w:t>
            </w:r>
          </w:p>
        </w:tc>
      </w:tr>
      <w:tr w:rsidR="000A3E85" w:rsidRPr="00603F1E" w14:paraId="69EB19C2" w14:textId="77777777" w:rsidTr="00724D70">
        <w:tc>
          <w:tcPr>
            <w:tcW w:w="2322" w:type="dxa"/>
          </w:tcPr>
          <w:p w14:paraId="7A0292FA" w14:textId="77777777" w:rsidR="000A3E85" w:rsidRPr="00603F1E" w:rsidRDefault="000A3E85" w:rsidP="00724D70">
            <w:pPr>
              <w:spacing w:before="60" w:after="6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603F1E">
              <w:rPr>
                <w:rFonts w:ascii="JansonText-Roman" w:hAnsi="JansonText-Roman"/>
                <w:sz w:val="24"/>
                <w:szCs w:val="24"/>
                <w:lang w:val="en-CA"/>
              </w:rPr>
              <w:t>Red litmus paper</w:t>
            </w:r>
          </w:p>
        </w:tc>
        <w:tc>
          <w:tcPr>
            <w:tcW w:w="2002" w:type="dxa"/>
          </w:tcPr>
          <w:p w14:paraId="4FCD74E2" w14:textId="005AC554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Red</w:t>
            </w:r>
          </w:p>
        </w:tc>
        <w:tc>
          <w:tcPr>
            <w:tcW w:w="2002" w:type="dxa"/>
          </w:tcPr>
          <w:p w14:paraId="1809E9E1" w14:textId="007B875C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Neutral Red</w:t>
            </w:r>
          </w:p>
        </w:tc>
        <w:tc>
          <w:tcPr>
            <w:tcW w:w="2133" w:type="dxa"/>
          </w:tcPr>
          <w:p w14:paraId="4F5E262B" w14:textId="0691FFD7" w:rsidR="000A3E85" w:rsidRPr="00603F1E" w:rsidRDefault="003C3E25" w:rsidP="003C3E25">
            <w:pPr>
              <w:spacing w:before="60" w:after="6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Blue</w:t>
            </w:r>
          </w:p>
        </w:tc>
      </w:tr>
    </w:tbl>
    <w:p w14:paraId="7B481505" w14:textId="77777777" w:rsidR="000A3E85" w:rsidRPr="006216B8" w:rsidRDefault="000A3E85" w:rsidP="000A3E85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175B5016" w14:textId="77777777" w:rsidR="000A3E85" w:rsidRPr="00603F1E" w:rsidRDefault="000A3E85" w:rsidP="000A3E85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38</w:t>
      </w:r>
      <w:r w:rsidRPr="00603F1E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Complete and </w:t>
      </w:r>
      <w:r>
        <w:rPr>
          <w:rFonts w:ascii="JansonText-Roman" w:hAnsi="JansonText-Roman"/>
          <w:sz w:val="24"/>
          <w:szCs w:val="24"/>
          <w:lang w:val="en-CA"/>
        </w:rPr>
        <w:t>balance the following equations.</w:t>
      </w:r>
    </w:p>
    <w:p w14:paraId="251C2BCB" w14:textId="769C1439" w:rsidR="000A3E85" w:rsidRPr="00603F1E" w:rsidRDefault="000A3E85" w:rsidP="000A3E85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(a)</w:t>
      </w:r>
      <w:r>
        <w:rPr>
          <w:rFonts w:ascii="JansonText-Roman" w:hAnsi="JansonText-Roman"/>
          <w:sz w:val="24"/>
          <w:szCs w:val="24"/>
          <w:lang w:val="en-CA"/>
        </w:rPr>
        <w:tab/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HBr  +  </w:t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KOH  </w:t>
      </w:r>
      <w:r>
        <w:rPr>
          <w:sz w:val="24"/>
          <w:szCs w:val="24"/>
          <w:lang w:val="en-CA"/>
        </w:rPr>
        <w:t>→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KBr  +  </w:t>
      </w:r>
      <w:r w:rsidR="003C3E25">
        <w:rPr>
          <w:rFonts w:ascii="JansonText-Roman" w:hAnsi="JansonText-Roman"/>
          <w:sz w:val="24"/>
          <w:szCs w:val="24"/>
          <w:lang w:val="en-CA"/>
        </w:rPr>
        <w:t>H2O</w:t>
      </w:r>
    </w:p>
    <w:p w14:paraId="44C8CF61" w14:textId="5A6CF90F" w:rsidR="000A3E85" w:rsidRPr="00603F1E" w:rsidRDefault="000A3E85" w:rsidP="000A3E85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603F1E">
        <w:rPr>
          <w:rFonts w:ascii="JansonText-Roman" w:hAnsi="JansonText-Roman"/>
          <w:sz w:val="24"/>
          <w:szCs w:val="24"/>
          <w:lang w:val="en-CA"/>
        </w:rPr>
        <w:t>(b)</w:t>
      </w:r>
      <w:r>
        <w:rPr>
          <w:rFonts w:ascii="JansonText-Roman" w:hAnsi="JansonText-Roman"/>
          <w:sz w:val="24"/>
          <w:szCs w:val="24"/>
          <w:lang w:val="en-CA"/>
        </w:rPr>
        <w:tab/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Pr="00603F1E">
        <w:rPr>
          <w:rFonts w:ascii="JansonText-Roman" w:hAnsi="JansonText-Roman"/>
          <w:sz w:val="24"/>
          <w:szCs w:val="24"/>
          <w:lang w:val="en-CA"/>
        </w:rPr>
        <w:t>H</w:t>
      </w:r>
      <w:r w:rsidRPr="00603F1E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603F1E">
        <w:rPr>
          <w:rFonts w:ascii="JansonText-Roman" w:hAnsi="JansonText-Roman"/>
          <w:sz w:val="24"/>
          <w:szCs w:val="24"/>
          <w:lang w:val="en-CA"/>
        </w:rPr>
        <w:t>SO</w:t>
      </w:r>
      <w:r w:rsidRPr="00603F1E">
        <w:rPr>
          <w:rFonts w:ascii="JansonText-Roman" w:hAnsi="JansonText-Roman"/>
          <w:sz w:val="24"/>
          <w:szCs w:val="24"/>
          <w:vertAlign w:val="subscript"/>
          <w:lang w:val="en-CA"/>
        </w:rPr>
        <w:t>4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+ </w:t>
      </w:r>
      <w:r>
        <w:rPr>
          <w:rFonts w:ascii="JansonText-Roman" w:hAnsi="JansonText-Roman"/>
          <w:sz w:val="24"/>
          <w:szCs w:val="24"/>
          <w:lang w:val="en-CA"/>
        </w:rPr>
        <w:t xml:space="preserve"> </w:t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Pr="00603F1E">
        <w:rPr>
          <w:rFonts w:ascii="JansonText-Roman" w:hAnsi="JansonText-Roman"/>
          <w:sz w:val="24"/>
          <w:szCs w:val="24"/>
          <w:lang w:val="en-CA"/>
        </w:rPr>
        <w:t>Al(OH)</w:t>
      </w:r>
      <w:r w:rsidRPr="00603F1E">
        <w:rPr>
          <w:rFonts w:ascii="JansonText-Roman" w:hAnsi="JansonText-Roman"/>
          <w:sz w:val="24"/>
          <w:szCs w:val="24"/>
          <w:vertAlign w:val="subscript"/>
          <w:lang w:val="en-CA"/>
        </w:rPr>
        <w:t>3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sz w:val="24"/>
          <w:szCs w:val="24"/>
          <w:lang w:val="en-CA"/>
        </w:rPr>
        <w:t>→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="003C3E25">
        <w:rPr>
          <w:rFonts w:ascii="JansonText-Roman" w:hAnsi="JansonText-Roman"/>
          <w:sz w:val="24"/>
          <w:szCs w:val="24"/>
          <w:lang w:val="en-CA"/>
        </w:rPr>
        <w:t>Al(SO4)3</w:t>
      </w:r>
      <w:r w:rsidRPr="00603F1E">
        <w:rPr>
          <w:rFonts w:ascii="JansonText-Roman" w:hAnsi="JansonText-Roman"/>
          <w:sz w:val="24"/>
          <w:szCs w:val="24"/>
          <w:lang w:val="en-CA"/>
        </w:rPr>
        <w:t xml:space="preserve">  +  </w:t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="006513A0">
        <w:rPr>
          <w:rFonts w:ascii="JansonText-Roman" w:hAnsi="JansonText-Roman"/>
          <w:sz w:val="24"/>
          <w:szCs w:val="24"/>
          <w:lang w:val="en-CA"/>
        </w:rPr>
        <w:t>H2O</w:t>
      </w:r>
    </w:p>
    <w:p w14:paraId="66C8A4C3" w14:textId="231A1E80" w:rsidR="000A3E85" w:rsidRDefault="000A3E85" w:rsidP="000A3E85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7F5A0C">
        <w:rPr>
          <w:rFonts w:ascii="JansonText-Roman" w:hAnsi="JansonText-Roman"/>
          <w:sz w:val="24"/>
          <w:szCs w:val="24"/>
          <w:lang w:val="en-CA"/>
        </w:rPr>
        <w:t>(c)</w:t>
      </w:r>
      <w:r w:rsidRPr="007F5A0C">
        <w:rPr>
          <w:rFonts w:ascii="JansonText-Roman" w:hAnsi="JansonText-Roman"/>
          <w:sz w:val="24"/>
          <w:szCs w:val="24"/>
          <w:lang w:val="en-CA"/>
        </w:rPr>
        <w:tab/>
      </w:r>
      <w:r>
        <w:rPr>
          <w:rFonts w:ascii="JansonText-Roman" w:hAnsi="JansonText-Roman"/>
          <w:sz w:val="24"/>
          <w:szCs w:val="24"/>
          <w:lang w:val="en-CA"/>
        </w:rPr>
        <w:t> </w:t>
      </w:r>
      <w:r w:rsidRPr="007F5A0C">
        <w:rPr>
          <w:rFonts w:ascii="JansonText-Roman" w:hAnsi="JansonText-Roman"/>
          <w:sz w:val="24"/>
          <w:szCs w:val="24"/>
          <w:lang w:val="en-CA"/>
        </w:rPr>
        <w:t xml:space="preserve">The reactions in (a) and (b) are both of the same type. What is the name of this type of reaction? </w:t>
      </w:r>
      <w:r w:rsidR="003C3E25">
        <w:rPr>
          <w:rFonts w:ascii="JansonText-Roman" w:hAnsi="JansonText-Roman"/>
          <w:sz w:val="24"/>
          <w:szCs w:val="24"/>
          <w:lang w:val="en-CA"/>
        </w:rPr>
        <w:t>Neutralization</w:t>
      </w:r>
    </w:p>
    <w:p w14:paraId="3A65B597" w14:textId="77777777" w:rsidR="004351FF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6AF43925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39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What type of reaction is the following?</w:t>
      </w:r>
    </w:p>
    <w:p w14:paraId="364131BC" w14:textId="77777777" w:rsidR="004351FF" w:rsidRPr="003957D4" w:rsidRDefault="004351FF" w:rsidP="004351FF">
      <w:pPr>
        <w:ind w:left="418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 xml:space="preserve">silver + gold(III) nitrate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silver nitrate + gold</w:t>
      </w:r>
    </w:p>
    <w:p w14:paraId="7E1DC558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synthesis</w:t>
      </w:r>
    </w:p>
    <w:p w14:paraId="5728CF2E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neutralization</w:t>
      </w:r>
    </w:p>
    <w:p w14:paraId="53A10E9F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ab/>
        <w:t>single replacement</w:t>
      </w:r>
    </w:p>
    <w:p w14:paraId="64BACDB7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double replacement</w:t>
      </w:r>
    </w:p>
    <w:p w14:paraId="6D72CB28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67E8AA06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40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What type of reaction is the following? </w:t>
      </w:r>
    </w:p>
    <w:p w14:paraId="63CFA8FB" w14:textId="77777777" w:rsidR="004351FF" w:rsidRPr="003957D4" w:rsidRDefault="004351FF" w:rsidP="004351FF">
      <w:pPr>
        <w:ind w:left="418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C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3</w:t>
      </w:r>
      <w:r w:rsidRPr="003957D4">
        <w:rPr>
          <w:rFonts w:ascii="JansonText-Roman" w:hAnsi="JansonText-Roman"/>
          <w:sz w:val="24"/>
          <w:szCs w:val="24"/>
          <w:lang w:val="en-CA"/>
        </w:rPr>
        <w:t>H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8</w:t>
      </w:r>
      <w:r>
        <w:rPr>
          <w:rFonts w:ascii="JansonText-Roman" w:hAnsi="JansonText-Roman"/>
          <w:sz w:val="24"/>
          <w:szCs w:val="24"/>
          <w:lang w:val="en-CA"/>
        </w:rPr>
        <w:t xml:space="preserve">  +  5</w:t>
      </w:r>
      <w:r w:rsidRPr="003957D4">
        <w:rPr>
          <w:rFonts w:ascii="JansonText-Roman" w:hAnsi="JansonText-Roman"/>
          <w:sz w:val="24"/>
          <w:szCs w:val="24"/>
          <w:lang w:val="en-CA"/>
        </w:rPr>
        <w:t>O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3CO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4H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O  </w:t>
      </w:r>
    </w:p>
    <w:p w14:paraId="3092883D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single replacement</w:t>
      </w:r>
    </w:p>
    <w:p w14:paraId="00816AF3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B.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ab/>
        <w:t>combustion</w:t>
      </w:r>
    </w:p>
    <w:p w14:paraId="7FF09722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decomposition</w:t>
      </w:r>
    </w:p>
    <w:p w14:paraId="4BE2EFA9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double replacement</w:t>
      </w:r>
    </w:p>
    <w:p w14:paraId="5C10F298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1137A702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41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Classify the reaction type and predict the products of the following reaction</w:t>
      </w:r>
      <w:r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br/>
      </w:r>
      <w:r w:rsidRPr="003957D4">
        <w:rPr>
          <w:rFonts w:ascii="JansonText-Roman" w:hAnsi="JansonText-Roman"/>
          <w:sz w:val="24"/>
          <w:szCs w:val="24"/>
          <w:lang w:val="en-CA"/>
        </w:rPr>
        <w:t>HCl  +  Mg(OH)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?</w:t>
      </w:r>
    </w:p>
    <w:p w14:paraId="1F0EBFE3" w14:textId="700006B1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double </w:t>
      </w:r>
      <w:r w:rsidR="00E76880" w:rsidRPr="003957D4">
        <w:rPr>
          <w:rFonts w:ascii="JansonText-Roman" w:hAnsi="JansonText-Roman"/>
          <w:sz w:val="24"/>
          <w:szCs w:val="24"/>
          <w:lang w:val="en-CA"/>
        </w:rPr>
        <w:t>replacement: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products are MgCl and H(OH)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</w:p>
    <w:p w14:paraId="13E417DF" w14:textId="4500888A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double </w:t>
      </w:r>
      <w:r w:rsidR="00E76880" w:rsidRPr="003957D4">
        <w:rPr>
          <w:rFonts w:ascii="JansonText-Roman" w:hAnsi="JansonText-Roman"/>
          <w:sz w:val="24"/>
          <w:szCs w:val="24"/>
          <w:lang w:val="en-CA"/>
        </w:rPr>
        <w:t>replacement: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products are MgCl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and H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>O</w:t>
      </w:r>
    </w:p>
    <w:p w14:paraId="30748687" w14:textId="7CD4F740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="00E76880" w:rsidRPr="003957D4">
        <w:rPr>
          <w:rFonts w:ascii="JansonText-Roman" w:hAnsi="JansonText-Roman"/>
          <w:sz w:val="24"/>
          <w:szCs w:val="24"/>
          <w:lang w:val="en-CA"/>
        </w:rPr>
        <w:t>neutralization: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products are MgCl and H(OH)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</w:p>
    <w:p w14:paraId="0159AB95" w14:textId="544DD24D" w:rsidR="004351FF" w:rsidRPr="007F23C5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yellow"/>
          <w:lang w:val="en-CA"/>
        </w:rPr>
      </w:pP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D.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ab/>
      </w:r>
      <w:r w:rsidR="00E76880" w:rsidRPr="007F23C5">
        <w:rPr>
          <w:rFonts w:ascii="JansonText-Roman" w:hAnsi="JansonText-Roman"/>
          <w:sz w:val="24"/>
          <w:szCs w:val="24"/>
          <w:highlight w:val="yellow"/>
          <w:lang w:val="en-CA"/>
        </w:rPr>
        <w:t>neutralization: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 xml:space="preserve"> products are MgCl</w:t>
      </w:r>
      <w:r w:rsidRPr="007F23C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2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 xml:space="preserve"> and H</w:t>
      </w:r>
      <w:r w:rsidRPr="007F23C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2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O</w:t>
      </w:r>
    </w:p>
    <w:p w14:paraId="681831FE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0342C654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 w:rsidRPr="003957D4">
        <w:rPr>
          <w:rFonts w:ascii="JansonText-Roman" w:hAnsi="JansonText-Roman"/>
          <w:sz w:val="24"/>
          <w:szCs w:val="24"/>
          <w:lang w:val="en-CA"/>
        </w:rPr>
        <w:t>4</w:t>
      </w:r>
      <w:r>
        <w:rPr>
          <w:rFonts w:ascii="JansonText-Roman" w:hAnsi="JansonText-Roman"/>
          <w:sz w:val="24"/>
          <w:szCs w:val="24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Which of the following reactions is double replacement?</w:t>
      </w:r>
    </w:p>
    <w:p w14:paraId="33BF366B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Pb  +  2CuCl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PbCl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2Cu</w:t>
      </w:r>
    </w:p>
    <w:p w14:paraId="49977FAA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B.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ab/>
        <w:t>Na</w:t>
      </w:r>
      <w:r w:rsidRPr="007F23C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2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CO</w:t>
      </w:r>
      <w:r w:rsidRPr="007F23C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3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 xml:space="preserve">  +  CaBr</w:t>
      </w:r>
      <w:r w:rsidRPr="007F23C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2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 xml:space="preserve">  </w:t>
      </w:r>
      <w:r w:rsidRPr="007F23C5">
        <w:rPr>
          <w:sz w:val="24"/>
          <w:szCs w:val="24"/>
          <w:highlight w:val="yellow"/>
          <w:lang w:val="en-CA"/>
        </w:rPr>
        <w:t>→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 xml:space="preserve">  CaCO</w:t>
      </w:r>
      <w:r w:rsidRPr="007F23C5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3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 xml:space="preserve">  +  2NaBr</w:t>
      </w:r>
    </w:p>
    <w:p w14:paraId="5409709A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MgCO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3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 2HBr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MgBr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CO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H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>O</w:t>
      </w:r>
    </w:p>
    <w:p w14:paraId="0931A79B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Mg(OH)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2HBr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MgBr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+  2H</w:t>
      </w:r>
      <w:r w:rsidRPr="003957D4">
        <w:rPr>
          <w:rFonts w:ascii="JansonText-Roman" w:hAnsi="JansonText-Roman"/>
          <w:sz w:val="24"/>
          <w:szCs w:val="24"/>
          <w:lang w:val="en-CA"/>
        </w:rPr>
        <w:softHyphen/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>O</w:t>
      </w:r>
    </w:p>
    <w:p w14:paraId="50F788C0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4346045E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43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What are the products in the decomposition reaction involving aluminum oxide?</w:t>
      </w:r>
    </w:p>
    <w:p w14:paraId="70226316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Al and O</w:t>
      </w:r>
    </w:p>
    <w:p w14:paraId="72403422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Al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>O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3</w:t>
      </w:r>
    </w:p>
    <w:p w14:paraId="241CE0FB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AD0F99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AD0F99">
        <w:rPr>
          <w:rFonts w:ascii="JansonText-Roman" w:hAnsi="JansonText-Roman"/>
          <w:sz w:val="24"/>
          <w:szCs w:val="24"/>
          <w:highlight w:val="yellow"/>
          <w:lang w:val="en-CA"/>
        </w:rPr>
        <w:tab/>
        <w:t>Al and O</w:t>
      </w:r>
      <w:r w:rsidRPr="00AD0F99">
        <w:rPr>
          <w:rFonts w:ascii="JansonText-Roman" w:hAnsi="JansonText-Roman"/>
          <w:sz w:val="24"/>
          <w:szCs w:val="24"/>
          <w:highlight w:val="yellow"/>
          <w:vertAlign w:val="subscript"/>
          <w:lang w:val="en-CA"/>
        </w:rPr>
        <w:t>2</w:t>
      </w:r>
    </w:p>
    <w:p w14:paraId="02EFD4EE" w14:textId="77777777" w:rsidR="004351FF" w:rsidRPr="006216B8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AlO</w:t>
      </w:r>
    </w:p>
    <w:p w14:paraId="45C85679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31AA39A6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6A72700A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43412E90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44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In order to start a campfire, wood is chopped into many small pieces, called kindling. Which factor makes it easier to light a fire using kindling instead of large pieces of wood?</w:t>
      </w:r>
    </w:p>
    <w:p w14:paraId="36A4189D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temperature</w:t>
      </w:r>
    </w:p>
    <w:p w14:paraId="505111C1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concentration</w:t>
      </w:r>
    </w:p>
    <w:p w14:paraId="51230755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7F23C5">
        <w:rPr>
          <w:rFonts w:ascii="JansonText-Roman" w:hAnsi="JansonText-Roman"/>
          <w:sz w:val="24"/>
          <w:szCs w:val="24"/>
          <w:highlight w:val="yellow"/>
          <w:lang w:val="en-CA"/>
        </w:rPr>
        <w:tab/>
        <w:t>surface area</w:t>
      </w:r>
    </w:p>
    <w:p w14:paraId="47DD2923" w14:textId="77777777" w:rsidR="004351FF" w:rsidRPr="006216B8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catalyst</w:t>
      </w:r>
    </w:p>
    <w:p w14:paraId="0A7FF4B7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69DBD184" w14:textId="77777777" w:rsidR="004351FF" w:rsidRPr="003957D4" w:rsidRDefault="004351FF" w:rsidP="004351FF">
      <w:pPr>
        <w:tabs>
          <w:tab w:val="left" w:pos="16095"/>
        </w:tabs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45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When hydrogen gas is mixed with oxygen gas in a closed container, both gases mix but no noticeable reaction takes place. When a piece of platinum metal is placed i</w:t>
      </w:r>
      <w:r>
        <w:rPr>
          <w:rFonts w:ascii="JansonText-Roman" w:hAnsi="JansonText-Roman"/>
          <w:sz w:val="24"/>
          <w:szCs w:val="24"/>
          <w:lang w:val="en-CA"/>
        </w:rPr>
        <w:t xml:space="preserve">n the gas mixture, the mixture </w:t>
      </w:r>
      <w:r w:rsidRPr="003957D4">
        <w:rPr>
          <w:rFonts w:ascii="JansonText-Roman" w:hAnsi="JansonText-Roman"/>
          <w:sz w:val="24"/>
          <w:szCs w:val="24"/>
          <w:lang w:val="en-CA"/>
        </w:rPr>
        <w:t>suddenly explodes. After the explosion, analysis shows that the amount of platinum metal did not change during the explosion. What factor is responsible for the onset of the explosion?</w:t>
      </w:r>
    </w:p>
    <w:p w14:paraId="3101A845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The concentration of the oxygen was high.</w:t>
      </w:r>
    </w:p>
    <w:p w14:paraId="27A12773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The concentration of the hydrogen was high.</w:t>
      </w:r>
    </w:p>
    <w:p w14:paraId="6C732C15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AD0F99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AD0F99">
        <w:rPr>
          <w:rFonts w:ascii="JansonText-Roman" w:hAnsi="JansonText-Roman"/>
          <w:sz w:val="24"/>
          <w:szCs w:val="24"/>
          <w:highlight w:val="yellow"/>
          <w:lang w:val="en-CA"/>
        </w:rPr>
        <w:tab/>
        <w:t>The platinum was a reactant.</w:t>
      </w:r>
    </w:p>
    <w:p w14:paraId="196F2282" w14:textId="77777777" w:rsidR="004351FF" w:rsidRPr="006216B8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The platinum was a catalyst.</w:t>
      </w:r>
    </w:p>
    <w:p w14:paraId="578B98E3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21751721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46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The chain on a bicycle rusts faster when the bicycle is left outside in damp conditions. Which of the following factors affect the rate at which the bicycle chain rusts?</w:t>
      </w:r>
    </w:p>
    <w:p w14:paraId="24051E96" w14:textId="77777777" w:rsidR="004351FF" w:rsidRPr="00EE7770" w:rsidRDefault="004351FF" w:rsidP="004351FF">
      <w:pPr>
        <w:rPr>
          <w:rFonts w:ascii="JansonText-Roman" w:hAnsi="JansonText-Roman"/>
          <w:lang w:val="en-CA"/>
        </w:rPr>
      </w:pP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0"/>
        <w:gridCol w:w="4737"/>
      </w:tblGrid>
      <w:tr w:rsidR="004351FF" w:rsidRPr="003957D4" w14:paraId="168E2784" w14:textId="77777777" w:rsidTr="00724D70">
        <w:trPr>
          <w:trHeight w:val="135"/>
        </w:trPr>
        <w:tc>
          <w:tcPr>
            <w:tcW w:w="780" w:type="dxa"/>
          </w:tcPr>
          <w:p w14:paraId="737332E9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</w:t>
            </w:r>
          </w:p>
        </w:tc>
        <w:tc>
          <w:tcPr>
            <w:tcW w:w="4737" w:type="dxa"/>
          </w:tcPr>
          <w:p w14:paraId="25750D5B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T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he surface area of the metal in the chain</w:t>
            </w:r>
          </w:p>
        </w:tc>
      </w:tr>
      <w:tr w:rsidR="004351FF" w:rsidRPr="003957D4" w14:paraId="1C65D22A" w14:textId="77777777" w:rsidTr="00724D70">
        <w:trPr>
          <w:trHeight w:val="126"/>
        </w:trPr>
        <w:tc>
          <w:tcPr>
            <w:tcW w:w="780" w:type="dxa"/>
          </w:tcPr>
          <w:p w14:paraId="668EA30E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II</w:t>
            </w:r>
          </w:p>
        </w:tc>
        <w:tc>
          <w:tcPr>
            <w:tcW w:w="4737" w:type="dxa"/>
          </w:tcPr>
          <w:p w14:paraId="09124175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The concentration of oxygen in the air</w:t>
            </w:r>
          </w:p>
        </w:tc>
      </w:tr>
      <w:tr w:rsidR="004351FF" w:rsidRPr="003957D4" w14:paraId="646F0E0D" w14:textId="77777777" w:rsidTr="00724D70">
        <w:trPr>
          <w:trHeight w:val="165"/>
        </w:trPr>
        <w:tc>
          <w:tcPr>
            <w:tcW w:w="780" w:type="dxa"/>
          </w:tcPr>
          <w:p w14:paraId="093C52A1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III</w:t>
            </w:r>
          </w:p>
        </w:tc>
        <w:tc>
          <w:tcPr>
            <w:tcW w:w="4737" w:type="dxa"/>
          </w:tcPr>
          <w:p w14:paraId="6A3A94E5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The temperature</w:t>
            </w:r>
          </w:p>
        </w:tc>
      </w:tr>
    </w:tbl>
    <w:p w14:paraId="137AE20A" w14:textId="77777777" w:rsidR="004351FF" w:rsidRPr="00EE7770" w:rsidRDefault="004351FF" w:rsidP="004351FF">
      <w:pPr>
        <w:rPr>
          <w:rFonts w:ascii="JansonText-Roman" w:hAnsi="JansonText-Roman"/>
          <w:lang w:val="en-CA"/>
        </w:rPr>
      </w:pPr>
    </w:p>
    <w:p w14:paraId="6C3E60E3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I only</w:t>
      </w:r>
    </w:p>
    <w:p w14:paraId="3017DAB4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7C507D">
        <w:rPr>
          <w:rFonts w:ascii="JansonText-Roman" w:hAnsi="JansonText-Roman"/>
          <w:sz w:val="24"/>
          <w:szCs w:val="24"/>
          <w:highlight w:val="yellow"/>
          <w:lang w:val="en-CA"/>
        </w:rPr>
        <w:t>B.</w:t>
      </w:r>
      <w:r w:rsidRPr="007C507D">
        <w:rPr>
          <w:rFonts w:ascii="JansonText-Roman" w:hAnsi="JansonText-Roman"/>
          <w:sz w:val="24"/>
          <w:szCs w:val="24"/>
          <w:highlight w:val="yellow"/>
          <w:lang w:val="en-CA"/>
        </w:rPr>
        <w:tab/>
        <w:t>II and III only</w:t>
      </w:r>
    </w:p>
    <w:p w14:paraId="1E2DF725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C.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III only</w:t>
      </w:r>
    </w:p>
    <w:p w14:paraId="646F126B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  <w:t>I, II, and III</w:t>
      </w:r>
    </w:p>
    <w:p w14:paraId="142273C2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08BF87A3" w14:textId="77777777" w:rsidR="004351FF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 </w:t>
      </w:r>
      <w:r>
        <w:rPr>
          <w:rFonts w:ascii="JansonText-Roman" w:hAnsi="JansonText-Roman"/>
          <w:sz w:val="24"/>
          <w:szCs w:val="24"/>
          <w:lang w:val="en-CA"/>
        </w:rPr>
        <w:t>47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A zinc metal strip is placed in hydrochloric acid. Which of the following changes could be made to decrease the rate of this reaction?</w:t>
      </w:r>
    </w:p>
    <w:p w14:paraId="36C3277F" w14:textId="77777777" w:rsidR="004351FF" w:rsidRPr="00EE7770" w:rsidRDefault="004351FF" w:rsidP="004351FF">
      <w:pPr>
        <w:ind w:left="418" w:hanging="418"/>
        <w:rPr>
          <w:rFonts w:ascii="JansonText-Roman" w:hAnsi="JansonText-Roman"/>
          <w:lang w:val="en-CA"/>
        </w:rPr>
      </w:pP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0"/>
        <w:gridCol w:w="7230"/>
      </w:tblGrid>
      <w:tr w:rsidR="004351FF" w:rsidRPr="003957D4" w14:paraId="7850D2C6" w14:textId="77777777" w:rsidTr="00724D70">
        <w:trPr>
          <w:trHeight w:val="135"/>
        </w:trPr>
        <w:tc>
          <w:tcPr>
            <w:tcW w:w="780" w:type="dxa"/>
          </w:tcPr>
          <w:p w14:paraId="77CEFE36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</w:t>
            </w:r>
          </w:p>
        </w:tc>
        <w:tc>
          <w:tcPr>
            <w:tcW w:w="7230" w:type="dxa"/>
          </w:tcPr>
          <w:p w14:paraId="5AFB5DF8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A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dd water to dilute the hydrochloric acid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>.</w:t>
            </w:r>
          </w:p>
        </w:tc>
      </w:tr>
      <w:tr w:rsidR="004351FF" w:rsidRPr="003957D4" w14:paraId="6E196415" w14:textId="77777777" w:rsidTr="00724D70">
        <w:trPr>
          <w:trHeight w:val="126"/>
        </w:trPr>
        <w:tc>
          <w:tcPr>
            <w:tcW w:w="780" w:type="dxa"/>
          </w:tcPr>
          <w:p w14:paraId="4FB2F468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II</w:t>
            </w:r>
          </w:p>
        </w:tc>
        <w:tc>
          <w:tcPr>
            <w:tcW w:w="7230" w:type="dxa"/>
          </w:tcPr>
          <w:p w14:paraId="1F572B00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P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lace the beaker on a hot plate in order to raise the temperature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>.</w:t>
            </w:r>
          </w:p>
        </w:tc>
      </w:tr>
      <w:tr w:rsidR="004351FF" w:rsidRPr="003957D4" w14:paraId="7EB9A780" w14:textId="77777777" w:rsidTr="00724D70">
        <w:trPr>
          <w:trHeight w:val="165"/>
        </w:trPr>
        <w:tc>
          <w:tcPr>
            <w:tcW w:w="780" w:type="dxa"/>
          </w:tcPr>
          <w:p w14:paraId="5F216599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III</w:t>
            </w:r>
          </w:p>
        </w:tc>
        <w:tc>
          <w:tcPr>
            <w:tcW w:w="7230" w:type="dxa"/>
          </w:tcPr>
          <w:p w14:paraId="1F43950C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A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dd a catalyst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>.</w:t>
            </w:r>
          </w:p>
        </w:tc>
      </w:tr>
      <w:tr w:rsidR="004351FF" w:rsidRPr="003957D4" w14:paraId="136151B3" w14:textId="77777777" w:rsidTr="00724D70">
        <w:trPr>
          <w:trHeight w:val="165"/>
        </w:trPr>
        <w:tc>
          <w:tcPr>
            <w:tcW w:w="780" w:type="dxa"/>
          </w:tcPr>
          <w:p w14:paraId="335BD7E8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IV</w:t>
            </w:r>
          </w:p>
        </w:tc>
        <w:tc>
          <w:tcPr>
            <w:tcW w:w="7230" w:type="dxa"/>
          </w:tcPr>
          <w:p w14:paraId="6576A33D" w14:textId="77777777" w:rsidR="004351FF" w:rsidRPr="003957D4" w:rsidRDefault="004351FF" w:rsidP="00724D70">
            <w:pPr>
              <w:spacing w:before="40" w:after="4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>
              <w:rPr>
                <w:rFonts w:ascii="JansonText-Roman" w:hAnsi="JansonText-Roman"/>
                <w:sz w:val="24"/>
                <w:szCs w:val="24"/>
                <w:lang w:val="en-CA"/>
              </w:rPr>
              <w:t>C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hange the shape of the magnesium to make it thicker and less wide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>.</w:t>
            </w:r>
          </w:p>
        </w:tc>
      </w:tr>
    </w:tbl>
    <w:p w14:paraId="17880125" w14:textId="77777777" w:rsidR="004351FF" w:rsidRPr="00EE7770" w:rsidRDefault="004351FF" w:rsidP="004351FF">
      <w:pPr>
        <w:ind w:left="418" w:hanging="418"/>
        <w:rPr>
          <w:rFonts w:ascii="JansonText-Roman" w:hAnsi="JansonText-Roman"/>
          <w:lang w:val="en-CA"/>
        </w:rPr>
      </w:pPr>
    </w:p>
    <w:p w14:paraId="57A095FF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  <w:t>I and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II only</w:t>
      </w:r>
    </w:p>
    <w:p w14:paraId="46A74242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  <w:t>II and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III only</w:t>
      </w:r>
    </w:p>
    <w:p w14:paraId="19A5CA07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6513A0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6513A0">
        <w:rPr>
          <w:rFonts w:ascii="JansonText-Roman" w:hAnsi="JansonText-Roman"/>
          <w:sz w:val="24"/>
          <w:szCs w:val="24"/>
          <w:highlight w:val="yellow"/>
          <w:lang w:val="en-CA"/>
        </w:rPr>
        <w:tab/>
        <w:t>I and IV only</w:t>
      </w:r>
    </w:p>
    <w:p w14:paraId="08441F2D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  <w:t>II and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IV only</w:t>
      </w:r>
    </w:p>
    <w:p w14:paraId="386CB067" w14:textId="77777777" w:rsidR="004351FF" w:rsidRPr="00EE7770" w:rsidRDefault="004351FF" w:rsidP="004351FF">
      <w:pPr>
        <w:rPr>
          <w:rFonts w:ascii="JansonText-Roman" w:hAnsi="JansonText-Roman"/>
          <w:sz w:val="12"/>
          <w:szCs w:val="12"/>
          <w:lang w:val="en-CA"/>
        </w:rPr>
      </w:pPr>
    </w:p>
    <w:p w14:paraId="3CB83BF4" w14:textId="77777777" w:rsidR="004351FF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48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Suppose a chemist performed an experiment by dissolving equal masses of calcium carbonate in separate beakers containing sulphuric acid. The results of three trials are shown in the table below.</w:t>
      </w:r>
    </w:p>
    <w:p w14:paraId="02E0E5FF" w14:textId="77777777" w:rsidR="004351FF" w:rsidRPr="003B380B" w:rsidRDefault="004351FF" w:rsidP="004351FF">
      <w:pPr>
        <w:ind w:left="418" w:hanging="418"/>
        <w:rPr>
          <w:rFonts w:ascii="JansonText-Roman" w:hAnsi="JansonText-Roman"/>
          <w:sz w:val="16"/>
          <w:szCs w:val="16"/>
          <w:lang w:val="en-CA"/>
        </w:rPr>
      </w:pPr>
    </w:p>
    <w:tbl>
      <w:tblPr>
        <w:tblW w:w="0" w:type="auto"/>
        <w:tblInd w:w="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9"/>
        <w:gridCol w:w="1972"/>
        <w:gridCol w:w="2519"/>
        <w:gridCol w:w="1821"/>
      </w:tblGrid>
      <w:tr w:rsidR="004351FF" w:rsidRPr="009E5D1D" w14:paraId="1F33D066" w14:textId="77777777" w:rsidTr="00724D70">
        <w:tc>
          <w:tcPr>
            <w:tcW w:w="999" w:type="dxa"/>
          </w:tcPr>
          <w:p w14:paraId="08E41FC3" w14:textId="77777777" w:rsidR="004351FF" w:rsidRPr="009E5D1D" w:rsidRDefault="004351FF" w:rsidP="00724D70">
            <w:pPr>
              <w:spacing w:before="40" w:after="40"/>
              <w:jc w:val="center"/>
              <w:rPr>
                <w:rFonts w:ascii="JansonText-Bold" w:hAnsi="JansonText-Bold"/>
                <w:bCs/>
                <w:sz w:val="24"/>
                <w:szCs w:val="24"/>
                <w:lang w:val="en-CA"/>
              </w:rPr>
            </w:pPr>
            <w:r w:rsidRPr="009E5D1D">
              <w:rPr>
                <w:rFonts w:ascii="JansonText-Bold" w:hAnsi="JansonText-Bold"/>
                <w:bCs/>
                <w:sz w:val="24"/>
                <w:szCs w:val="24"/>
                <w:lang w:val="en-CA"/>
              </w:rPr>
              <w:t>Trial</w:t>
            </w:r>
          </w:p>
        </w:tc>
        <w:tc>
          <w:tcPr>
            <w:tcW w:w="1972" w:type="dxa"/>
          </w:tcPr>
          <w:p w14:paraId="32A33131" w14:textId="77777777" w:rsidR="004351FF" w:rsidRPr="009E5D1D" w:rsidRDefault="004351FF" w:rsidP="00724D70">
            <w:pPr>
              <w:spacing w:before="40" w:after="40"/>
              <w:jc w:val="center"/>
              <w:rPr>
                <w:rFonts w:ascii="JansonText-Bold" w:hAnsi="JansonText-Bold"/>
                <w:bCs/>
                <w:sz w:val="24"/>
                <w:szCs w:val="24"/>
                <w:lang w:val="en-CA"/>
              </w:rPr>
            </w:pPr>
            <w:r w:rsidRPr="009E5D1D">
              <w:rPr>
                <w:rFonts w:ascii="JansonText-Bold" w:hAnsi="JansonText-Bold"/>
                <w:bCs/>
                <w:sz w:val="24"/>
                <w:szCs w:val="24"/>
                <w:lang w:val="en-CA"/>
              </w:rPr>
              <w:t>Sulphuric Acid</w:t>
            </w:r>
          </w:p>
        </w:tc>
        <w:tc>
          <w:tcPr>
            <w:tcW w:w="2519" w:type="dxa"/>
          </w:tcPr>
          <w:p w14:paraId="39A2FBDC" w14:textId="77777777" w:rsidR="004351FF" w:rsidRPr="009E5D1D" w:rsidRDefault="004351FF" w:rsidP="00724D70">
            <w:pPr>
              <w:spacing w:before="40" w:after="40"/>
              <w:jc w:val="center"/>
              <w:rPr>
                <w:rFonts w:ascii="JansonText-Bold" w:hAnsi="JansonText-Bold"/>
                <w:bCs/>
                <w:sz w:val="24"/>
                <w:szCs w:val="24"/>
                <w:lang w:val="en-CA"/>
              </w:rPr>
            </w:pPr>
            <w:r w:rsidRPr="009E5D1D">
              <w:rPr>
                <w:rFonts w:ascii="JansonText-Bold" w:hAnsi="JansonText-Bold"/>
                <w:bCs/>
                <w:sz w:val="24"/>
                <w:szCs w:val="24"/>
                <w:lang w:val="en-CA"/>
              </w:rPr>
              <w:t>Calcium carbonate</w:t>
            </w:r>
          </w:p>
        </w:tc>
        <w:tc>
          <w:tcPr>
            <w:tcW w:w="1821" w:type="dxa"/>
          </w:tcPr>
          <w:p w14:paraId="3CA4F410" w14:textId="77777777" w:rsidR="004351FF" w:rsidRPr="009E5D1D" w:rsidRDefault="004351FF" w:rsidP="00724D70">
            <w:pPr>
              <w:spacing w:before="40" w:after="40"/>
              <w:jc w:val="center"/>
              <w:rPr>
                <w:rFonts w:ascii="JansonText-Bold" w:hAnsi="JansonText-Bold"/>
                <w:bCs/>
                <w:sz w:val="24"/>
                <w:szCs w:val="24"/>
                <w:lang w:val="en-CA"/>
              </w:rPr>
            </w:pPr>
            <w:r w:rsidRPr="009E5D1D">
              <w:rPr>
                <w:rFonts w:ascii="JansonText-Bold" w:hAnsi="JansonText-Bold"/>
                <w:bCs/>
                <w:sz w:val="24"/>
                <w:szCs w:val="24"/>
                <w:lang w:val="en-CA"/>
              </w:rPr>
              <w:t>Temperature</w:t>
            </w:r>
          </w:p>
        </w:tc>
      </w:tr>
      <w:tr w:rsidR="004351FF" w:rsidRPr="003957D4" w14:paraId="4F6D2FA7" w14:textId="77777777" w:rsidTr="00724D70">
        <w:tc>
          <w:tcPr>
            <w:tcW w:w="999" w:type="dxa"/>
          </w:tcPr>
          <w:p w14:paraId="21CE9094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1</w:t>
            </w:r>
          </w:p>
        </w:tc>
        <w:tc>
          <w:tcPr>
            <w:tcW w:w="1972" w:type="dxa"/>
          </w:tcPr>
          <w:p w14:paraId="0C8D4819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Concentrated</w:t>
            </w:r>
          </w:p>
        </w:tc>
        <w:tc>
          <w:tcPr>
            <w:tcW w:w="2519" w:type="dxa"/>
          </w:tcPr>
          <w:p w14:paraId="2313A1C1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Finely ground</w:t>
            </w:r>
          </w:p>
        </w:tc>
        <w:tc>
          <w:tcPr>
            <w:tcW w:w="1821" w:type="dxa"/>
          </w:tcPr>
          <w:p w14:paraId="43312535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10</w:t>
            </w:r>
            <w:r w:rsidRPr="003957D4">
              <w:rPr>
                <w:rFonts w:ascii="JansonText-Roman" w:hAnsi="JansonText-Roman"/>
                <w:sz w:val="24"/>
                <w:szCs w:val="24"/>
                <w:vertAlign w:val="superscript"/>
                <w:lang w:val="en-CA"/>
              </w:rPr>
              <w:t>o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</w:t>
            </w:r>
          </w:p>
        </w:tc>
      </w:tr>
      <w:tr w:rsidR="004351FF" w:rsidRPr="003957D4" w14:paraId="1B9ED4C2" w14:textId="77777777" w:rsidTr="00724D70">
        <w:tc>
          <w:tcPr>
            <w:tcW w:w="999" w:type="dxa"/>
          </w:tcPr>
          <w:p w14:paraId="2ACA0BDC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2</w:t>
            </w:r>
          </w:p>
        </w:tc>
        <w:tc>
          <w:tcPr>
            <w:tcW w:w="1972" w:type="dxa"/>
          </w:tcPr>
          <w:p w14:paraId="2435C9DF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Concentrated</w:t>
            </w:r>
          </w:p>
        </w:tc>
        <w:tc>
          <w:tcPr>
            <w:tcW w:w="2519" w:type="dxa"/>
          </w:tcPr>
          <w:p w14:paraId="3E8E2669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Lump</w:t>
            </w:r>
          </w:p>
        </w:tc>
        <w:tc>
          <w:tcPr>
            <w:tcW w:w="1821" w:type="dxa"/>
          </w:tcPr>
          <w:p w14:paraId="6E645F09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10</w:t>
            </w:r>
            <w:r w:rsidRPr="003957D4">
              <w:rPr>
                <w:rFonts w:ascii="JansonText-Roman" w:hAnsi="JansonText-Roman"/>
                <w:sz w:val="24"/>
                <w:szCs w:val="24"/>
                <w:vertAlign w:val="superscript"/>
                <w:lang w:val="en-CA"/>
              </w:rPr>
              <w:t>o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</w:t>
            </w:r>
          </w:p>
        </w:tc>
      </w:tr>
      <w:tr w:rsidR="004351FF" w:rsidRPr="003957D4" w14:paraId="0B7001AA" w14:textId="77777777" w:rsidTr="00724D70">
        <w:tc>
          <w:tcPr>
            <w:tcW w:w="999" w:type="dxa"/>
          </w:tcPr>
          <w:p w14:paraId="3754CCF3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3</w:t>
            </w:r>
          </w:p>
        </w:tc>
        <w:tc>
          <w:tcPr>
            <w:tcW w:w="1972" w:type="dxa"/>
          </w:tcPr>
          <w:p w14:paraId="4B476224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Dilute</w:t>
            </w:r>
          </w:p>
        </w:tc>
        <w:tc>
          <w:tcPr>
            <w:tcW w:w="2519" w:type="dxa"/>
          </w:tcPr>
          <w:p w14:paraId="0C8CCD15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Lump</w:t>
            </w:r>
          </w:p>
        </w:tc>
        <w:tc>
          <w:tcPr>
            <w:tcW w:w="1821" w:type="dxa"/>
          </w:tcPr>
          <w:p w14:paraId="10A4557B" w14:textId="77777777" w:rsidR="004351FF" w:rsidRPr="003957D4" w:rsidRDefault="004351FF" w:rsidP="00724D70">
            <w:pPr>
              <w:spacing w:before="40" w:after="40"/>
              <w:jc w:val="center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15</w:t>
            </w:r>
            <w:r w:rsidRPr="003957D4">
              <w:rPr>
                <w:rFonts w:ascii="JansonText-Roman" w:hAnsi="JansonText-Roman"/>
                <w:sz w:val="24"/>
                <w:szCs w:val="24"/>
                <w:vertAlign w:val="superscript"/>
                <w:lang w:val="en-CA"/>
              </w:rPr>
              <w:t>o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</w:t>
            </w:r>
          </w:p>
        </w:tc>
      </w:tr>
    </w:tbl>
    <w:p w14:paraId="62FC9027" w14:textId="77777777" w:rsidR="004351FF" w:rsidRPr="003B380B" w:rsidRDefault="004351FF" w:rsidP="004351FF">
      <w:pPr>
        <w:rPr>
          <w:rFonts w:ascii="JansonText-Roman" w:hAnsi="JansonText-Roman"/>
          <w:sz w:val="16"/>
          <w:szCs w:val="16"/>
          <w:lang w:val="en-CA"/>
        </w:rPr>
      </w:pPr>
    </w:p>
    <w:p w14:paraId="0E330741" w14:textId="77777777" w:rsidR="004351FF" w:rsidRPr="003957D4" w:rsidRDefault="004351FF" w:rsidP="004351FF">
      <w:pPr>
        <w:ind w:left="418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Trial 1 was the fastest</w:t>
      </w:r>
      <w:r>
        <w:rPr>
          <w:rFonts w:ascii="JansonText-Roman" w:hAnsi="JansonText-Roman"/>
          <w:sz w:val="24"/>
          <w:szCs w:val="24"/>
          <w:lang w:val="en-CA"/>
        </w:rPr>
        <w:t>,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and Trial 2 was the slowest. Which of the following correctly lists the factors from most important to least important in increasing the rate of this reaction?</w:t>
      </w:r>
    </w:p>
    <w:p w14:paraId="56AA0F58" w14:textId="77777777" w:rsidR="004351FF" w:rsidRPr="003B380B" w:rsidRDefault="004351FF" w:rsidP="004351FF">
      <w:pPr>
        <w:rPr>
          <w:rFonts w:ascii="JansonText-Roman" w:hAnsi="JansonText-Roman"/>
          <w:sz w:val="16"/>
          <w:szCs w:val="16"/>
          <w:lang w:val="en-CA"/>
        </w:rPr>
      </w:pPr>
    </w:p>
    <w:p w14:paraId="551B8ECA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A.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concentration, surface area, temperature</w:t>
      </w:r>
    </w:p>
    <w:p w14:paraId="1D41C3D6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B.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temperature, surface area, concentration</w:t>
      </w:r>
    </w:p>
    <w:p w14:paraId="7F02A428" w14:textId="77777777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AD0F99">
        <w:rPr>
          <w:rFonts w:ascii="JansonText-Roman" w:hAnsi="JansonText-Roman"/>
          <w:sz w:val="24"/>
          <w:szCs w:val="24"/>
          <w:highlight w:val="yellow"/>
          <w:lang w:val="en-CA"/>
        </w:rPr>
        <w:t>C.</w:t>
      </w:r>
      <w:r w:rsidRPr="00AD0F99">
        <w:rPr>
          <w:rFonts w:ascii="JansonText-Roman" w:hAnsi="JansonText-Roman"/>
          <w:sz w:val="24"/>
          <w:szCs w:val="24"/>
          <w:highlight w:val="yellow"/>
          <w:lang w:val="en-CA"/>
        </w:rPr>
        <w:tab/>
        <w:t>surface area, concentration, temperature</w:t>
      </w:r>
    </w:p>
    <w:p w14:paraId="2360944F" w14:textId="77777777" w:rsidR="004351FF" w:rsidRPr="006216B8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D.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surface area, temperature, concentration</w:t>
      </w:r>
    </w:p>
    <w:p w14:paraId="4B266541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1B073E31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7FE98D87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tbl>
      <w:tblPr>
        <w:tblW w:w="0" w:type="auto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3"/>
        <w:gridCol w:w="6453"/>
      </w:tblGrid>
      <w:tr w:rsidR="004351FF" w:rsidRPr="003957D4" w14:paraId="71B15A16" w14:textId="77777777" w:rsidTr="00724D70">
        <w:trPr>
          <w:trHeight w:val="330"/>
        </w:trPr>
        <w:tc>
          <w:tcPr>
            <w:tcW w:w="9696" w:type="dxa"/>
            <w:gridSpan w:val="2"/>
            <w:tcBorders>
              <w:bottom w:val="single" w:sz="4" w:space="0" w:color="auto"/>
            </w:tcBorders>
          </w:tcPr>
          <w:p w14:paraId="3DE768EE" w14:textId="77777777" w:rsidR="004351FF" w:rsidRPr="003957D4" w:rsidRDefault="004351FF" w:rsidP="00724D70">
            <w:pPr>
              <w:pStyle w:val="Text"/>
              <w:spacing w:before="120" w:after="120"/>
              <w:jc w:val="center"/>
              <w:rPr>
                <w:bCs/>
                <w:szCs w:val="24"/>
                <w:lang w:val="en-CA"/>
              </w:rPr>
            </w:pPr>
            <w:r w:rsidRPr="009E5D1D">
              <w:rPr>
                <w:rFonts w:ascii="JansonText-Bold" w:hAnsi="JansonText-Bold"/>
              </w:rPr>
              <w:t>Match the Term on the left with the best Descriptor on the right.</w:t>
            </w:r>
            <w:r w:rsidRPr="009E5D1D">
              <w:rPr>
                <w:rFonts w:ascii="JansonText-Bold" w:hAnsi="JansonText-Bold"/>
              </w:rPr>
              <w:br/>
              <w:t>Each Descriptor may be used only once.</w:t>
            </w:r>
          </w:p>
        </w:tc>
      </w:tr>
      <w:tr w:rsidR="004351FF" w:rsidRPr="009E5D1D" w14:paraId="70964627" w14:textId="77777777" w:rsidTr="00724D70">
        <w:trPr>
          <w:trHeight w:val="540"/>
        </w:trPr>
        <w:tc>
          <w:tcPr>
            <w:tcW w:w="3243" w:type="dxa"/>
            <w:shd w:val="pct10" w:color="auto" w:fill="auto"/>
          </w:tcPr>
          <w:p w14:paraId="3BD9DFD9" w14:textId="77777777" w:rsidR="004351FF" w:rsidRPr="009E5D1D" w:rsidRDefault="004351FF" w:rsidP="00724D70">
            <w:pPr>
              <w:pStyle w:val="Text"/>
              <w:spacing w:before="120" w:after="120"/>
              <w:jc w:val="center"/>
              <w:rPr>
                <w:rFonts w:ascii="JansonText-Bold" w:hAnsi="JansonText-Bold"/>
              </w:rPr>
            </w:pPr>
            <w:r w:rsidRPr="009E5D1D">
              <w:rPr>
                <w:rFonts w:ascii="JansonText-Bold" w:hAnsi="JansonText-Bold"/>
              </w:rPr>
              <w:t>Term</w:t>
            </w:r>
          </w:p>
        </w:tc>
        <w:tc>
          <w:tcPr>
            <w:tcW w:w="6453" w:type="dxa"/>
            <w:shd w:val="pct10" w:color="auto" w:fill="auto"/>
          </w:tcPr>
          <w:p w14:paraId="306D6A5D" w14:textId="77777777" w:rsidR="004351FF" w:rsidRPr="009E5D1D" w:rsidRDefault="004351FF" w:rsidP="00724D70">
            <w:pPr>
              <w:pStyle w:val="Text"/>
              <w:spacing w:before="120" w:after="120"/>
              <w:jc w:val="center"/>
              <w:rPr>
                <w:rFonts w:ascii="JansonText-Bold" w:hAnsi="JansonText-Bold"/>
              </w:rPr>
            </w:pPr>
            <w:r w:rsidRPr="009E5D1D">
              <w:rPr>
                <w:rFonts w:ascii="JansonText-Bold" w:hAnsi="JansonText-Bold"/>
              </w:rPr>
              <w:t>Descriptor</w:t>
            </w:r>
          </w:p>
        </w:tc>
      </w:tr>
      <w:tr w:rsidR="004351FF" w:rsidRPr="003957D4" w14:paraId="27B5DA13" w14:textId="77777777" w:rsidTr="00724D70">
        <w:tc>
          <w:tcPr>
            <w:tcW w:w="3243" w:type="dxa"/>
          </w:tcPr>
          <w:p w14:paraId="500E343D" w14:textId="723ED79B" w:rsidR="004351FF" w:rsidRPr="003957D4" w:rsidRDefault="004351FF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 w:rsidRPr="003957D4">
              <w:rPr>
                <w:szCs w:val="24"/>
                <w:lang w:val="en-CA"/>
              </w:rPr>
              <w:t> </w:t>
            </w:r>
            <w:r w:rsidR="006513A0">
              <w:rPr>
                <w:szCs w:val="24"/>
                <w:lang w:val="en-CA"/>
              </w:rPr>
              <w:t xml:space="preserve">G        </w:t>
            </w:r>
            <w:r>
              <w:rPr>
                <w:szCs w:val="24"/>
                <w:lang w:val="en-CA"/>
              </w:rPr>
              <w:t>49</w:t>
            </w:r>
            <w:r w:rsidRPr="003957D4">
              <w:rPr>
                <w:szCs w:val="24"/>
                <w:lang w:val="en-CA"/>
              </w:rPr>
              <w:t>.</w:t>
            </w:r>
            <w:r>
              <w:rPr>
                <w:szCs w:val="24"/>
                <w:lang w:val="en-CA"/>
              </w:rPr>
              <w:tab/>
            </w:r>
            <w:r w:rsidRPr="003957D4">
              <w:rPr>
                <w:szCs w:val="24"/>
                <w:lang w:val="en-CA"/>
              </w:rPr>
              <w:t>synthesis</w:t>
            </w:r>
          </w:p>
          <w:p w14:paraId="4BF6DB8E" w14:textId="0C80E1BE" w:rsidR="004351FF" w:rsidRPr="003957D4" w:rsidRDefault="006513A0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D   </w:t>
            </w:r>
            <w:r w:rsidR="004351FF" w:rsidRPr="003957D4">
              <w:rPr>
                <w:szCs w:val="24"/>
                <w:lang w:val="en-CA"/>
              </w:rPr>
              <w:t> </w:t>
            </w:r>
            <w:r w:rsidR="004351FF">
              <w:rPr>
                <w:szCs w:val="24"/>
                <w:lang w:val="en-CA"/>
              </w:rPr>
              <w:t>50</w:t>
            </w:r>
            <w:r w:rsidR="004351FF" w:rsidRPr="003957D4">
              <w:rPr>
                <w:szCs w:val="24"/>
                <w:lang w:val="en-CA"/>
              </w:rPr>
              <w:t>.</w:t>
            </w:r>
            <w:r w:rsidR="004351FF">
              <w:rPr>
                <w:szCs w:val="24"/>
                <w:lang w:val="en-CA"/>
              </w:rPr>
              <w:tab/>
            </w:r>
            <w:r w:rsidR="004351FF" w:rsidRPr="003957D4">
              <w:rPr>
                <w:szCs w:val="24"/>
                <w:lang w:val="en-CA"/>
              </w:rPr>
              <w:t>precipitate</w:t>
            </w:r>
          </w:p>
          <w:p w14:paraId="5851B6CB" w14:textId="5B4680D8" w:rsidR="004351FF" w:rsidRPr="003957D4" w:rsidRDefault="00AD0F99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 B   </w:t>
            </w:r>
            <w:r w:rsidR="004351FF" w:rsidRPr="003957D4">
              <w:rPr>
                <w:szCs w:val="24"/>
                <w:lang w:val="en-CA"/>
              </w:rPr>
              <w:t> </w:t>
            </w:r>
            <w:r w:rsidR="004351FF">
              <w:rPr>
                <w:szCs w:val="24"/>
                <w:lang w:val="en-CA"/>
              </w:rPr>
              <w:t>51</w:t>
            </w:r>
            <w:r w:rsidR="004351FF" w:rsidRPr="003957D4">
              <w:rPr>
                <w:szCs w:val="24"/>
                <w:lang w:val="en-CA"/>
              </w:rPr>
              <w:t>.</w:t>
            </w:r>
            <w:r w:rsidR="004351FF">
              <w:rPr>
                <w:szCs w:val="24"/>
                <w:lang w:val="en-CA"/>
              </w:rPr>
              <w:tab/>
            </w:r>
            <w:r w:rsidR="004351FF" w:rsidRPr="003957D4">
              <w:rPr>
                <w:szCs w:val="24"/>
                <w:lang w:val="en-CA"/>
              </w:rPr>
              <w:t>combustion</w:t>
            </w:r>
          </w:p>
          <w:p w14:paraId="51DE6C47" w14:textId="5E7A10D2" w:rsidR="004351FF" w:rsidRPr="003957D4" w:rsidRDefault="006513A0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 F      </w:t>
            </w:r>
            <w:r w:rsidR="004351FF">
              <w:rPr>
                <w:szCs w:val="24"/>
                <w:lang w:val="en-CA"/>
              </w:rPr>
              <w:t>52</w:t>
            </w:r>
            <w:r w:rsidR="004351FF" w:rsidRPr="003957D4">
              <w:rPr>
                <w:szCs w:val="24"/>
                <w:lang w:val="en-CA"/>
              </w:rPr>
              <w:t>.</w:t>
            </w:r>
            <w:r w:rsidR="004351FF">
              <w:rPr>
                <w:szCs w:val="24"/>
                <w:lang w:val="en-CA"/>
              </w:rPr>
              <w:tab/>
            </w:r>
            <w:r w:rsidR="004351FF" w:rsidRPr="003957D4">
              <w:rPr>
                <w:szCs w:val="24"/>
                <w:lang w:val="en-CA"/>
              </w:rPr>
              <w:t>surface area</w:t>
            </w:r>
          </w:p>
          <w:p w14:paraId="5CECB429" w14:textId="72D559A9" w:rsidR="004351FF" w:rsidRPr="003957D4" w:rsidRDefault="00AD0F99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b/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  C</w:t>
            </w:r>
            <w:r w:rsidR="004351FF" w:rsidRPr="003957D4">
              <w:rPr>
                <w:szCs w:val="24"/>
                <w:lang w:val="en-CA"/>
              </w:rPr>
              <w:t> </w:t>
            </w:r>
            <w:r>
              <w:rPr>
                <w:szCs w:val="24"/>
                <w:lang w:val="en-CA"/>
              </w:rPr>
              <w:t xml:space="preserve">   </w:t>
            </w:r>
            <w:r w:rsidR="004351FF">
              <w:rPr>
                <w:szCs w:val="24"/>
                <w:lang w:val="en-CA"/>
              </w:rPr>
              <w:t>53</w:t>
            </w:r>
            <w:r w:rsidR="004351FF" w:rsidRPr="003957D4">
              <w:rPr>
                <w:szCs w:val="24"/>
                <w:lang w:val="en-CA"/>
              </w:rPr>
              <w:t>.</w:t>
            </w:r>
            <w:r w:rsidR="004351FF">
              <w:rPr>
                <w:szCs w:val="24"/>
                <w:lang w:val="en-CA"/>
              </w:rPr>
              <w:tab/>
            </w:r>
            <w:r w:rsidR="004351FF" w:rsidRPr="003957D4">
              <w:rPr>
                <w:szCs w:val="24"/>
                <w:lang w:val="en-CA"/>
              </w:rPr>
              <w:t>neutralization</w:t>
            </w:r>
          </w:p>
          <w:p w14:paraId="7FC876F6" w14:textId="66FFBBB2" w:rsidR="004351FF" w:rsidRPr="003957D4" w:rsidRDefault="00AD0F99" w:rsidP="00724D70">
            <w:pPr>
              <w:pStyle w:val="NLD"/>
              <w:widowControl/>
              <w:tabs>
                <w:tab w:val="left" w:pos="1140"/>
              </w:tabs>
              <w:autoSpaceDE/>
              <w:autoSpaceDN/>
              <w:adjustRightInd/>
              <w:spacing w:before="120"/>
              <w:ind w:left="0" w:firstLine="0"/>
              <w:rPr>
                <w:b/>
                <w:szCs w:val="24"/>
                <w:lang w:val="en-CA"/>
              </w:rPr>
            </w:pPr>
            <w:r>
              <w:rPr>
                <w:szCs w:val="24"/>
                <w:lang w:val="en-CA"/>
              </w:rPr>
              <w:t xml:space="preserve">    E     </w:t>
            </w:r>
            <w:r w:rsidR="004351FF" w:rsidRPr="003957D4">
              <w:rPr>
                <w:szCs w:val="24"/>
                <w:lang w:val="en-CA"/>
              </w:rPr>
              <w:t> </w:t>
            </w:r>
            <w:r w:rsidR="004351FF">
              <w:rPr>
                <w:bCs/>
                <w:szCs w:val="24"/>
                <w:lang w:val="en-CA"/>
              </w:rPr>
              <w:t>54</w:t>
            </w:r>
            <w:r w:rsidR="004351FF" w:rsidRPr="003957D4">
              <w:rPr>
                <w:bCs/>
                <w:szCs w:val="24"/>
                <w:lang w:val="en-CA"/>
              </w:rPr>
              <w:t>.</w:t>
            </w:r>
            <w:r w:rsidR="004351FF">
              <w:rPr>
                <w:bCs/>
                <w:szCs w:val="24"/>
                <w:lang w:val="en-CA"/>
              </w:rPr>
              <w:tab/>
            </w:r>
            <w:r w:rsidR="004351FF" w:rsidRPr="003957D4">
              <w:rPr>
                <w:szCs w:val="24"/>
                <w:lang w:val="en-CA"/>
              </w:rPr>
              <w:t>catalyst</w:t>
            </w:r>
          </w:p>
        </w:tc>
        <w:tc>
          <w:tcPr>
            <w:tcW w:w="6453" w:type="dxa"/>
          </w:tcPr>
          <w:p w14:paraId="4888B50D" w14:textId="77777777" w:rsidR="004351FF" w:rsidRPr="003957D4" w:rsidRDefault="004351FF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A.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reaction </w:t>
            </w:r>
            <w:r w:rsidRPr="009E5D1D">
              <w:rPr>
                <w:rFonts w:ascii="JansonText-Roman" w:hAnsi="JansonText-Roman"/>
                <w:sz w:val="24"/>
                <w:szCs w:val="24"/>
              </w:rPr>
              <w:t>in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which a compound splits into two elements</w:t>
            </w:r>
          </w:p>
          <w:p w14:paraId="3F968CF6" w14:textId="77777777" w:rsidR="004351FF" w:rsidRPr="003957D4" w:rsidRDefault="004351FF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B.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the reaction involving a burning candle</w:t>
            </w:r>
          </w:p>
          <w:p w14:paraId="0DAAA006" w14:textId="77777777" w:rsidR="004351FF" w:rsidRPr="003957D4" w:rsidRDefault="004351FF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the </w:t>
            </w:r>
            <w:r w:rsidRPr="009E5D1D">
              <w:rPr>
                <w:rFonts w:ascii="JansonText-Roman" w:hAnsi="JansonText-Roman"/>
                <w:sz w:val="24"/>
                <w:szCs w:val="24"/>
              </w:rPr>
              <w:t>reaction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of an acid with a base</w:t>
            </w:r>
          </w:p>
          <w:p w14:paraId="65C9B3CF" w14:textId="77777777" w:rsidR="004351FF" w:rsidRPr="003957D4" w:rsidRDefault="004351FF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D.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a solid that forms when two ionic solutions are mixed</w:t>
            </w:r>
          </w:p>
          <w:p w14:paraId="0603FDCB" w14:textId="77777777" w:rsidR="004351FF" w:rsidRPr="003957D4" w:rsidRDefault="004351FF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E.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</w:t>
            </w:r>
            <w:r w:rsidRPr="009E5D1D">
              <w:rPr>
                <w:rFonts w:ascii="JansonText-Roman" w:hAnsi="JansonText-Roman"/>
                <w:sz w:val="24"/>
                <w:szCs w:val="24"/>
              </w:rPr>
              <w:t>substance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that increases reaction rate without being 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used up by the reaction</w:t>
            </w:r>
          </w:p>
          <w:p w14:paraId="622C164E" w14:textId="77777777" w:rsidR="004351FF" w:rsidRPr="003957D4" w:rsidRDefault="004351FF" w:rsidP="00724D70">
            <w:pPr>
              <w:tabs>
                <w:tab w:val="left" w:pos="376"/>
              </w:tabs>
              <w:spacing w:before="120"/>
              <w:rPr>
                <w:rFonts w:ascii="JansonText-Roman" w:hAnsi="JansonText-Roman"/>
                <w:sz w:val="24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F.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affects the rate of a reaction between a solid and a liquid</w:t>
            </w:r>
          </w:p>
          <w:p w14:paraId="5060AC11" w14:textId="77777777" w:rsidR="004351FF" w:rsidRPr="003957D4" w:rsidRDefault="004351FF" w:rsidP="00724D70">
            <w:pPr>
              <w:tabs>
                <w:tab w:val="left" w:pos="376"/>
              </w:tabs>
              <w:spacing w:before="120" w:after="60"/>
              <w:rPr>
                <w:rFonts w:ascii="JansonText-Roman" w:hAnsi="JansonText-Roman"/>
                <w:szCs w:val="24"/>
                <w:lang w:val="en-CA"/>
              </w:rPr>
            </w:pP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G.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a </w:t>
            </w:r>
            <w:r w:rsidRPr="009E5D1D">
              <w:rPr>
                <w:rFonts w:ascii="JansonText-Roman" w:hAnsi="JansonText-Roman"/>
                <w:sz w:val="24"/>
                <w:szCs w:val="24"/>
              </w:rPr>
              <w:t>reaction</w:t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 xml:space="preserve"> in which two elements combine to form a </w:t>
            </w:r>
            <w:r>
              <w:rPr>
                <w:rFonts w:ascii="JansonText-Roman" w:hAnsi="JansonText-Roman"/>
                <w:sz w:val="24"/>
                <w:szCs w:val="24"/>
                <w:lang w:val="en-CA"/>
              </w:rPr>
              <w:tab/>
            </w:r>
            <w:r w:rsidRPr="003957D4">
              <w:rPr>
                <w:rFonts w:ascii="JansonText-Roman" w:hAnsi="JansonText-Roman"/>
                <w:sz w:val="24"/>
                <w:szCs w:val="24"/>
                <w:lang w:val="en-CA"/>
              </w:rPr>
              <w:t>compound</w:t>
            </w:r>
          </w:p>
        </w:tc>
      </w:tr>
    </w:tbl>
    <w:p w14:paraId="067BD2D6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57541D9A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5100902F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1DA842DA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5B196EA0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79B5CA43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4E1D59E2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570E2285" w14:textId="77777777" w:rsidR="004351FF" w:rsidRPr="009E5D1D" w:rsidRDefault="004351FF" w:rsidP="004351FF">
      <w:pPr>
        <w:pStyle w:val="H1"/>
        <w:spacing w:after="0"/>
        <w:rPr>
          <w:szCs w:val="24"/>
        </w:rPr>
      </w:pPr>
      <w:r w:rsidRPr="009E5D1D">
        <w:rPr>
          <w:szCs w:val="24"/>
        </w:rPr>
        <w:t>Short Answer Questions</w:t>
      </w:r>
    </w:p>
    <w:p w14:paraId="544F25FA" w14:textId="77777777" w:rsidR="004351FF" w:rsidRPr="003957D4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</w:p>
    <w:p w14:paraId="7B70C39B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55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Identify each of the following descriptions as synthesis, decomposition, single replacement, double replacement, neutralization, or combustion.</w:t>
      </w:r>
    </w:p>
    <w:p w14:paraId="300CFEB5" w14:textId="2B4E29D6" w:rsidR="004351FF" w:rsidRPr="003957D4" w:rsidRDefault="004351FF" w:rsidP="004351FF">
      <w:pPr>
        <w:spacing w:after="60"/>
        <w:ind w:left="778" w:hanging="360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(a)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There is only one reactant. </w:t>
      </w:r>
      <w:r w:rsidR="0073058D">
        <w:rPr>
          <w:rFonts w:ascii="JansonText-Roman" w:hAnsi="JansonText-Roman"/>
          <w:sz w:val="24"/>
          <w:szCs w:val="24"/>
          <w:lang w:val="en-CA"/>
        </w:rPr>
        <w:t>Decomposition</w:t>
      </w:r>
    </w:p>
    <w:p w14:paraId="7D9420B8" w14:textId="19983EF8" w:rsidR="004351FF" w:rsidRPr="003957D4" w:rsidRDefault="004351FF" w:rsidP="004351FF">
      <w:pPr>
        <w:spacing w:after="60"/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(b)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One reactant is an element. The other is a compound. </w:t>
      </w:r>
      <w:r w:rsidR="00BF67FC">
        <w:rPr>
          <w:rFonts w:ascii="JansonText-Roman" w:hAnsi="JansonText-Roman"/>
          <w:sz w:val="24"/>
          <w:szCs w:val="24"/>
          <w:lang w:val="en-CA"/>
        </w:rPr>
        <w:t>Single Replacement</w:t>
      </w:r>
    </w:p>
    <w:p w14:paraId="36B8312C" w14:textId="74BDDFF8" w:rsidR="004351FF" w:rsidRPr="006216B8" w:rsidRDefault="004351FF" w:rsidP="004351FF">
      <w:pPr>
        <w:spacing w:after="60"/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(c)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Two ionic compounds react to form two new ionic compounds.</w:t>
      </w:r>
      <w:r>
        <w:rPr>
          <w:rFonts w:ascii="JansonText-Roman" w:hAnsi="JansonText-Roman"/>
          <w:sz w:val="24"/>
          <w:szCs w:val="24"/>
          <w:lang w:val="en-CA"/>
        </w:rPr>
        <w:t xml:space="preserve"> </w:t>
      </w:r>
      <w:r w:rsidR="005A3037">
        <w:rPr>
          <w:rFonts w:ascii="JansonText-Roman" w:hAnsi="JansonText-Roman"/>
          <w:sz w:val="24"/>
          <w:szCs w:val="24"/>
          <w:lang w:val="en-CA"/>
        </w:rPr>
        <w:t>Double Replacement</w:t>
      </w:r>
    </w:p>
    <w:p w14:paraId="5343486A" w14:textId="77777777" w:rsidR="004351FF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</w:p>
    <w:p w14:paraId="573DE5C5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56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Which of the four factors affecting reaction rate is most important in each question below? Choose from among concentration, temperature, surface area, and catalyst.</w:t>
      </w:r>
    </w:p>
    <w:p w14:paraId="7CA4998B" w14:textId="7C19F3C3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(a)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>Dust in a granary explodes when it comes in contact with a spark.</w:t>
      </w:r>
      <w:r>
        <w:rPr>
          <w:rFonts w:ascii="JansonText-Roman" w:hAnsi="JansonText-Roman"/>
          <w:sz w:val="24"/>
          <w:szCs w:val="24"/>
          <w:lang w:val="en-CA"/>
        </w:rPr>
        <w:t xml:space="preserve"> </w:t>
      </w:r>
      <w:r w:rsidR="005A3037">
        <w:rPr>
          <w:rFonts w:ascii="JansonText-Roman" w:hAnsi="JansonText-Roman"/>
          <w:sz w:val="24"/>
          <w:szCs w:val="24"/>
          <w:lang w:val="en-CA"/>
        </w:rPr>
        <w:t>Concentration</w:t>
      </w:r>
    </w:p>
    <w:p w14:paraId="51A367AD" w14:textId="34376511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(b)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Table sugar is digested in the mouth when it dissolves in saliva, which contains a digestive enzyme. </w:t>
      </w:r>
      <w:r w:rsidR="005A3037">
        <w:rPr>
          <w:rFonts w:ascii="JansonText-Roman" w:hAnsi="JansonText-Roman"/>
          <w:sz w:val="24"/>
          <w:szCs w:val="24"/>
          <w:lang w:val="en-CA"/>
        </w:rPr>
        <w:t>Catalyst</w:t>
      </w:r>
    </w:p>
    <w:p w14:paraId="04CD2D32" w14:textId="6372C82D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(c)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A person blows on a fire to help get it burning better. </w:t>
      </w:r>
      <w:r w:rsidR="005A3037">
        <w:rPr>
          <w:rFonts w:ascii="JansonText-Roman" w:hAnsi="JansonText-Roman"/>
          <w:sz w:val="24"/>
          <w:szCs w:val="24"/>
          <w:lang w:val="en-CA"/>
        </w:rPr>
        <w:t>Temperature</w:t>
      </w:r>
    </w:p>
    <w:p w14:paraId="4E4B865E" w14:textId="77777777" w:rsidR="004351FF" w:rsidRPr="006216B8" w:rsidRDefault="004351FF" w:rsidP="004351FF">
      <w:pPr>
        <w:rPr>
          <w:rFonts w:ascii="JansonText-Roman" w:hAnsi="JansonText-Roman"/>
          <w:sz w:val="24"/>
          <w:szCs w:val="24"/>
          <w:highlight w:val="lightGray"/>
          <w:lang w:val="en-CA"/>
        </w:rPr>
      </w:pPr>
    </w:p>
    <w:p w14:paraId="426EAE9F" w14:textId="77777777" w:rsidR="004351FF" w:rsidRPr="003957D4" w:rsidRDefault="004351FF" w:rsidP="004351FF">
      <w:pPr>
        <w:ind w:left="418" w:hanging="41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57</w:t>
      </w:r>
      <w:r w:rsidRPr="003957D4">
        <w:rPr>
          <w:rFonts w:ascii="JansonText-Roman" w:hAnsi="JansonText-Roman"/>
          <w:sz w:val="24"/>
          <w:szCs w:val="24"/>
          <w:lang w:val="en-CA"/>
        </w:rPr>
        <w:t>.</w:t>
      </w:r>
      <w:r>
        <w:rPr>
          <w:rFonts w:ascii="JansonText-Roman" w:hAnsi="JansonText-Roman"/>
          <w:sz w:val="24"/>
          <w:szCs w:val="24"/>
          <w:lang w:val="en-CA"/>
        </w:rPr>
        <w:tab/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Complete and balance each of the following equations. Then classify each reaction type. </w:t>
      </w:r>
    </w:p>
    <w:p w14:paraId="2B2DE7E0" w14:textId="5C672170" w:rsidR="004351FF" w:rsidRPr="003957D4" w:rsidRDefault="004351FF" w:rsidP="004351FF">
      <w:pPr>
        <w:ind w:left="778" w:hanging="360"/>
        <w:rPr>
          <w:rFonts w:ascii="JansonText-Roman" w:hAnsi="JansonText-Roman"/>
          <w:sz w:val="24"/>
          <w:szCs w:val="24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(a)</w:t>
      </w:r>
      <w:r>
        <w:rPr>
          <w:rFonts w:ascii="JansonText-Roman" w:hAnsi="JansonText-Roman"/>
          <w:sz w:val="24"/>
          <w:szCs w:val="24"/>
          <w:lang w:val="en-CA"/>
        </w:rPr>
        <w:tab/>
      </w:r>
      <w:r>
        <w:rPr>
          <w:rFonts w:ascii="JansonText-Roman" w:hAnsi="JansonText-Roman"/>
          <w:sz w:val="24"/>
          <w:szCs w:val="24"/>
          <w:lang w:val="en-CA"/>
        </w:rPr>
        <w:t> 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Zn  +  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Cu(OH)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  </w:t>
      </w:r>
      <w:r w:rsidR="005A3037">
        <w:rPr>
          <w:rFonts w:ascii="JansonText-Roman" w:hAnsi="JansonText-Roman"/>
          <w:sz w:val="24"/>
          <w:szCs w:val="24"/>
          <w:lang w:val="en-CA"/>
        </w:rPr>
        <w:t xml:space="preserve">Cu + Zn(OH)2 </w:t>
      </w:r>
    </w:p>
    <w:p w14:paraId="1B253540" w14:textId="26B28DCE" w:rsidR="004351FF" w:rsidRPr="003957D4" w:rsidRDefault="004351FF" w:rsidP="004351FF">
      <w:pPr>
        <w:ind w:left="77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R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eaction type: </w:t>
      </w:r>
      <w:r w:rsidR="005A3037">
        <w:rPr>
          <w:rFonts w:ascii="JansonText-Roman" w:hAnsi="JansonText-Roman"/>
          <w:sz w:val="24"/>
          <w:szCs w:val="24"/>
          <w:lang w:val="en-CA"/>
        </w:rPr>
        <w:t>Single Replacement</w:t>
      </w:r>
    </w:p>
    <w:p w14:paraId="7D78868D" w14:textId="284F4AE0" w:rsidR="004351FF" w:rsidRPr="006216B8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(b)</w:t>
      </w:r>
      <w:r>
        <w:rPr>
          <w:rFonts w:ascii="JansonText-Roman" w:hAnsi="JansonText-Roman"/>
          <w:sz w:val="24"/>
          <w:szCs w:val="24"/>
          <w:lang w:val="en-CA"/>
        </w:rPr>
        <w:tab/>
      </w:r>
      <w:r>
        <w:rPr>
          <w:rFonts w:ascii="JansonText-Roman" w:hAnsi="JansonText-Roman"/>
          <w:sz w:val="24"/>
          <w:szCs w:val="24"/>
          <w:lang w:val="en-CA"/>
        </w:rPr>
        <w:t> 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C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>H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4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+ 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</w:t>
      </w:r>
      <w:r w:rsidR="005A3037">
        <w:rPr>
          <w:rFonts w:ascii="JansonText-Roman" w:hAnsi="JansonText-Roman"/>
          <w:sz w:val="24"/>
          <w:szCs w:val="24"/>
          <w:lang w:val="en-CA"/>
        </w:rPr>
        <w:t>3</w:t>
      </w:r>
      <w:r w:rsidRPr="003957D4">
        <w:rPr>
          <w:rFonts w:ascii="JansonText-Roman" w:hAnsi="JansonText-Roman"/>
          <w:sz w:val="24"/>
          <w:szCs w:val="24"/>
          <w:lang w:val="en-CA"/>
        </w:rPr>
        <w:t>O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2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</w:t>
      </w:r>
      <w:r w:rsidR="005A3037">
        <w:rPr>
          <w:rFonts w:ascii="JansonText-Roman" w:hAnsi="JansonText-Roman"/>
          <w:sz w:val="24"/>
          <w:szCs w:val="24"/>
          <w:lang w:val="en-CA"/>
        </w:rPr>
        <w:t>2CO2 + 2H2O</w:t>
      </w:r>
    </w:p>
    <w:p w14:paraId="13CED92B" w14:textId="089FC2A6" w:rsidR="004351FF" w:rsidRPr="003957D4" w:rsidRDefault="004351FF" w:rsidP="004351FF">
      <w:pPr>
        <w:ind w:left="778"/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R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eaction type: </w:t>
      </w:r>
      <w:r w:rsidR="005A3037">
        <w:rPr>
          <w:rFonts w:ascii="JansonText-Roman" w:hAnsi="JansonText-Roman"/>
          <w:sz w:val="24"/>
          <w:szCs w:val="24"/>
          <w:lang w:val="en-CA"/>
        </w:rPr>
        <w:t>Combustion</w:t>
      </w:r>
    </w:p>
    <w:p w14:paraId="016E0989" w14:textId="2EC454D6" w:rsidR="004351FF" w:rsidRPr="006216B8" w:rsidRDefault="004351FF" w:rsidP="004351FF">
      <w:pPr>
        <w:ind w:left="778" w:hanging="360"/>
        <w:rPr>
          <w:rFonts w:ascii="JansonText-Roman" w:hAnsi="JansonText-Roman"/>
          <w:sz w:val="24"/>
          <w:szCs w:val="24"/>
          <w:highlight w:val="lightGray"/>
          <w:lang w:val="en-CA"/>
        </w:rPr>
      </w:pPr>
      <w:r w:rsidRPr="003957D4">
        <w:rPr>
          <w:rFonts w:ascii="JansonText-Roman" w:hAnsi="JansonText-Roman"/>
          <w:sz w:val="24"/>
          <w:szCs w:val="24"/>
          <w:lang w:val="en-CA"/>
        </w:rPr>
        <w:t>(c)</w:t>
      </w:r>
      <w:r>
        <w:rPr>
          <w:rFonts w:ascii="JansonText-Roman" w:hAnsi="JansonText-Roman"/>
          <w:sz w:val="24"/>
          <w:szCs w:val="24"/>
          <w:lang w:val="en-CA"/>
        </w:rPr>
        <w:tab/>
      </w:r>
      <w:r>
        <w:rPr>
          <w:rFonts w:ascii="JansonText-Roman" w:hAnsi="JansonText-Roman"/>
          <w:sz w:val="24"/>
          <w:szCs w:val="24"/>
          <w:lang w:val="en-CA"/>
        </w:rPr>
        <w:t> 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</w:t>
      </w:r>
      <w:r w:rsidR="005A3037">
        <w:rPr>
          <w:rFonts w:ascii="JansonText-Roman" w:hAnsi="JansonText-Roman"/>
          <w:sz w:val="24"/>
          <w:szCs w:val="24"/>
          <w:lang w:val="en-CA"/>
        </w:rPr>
        <w:t>16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Al  +  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>
        <w:rPr>
          <w:rFonts w:ascii="JansonText-Roman" w:hAnsi="JansonText-Roman"/>
          <w:sz w:val="24"/>
          <w:szCs w:val="24"/>
          <w:lang w:val="en-CA"/>
        </w:rPr>
        <w:t> 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</w:t>
      </w:r>
      <w:r w:rsidR="005A3037">
        <w:rPr>
          <w:rFonts w:ascii="JansonText-Roman" w:hAnsi="JansonText-Roman"/>
          <w:sz w:val="24"/>
          <w:szCs w:val="24"/>
          <w:lang w:val="en-CA"/>
        </w:rPr>
        <w:t>3</w:t>
      </w:r>
      <w:r w:rsidRPr="003957D4">
        <w:rPr>
          <w:rFonts w:ascii="JansonText-Roman" w:hAnsi="JansonText-Roman"/>
          <w:sz w:val="24"/>
          <w:szCs w:val="24"/>
          <w:lang w:val="en-CA"/>
        </w:rPr>
        <w:t>S</w:t>
      </w:r>
      <w:r w:rsidRPr="003957D4">
        <w:rPr>
          <w:rFonts w:ascii="JansonText-Roman" w:hAnsi="JansonText-Roman"/>
          <w:sz w:val="24"/>
          <w:szCs w:val="24"/>
          <w:vertAlign w:val="subscript"/>
          <w:lang w:val="en-CA"/>
        </w:rPr>
        <w:t>8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 </w:t>
      </w:r>
      <w:r>
        <w:rPr>
          <w:sz w:val="24"/>
          <w:szCs w:val="24"/>
          <w:lang w:val="en-CA"/>
        </w:rPr>
        <w:t>→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 </w:t>
      </w:r>
      <w:r w:rsidR="005A3037">
        <w:rPr>
          <w:rFonts w:ascii="JansonText-Roman" w:hAnsi="JansonText-Roman"/>
          <w:sz w:val="24"/>
          <w:szCs w:val="24"/>
          <w:lang w:val="en-CA"/>
        </w:rPr>
        <w:t xml:space="preserve"> 8Al2S3</w:t>
      </w:r>
    </w:p>
    <w:p w14:paraId="7570881C" w14:textId="649661C5" w:rsidR="004351FF" w:rsidRPr="000A457F" w:rsidRDefault="004351FF" w:rsidP="004351FF">
      <w:pPr>
        <w:rPr>
          <w:rFonts w:ascii="JansonText-Roman" w:hAnsi="JansonText-Roman"/>
          <w:sz w:val="24"/>
          <w:szCs w:val="24"/>
          <w:lang w:val="en-CA"/>
        </w:rPr>
      </w:pPr>
      <w:r>
        <w:rPr>
          <w:rFonts w:ascii="JansonText-Roman" w:hAnsi="JansonText-Roman"/>
          <w:sz w:val="24"/>
          <w:szCs w:val="24"/>
          <w:lang w:val="en-CA"/>
        </w:rPr>
        <w:t>R</w:t>
      </w:r>
      <w:r w:rsidRPr="003957D4">
        <w:rPr>
          <w:rFonts w:ascii="JansonText-Roman" w:hAnsi="JansonText-Roman"/>
          <w:sz w:val="24"/>
          <w:szCs w:val="24"/>
          <w:lang w:val="en-CA"/>
        </w:rPr>
        <w:t xml:space="preserve">eaction type: </w:t>
      </w:r>
      <w:r w:rsidR="005A3037">
        <w:rPr>
          <w:rFonts w:ascii="JansonText-Roman" w:hAnsi="JansonText-Roman"/>
          <w:sz w:val="24"/>
          <w:szCs w:val="24"/>
          <w:lang w:val="en-CA"/>
        </w:rPr>
        <w:t xml:space="preserve">Synthesis </w:t>
      </w:r>
    </w:p>
    <w:p w14:paraId="792294FA" w14:textId="77777777" w:rsidR="007E33B7" w:rsidRDefault="007E33B7" w:rsidP="007E33B7">
      <w:pPr>
        <w:pStyle w:val="NL"/>
        <w:tabs>
          <w:tab w:val="clear" w:pos="264"/>
          <w:tab w:val="left" w:pos="540"/>
          <w:tab w:val="left" w:pos="720"/>
        </w:tabs>
        <w:ind w:right="288"/>
        <w:rPr>
          <w:szCs w:val="24"/>
          <w:lang w:val="en-CA"/>
        </w:rPr>
      </w:pPr>
    </w:p>
    <w:p w14:paraId="3EBA3B79" w14:textId="77777777" w:rsidR="007E33B7" w:rsidRDefault="007E33B7" w:rsidP="007E33B7">
      <w:pPr>
        <w:pStyle w:val="NL"/>
        <w:tabs>
          <w:tab w:val="clear" w:pos="264"/>
          <w:tab w:val="left" w:pos="540"/>
          <w:tab w:val="left" w:pos="720"/>
        </w:tabs>
        <w:ind w:right="288"/>
        <w:rPr>
          <w:szCs w:val="24"/>
          <w:lang w:val="en-CA"/>
        </w:rPr>
      </w:pPr>
    </w:p>
    <w:p w14:paraId="09886627" w14:textId="77777777" w:rsidR="007E33B7" w:rsidRPr="006216B8" w:rsidRDefault="007E33B7" w:rsidP="007E33B7">
      <w:pPr>
        <w:rPr>
          <w:rFonts w:ascii="JansonText-Roman" w:hAnsi="JansonText-Roman"/>
          <w:sz w:val="24"/>
          <w:szCs w:val="24"/>
          <w:highlight w:val="lightGray"/>
        </w:rPr>
      </w:pPr>
      <w:r w:rsidRPr="003B4315">
        <w:rPr>
          <w:rFonts w:ascii="JansonText-Roman" w:hAnsi="JansonText-Roman"/>
          <w:sz w:val="24"/>
          <w:szCs w:val="24"/>
        </w:rPr>
        <w:t xml:space="preserve">Circle the letter of the best answer. You may refer to a periodic table, an ion chart, and a common isotope pairs chart. </w:t>
      </w:r>
    </w:p>
    <w:p w14:paraId="50C3ADCC" w14:textId="77777777" w:rsidR="007E33B7" w:rsidRPr="006216B8" w:rsidRDefault="007E33B7" w:rsidP="007E33B7">
      <w:pPr>
        <w:rPr>
          <w:rFonts w:ascii="JansonText-Roman" w:hAnsi="JansonText-Roman"/>
          <w:highlight w:val="lightGray"/>
        </w:rPr>
      </w:pPr>
    </w:p>
    <w:p w14:paraId="7DEF5DD2" w14:textId="77777777" w:rsidR="007E33B7" w:rsidRPr="003B4315" w:rsidRDefault="007E33B7" w:rsidP="007E33B7">
      <w:pPr>
        <w:ind w:left="418" w:hanging="418"/>
        <w:rPr>
          <w:rFonts w:ascii="JansonText-Roman" w:hAnsi="JansonText-Roman"/>
          <w:sz w:val="24"/>
          <w:szCs w:val="24"/>
        </w:rPr>
      </w:pPr>
      <w:r>
        <w:rPr>
          <w:rFonts w:ascii="JansonText-Roman" w:hAnsi="JansonText-Roman"/>
          <w:sz w:val="24"/>
          <w:szCs w:val="24"/>
        </w:rPr>
        <w:t> </w:t>
      </w:r>
      <w:r>
        <w:rPr>
          <w:rFonts w:ascii="JansonText-Roman" w:hAnsi="JansonText-Roman"/>
          <w:sz w:val="24"/>
          <w:szCs w:val="24"/>
        </w:rPr>
        <w:t>58</w:t>
      </w:r>
      <w:r w:rsidRPr="003B4315">
        <w:rPr>
          <w:rFonts w:ascii="JansonText-Roman" w:hAnsi="JansonText-Roman"/>
          <w:sz w:val="24"/>
          <w:szCs w:val="24"/>
        </w:rPr>
        <w:t>.</w:t>
      </w:r>
      <w:r>
        <w:rPr>
          <w:rFonts w:ascii="JansonText-Roman" w:hAnsi="JansonText-Roman"/>
          <w:sz w:val="24"/>
          <w:szCs w:val="24"/>
        </w:rPr>
        <w:tab/>
      </w:r>
      <w:r w:rsidRPr="003B4315">
        <w:rPr>
          <w:rFonts w:ascii="JansonText-Roman" w:hAnsi="JansonText-Roman"/>
          <w:sz w:val="24"/>
          <w:szCs w:val="24"/>
        </w:rPr>
        <w:t>W</w:t>
      </w:r>
      <w:r>
        <w:rPr>
          <w:rFonts w:ascii="JansonText-Roman" w:hAnsi="JansonText-Roman"/>
          <w:sz w:val="24"/>
          <w:szCs w:val="24"/>
        </w:rPr>
        <w:t xml:space="preserve">hich of the following is true </w:t>
      </w:r>
      <w:r w:rsidRPr="003B4315">
        <w:rPr>
          <w:rFonts w:ascii="JansonText-Roman" w:hAnsi="JansonText-Roman"/>
          <w:sz w:val="24"/>
          <w:szCs w:val="24"/>
        </w:rPr>
        <w:t xml:space="preserve">of subatomic particles in a nucleus of vanadium-50? </w:t>
      </w:r>
    </w:p>
    <w:p w14:paraId="62EF4503" w14:textId="77777777" w:rsidR="007E33B7" w:rsidRPr="003B4315" w:rsidRDefault="006216B8" w:rsidP="007E33B7">
      <w:pPr>
        <w:ind w:left="764" w:hanging="346"/>
        <w:rPr>
          <w:rFonts w:ascii="JansonText-Roman" w:hAnsi="JansonText-Roman"/>
          <w:sz w:val="24"/>
          <w:szCs w:val="24"/>
        </w:rPr>
      </w:pPr>
      <w:r>
        <w:rPr>
          <w:noProof/>
        </w:rPr>
        <w:pict w14:anchorId="1BC0E604">
          <v:shape id="_x0000_s1026" type="#_x0000_t75" alt="BLM 2-47 (1)" style="position:absolute;left:0;text-align:left;margin-left:250.9pt;margin-top:3.7pt;width:49.5pt;height:60pt;z-index:251658240;mso-wrap-edited:f">
            <v:imagedata r:id="rId17" o:title="BLM 2-47 (1)"/>
          </v:shape>
        </w:pict>
      </w:r>
      <w:r w:rsidR="007E33B7" w:rsidRPr="003B4315">
        <w:rPr>
          <w:rFonts w:ascii="JansonText-Roman" w:hAnsi="JansonText-Roman"/>
          <w:sz w:val="24"/>
          <w:szCs w:val="24"/>
        </w:rPr>
        <w:t>A.</w:t>
      </w:r>
      <w:r w:rsidR="007E33B7">
        <w:rPr>
          <w:rFonts w:ascii="JansonText-Roman" w:hAnsi="JansonText-Roman"/>
          <w:sz w:val="24"/>
          <w:szCs w:val="24"/>
        </w:rPr>
        <w:tab/>
      </w:r>
      <w:r w:rsidR="007E33B7" w:rsidRPr="003B4315">
        <w:rPr>
          <w:rFonts w:ascii="JansonText-Roman" w:hAnsi="JansonText-Roman"/>
          <w:sz w:val="24"/>
          <w:szCs w:val="24"/>
        </w:rPr>
        <w:t>It has 23 protons and 27 neutrons.</w:t>
      </w:r>
      <w:r w:rsidR="007E33B7">
        <w:rPr>
          <w:rFonts w:ascii="JansonText-Roman" w:hAnsi="JansonText-Roman"/>
          <w:sz w:val="24"/>
          <w:szCs w:val="24"/>
        </w:rPr>
        <w:tab/>
      </w:r>
    </w:p>
    <w:p w14:paraId="10376A85" w14:textId="77777777" w:rsidR="007E33B7" w:rsidRPr="003B4315" w:rsidRDefault="007E33B7" w:rsidP="007E33B7">
      <w:pPr>
        <w:ind w:left="764" w:hanging="346"/>
        <w:rPr>
          <w:rFonts w:ascii="JansonText-Roman" w:hAnsi="JansonText-Roman"/>
          <w:sz w:val="24"/>
          <w:szCs w:val="24"/>
        </w:rPr>
      </w:pPr>
      <w:r w:rsidRPr="00BF67FC">
        <w:rPr>
          <w:rFonts w:ascii="JansonText-Roman" w:hAnsi="JansonText-Roman"/>
          <w:sz w:val="24"/>
          <w:szCs w:val="24"/>
          <w:highlight w:val="yellow"/>
        </w:rPr>
        <w:t>B.</w:t>
      </w:r>
      <w:r w:rsidRPr="00BF67FC">
        <w:rPr>
          <w:rFonts w:ascii="JansonText-Roman" w:hAnsi="JansonText-Roman"/>
          <w:sz w:val="24"/>
          <w:szCs w:val="24"/>
          <w:highlight w:val="yellow"/>
        </w:rPr>
        <w:tab/>
        <w:t>It has 23 protons and 28 neutrons.</w:t>
      </w:r>
    </w:p>
    <w:p w14:paraId="38FE2F68" w14:textId="77777777" w:rsidR="007E33B7" w:rsidRPr="003B4315" w:rsidRDefault="007E33B7" w:rsidP="007E33B7">
      <w:pPr>
        <w:ind w:left="764" w:hanging="346"/>
        <w:rPr>
          <w:rFonts w:ascii="JansonText-Roman" w:hAnsi="JansonText-Roman"/>
          <w:sz w:val="24"/>
          <w:szCs w:val="24"/>
        </w:rPr>
      </w:pPr>
      <w:r>
        <w:rPr>
          <w:rFonts w:ascii="JansonText-Roman" w:hAnsi="JansonText-Roman"/>
          <w:sz w:val="24"/>
          <w:szCs w:val="24"/>
        </w:rPr>
        <w:t>C.</w:t>
      </w:r>
      <w:r>
        <w:rPr>
          <w:rFonts w:ascii="JansonText-Roman" w:hAnsi="JansonText-Roman"/>
          <w:sz w:val="24"/>
          <w:szCs w:val="24"/>
        </w:rPr>
        <w:tab/>
      </w:r>
      <w:r w:rsidRPr="003B4315">
        <w:rPr>
          <w:rFonts w:ascii="JansonText-Roman" w:hAnsi="JansonText-Roman"/>
          <w:sz w:val="24"/>
          <w:szCs w:val="24"/>
        </w:rPr>
        <w:t>It has 27 protons and 23 neutrons.</w:t>
      </w:r>
    </w:p>
    <w:p w14:paraId="0A6D8060" w14:textId="77777777" w:rsidR="007E33B7" w:rsidRPr="003B4315" w:rsidRDefault="007E33B7" w:rsidP="007E33B7">
      <w:pPr>
        <w:ind w:left="764" w:hanging="346"/>
        <w:rPr>
          <w:rFonts w:ascii="JansonText-Roman" w:hAnsi="JansonText-Roman"/>
          <w:sz w:val="24"/>
          <w:szCs w:val="24"/>
        </w:rPr>
      </w:pPr>
      <w:r w:rsidRPr="003B4315">
        <w:rPr>
          <w:rFonts w:ascii="JansonText-Roman" w:hAnsi="JansonText-Roman"/>
          <w:sz w:val="24"/>
          <w:szCs w:val="24"/>
        </w:rPr>
        <w:t>D.</w:t>
      </w:r>
      <w:r>
        <w:rPr>
          <w:rFonts w:ascii="JansonText-Roman" w:hAnsi="JansonText-Roman"/>
          <w:sz w:val="24"/>
          <w:szCs w:val="24"/>
        </w:rPr>
        <w:tab/>
      </w:r>
      <w:r w:rsidRPr="003B4315">
        <w:rPr>
          <w:rFonts w:ascii="JansonText-Roman" w:hAnsi="JansonText-Roman"/>
          <w:sz w:val="24"/>
          <w:szCs w:val="24"/>
        </w:rPr>
        <w:t>It has 27 protons and 51 neutrons.</w:t>
      </w:r>
    </w:p>
    <w:p w14:paraId="25E2A351" w14:textId="77777777" w:rsidR="007E33B7" w:rsidRDefault="007E33B7" w:rsidP="007E33B7">
      <w:pPr>
        <w:pStyle w:val="Text"/>
        <w:rPr>
          <w:szCs w:val="24"/>
          <w:lang w:val="en-CA"/>
        </w:rPr>
      </w:pPr>
    </w:p>
    <w:p w14:paraId="02A015FF" w14:textId="77777777" w:rsidR="007E33B7" w:rsidRPr="00532029" w:rsidRDefault="007E33B7" w:rsidP="007E33B7">
      <w:pPr>
        <w:pStyle w:val="Text"/>
        <w:rPr>
          <w:szCs w:val="24"/>
          <w:lang w:val="en-CA"/>
        </w:rPr>
      </w:pPr>
    </w:p>
    <w:p w14:paraId="52789A9F" w14:textId="77777777" w:rsidR="007E33B7" w:rsidRPr="00F0042A" w:rsidRDefault="007E33B7" w:rsidP="007E33B7">
      <w:pPr>
        <w:pStyle w:val="NL"/>
        <w:tabs>
          <w:tab w:val="clear" w:pos="264"/>
          <w:tab w:val="left" w:pos="540"/>
          <w:tab w:val="left" w:pos="720"/>
        </w:tabs>
        <w:ind w:right="288"/>
        <w:rPr>
          <w:szCs w:val="24"/>
          <w:lang w:val="en-CA"/>
        </w:rPr>
      </w:pPr>
    </w:p>
    <w:sectPr w:rsidR="007E33B7" w:rsidRPr="00F0042A" w:rsidSect="0047486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66" w:bottom="576" w:left="1440" w:header="706" w:footer="576" w:gutter="0"/>
      <w:pgNumType w:start="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EAEB3" w14:textId="77777777" w:rsidR="006216B8" w:rsidRDefault="006216B8">
      <w:r>
        <w:separator/>
      </w:r>
    </w:p>
  </w:endnote>
  <w:endnote w:type="continuationSeparator" w:id="0">
    <w:p w14:paraId="465F719D" w14:textId="77777777" w:rsidR="006216B8" w:rsidRDefault="00621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ansonText-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JansonText-Roma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-Black">
    <w:altName w:val="Arial"/>
    <w:charset w:val="00"/>
    <w:family w:val="auto"/>
    <w:pitch w:val="variable"/>
    <w:sig w:usb0="E00002FF" w:usb1="5000785B" w:usb2="00000000" w:usb3="00000000" w:csb0="0000019F" w:csb1="00000000"/>
  </w:font>
  <w:font w:name="Helvetica-Condensed-Black">
    <w:altName w:val="Arial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04DB9" w14:textId="77777777" w:rsidR="00C9728E" w:rsidRDefault="00C9728E">
    <w:pPr>
      <w:pStyle w:val="Copy"/>
    </w:pPr>
  </w:p>
  <w:p w14:paraId="4202739F" w14:textId="77777777" w:rsidR="00C9728E" w:rsidRDefault="00C9728E">
    <w:pPr>
      <w:pStyle w:val="Copy"/>
    </w:pPr>
    <w:r>
      <w:t>Copyright © 200</w:t>
    </w:r>
    <w:r w:rsidR="00990D7B">
      <w:t>8</w:t>
    </w:r>
    <w:r>
      <w:t xml:space="preserve">, McGraw-Hill Ryerson Limited, a subsidiary of the McGraw-Hill Companies. All rights reserved. </w:t>
    </w:r>
    <w:r>
      <w:br/>
      <w:t>This page may be reproduced for classroom use by the purchaser of this book without the written permission of the publisher.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285F0" w14:textId="77777777" w:rsidR="00C9728E" w:rsidRDefault="00C9728E">
    <w:pPr>
      <w:pStyle w:val="Copy"/>
      <w:ind w:right="360"/>
    </w:pPr>
  </w:p>
  <w:p w14:paraId="685935CE" w14:textId="77777777" w:rsidR="00C9728E" w:rsidRDefault="00C9728E">
    <w:pPr>
      <w:pStyle w:val="Copy"/>
    </w:pPr>
    <w:r>
      <w:t>Copyright © 200</w:t>
    </w:r>
    <w:r w:rsidR="00990D7B">
      <w:t>8</w:t>
    </w:r>
    <w:r>
      <w:t xml:space="preserve">, McGraw-Hill Ryerson Limited, a Subsidiary of the McGraw-Hill Companies. All rights reserved. </w:t>
    </w:r>
    <w:r>
      <w:br/>
      <w:t xml:space="preserve">This page may be reproduced for classroom use by the purchaser of this book without the written permission of the publisher.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848E0D" w14:textId="77777777" w:rsidR="00C9728E" w:rsidRDefault="00C9728E">
    <w:pPr>
      <w:pStyle w:val="Copy"/>
    </w:pPr>
  </w:p>
  <w:p w14:paraId="0C4A58E6" w14:textId="77777777" w:rsidR="00C9728E" w:rsidRDefault="00C9728E">
    <w:pPr>
      <w:pStyle w:val="Copy"/>
    </w:pPr>
    <w:r>
      <w:t>Copyright © 200</w:t>
    </w:r>
    <w:r w:rsidR="00B83A66">
      <w:t>8</w:t>
    </w:r>
    <w:r>
      <w:t xml:space="preserve">, McGraw-Hill Ryerson Limited, a subsidiary of the McGraw-Hill Companies. All rights reserved. </w:t>
    </w:r>
    <w:r>
      <w:br/>
      <w:t>This page may be reproduced for classroom use by the purchaser of this book without the written permission of the publisher.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50240" w14:textId="77777777" w:rsidR="006216B8" w:rsidRDefault="006216B8">
      <w:r>
        <w:separator/>
      </w:r>
    </w:p>
  </w:footnote>
  <w:footnote w:type="continuationSeparator" w:id="0">
    <w:p w14:paraId="19D9A0B4" w14:textId="77777777" w:rsidR="006216B8" w:rsidRDefault="006216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0C1D6" w14:textId="77777777" w:rsidR="00C9728E" w:rsidRDefault="00C9728E" w:rsidP="00F16305">
    <w:pPr>
      <w:pStyle w:val="Header"/>
      <w:tabs>
        <w:tab w:val="clear" w:pos="4320"/>
        <w:tab w:val="center" w:pos="2784"/>
        <w:tab w:val="left" w:pos="3751"/>
      </w:tabs>
      <w:ind w:left="8343" w:hanging="8361"/>
    </w:pPr>
    <w:r>
      <w:t>DATE:</w:t>
    </w:r>
    <w:r>
      <w:tab/>
      <w:t>NAME:</w:t>
    </w:r>
    <w:r>
      <w:tab/>
    </w:r>
    <w:r>
      <w:tab/>
      <w:t>CLASS:</w:t>
    </w:r>
  </w:p>
  <w:tbl>
    <w:tblPr>
      <w:tblW w:w="0" w:type="auto"/>
      <w:tblInd w:w="84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304"/>
    </w:tblGrid>
    <w:tr w:rsidR="00C9728E" w14:paraId="3CC0DFF3" w14:textId="77777777">
      <w:trPr>
        <w:cantSplit/>
        <w:trHeight w:val="170"/>
      </w:trPr>
      <w:tc>
        <w:tcPr>
          <w:tcW w:w="1304" w:type="dxa"/>
          <w:tcBorders>
            <w:left w:val="nil"/>
            <w:bottom w:val="single" w:sz="4" w:space="0" w:color="auto"/>
          </w:tcBorders>
          <w:shd w:val="clear" w:color="auto" w:fill="000000"/>
          <w:vAlign w:val="center"/>
        </w:tcPr>
        <w:p w14:paraId="7FA90AAD" w14:textId="77777777" w:rsidR="00C9728E" w:rsidRDefault="00C9728E">
          <w:pPr>
            <w:pStyle w:val="BLM"/>
            <w:ind w:firstLine="36"/>
            <w:jc w:val="center"/>
            <w:rPr>
              <w:spacing w:val="10"/>
            </w:rPr>
          </w:pPr>
        </w:p>
        <w:p w14:paraId="130B8A2F" w14:textId="77777777" w:rsidR="00C9728E" w:rsidRDefault="00C9728E">
          <w:pPr>
            <w:pStyle w:val="BLM"/>
            <w:ind w:hanging="20"/>
            <w:jc w:val="center"/>
            <w:rPr>
              <w:spacing w:val="0"/>
            </w:rPr>
          </w:pPr>
        </w:p>
      </w:tc>
    </w:tr>
  </w:tbl>
  <w:p w14:paraId="4E5C53EE" w14:textId="77777777" w:rsidR="00C9728E" w:rsidRDefault="00C9728E">
    <w:pPr>
      <w:pStyle w:val="Header"/>
      <w:tabs>
        <w:tab w:val="clear" w:pos="4320"/>
        <w:tab w:val="center" w:pos="2784"/>
        <w:tab w:val="left" w:pos="3751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444BB" w14:textId="77777777" w:rsidR="00D76FD9" w:rsidRDefault="00D76FD9" w:rsidP="00D76FD9">
    <w:pPr>
      <w:pStyle w:val="Header"/>
      <w:tabs>
        <w:tab w:val="clear" w:pos="4320"/>
        <w:tab w:val="center" w:pos="2784"/>
        <w:tab w:val="left" w:pos="3751"/>
      </w:tabs>
      <w:ind w:left="8388" w:hanging="8388"/>
    </w:pPr>
    <w:r>
      <w:t>DATE:</w:t>
    </w:r>
    <w:r>
      <w:tab/>
      <w:t>NAME:</w:t>
    </w:r>
    <w:r>
      <w:tab/>
    </w:r>
    <w:r>
      <w:tab/>
      <w:t>CLASS:</w:t>
    </w:r>
  </w:p>
  <w:tbl>
    <w:tblPr>
      <w:tblW w:w="0" w:type="auto"/>
      <w:tblInd w:w="84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304"/>
    </w:tblGrid>
    <w:tr w:rsidR="00990D7B" w14:paraId="7DB684C7" w14:textId="77777777">
      <w:trPr>
        <w:cantSplit/>
        <w:trHeight w:val="170"/>
      </w:trPr>
      <w:tc>
        <w:tcPr>
          <w:tcW w:w="1304" w:type="dxa"/>
          <w:tcBorders>
            <w:left w:val="nil"/>
            <w:bottom w:val="single" w:sz="4" w:space="0" w:color="auto"/>
          </w:tcBorders>
          <w:shd w:val="clear" w:color="auto" w:fill="000000"/>
          <w:vAlign w:val="center"/>
        </w:tcPr>
        <w:p w14:paraId="2F3DA1DC" w14:textId="77777777" w:rsidR="00990D7B" w:rsidRDefault="00990D7B" w:rsidP="004A0A63">
          <w:pPr>
            <w:pStyle w:val="BLM"/>
            <w:ind w:firstLine="36"/>
            <w:jc w:val="center"/>
            <w:rPr>
              <w:spacing w:val="10"/>
            </w:rPr>
          </w:pPr>
        </w:p>
        <w:p w14:paraId="6A774C49" w14:textId="77777777" w:rsidR="00990D7B" w:rsidRDefault="00990D7B" w:rsidP="004A0A63">
          <w:pPr>
            <w:pStyle w:val="BLM"/>
            <w:ind w:hanging="20"/>
            <w:jc w:val="center"/>
            <w:rPr>
              <w:spacing w:val="0"/>
            </w:rPr>
          </w:pPr>
        </w:p>
      </w:tc>
    </w:tr>
  </w:tbl>
  <w:p w14:paraId="5E10B496" w14:textId="77777777" w:rsidR="00C9728E" w:rsidRDefault="00C9728E" w:rsidP="00990D7B">
    <w:pPr>
      <w:pStyle w:val="Header"/>
      <w:tabs>
        <w:tab w:val="clear" w:pos="4320"/>
        <w:tab w:val="center" w:pos="612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5A281" w14:textId="77777777" w:rsidR="00C9728E" w:rsidRDefault="00C9728E">
    <w:pPr>
      <w:pStyle w:val="Header"/>
      <w:tabs>
        <w:tab w:val="clear" w:pos="4320"/>
        <w:tab w:val="center" w:pos="2784"/>
        <w:tab w:val="left" w:pos="3751"/>
      </w:tabs>
      <w:ind w:left="8388" w:hanging="8388"/>
    </w:pPr>
    <w:r>
      <w:t>DATE:</w:t>
    </w:r>
    <w:r>
      <w:tab/>
      <w:t>NAME:</w:t>
    </w:r>
    <w:r>
      <w:tab/>
    </w:r>
    <w:r>
      <w:tab/>
      <w:t>CLASS:</w:t>
    </w:r>
  </w:p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692"/>
      <w:gridCol w:w="6716"/>
      <w:gridCol w:w="1296"/>
    </w:tblGrid>
    <w:tr w:rsidR="00C9728E" w14:paraId="7570347E" w14:textId="77777777">
      <w:trPr>
        <w:cantSplit/>
        <w:trHeight w:val="405"/>
      </w:trPr>
      <w:tc>
        <w:tcPr>
          <w:tcW w:w="1692" w:type="dxa"/>
          <w:tcBorders>
            <w:bottom w:val="single" w:sz="4" w:space="0" w:color="auto"/>
            <w:right w:val="nil"/>
          </w:tcBorders>
          <w:shd w:val="clear" w:color="auto" w:fill="000000"/>
          <w:vAlign w:val="center"/>
        </w:tcPr>
        <w:p w14:paraId="48F81344" w14:textId="77777777" w:rsidR="00D41371" w:rsidRDefault="00D41371">
          <w:pPr>
            <w:pStyle w:val="chnum"/>
            <w:ind w:left="48"/>
            <w:jc w:val="center"/>
            <w:rPr>
              <w:spacing w:val="10"/>
              <w:position w:val="6"/>
              <w:sz w:val="20"/>
            </w:rPr>
          </w:pPr>
          <w:r>
            <w:rPr>
              <w:spacing w:val="10"/>
              <w:position w:val="6"/>
              <w:sz w:val="20"/>
            </w:rPr>
            <w:t xml:space="preserve">chaPters </w:t>
          </w:r>
        </w:p>
        <w:p w14:paraId="700800D3" w14:textId="77777777" w:rsidR="00C9728E" w:rsidRDefault="00C9728E">
          <w:pPr>
            <w:pStyle w:val="chnum"/>
            <w:ind w:left="48"/>
            <w:jc w:val="center"/>
            <w:rPr>
              <w:spacing w:val="10"/>
              <w:position w:val="6"/>
              <w:sz w:val="20"/>
            </w:rPr>
          </w:pPr>
        </w:p>
      </w:tc>
      <w:tc>
        <w:tcPr>
          <w:tcW w:w="6716" w:type="dxa"/>
          <w:vMerge w:val="restart"/>
          <w:tcBorders>
            <w:left w:val="nil"/>
            <w:bottom w:val="single" w:sz="4" w:space="0" w:color="auto"/>
            <w:right w:val="single" w:sz="4" w:space="0" w:color="auto"/>
          </w:tcBorders>
        </w:tcPr>
        <w:p w14:paraId="7E1498C8" w14:textId="77777777" w:rsidR="00C9728E" w:rsidRDefault="002B3FC2">
          <w:pPr>
            <w:pStyle w:val="Title1"/>
            <w:spacing w:before="40"/>
          </w:pPr>
          <w:r>
            <w:t>C</w:t>
          </w:r>
          <w:r w:rsidR="00D41371">
            <w:t>hemistry Unit Practice Test</w:t>
          </w:r>
        </w:p>
      </w:tc>
      <w:tc>
        <w:tcPr>
          <w:tcW w:w="1296" w:type="dxa"/>
          <w:tcBorders>
            <w:left w:val="single" w:sz="4" w:space="0" w:color="auto"/>
            <w:bottom w:val="single" w:sz="4" w:space="0" w:color="auto"/>
            <w:right w:val="nil"/>
          </w:tcBorders>
          <w:shd w:val="clear" w:color="auto" w:fill="000000"/>
          <w:vAlign w:val="center"/>
        </w:tcPr>
        <w:p w14:paraId="773633DA" w14:textId="77777777" w:rsidR="00C9728E" w:rsidRDefault="00C9728E">
          <w:pPr>
            <w:pStyle w:val="BLM"/>
            <w:ind w:hanging="20"/>
            <w:jc w:val="center"/>
            <w:rPr>
              <w:spacing w:val="10"/>
              <w:sz w:val="20"/>
            </w:rPr>
          </w:pPr>
        </w:p>
      </w:tc>
    </w:tr>
    <w:tr w:rsidR="00C9728E" w14:paraId="6021A644" w14:textId="77777777">
      <w:trPr>
        <w:cantSplit/>
        <w:trHeight w:val="206"/>
      </w:trPr>
      <w:tc>
        <w:tcPr>
          <w:tcW w:w="1692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6C9AC12E" w14:textId="77777777" w:rsidR="00C9728E" w:rsidRDefault="00C9728E">
          <w:pPr>
            <w:pStyle w:val="Reinforcement"/>
            <w:ind w:left="72" w:right="-1008"/>
          </w:pPr>
          <w:r>
            <w:t xml:space="preserve"> </w:t>
          </w:r>
        </w:p>
      </w:tc>
      <w:tc>
        <w:tcPr>
          <w:tcW w:w="6716" w:type="dxa"/>
          <w:vMerge/>
          <w:tcBorders>
            <w:left w:val="nil"/>
            <w:bottom w:val="nil"/>
            <w:right w:val="nil"/>
          </w:tcBorders>
        </w:tcPr>
        <w:p w14:paraId="07F1E1D9" w14:textId="77777777" w:rsidR="00C9728E" w:rsidRDefault="00C9728E">
          <w:pPr>
            <w:rPr>
              <w:b/>
              <w:sz w:val="24"/>
            </w:rPr>
          </w:pPr>
        </w:p>
      </w:tc>
      <w:tc>
        <w:tcPr>
          <w:tcW w:w="1296" w:type="dxa"/>
          <w:tcBorders>
            <w:left w:val="nil"/>
            <w:bottom w:val="nil"/>
            <w:right w:val="nil"/>
          </w:tcBorders>
        </w:tcPr>
        <w:p w14:paraId="6571F71B" w14:textId="77777777" w:rsidR="00C9728E" w:rsidRDefault="00C9728E">
          <w:pPr>
            <w:ind w:left="42"/>
            <w:rPr>
              <w:b/>
              <w:sz w:val="24"/>
            </w:rPr>
          </w:pPr>
        </w:p>
      </w:tc>
    </w:tr>
  </w:tbl>
  <w:p w14:paraId="05F46848" w14:textId="77777777" w:rsidR="00C9728E" w:rsidRDefault="00C9728E">
    <w:pPr>
      <w:pStyle w:val="Header"/>
      <w:spacing w:after="22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6C8AC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E2C0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C90E0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5C2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EB893F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650267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244FF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44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14C2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42A1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086285"/>
    <w:multiLevelType w:val="singleLevel"/>
    <w:tmpl w:val="F7FC2900"/>
    <w:lvl w:ilvl="0">
      <w:start w:val="1"/>
      <w:numFmt w:val="decimal"/>
      <w:lvlText w:val="%1."/>
      <w:lvlJc w:val="left"/>
      <w:pPr>
        <w:tabs>
          <w:tab w:val="num" w:pos="504"/>
        </w:tabs>
        <w:ind w:left="504" w:hanging="432"/>
      </w:pPr>
      <w:rPr>
        <w:b w:val="0"/>
        <w:i w:val="0"/>
        <w:sz w:val="24"/>
        <w:u w:val="none"/>
      </w:rPr>
    </w:lvl>
  </w:abstractNum>
  <w:abstractNum w:abstractNumId="11" w15:restartNumberingAfterBreak="0">
    <w:nsid w:val="216302D8"/>
    <w:multiLevelType w:val="singleLevel"/>
    <w:tmpl w:val="3CB8B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2"/>
      </w:rPr>
    </w:lvl>
  </w:abstractNum>
  <w:abstractNum w:abstractNumId="12" w15:restartNumberingAfterBreak="0">
    <w:nsid w:val="2C2C4DAA"/>
    <w:multiLevelType w:val="singleLevel"/>
    <w:tmpl w:val="01CAF1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4166391"/>
    <w:multiLevelType w:val="singleLevel"/>
    <w:tmpl w:val="947ABB98"/>
    <w:lvl w:ilvl="0">
      <w:start w:val="1"/>
      <w:numFmt w:val="lowerLetter"/>
      <w:lvlText w:val="(%1)"/>
      <w:lvlJc w:val="left"/>
      <w:pPr>
        <w:tabs>
          <w:tab w:val="num" w:pos="900"/>
        </w:tabs>
        <w:ind w:left="900" w:hanging="360"/>
      </w:pPr>
      <w:rPr>
        <w:rFonts w:hint="default"/>
      </w:rPr>
    </w:lvl>
  </w:abstractNum>
  <w:abstractNum w:abstractNumId="14" w15:restartNumberingAfterBreak="0">
    <w:nsid w:val="72D76EF7"/>
    <w:multiLevelType w:val="hybridMultilevel"/>
    <w:tmpl w:val="13503CE6"/>
    <w:lvl w:ilvl="0" w:tplc="126E6654">
      <w:start w:val="1"/>
      <w:numFmt w:val="decimal"/>
      <w:lvlText w:val="%1."/>
      <w:lvlJc w:val="left"/>
      <w:pPr>
        <w:tabs>
          <w:tab w:val="num" w:pos="521"/>
        </w:tabs>
        <w:ind w:left="5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41"/>
        </w:tabs>
        <w:ind w:left="124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61"/>
        </w:tabs>
        <w:ind w:left="196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81"/>
        </w:tabs>
        <w:ind w:left="268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01"/>
        </w:tabs>
        <w:ind w:left="340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21"/>
        </w:tabs>
        <w:ind w:left="412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41"/>
        </w:tabs>
        <w:ind w:left="484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61"/>
        </w:tabs>
        <w:ind w:left="556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81"/>
        </w:tabs>
        <w:ind w:left="6281" w:hanging="180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mirrorMargin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7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83"/>
    <w:rsid w:val="00004BC4"/>
    <w:rsid w:val="000131B3"/>
    <w:rsid w:val="00035F10"/>
    <w:rsid w:val="00042097"/>
    <w:rsid w:val="00042E7D"/>
    <w:rsid w:val="00056841"/>
    <w:rsid w:val="0006143F"/>
    <w:rsid w:val="00086DF4"/>
    <w:rsid w:val="000A3E85"/>
    <w:rsid w:val="000B03EC"/>
    <w:rsid w:val="000D5B9D"/>
    <w:rsid w:val="000E0253"/>
    <w:rsid w:val="0010573F"/>
    <w:rsid w:val="0015353B"/>
    <w:rsid w:val="001742DE"/>
    <w:rsid w:val="001843A2"/>
    <w:rsid w:val="001845D8"/>
    <w:rsid w:val="001C20E4"/>
    <w:rsid w:val="001C3D01"/>
    <w:rsid w:val="00225AFE"/>
    <w:rsid w:val="00226FC1"/>
    <w:rsid w:val="00230303"/>
    <w:rsid w:val="00282436"/>
    <w:rsid w:val="00295C05"/>
    <w:rsid w:val="002A165B"/>
    <w:rsid w:val="002B1B6C"/>
    <w:rsid w:val="002B3FC2"/>
    <w:rsid w:val="002B5DAE"/>
    <w:rsid w:val="002D2738"/>
    <w:rsid w:val="002E1C20"/>
    <w:rsid w:val="003068C5"/>
    <w:rsid w:val="003203FF"/>
    <w:rsid w:val="003C165F"/>
    <w:rsid w:val="003C2A1B"/>
    <w:rsid w:val="003C3E25"/>
    <w:rsid w:val="00405C51"/>
    <w:rsid w:val="004351FF"/>
    <w:rsid w:val="00461091"/>
    <w:rsid w:val="0047486D"/>
    <w:rsid w:val="0048662E"/>
    <w:rsid w:val="004A0A63"/>
    <w:rsid w:val="004D6065"/>
    <w:rsid w:val="005012FF"/>
    <w:rsid w:val="00511FD1"/>
    <w:rsid w:val="00532029"/>
    <w:rsid w:val="005500B3"/>
    <w:rsid w:val="00561411"/>
    <w:rsid w:val="00572943"/>
    <w:rsid w:val="00572AF8"/>
    <w:rsid w:val="005A3037"/>
    <w:rsid w:val="005E2CF1"/>
    <w:rsid w:val="005E4EF4"/>
    <w:rsid w:val="005F710C"/>
    <w:rsid w:val="006216B8"/>
    <w:rsid w:val="0062717A"/>
    <w:rsid w:val="006469E1"/>
    <w:rsid w:val="006513A0"/>
    <w:rsid w:val="00670B15"/>
    <w:rsid w:val="006747BC"/>
    <w:rsid w:val="00686411"/>
    <w:rsid w:val="006A2971"/>
    <w:rsid w:val="006A3683"/>
    <w:rsid w:val="006A6B06"/>
    <w:rsid w:val="006D5A9C"/>
    <w:rsid w:val="00724D70"/>
    <w:rsid w:val="0073058D"/>
    <w:rsid w:val="00761EF3"/>
    <w:rsid w:val="00767614"/>
    <w:rsid w:val="007848CC"/>
    <w:rsid w:val="0079389F"/>
    <w:rsid w:val="007A341A"/>
    <w:rsid w:val="007B69A1"/>
    <w:rsid w:val="007C1E37"/>
    <w:rsid w:val="007C507D"/>
    <w:rsid w:val="007C7713"/>
    <w:rsid w:val="007D1527"/>
    <w:rsid w:val="007D6364"/>
    <w:rsid w:val="007E33B7"/>
    <w:rsid w:val="007E3F9A"/>
    <w:rsid w:val="007E64F6"/>
    <w:rsid w:val="007F23C5"/>
    <w:rsid w:val="007F526F"/>
    <w:rsid w:val="00805DE7"/>
    <w:rsid w:val="0082436B"/>
    <w:rsid w:val="0086746B"/>
    <w:rsid w:val="00875F8A"/>
    <w:rsid w:val="008C5C49"/>
    <w:rsid w:val="008F70A8"/>
    <w:rsid w:val="00990D7B"/>
    <w:rsid w:val="00996AC7"/>
    <w:rsid w:val="00997A50"/>
    <w:rsid w:val="009A7EC8"/>
    <w:rsid w:val="009E1086"/>
    <w:rsid w:val="009E7F5C"/>
    <w:rsid w:val="009F4FA2"/>
    <w:rsid w:val="00A31299"/>
    <w:rsid w:val="00A315B2"/>
    <w:rsid w:val="00A44F97"/>
    <w:rsid w:val="00A71537"/>
    <w:rsid w:val="00A74108"/>
    <w:rsid w:val="00A979F0"/>
    <w:rsid w:val="00AD0F99"/>
    <w:rsid w:val="00AD64CF"/>
    <w:rsid w:val="00AD7C17"/>
    <w:rsid w:val="00AE7BDE"/>
    <w:rsid w:val="00B04AA3"/>
    <w:rsid w:val="00B063E5"/>
    <w:rsid w:val="00B362B4"/>
    <w:rsid w:val="00B800DD"/>
    <w:rsid w:val="00B83A66"/>
    <w:rsid w:val="00B845CD"/>
    <w:rsid w:val="00B85DF9"/>
    <w:rsid w:val="00BB43F1"/>
    <w:rsid w:val="00BB6BBD"/>
    <w:rsid w:val="00BD6A6D"/>
    <w:rsid w:val="00BF0539"/>
    <w:rsid w:val="00BF67FC"/>
    <w:rsid w:val="00C0476C"/>
    <w:rsid w:val="00C13FFA"/>
    <w:rsid w:val="00C4741D"/>
    <w:rsid w:val="00C476A1"/>
    <w:rsid w:val="00C5365E"/>
    <w:rsid w:val="00C75ECA"/>
    <w:rsid w:val="00C9728E"/>
    <w:rsid w:val="00CB1C68"/>
    <w:rsid w:val="00CB6FAD"/>
    <w:rsid w:val="00D04FCB"/>
    <w:rsid w:val="00D22BD2"/>
    <w:rsid w:val="00D34E8C"/>
    <w:rsid w:val="00D409A8"/>
    <w:rsid w:val="00D41371"/>
    <w:rsid w:val="00D623D0"/>
    <w:rsid w:val="00D750AD"/>
    <w:rsid w:val="00D754A5"/>
    <w:rsid w:val="00D76FD9"/>
    <w:rsid w:val="00D87F02"/>
    <w:rsid w:val="00DC03DF"/>
    <w:rsid w:val="00DC5AFA"/>
    <w:rsid w:val="00DD206C"/>
    <w:rsid w:val="00DE0171"/>
    <w:rsid w:val="00DF35AE"/>
    <w:rsid w:val="00E14CED"/>
    <w:rsid w:val="00E2624F"/>
    <w:rsid w:val="00E34ED9"/>
    <w:rsid w:val="00E544E8"/>
    <w:rsid w:val="00E76880"/>
    <w:rsid w:val="00EB27D3"/>
    <w:rsid w:val="00EB6F4E"/>
    <w:rsid w:val="00EB7B56"/>
    <w:rsid w:val="00EC2018"/>
    <w:rsid w:val="00EF3A5D"/>
    <w:rsid w:val="00F0042A"/>
    <w:rsid w:val="00F03C1F"/>
    <w:rsid w:val="00F05CF9"/>
    <w:rsid w:val="00F15FBD"/>
    <w:rsid w:val="00F16305"/>
    <w:rsid w:val="00F20B15"/>
    <w:rsid w:val="00F20DFE"/>
    <w:rsid w:val="00F5743C"/>
    <w:rsid w:val="00F6157E"/>
    <w:rsid w:val="00F7754E"/>
    <w:rsid w:val="00F84F4A"/>
    <w:rsid w:val="00F9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59AA2FA9"/>
  <w15:chartTrackingRefBased/>
  <w15:docId w15:val="{2CCFACA1-E5FC-4EB7-92F4-78CD98F0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tabs>
        <w:tab w:val="left" w:pos="2520"/>
        <w:tab w:val="left" w:pos="4320"/>
        <w:tab w:val="left" w:pos="8010"/>
      </w:tabs>
      <w:outlineLvl w:val="1"/>
    </w:pPr>
    <w:rPr>
      <w:sz w:val="24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sz w:val="22"/>
    </w:rPr>
  </w:style>
  <w:style w:type="paragraph" w:styleId="Heading4">
    <w:name w:val="heading 4"/>
    <w:basedOn w:val="Normal"/>
    <w:next w:val="Normal"/>
    <w:qFormat/>
    <w:pPr>
      <w:keepNext/>
      <w:tabs>
        <w:tab w:val="left" w:pos="900"/>
        <w:tab w:val="left" w:pos="9630"/>
        <w:tab w:val="left" w:pos="9720"/>
      </w:tabs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ind w:left="432"/>
      <w:outlineLvl w:val="5"/>
    </w:pPr>
    <w:rPr>
      <w:b/>
      <w:sz w:val="24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4"/>
    </w:rPr>
  </w:style>
  <w:style w:type="paragraph" w:styleId="Heading9">
    <w:name w:val="heading 9"/>
    <w:basedOn w:val="Normal"/>
    <w:next w:val="Normal"/>
    <w:qFormat/>
    <w:pPr>
      <w:keepNext/>
      <w:spacing w:before="200"/>
      <w:outlineLvl w:val="8"/>
    </w:pPr>
    <w:rPr>
      <w:rFonts w:ascii="JansonText-Bold" w:hAnsi="JansonText-Bold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24"/>
    </w:rPr>
  </w:style>
  <w:style w:type="paragraph" w:styleId="BodyTextIndent2">
    <w:name w:val="Body Text Indent 2"/>
    <w:basedOn w:val="Normal"/>
    <w:pPr>
      <w:tabs>
        <w:tab w:val="left" w:pos="540"/>
        <w:tab w:val="left" w:pos="900"/>
      </w:tabs>
      <w:ind w:left="900" w:hanging="900"/>
    </w:pPr>
    <w:rPr>
      <w:sz w:val="24"/>
    </w:rPr>
  </w:style>
  <w:style w:type="paragraph" w:styleId="BodyText2">
    <w:name w:val="Body Text 2"/>
    <w:basedOn w:val="Normal"/>
    <w:pPr>
      <w:pBdr>
        <w:top w:val="single" w:sz="4" w:space="1" w:color="auto"/>
      </w:pBdr>
      <w:tabs>
        <w:tab w:val="left" w:pos="180"/>
        <w:tab w:val="left" w:pos="720"/>
        <w:tab w:val="left" w:pos="810"/>
        <w:tab w:val="left" w:pos="1170"/>
        <w:tab w:val="left" w:pos="6390"/>
        <w:tab w:val="left" w:pos="6750"/>
      </w:tabs>
    </w:pPr>
    <w:rPr>
      <w:sz w:val="24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  <w:spacing w:after="120"/>
    </w:pPr>
    <w:rPr>
      <w:rFonts w:ascii="JansonText-Roman" w:hAnsi="JansonText-Roman"/>
      <w:caps/>
      <w:sz w:val="1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customStyle="1" w:styleId="MTEquationSection">
    <w:name w:val="MTEquationSection"/>
    <w:rPr>
      <w:vanish w:val="0"/>
      <w:color w:val="FF0000"/>
    </w:rPr>
  </w:style>
  <w:style w:type="character" w:styleId="PageNumber">
    <w:name w:val="page number"/>
    <w:rPr>
      <w:rFonts w:ascii="Helvetica-Black" w:hAnsi="Helvetica-Black"/>
      <w:dstrike w:val="0"/>
      <w:color w:val="000000"/>
      <w:sz w:val="22"/>
      <w:u w:val="none"/>
      <w:vertAlign w:val="baseline"/>
    </w:rPr>
  </w:style>
  <w:style w:type="paragraph" w:customStyle="1" w:styleId="chnum">
    <w:name w:val="ch_num"/>
    <w:basedOn w:val="Normal"/>
    <w:rPr>
      <w:rFonts w:ascii="Helvetica-Black" w:hAnsi="Helvetica-Black"/>
      <w:caps/>
      <w:spacing w:val="18"/>
      <w:position w:val="4"/>
      <w:sz w:val="18"/>
    </w:rPr>
  </w:style>
  <w:style w:type="paragraph" w:customStyle="1" w:styleId="Reinforcement">
    <w:name w:val="Reinforcement"/>
    <w:basedOn w:val="Heading3"/>
    <w:rPr>
      <w:rFonts w:ascii="Helvetica-Condensed-Black" w:hAnsi="Helvetica-Condensed-Black"/>
      <w:b w:val="0"/>
      <w:caps/>
      <w:position w:val="4"/>
      <w:sz w:val="24"/>
    </w:rPr>
  </w:style>
  <w:style w:type="paragraph" w:customStyle="1" w:styleId="Title1">
    <w:name w:val="Title1"/>
    <w:basedOn w:val="Heading1"/>
    <w:pPr>
      <w:ind w:left="72"/>
    </w:pPr>
    <w:rPr>
      <w:rFonts w:ascii="Helvetica-Black" w:hAnsi="Helvetica-Black"/>
      <w:b w:val="0"/>
      <w:position w:val="6"/>
      <w:sz w:val="36"/>
    </w:rPr>
  </w:style>
  <w:style w:type="paragraph" w:customStyle="1" w:styleId="BLM">
    <w:name w:val="BLM"/>
    <w:basedOn w:val="Normal"/>
    <w:rPr>
      <w:rFonts w:ascii="Helvetica-Black" w:hAnsi="Helvetica-Black"/>
      <w:spacing w:val="22"/>
      <w:sz w:val="18"/>
    </w:rPr>
  </w:style>
  <w:style w:type="paragraph" w:customStyle="1" w:styleId="Copy">
    <w:name w:val="Copy"/>
    <w:basedOn w:val="Footer"/>
    <w:pPr>
      <w:jc w:val="center"/>
    </w:pPr>
    <w:rPr>
      <w:rFonts w:ascii="JansonText-Roman" w:hAnsi="JansonText-Roman"/>
      <w:sz w:val="14"/>
    </w:rPr>
  </w:style>
  <w:style w:type="paragraph" w:customStyle="1" w:styleId="NL">
    <w:name w:val="NL"/>
    <w:basedOn w:val="Normal"/>
    <w:pPr>
      <w:widowControl w:val="0"/>
      <w:tabs>
        <w:tab w:val="left" w:pos="264"/>
      </w:tabs>
      <w:autoSpaceDE w:val="0"/>
      <w:autoSpaceDN w:val="0"/>
      <w:adjustRightInd w:val="0"/>
      <w:ind w:left="260" w:hanging="260"/>
    </w:pPr>
    <w:rPr>
      <w:rFonts w:ascii="JansonText-Roman" w:hAnsi="JansonText-Roman"/>
      <w:sz w:val="24"/>
    </w:rPr>
  </w:style>
  <w:style w:type="paragraph" w:customStyle="1" w:styleId="H1">
    <w:name w:val="H1"/>
    <w:basedOn w:val="Footer"/>
    <w:pPr>
      <w:tabs>
        <w:tab w:val="clear" w:pos="4320"/>
        <w:tab w:val="clear" w:pos="8640"/>
      </w:tabs>
      <w:spacing w:after="120"/>
    </w:pPr>
    <w:rPr>
      <w:rFonts w:ascii="Helvetica-Black" w:hAnsi="Helvetica-Black"/>
      <w:sz w:val="24"/>
    </w:rPr>
  </w:style>
  <w:style w:type="paragraph" w:customStyle="1" w:styleId="NLD">
    <w:name w:val="NL_D"/>
    <w:basedOn w:val="NL"/>
    <w:pPr>
      <w:tabs>
        <w:tab w:val="clear" w:pos="264"/>
        <w:tab w:val="left" w:pos="480"/>
      </w:tabs>
      <w:ind w:left="372" w:hanging="372"/>
    </w:pPr>
  </w:style>
  <w:style w:type="paragraph" w:customStyle="1" w:styleId="Text">
    <w:name w:val="Text"/>
    <w:basedOn w:val="Normal"/>
    <w:pPr>
      <w:widowControl w:val="0"/>
      <w:autoSpaceDE w:val="0"/>
      <w:autoSpaceDN w:val="0"/>
      <w:adjustRightInd w:val="0"/>
    </w:pPr>
    <w:rPr>
      <w:rFonts w:ascii="JansonText-Roman" w:hAnsi="JansonText-Roman"/>
      <w:sz w:val="24"/>
    </w:rPr>
  </w:style>
  <w:style w:type="paragraph" w:customStyle="1" w:styleId="BL">
    <w:name w:val="BL"/>
    <w:basedOn w:val="Text"/>
    <w:pPr>
      <w:ind w:left="328" w:hanging="328"/>
    </w:pPr>
  </w:style>
  <w:style w:type="paragraph" w:customStyle="1" w:styleId="FH">
    <w:name w:val="FH"/>
    <w:basedOn w:val="Normal"/>
    <w:rsid w:val="00EB6F4E"/>
    <w:pPr>
      <w:tabs>
        <w:tab w:val="left" w:pos="360"/>
        <w:tab w:val="left" w:pos="720"/>
        <w:tab w:val="left" w:pos="10200"/>
      </w:tabs>
      <w:ind w:left="360" w:hanging="360"/>
    </w:pPr>
    <w:rPr>
      <w:sz w:val="22"/>
      <w:lang w:val="en-CA" w:eastAsia="en-CA"/>
    </w:rPr>
  </w:style>
  <w:style w:type="paragraph" w:customStyle="1" w:styleId="IH">
    <w:name w:val="IH"/>
    <w:basedOn w:val="Normal"/>
    <w:rsid w:val="00EB6F4E"/>
    <w:pPr>
      <w:ind w:left="720" w:hanging="360"/>
    </w:pPr>
    <w:rPr>
      <w:sz w:val="22"/>
      <w:lang w:eastAsia="en-CA"/>
    </w:rPr>
  </w:style>
  <w:style w:type="paragraph" w:customStyle="1" w:styleId="Lines">
    <w:name w:val="Lines"/>
    <w:basedOn w:val="Normal"/>
    <w:rsid w:val="00EB6F4E"/>
    <w:pPr>
      <w:tabs>
        <w:tab w:val="left" w:pos="10200"/>
      </w:tabs>
      <w:ind w:left="360"/>
    </w:pPr>
    <w:rPr>
      <w:sz w:val="22"/>
      <w:u w:val="single"/>
      <w:lang w:eastAsia="en-CA"/>
    </w:rPr>
  </w:style>
  <w:style w:type="character" w:customStyle="1" w:styleId="HeaderChar">
    <w:name w:val="Header Char"/>
    <w:link w:val="Header"/>
    <w:semiHidden/>
    <w:rsid w:val="00D750AD"/>
    <w:rPr>
      <w:rFonts w:ascii="JansonText-Roman" w:hAnsi="JansonText-Roman"/>
      <w:caps/>
      <w:sz w:val="14"/>
      <w:lang w:val="en-US" w:eastAsia="en-US" w:bidi="ar-SA"/>
    </w:rPr>
  </w:style>
  <w:style w:type="character" w:customStyle="1" w:styleId="Heading1Char">
    <w:name w:val="Heading 1 Char"/>
    <w:link w:val="Heading1"/>
    <w:rsid w:val="007C1E37"/>
    <w:rPr>
      <w:b/>
      <w:sz w:val="24"/>
      <w:lang w:val="en-US" w:eastAsia="en-US" w:bidi="ar-SA"/>
    </w:rPr>
  </w:style>
  <w:style w:type="table" w:styleId="TableGrid">
    <w:name w:val="Table Grid"/>
    <w:basedOn w:val="TableNormal"/>
    <w:rsid w:val="000A3E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JansonText-Roman">
    <w:name w:val="Normal + JansonText-Roman"/>
    <w:aliases w:val="12 pt"/>
    <w:basedOn w:val="Normal"/>
    <w:link w:val="NormalJansonText-RomanChar"/>
    <w:rsid w:val="000A3E85"/>
    <w:rPr>
      <w:rFonts w:ascii="JansonText-Roman" w:hAnsi="JansonText-Roman"/>
      <w:sz w:val="24"/>
      <w:szCs w:val="24"/>
      <w:lang w:val="en-CA"/>
    </w:rPr>
  </w:style>
  <w:style w:type="character" w:customStyle="1" w:styleId="NormalJansonText-RomanChar">
    <w:name w:val="Normal + JansonText-Roman Char"/>
    <w:aliases w:val="12 pt Char"/>
    <w:link w:val="NormalJansonText-Roman"/>
    <w:rsid w:val="007E33B7"/>
    <w:rPr>
      <w:rFonts w:ascii="JansonText-Roman" w:hAnsi="JansonText-Roman"/>
      <w:sz w:val="24"/>
      <w:szCs w:val="24"/>
      <w:lang w:val="en-CA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Art/unit%202/Jpg/BLM%202-23%20(1).jpg" TargetMode="External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Art/unit%202/Jpg/BLM%202-23%20(2).jpg" TargetMode="External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wordpagination\BLM%20BC%20Science%208\Paginated\Ist%20pass\Template\templae-righ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templae-right</Template>
  <TotalTime>204</TotalTime>
  <Pages>10</Pages>
  <Words>2151</Words>
  <Characters>10559</Characters>
  <Application>Microsoft Office Word</Application>
  <DocSecurity>0</DocSecurity>
  <Lines>87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 </Company>
  <LinksUpToDate>false</LinksUpToDate>
  <CharactersWithSpaces>12685</CharactersWithSpaces>
  <SharedDoc>false</SharedDoc>
  <HLinks>
    <vt:vector size="12" baseType="variant">
      <vt:variant>
        <vt:i4>2228349</vt:i4>
      </vt:variant>
      <vt:variant>
        <vt:i4>5764</vt:i4>
      </vt:variant>
      <vt:variant>
        <vt:i4>1028</vt:i4>
      </vt:variant>
      <vt:variant>
        <vt:i4>1</vt:i4>
      </vt:variant>
      <vt:variant>
        <vt:lpwstr>../../Art/unit%202/Jpg/BLM%202-23%20(1).jpg</vt:lpwstr>
      </vt:variant>
      <vt:variant>
        <vt:lpwstr/>
      </vt:variant>
      <vt:variant>
        <vt:i4>2162813</vt:i4>
      </vt:variant>
      <vt:variant>
        <vt:i4>5846</vt:i4>
      </vt:variant>
      <vt:variant>
        <vt:i4>1029</vt:i4>
      </vt:variant>
      <vt:variant>
        <vt:i4>1</vt:i4>
      </vt:variant>
      <vt:variant>
        <vt:lpwstr>../../Art/unit%202/Jpg/BLM%202-23%20(2).jpg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subject/>
  <dc:creator>raj</dc:creator>
  <cp:keywords/>
  <dc:description/>
  <cp:lastModifiedBy>Sarthak Nadkarni</cp:lastModifiedBy>
  <cp:revision>3</cp:revision>
  <cp:lastPrinted>2008-04-23T21:35:00Z</cp:lastPrinted>
  <dcterms:created xsi:type="dcterms:W3CDTF">2020-09-26T00:31:00Z</dcterms:created>
  <dcterms:modified xsi:type="dcterms:W3CDTF">2020-09-28T22:30:00Z</dcterms:modified>
</cp:coreProperties>
</file>