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D35C4" w14:textId="77777777" w:rsidR="00021785" w:rsidRDefault="006F11B6">
      <w:bookmarkStart w:id="0" w:name="_GoBack"/>
      <w:bookmarkEnd w:id="0"/>
      <w:r>
        <w:rPr>
          <w:noProof/>
        </w:rPr>
        <w:drawing>
          <wp:inline distT="0" distB="0" distL="0" distR="0" wp14:anchorId="44A48CED" wp14:editId="42ADAABF">
            <wp:extent cx="6038850" cy="41656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7BAD34-4D5E-4072-AAD6-9291DDBFA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2178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40380" w14:textId="77777777" w:rsidR="006F11B6" w:rsidRDefault="006F11B6" w:rsidP="006F11B6">
      <w:pPr>
        <w:spacing w:after="0" w:line="240" w:lineRule="auto"/>
      </w:pPr>
      <w:r>
        <w:separator/>
      </w:r>
    </w:p>
  </w:endnote>
  <w:endnote w:type="continuationSeparator" w:id="0">
    <w:p w14:paraId="754C4A9A" w14:textId="77777777" w:rsidR="006F11B6" w:rsidRDefault="006F11B6" w:rsidP="006F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185EF" w14:textId="77777777" w:rsidR="006F11B6" w:rsidRDefault="006F11B6" w:rsidP="006F11B6">
      <w:pPr>
        <w:spacing w:after="0" w:line="240" w:lineRule="auto"/>
      </w:pPr>
      <w:r>
        <w:separator/>
      </w:r>
    </w:p>
  </w:footnote>
  <w:footnote w:type="continuationSeparator" w:id="0">
    <w:p w14:paraId="1526D8BA" w14:textId="77777777" w:rsidR="006F11B6" w:rsidRDefault="006F11B6" w:rsidP="006F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70BDC" w14:textId="1831889F" w:rsidR="006F11B6" w:rsidRDefault="006F11B6" w:rsidP="006F11B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6"/>
    <w:rsid w:val="00021785"/>
    <w:rsid w:val="00416A00"/>
    <w:rsid w:val="00545DF2"/>
    <w:rsid w:val="006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C456"/>
  <w15:chartTrackingRefBased/>
  <w15:docId w15:val="{7FF370D5-7E7E-46CB-87B5-D640C97C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B6"/>
  </w:style>
  <w:style w:type="paragraph" w:styleId="Footer">
    <w:name w:val="footer"/>
    <w:basedOn w:val="Normal"/>
    <w:link w:val="FooterChar"/>
    <w:uiPriority w:val="99"/>
    <w:unhideWhenUsed/>
    <w:rsid w:val="006F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CA"/>
              <a:t>Ball</a:t>
            </a:r>
            <a:r>
              <a:rPr lang="en-CA" baseline="0"/>
              <a:t> distance using 22 cm magnitude 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Trial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30 degrees</c:v>
                </c:pt>
                <c:pt idx="1">
                  <c:v>45 degrees</c:v>
                </c:pt>
                <c:pt idx="2">
                  <c:v>60 degrees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139</c:v>
                </c:pt>
                <c:pt idx="1">
                  <c:v>266</c:v>
                </c:pt>
                <c:pt idx="2">
                  <c:v>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6-45B7-A1C5-1D80B97F462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Trial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30 degrees</c:v>
                </c:pt>
                <c:pt idx="1">
                  <c:v>45 degrees</c:v>
                </c:pt>
                <c:pt idx="2">
                  <c:v>60 degrees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145</c:v>
                </c:pt>
                <c:pt idx="1">
                  <c:v>265</c:v>
                </c:pt>
                <c:pt idx="2">
                  <c:v>289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56-45B7-A1C5-1D80B97F462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Trial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30 degrees</c:v>
                </c:pt>
                <c:pt idx="1">
                  <c:v>45 degrees</c:v>
                </c:pt>
                <c:pt idx="2">
                  <c:v>60 degrees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162</c:v>
                </c:pt>
                <c:pt idx="1">
                  <c:v>270</c:v>
                </c:pt>
                <c:pt idx="2">
                  <c:v>311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56-45B7-A1C5-1D80B97F4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18885152"/>
        <c:axId val="430825328"/>
      </c:barChart>
      <c:catAx>
        <c:axId val="41888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25328"/>
        <c:crosses val="autoZero"/>
        <c:auto val="1"/>
        <c:lblAlgn val="ctr"/>
        <c:lblOffset val="100"/>
        <c:noMultiLvlLbl val="0"/>
      </c:catAx>
      <c:valAx>
        <c:axId val="43082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88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dcterms:created xsi:type="dcterms:W3CDTF">2019-05-20T16:58:00Z</dcterms:created>
  <dcterms:modified xsi:type="dcterms:W3CDTF">2019-05-20T16:58:00Z</dcterms:modified>
</cp:coreProperties>
</file>