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3FB6" w14:textId="77777777" w:rsidR="00425BB7" w:rsidRPr="0047010F" w:rsidRDefault="0047010F" w:rsidP="000E4183">
      <w:pPr>
        <w:spacing w:after="0"/>
        <w:rPr>
          <w:b/>
          <w:sz w:val="24"/>
          <w:szCs w:val="24"/>
        </w:rPr>
      </w:pPr>
      <w:r w:rsidRPr="0047010F">
        <w:rPr>
          <w:b/>
          <w:sz w:val="24"/>
          <w:szCs w:val="24"/>
        </w:rPr>
        <w:t>CAREER LIFE EDUCATION 10</w:t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  <w:t>NAME:</w:t>
      </w:r>
      <w:r w:rsidR="00121B90">
        <w:rPr>
          <w:b/>
          <w:sz w:val="24"/>
          <w:szCs w:val="24"/>
        </w:rPr>
        <w:t xml:space="preserve"> </w:t>
      </w:r>
      <w:r w:rsidR="00121B90" w:rsidRPr="00121B90">
        <w:rPr>
          <w:b/>
          <w:sz w:val="24"/>
          <w:szCs w:val="24"/>
        </w:rPr>
        <w:t>Sarthak Nadkarni</w:t>
      </w:r>
      <w:r w:rsidR="00121B90" w:rsidRPr="0047010F">
        <w:rPr>
          <w:b/>
          <w:sz w:val="24"/>
          <w:szCs w:val="24"/>
        </w:rPr>
        <w:t xml:space="preserve"> </w:t>
      </w:r>
      <w:r w:rsidR="00121B90">
        <w:rPr>
          <w:b/>
          <w:sz w:val="24"/>
          <w:szCs w:val="24"/>
        </w:rPr>
        <w:t xml:space="preserve">                  </w:t>
      </w:r>
      <w:r w:rsidRPr="0047010F">
        <w:rPr>
          <w:b/>
          <w:sz w:val="24"/>
          <w:szCs w:val="24"/>
        </w:rPr>
        <w:t>BLOCK:</w:t>
      </w:r>
      <w:r w:rsidR="00121B90">
        <w:rPr>
          <w:b/>
          <w:sz w:val="24"/>
          <w:szCs w:val="24"/>
        </w:rPr>
        <w:t xml:space="preserve"> B</w:t>
      </w:r>
    </w:p>
    <w:p w14:paraId="2EB50F05" w14:textId="770DEEB3" w:rsidR="0047010F" w:rsidRDefault="0047010F" w:rsidP="000E4183">
      <w:pPr>
        <w:spacing w:after="0"/>
        <w:rPr>
          <w:b/>
          <w:sz w:val="24"/>
          <w:szCs w:val="24"/>
        </w:rPr>
      </w:pPr>
      <w:r w:rsidRPr="0047010F">
        <w:rPr>
          <w:b/>
          <w:sz w:val="24"/>
          <w:szCs w:val="24"/>
        </w:rPr>
        <w:t>EMPLOYABILITY SKILLS</w:t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</w:r>
      <w:r w:rsidRPr="0047010F">
        <w:rPr>
          <w:b/>
          <w:sz w:val="24"/>
          <w:szCs w:val="24"/>
        </w:rPr>
        <w:tab/>
        <w:t>CLE TEACHER:</w:t>
      </w:r>
      <w:r w:rsidR="00121B90">
        <w:rPr>
          <w:b/>
          <w:sz w:val="24"/>
          <w:szCs w:val="24"/>
        </w:rPr>
        <w:t xml:space="preserve"> </w:t>
      </w:r>
      <w:r w:rsidR="005824EF">
        <w:rPr>
          <w:b/>
          <w:sz w:val="24"/>
          <w:szCs w:val="24"/>
        </w:rPr>
        <w:t>Mr. Breda</w:t>
      </w:r>
    </w:p>
    <w:p w14:paraId="730E0DDA" w14:textId="77777777" w:rsidR="00235E02" w:rsidRDefault="00235E02" w:rsidP="000E4183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1275"/>
        <w:gridCol w:w="848"/>
        <w:gridCol w:w="848"/>
        <w:gridCol w:w="847"/>
        <w:gridCol w:w="848"/>
        <w:gridCol w:w="847"/>
        <w:gridCol w:w="848"/>
        <w:gridCol w:w="847"/>
        <w:gridCol w:w="848"/>
        <w:gridCol w:w="847"/>
        <w:gridCol w:w="848"/>
        <w:gridCol w:w="847"/>
      </w:tblGrid>
      <w:tr w:rsidR="00B36CC2" w14:paraId="75497527" w14:textId="77777777" w:rsidTr="000E4183">
        <w:trPr>
          <w:trHeight w:val="387"/>
        </w:trPr>
        <w:tc>
          <w:tcPr>
            <w:tcW w:w="4673" w:type="dxa"/>
          </w:tcPr>
          <w:p w14:paraId="7D3658A1" w14:textId="77777777" w:rsidR="00B36CC2" w:rsidRDefault="00B36C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EMPLOYABILITY SKILLS          DATE</w:t>
            </w:r>
            <w:r w:rsidR="00121B9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51" w:type="dxa"/>
          </w:tcPr>
          <w:p w14:paraId="28F3232F" w14:textId="77777777" w:rsidR="00B36CC2" w:rsidRDefault="0012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8/10/2020</w:t>
            </w:r>
          </w:p>
        </w:tc>
        <w:tc>
          <w:tcPr>
            <w:tcW w:w="850" w:type="dxa"/>
          </w:tcPr>
          <w:p w14:paraId="12997DF2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5816569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01C4555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79CC61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4673B24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7549A1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3A7245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E28FC5B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5663375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CD0E7D9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55B293A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</w:tr>
      <w:tr w:rsidR="00B36CC2" w14:paraId="256F17DF" w14:textId="77777777" w:rsidTr="000E4183">
        <w:trPr>
          <w:trHeight w:val="317"/>
        </w:trPr>
        <w:tc>
          <w:tcPr>
            <w:tcW w:w="4673" w:type="dxa"/>
          </w:tcPr>
          <w:p w14:paraId="1E204644" w14:textId="77777777" w:rsidR="00B36CC2" w:rsidRDefault="00B36CC2" w:rsidP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7346429" w14:textId="77777777" w:rsidR="00B36CC2" w:rsidRPr="00B36CC2" w:rsidRDefault="00B36CC2" w:rsidP="00B36CC2">
            <w:r w:rsidRPr="00B36CC2">
              <w:t>4</w:t>
            </w:r>
            <w:r>
              <w:t xml:space="preserve"> </w:t>
            </w:r>
            <w:r w:rsidRPr="00B36CC2">
              <w:t>3</w:t>
            </w:r>
            <w:r>
              <w:t xml:space="preserve"> </w:t>
            </w:r>
            <w:r w:rsidRPr="00B36CC2">
              <w:t>2</w:t>
            </w:r>
            <w:r>
              <w:t xml:space="preserve"> </w:t>
            </w:r>
            <w:r w:rsidRPr="00B36CC2">
              <w:t>1</w:t>
            </w:r>
          </w:p>
        </w:tc>
        <w:tc>
          <w:tcPr>
            <w:tcW w:w="850" w:type="dxa"/>
          </w:tcPr>
          <w:p w14:paraId="0FF36159" w14:textId="77777777" w:rsidR="00B36CC2" w:rsidRDefault="00B36CC2" w:rsidP="00B36CC2">
            <w:r w:rsidRPr="00C07394">
              <w:t>4 3 2 1</w:t>
            </w:r>
          </w:p>
        </w:tc>
        <w:tc>
          <w:tcPr>
            <w:tcW w:w="851" w:type="dxa"/>
          </w:tcPr>
          <w:p w14:paraId="06EA4EC1" w14:textId="77777777" w:rsidR="00B36CC2" w:rsidRDefault="00B36CC2" w:rsidP="00B36CC2">
            <w:r w:rsidRPr="00C07394">
              <w:t>4 3 2 1</w:t>
            </w:r>
          </w:p>
        </w:tc>
        <w:tc>
          <w:tcPr>
            <w:tcW w:w="850" w:type="dxa"/>
          </w:tcPr>
          <w:p w14:paraId="65DBF729" w14:textId="77777777" w:rsidR="00B36CC2" w:rsidRDefault="00B36CC2" w:rsidP="00B36CC2">
            <w:r w:rsidRPr="00C07394">
              <w:t>4 3 2 1</w:t>
            </w:r>
          </w:p>
        </w:tc>
        <w:tc>
          <w:tcPr>
            <w:tcW w:w="851" w:type="dxa"/>
          </w:tcPr>
          <w:p w14:paraId="42A5D0D0" w14:textId="77777777" w:rsidR="00B36CC2" w:rsidRDefault="00B36CC2" w:rsidP="00B36CC2">
            <w:r w:rsidRPr="00C07394">
              <w:t>4 3 2 1</w:t>
            </w:r>
          </w:p>
        </w:tc>
        <w:tc>
          <w:tcPr>
            <w:tcW w:w="850" w:type="dxa"/>
          </w:tcPr>
          <w:p w14:paraId="6E488B22" w14:textId="77777777" w:rsidR="00B36CC2" w:rsidRDefault="00B36CC2" w:rsidP="00B36CC2">
            <w:r w:rsidRPr="00C07394">
              <w:t>4 3 2 1</w:t>
            </w:r>
          </w:p>
        </w:tc>
        <w:tc>
          <w:tcPr>
            <w:tcW w:w="851" w:type="dxa"/>
          </w:tcPr>
          <w:p w14:paraId="700E93CE" w14:textId="77777777" w:rsidR="00B36CC2" w:rsidRDefault="00B36CC2" w:rsidP="00B36CC2">
            <w:r w:rsidRPr="00C07394">
              <w:t>4 3 2 1</w:t>
            </w:r>
          </w:p>
        </w:tc>
        <w:tc>
          <w:tcPr>
            <w:tcW w:w="850" w:type="dxa"/>
          </w:tcPr>
          <w:p w14:paraId="7A493ACC" w14:textId="77777777" w:rsidR="00B36CC2" w:rsidRDefault="00B36CC2" w:rsidP="00B36CC2">
            <w:r w:rsidRPr="00C07394">
              <w:t>4 3 2 1</w:t>
            </w:r>
          </w:p>
        </w:tc>
        <w:tc>
          <w:tcPr>
            <w:tcW w:w="851" w:type="dxa"/>
          </w:tcPr>
          <w:p w14:paraId="666192C7" w14:textId="77777777" w:rsidR="00B36CC2" w:rsidRDefault="00B36CC2" w:rsidP="00B36CC2">
            <w:r w:rsidRPr="00C07394">
              <w:t>4 3 2 1</w:t>
            </w:r>
          </w:p>
        </w:tc>
        <w:tc>
          <w:tcPr>
            <w:tcW w:w="850" w:type="dxa"/>
          </w:tcPr>
          <w:p w14:paraId="4848C112" w14:textId="77777777" w:rsidR="00B36CC2" w:rsidRDefault="00B36CC2" w:rsidP="00B36CC2">
            <w:r w:rsidRPr="0028711F">
              <w:t>4 3 2 1</w:t>
            </w:r>
          </w:p>
        </w:tc>
        <w:tc>
          <w:tcPr>
            <w:tcW w:w="851" w:type="dxa"/>
          </w:tcPr>
          <w:p w14:paraId="2A23B525" w14:textId="77777777" w:rsidR="00B36CC2" w:rsidRDefault="00B36CC2" w:rsidP="00B36CC2">
            <w:r w:rsidRPr="0028711F">
              <w:t>4 3 2 1</w:t>
            </w:r>
          </w:p>
        </w:tc>
        <w:tc>
          <w:tcPr>
            <w:tcW w:w="850" w:type="dxa"/>
          </w:tcPr>
          <w:p w14:paraId="36E90B9B" w14:textId="77777777" w:rsidR="00B36CC2" w:rsidRDefault="00B36CC2" w:rsidP="00B36CC2">
            <w:r w:rsidRPr="0028711F">
              <w:t>4 3 2 1</w:t>
            </w:r>
          </w:p>
        </w:tc>
      </w:tr>
      <w:tr w:rsidR="00B36CC2" w14:paraId="24F9EF6D" w14:textId="77777777" w:rsidTr="000E4183">
        <w:trPr>
          <w:trHeight w:val="974"/>
        </w:trPr>
        <w:tc>
          <w:tcPr>
            <w:tcW w:w="4673" w:type="dxa"/>
          </w:tcPr>
          <w:p w14:paraId="31F38255" w14:textId="77777777" w:rsidR="00B36CC2" w:rsidRDefault="00B36C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 &amp; Punctuality</w:t>
            </w:r>
          </w:p>
          <w:p w14:paraId="65DBB2D2" w14:textId="77777777" w:rsidR="00B36CC2" w:rsidRPr="000E4183" w:rsidRDefault="00B36CC2">
            <w:p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Are you…</w:t>
            </w:r>
          </w:p>
          <w:p w14:paraId="3868081E" w14:textId="77777777" w:rsidR="00B36CC2" w:rsidRPr="000E4183" w:rsidRDefault="00B36CC2" w:rsidP="00B36CC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On time every day</w:t>
            </w:r>
          </w:p>
          <w:p w14:paraId="0A0C3AF9" w14:textId="77777777" w:rsidR="00B36CC2" w:rsidRPr="00B36CC2" w:rsidRDefault="00B36CC2" w:rsidP="00B36CC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0E4183">
              <w:rPr>
                <w:sz w:val="20"/>
                <w:szCs w:val="20"/>
              </w:rPr>
              <w:t>Present ever day</w:t>
            </w:r>
          </w:p>
        </w:tc>
        <w:tc>
          <w:tcPr>
            <w:tcW w:w="851" w:type="dxa"/>
          </w:tcPr>
          <w:p w14:paraId="123F0E4B" w14:textId="77777777" w:rsidR="00B36CC2" w:rsidRDefault="0012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81410B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4D107AD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2206C95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0F2902E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4921EE2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4B7ACB5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5693EC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198F89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484514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2DF325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4D5B126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</w:tr>
      <w:tr w:rsidR="00B36CC2" w14:paraId="4451D841" w14:textId="77777777" w:rsidTr="000E4183">
        <w:tc>
          <w:tcPr>
            <w:tcW w:w="4673" w:type="dxa"/>
          </w:tcPr>
          <w:p w14:paraId="2362DC4D" w14:textId="77777777" w:rsidR="00B36CC2" w:rsidRDefault="00B36C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Organization</w:t>
            </w:r>
          </w:p>
          <w:p w14:paraId="22AA3630" w14:textId="77777777" w:rsidR="00B36CC2" w:rsidRPr="000E4183" w:rsidRDefault="00B36CC2">
            <w:p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Do you have…</w:t>
            </w:r>
          </w:p>
          <w:p w14:paraId="76ED9C76" w14:textId="77777777" w:rsidR="00B36CC2" w:rsidRPr="000E4183" w:rsidRDefault="00B36CC2" w:rsidP="00B36CC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All equipment/materials every day</w:t>
            </w:r>
          </w:p>
          <w:p w14:paraId="14985095" w14:textId="77777777" w:rsidR="00B36CC2" w:rsidRPr="000E4183" w:rsidRDefault="00B36CC2" w:rsidP="00B36CC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A well maintained work station</w:t>
            </w:r>
          </w:p>
          <w:p w14:paraId="32582565" w14:textId="77777777" w:rsidR="00B36CC2" w:rsidRDefault="00B36CC2">
            <w:pPr>
              <w:rPr>
                <w:b/>
                <w:sz w:val="24"/>
                <w:szCs w:val="24"/>
              </w:rPr>
            </w:pPr>
            <w:r w:rsidRPr="000E4183">
              <w:rPr>
                <w:sz w:val="20"/>
                <w:szCs w:val="20"/>
              </w:rPr>
              <w:t>(binder, had-outs, computer)</w:t>
            </w:r>
          </w:p>
        </w:tc>
        <w:tc>
          <w:tcPr>
            <w:tcW w:w="851" w:type="dxa"/>
          </w:tcPr>
          <w:p w14:paraId="7A9F4F2E" w14:textId="1A694C8E" w:rsidR="00B36CC2" w:rsidRDefault="00582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4CADA074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BF16F03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83C9D02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860242E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B58B30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4D81357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06AD2B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D217ADD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8732A5A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52CB62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F53FE5C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</w:tr>
      <w:tr w:rsidR="00B36CC2" w14:paraId="173590D6" w14:textId="77777777" w:rsidTr="000E4183">
        <w:tc>
          <w:tcPr>
            <w:tcW w:w="4673" w:type="dxa"/>
          </w:tcPr>
          <w:p w14:paraId="12E1FE5F" w14:textId="77777777" w:rsidR="00B36CC2" w:rsidRDefault="00B36C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Classroom Behaviour</w:t>
            </w:r>
          </w:p>
          <w:p w14:paraId="02E8444E" w14:textId="77777777" w:rsidR="00B36CC2" w:rsidRPr="000E4183" w:rsidRDefault="00B36CC2">
            <w:p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Do you…</w:t>
            </w:r>
          </w:p>
          <w:p w14:paraId="239103E2" w14:textId="77777777" w:rsidR="00B36CC2" w:rsidRPr="000E4183" w:rsidRDefault="00B36CC2" w:rsidP="00B36C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Stay on task</w:t>
            </w:r>
          </w:p>
          <w:p w14:paraId="0D4EBAA4" w14:textId="77777777" w:rsidR="00B36CC2" w:rsidRPr="000E4183" w:rsidRDefault="00B36CC2" w:rsidP="00B36C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Interact positively with others</w:t>
            </w:r>
          </w:p>
          <w:p w14:paraId="205ADF46" w14:textId="77777777" w:rsidR="00B36CC2" w:rsidRPr="000E4183" w:rsidRDefault="00B36CC2" w:rsidP="00B36C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Demonstrate good listening skills</w:t>
            </w:r>
          </w:p>
          <w:p w14:paraId="59345506" w14:textId="77777777" w:rsidR="00B36CC2" w:rsidRPr="000E4183" w:rsidRDefault="00B36CC2" w:rsidP="00B36C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Respect the General Rule:  NO electronics during lessons (Cell phone, MP3)</w:t>
            </w:r>
          </w:p>
          <w:p w14:paraId="47AEA3CA" w14:textId="77777777" w:rsidR="00B36CC2" w:rsidRPr="0047010F" w:rsidRDefault="00B36CC2">
            <w:r w:rsidRPr="000E4183">
              <w:rPr>
                <w:sz w:val="20"/>
                <w:szCs w:val="20"/>
              </w:rPr>
              <w:t>(Some teachers may permit music during independent work.  YOU MUST ASK)</w:t>
            </w:r>
          </w:p>
        </w:tc>
        <w:tc>
          <w:tcPr>
            <w:tcW w:w="851" w:type="dxa"/>
          </w:tcPr>
          <w:p w14:paraId="11CE69B5" w14:textId="54AA9B7B" w:rsidR="00B36CC2" w:rsidRDefault="00582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6B9F8C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788E034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0DE76E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5745E2C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C4D9785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7BACBD7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42AE12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C0B89A6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1AC9D44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61A0C2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04FF9FA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</w:tr>
      <w:tr w:rsidR="00B36CC2" w14:paraId="180CCFF0" w14:textId="77777777" w:rsidTr="000E4183">
        <w:trPr>
          <w:trHeight w:val="1240"/>
        </w:trPr>
        <w:tc>
          <w:tcPr>
            <w:tcW w:w="4673" w:type="dxa"/>
          </w:tcPr>
          <w:p w14:paraId="7D02313D" w14:textId="77777777" w:rsidR="00B36CC2" w:rsidRDefault="00B36C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Productivity</w:t>
            </w:r>
          </w:p>
          <w:p w14:paraId="5827F504" w14:textId="77777777" w:rsidR="00B36CC2" w:rsidRPr="000E4183" w:rsidRDefault="00B36CC2">
            <w:p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Do you…</w:t>
            </w:r>
          </w:p>
          <w:p w14:paraId="0FEF7040" w14:textId="77777777" w:rsidR="00B36CC2" w:rsidRPr="000E4183" w:rsidRDefault="00B36CC2" w:rsidP="00B36CC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Use your class time wisely</w:t>
            </w:r>
          </w:p>
          <w:p w14:paraId="6FB1F9E6" w14:textId="77777777" w:rsidR="00B36CC2" w:rsidRPr="000E4183" w:rsidRDefault="00B36CC2" w:rsidP="00B36CC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Focus on task at hand</w:t>
            </w:r>
          </w:p>
          <w:p w14:paraId="19CCE4AB" w14:textId="77777777" w:rsidR="00B36CC2" w:rsidRPr="00B36CC2" w:rsidRDefault="00B36CC2" w:rsidP="00B36CC2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0E4183">
              <w:rPr>
                <w:sz w:val="20"/>
                <w:szCs w:val="20"/>
              </w:rPr>
              <w:t>Complete and submit all assignments on time</w:t>
            </w:r>
          </w:p>
        </w:tc>
        <w:tc>
          <w:tcPr>
            <w:tcW w:w="851" w:type="dxa"/>
          </w:tcPr>
          <w:p w14:paraId="646D2E30" w14:textId="301BAADB" w:rsidR="00B36CC2" w:rsidRDefault="00582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4B91DEDF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61FFF62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4951B7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74A3A14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5A2F96B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84743C7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1001530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B39C1DB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1CECC38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57D5C23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5444B62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</w:tr>
      <w:tr w:rsidR="00B36CC2" w14:paraId="5BDAC11E" w14:textId="77777777" w:rsidTr="000E4183">
        <w:trPr>
          <w:trHeight w:val="1869"/>
        </w:trPr>
        <w:tc>
          <w:tcPr>
            <w:tcW w:w="4673" w:type="dxa"/>
          </w:tcPr>
          <w:p w14:paraId="3E91DBCA" w14:textId="77777777" w:rsidR="00B36CC2" w:rsidRPr="00B36CC2" w:rsidRDefault="00B36CC2">
            <w:pPr>
              <w:rPr>
                <w:b/>
                <w:sz w:val="24"/>
                <w:szCs w:val="24"/>
              </w:rPr>
            </w:pPr>
            <w:r w:rsidRPr="00B36CC2">
              <w:rPr>
                <w:b/>
                <w:sz w:val="24"/>
                <w:szCs w:val="24"/>
              </w:rPr>
              <w:t>Participation</w:t>
            </w:r>
          </w:p>
          <w:p w14:paraId="7CA9B7A9" w14:textId="77777777" w:rsidR="00B36CC2" w:rsidRPr="000E4183" w:rsidRDefault="00B36CC2">
            <w:p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Do you…</w:t>
            </w:r>
          </w:p>
          <w:p w14:paraId="15F7C216" w14:textId="77777777" w:rsidR="00B36CC2" w:rsidRPr="000E4183" w:rsidRDefault="00B36CC2" w:rsidP="00B36CC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Take responsibility for your learning in all activities</w:t>
            </w:r>
          </w:p>
          <w:p w14:paraId="5CDD8ADA" w14:textId="77777777" w:rsidR="00B36CC2" w:rsidRPr="000E4183" w:rsidRDefault="00B36CC2" w:rsidP="00B36CC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Engage in class discussions</w:t>
            </w:r>
          </w:p>
          <w:p w14:paraId="3A24A443" w14:textId="77777777" w:rsidR="00B36CC2" w:rsidRPr="000E4183" w:rsidRDefault="00B36CC2" w:rsidP="00B36CC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E4183">
              <w:rPr>
                <w:sz w:val="20"/>
                <w:szCs w:val="20"/>
              </w:rPr>
              <w:t>Show initiative</w:t>
            </w:r>
          </w:p>
          <w:p w14:paraId="2ABE7ABA" w14:textId="77777777" w:rsidR="00B36CC2" w:rsidRPr="00B36CC2" w:rsidRDefault="00B36CC2" w:rsidP="00B36CC2">
            <w:pPr>
              <w:pStyle w:val="ListParagraph"/>
              <w:numPr>
                <w:ilvl w:val="0"/>
                <w:numId w:val="5"/>
              </w:numPr>
            </w:pPr>
            <w:r w:rsidRPr="00B36CC2">
              <w:t>Have a positive attitude toward all class activities</w:t>
            </w:r>
          </w:p>
        </w:tc>
        <w:tc>
          <w:tcPr>
            <w:tcW w:w="851" w:type="dxa"/>
          </w:tcPr>
          <w:p w14:paraId="687709FC" w14:textId="5372B588" w:rsidR="00B36CC2" w:rsidRDefault="00582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9C6EF46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FD62B65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64B88CC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ACBE269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AB9A9FE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FBB3291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B8FAE7C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2257B4C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2F811EA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1D408DD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E64CB5E" w14:textId="77777777" w:rsidR="00B36CC2" w:rsidRDefault="00B36CC2">
            <w:pPr>
              <w:rPr>
                <w:b/>
                <w:sz w:val="24"/>
                <w:szCs w:val="24"/>
              </w:rPr>
            </w:pPr>
          </w:p>
        </w:tc>
      </w:tr>
    </w:tbl>
    <w:p w14:paraId="722F9248" w14:textId="77777777" w:rsidR="0047010F" w:rsidRDefault="00C03AAB" w:rsidP="00C03AAB">
      <w:pPr>
        <w:jc w:val="center"/>
        <w:rPr>
          <w:b/>
          <w:sz w:val="24"/>
          <w:szCs w:val="24"/>
          <w:u w:val="single"/>
        </w:rPr>
      </w:pPr>
      <w:r w:rsidRPr="00C03AAB">
        <w:rPr>
          <w:b/>
          <w:sz w:val="24"/>
          <w:szCs w:val="24"/>
          <w:u w:val="single"/>
        </w:rPr>
        <w:lastRenderedPageBreak/>
        <w:t>SUPPORTING YOUR EMPLOYABILITY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991"/>
        <w:gridCol w:w="6134"/>
        <w:gridCol w:w="6762"/>
      </w:tblGrid>
      <w:tr w:rsidR="00C03AAB" w14:paraId="6DAB3168" w14:textId="77777777" w:rsidTr="00C03AAB">
        <w:tc>
          <w:tcPr>
            <w:tcW w:w="1375" w:type="dxa"/>
          </w:tcPr>
          <w:p w14:paraId="260BD410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991" w:type="dxa"/>
          </w:tcPr>
          <w:p w14:paraId="2ED31FB0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RATING</w:t>
            </w:r>
          </w:p>
        </w:tc>
        <w:tc>
          <w:tcPr>
            <w:tcW w:w="6134" w:type="dxa"/>
          </w:tcPr>
          <w:p w14:paraId="74736D6A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PRODUCTIVITY</w:t>
            </w:r>
          </w:p>
          <w:p w14:paraId="0B396A7B" w14:textId="77777777" w:rsidR="00C03AAB" w:rsidRPr="00C03AAB" w:rsidRDefault="00C03AAB" w:rsidP="00C03AAB">
            <w:pPr>
              <w:jc w:val="center"/>
            </w:pPr>
            <w:r w:rsidRPr="00C03AAB">
              <w:t>State the rating you gave yourself for Productivity and explain why using specific examples of behaviour/attitude</w:t>
            </w:r>
          </w:p>
        </w:tc>
        <w:tc>
          <w:tcPr>
            <w:tcW w:w="6762" w:type="dxa"/>
          </w:tcPr>
          <w:p w14:paraId="34B6A49C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PARTICIPATION</w:t>
            </w:r>
          </w:p>
          <w:p w14:paraId="5DD5C9CA" w14:textId="77777777" w:rsidR="00C03AAB" w:rsidRPr="00C03AAB" w:rsidRDefault="00C03AAB" w:rsidP="00C03AAB">
            <w:pPr>
              <w:jc w:val="center"/>
            </w:pPr>
            <w:r w:rsidRPr="00C03AAB">
              <w:t>State the rating you gave yourself for Participation and explain why using specific examples of behaviour/attitude</w:t>
            </w:r>
          </w:p>
        </w:tc>
      </w:tr>
      <w:tr w:rsidR="00C03AAB" w:rsidRPr="00E435D9" w14:paraId="780AF9C9" w14:textId="77777777" w:rsidTr="00C03AAB">
        <w:trPr>
          <w:trHeight w:val="649"/>
        </w:trPr>
        <w:tc>
          <w:tcPr>
            <w:tcW w:w="1375" w:type="dxa"/>
          </w:tcPr>
          <w:p w14:paraId="5B93599E" w14:textId="1811A273" w:rsidR="00C03AAB" w:rsidRPr="005824EF" w:rsidRDefault="005824EF" w:rsidP="00C03A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 10/ 2020</w:t>
            </w:r>
          </w:p>
        </w:tc>
        <w:tc>
          <w:tcPr>
            <w:tcW w:w="991" w:type="dxa"/>
          </w:tcPr>
          <w:p w14:paraId="3EE1DF89" w14:textId="18D98CBF" w:rsidR="00C03AAB" w:rsidRPr="005824EF" w:rsidRDefault="005824EF" w:rsidP="00C03A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16/20</w:t>
            </w:r>
          </w:p>
        </w:tc>
        <w:tc>
          <w:tcPr>
            <w:tcW w:w="6134" w:type="dxa"/>
          </w:tcPr>
          <w:p w14:paraId="7A495C23" w14:textId="7B4A39D7" w:rsidR="00C03AAB" w:rsidRPr="005824EF" w:rsidRDefault="005824EF" w:rsidP="00C03AAB">
            <w:pPr>
              <w:jc w:val="center"/>
              <w:rPr>
                <w:bCs/>
                <w:sz w:val="24"/>
                <w:szCs w:val="24"/>
              </w:rPr>
            </w:pPr>
            <w:r w:rsidRPr="005824EF">
              <w:rPr>
                <w:bCs/>
                <w:sz w:val="24"/>
                <w:szCs w:val="24"/>
              </w:rPr>
              <w:t xml:space="preserve">Most of the time, I am usually on task when I am working, and therefore I can be able to get assignments handed in on time, </w:t>
            </w:r>
            <w:r w:rsidR="00E435D9">
              <w:rPr>
                <w:bCs/>
                <w:sz w:val="24"/>
                <w:szCs w:val="24"/>
              </w:rPr>
              <w:t>like when there is a due date, I always try to be productive and be able to finish the tasks as soon as possible.</w:t>
            </w:r>
          </w:p>
        </w:tc>
        <w:tc>
          <w:tcPr>
            <w:tcW w:w="6762" w:type="dxa"/>
          </w:tcPr>
          <w:p w14:paraId="6B60B4F5" w14:textId="700414F9" w:rsidR="00C03AAB" w:rsidRPr="00E435D9" w:rsidRDefault="005824EF" w:rsidP="00C03AAB">
            <w:pPr>
              <w:jc w:val="center"/>
              <w:rPr>
                <w:bCs/>
                <w:sz w:val="24"/>
                <w:szCs w:val="24"/>
              </w:rPr>
            </w:pPr>
            <w:r w:rsidRPr="00E435D9">
              <w:rPr>
                <w:bCs/>
                <w:sz w:val="24"/>
                <w:szCs w:val="24"/>
              </w:rPr>
              <w:t>For participation, normally I am able to engage in class discussions and be able to have a positive attitude</w:t>
            </w:r>
            <w:r w:rsidR="00E435D9" w:rsidRPr="00E435D9">
              <w:rPr>
                <w:bCs/>
                <w:sz w:val="24"/>
                <w:szCs w:val="24"/>
              </w:rPr>
              <w:t xml:space="preserve"> rather than just sit there and do nothing. When it comes to class, I raise up my hand whenever the teacher is asking any question which shows I am able to understand what the teacher is teaching.</w:t>
            </w:r>
          </w:p>
        </w:tc>
      </w:tr>
      <w:tr w:rsidR="00C03AAB" w14:paraId="0269B3FD" w14:textId="77777777" w:rsidTr="00C03AAB">
        <w:trPr>
          <w:trHeight w:val="703"/>
        </w:trPr>
        <w:tc>
          <w:tcPr>
            <w:tcW w:w="1375" w:type="dxa"/>
          </w:tcPr>
          <w:p w14:paraId="581D8BAE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00846F33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73AABAF6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77D35B7D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3A427A3A" w14:textId="77777777" w:rsidTr="00C03AAB">
        <w:trPr>
          <w:trHeight w:val="570"/>
        </w:trPr>
        <w:tc>
          <w:tcPr>
            <w:tcW w:w="1375" w:type="dxa"/>
          </w:tcPr>
          <w:p w14:paraId="2C2AA1D7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7A8F8008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6E2FBC52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38589B16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75375B75" w14:textId="77777777" w:rsidTr="00C03AAB">
        <w:trPr>
          <w:trHeight w:val="692"/>
        </w:trPr>
        <w:tc>
          <w:tcPr>
            <w:tcW w:w="1375" w:type="dxa"/>
          </w:tcPr>
          <w:p w14:paraId="2357D7BE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7BFC513D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19C57A5D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47F3F629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0200BDD9" w14:textId="77777777" w:rsidTr="00C03AAB">
        <w:trPr>
          <w:trHeight w:val="545"/>
        </w:trPr>
        <w:tc>
          <w:tcPr>
            <w:tcW w:w="1375" w:type="dxa"/>
          </w:tcPr>
          <w:p w14:paraId="67BC8C2A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475A206B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679A77B2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2BEEC4CD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1BAA2AF7" w14:textId="77777777" w:rsidTr="00C03AAB">
        <w:trPr>
          <w:trHeight w:val="567"/>
        </w:trPr>
        <w:tc>
          <w:tcPr>
            <w:tcW w:w="1375" w:type="dxa"/>
          </w:tcPr>
          <w:p w14:paraId="717FEB58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5374940B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3A604B54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1B36AD7C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5BE45445" w14:textId="77777777" w:rsidTr="00C03AAB">
        <w:trPr>
          <w:trHeight w:val="699"/>
        </w:trPr>
        <w:tc>
          <w:tcPr>
            <w:tcW w:w="1375" w:type="dxa"/>
          </w:tcPr>
          <w:p w14:paraId="6A3F130E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10CAEB50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53B20CC4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70A09796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30130B93" w14:textId="77777777" w:rsidTr="00C03AAB">
        <w:trPr>
          <w:trHeight w:val="710"/>
        </w:trPr>
        <w:tc>
          <w:tcPr>
            <w:tcW w:w="1375" w:type="dxa"/>
          </w:tcPr>
          <w:p w14:paraId="6181C1CB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49F463B5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3FA20439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4588E702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0182CBCF" w14:textId="77777777" w:rsidTr="00C03AAB">
        <w:trPr>
          <w:trHeight w:val="691"/>
        </w:trPr>
        <w:tc>
          <w:tcPr>
            <w:tcW w:w="1375" w:type="dxa"/>
          </w:tcPr>
          <w:p w14:paraId="65AFC3B1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22F34D78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6AEFCB35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0C53AF90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6ACD12FA" w14:textId="77777777" w:rsidTr="00C03AAB">
        <w:trPr>
          <w:trHeight w:val="554"/>
        </w:trPr>
        <w:tc>
          <w:tcPr>
            <w:tcW w:w="1375" w:type="dxa"/>
          </w:tcPr>
          <w:p w14:paraId="11D162EC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28CCBD58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5188B47E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04812DF7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4834DDE3" w14:textId="77777777" w:rsidTr="00C03AAB">
        <w:trPr>
          <w:trHeight w:val="700"/>
        </w:trPr>
        <w:tc>
          <w:tcPr>
            <w:tcW w:w="1375" w:type="dxa"/>
          </w:tcPr>
          <w:p w14:paraId="585DEE24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2685B585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72916C01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4FE96783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C03AAB" w14:paraId="5EC84581" w14:textId="77777777" w:rsidTr="00C03AAB">
        <w:trPr>
          <w:trHeight w:val="707"/>
        </w:trPr>
        <w:tc>
          <w:tcPr>
            <w:tcW w:w="1375" w:type="dxa"/>
          </w:tcPr>
          <w:p w14:paraId="2F312A61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91" w:type="dxa"/>
          </w:tcPr>
          <w:p w14:paraId="0C3387B5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134" w:type="dxa"/>
          </w:tcPr>
          <w:p w14:paraId="2FE9F4A2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762" w:type="dxa"/>
          </w:tcPr>
          <w:p w14:paraId="3D5AC870" w14:textId="77777777" w:rsidR="00C03AAB" w:rsidRDefault="00C03AAB" w:rsidP="00C03AA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441F5761" w14:textId="77777777" w:rsidR="00C03AAB" w:rsidRPr="00C03AAB" w:rsidRDefault="00C03AAB" w:rsidP="00C03AAB">
      <w:pPr>
        <w:jc w:val="center"/>
        <w:rPr>
          <w:b/>
          <w:sz w:val="24"/>
          <w:szCs w:val="24"/>
          <w:u w:val="single"/>
        </w:rPr>
      </w:pPr>
    </w:p>
    <w:sectPr w:rsidR="00C03AAB" w:rsidRPr="00C03AAB" w:rsidSect="00977647">
      <w:footerReference w:type="default" r:id="rId7"/>
      <w:pgSz w:w="15840" w:h="12240" w:orient="landscape"/>
      <w:pgMar w:top="794" w:right="284" w:bottom="113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DF13B" w14:textId="77777777" w:rsidR="000E4183" w:rsidRDefault="000E4183" w:rsidP="000E4183">
      <w:pPr>
        <w:spacing w:after="0" w:line="240" w:lineRule="auto"/>
      </w:pPr>
      <w:r>
        <w:separator/>
      </w:r>
    </w:p>
  </w:endnote>
  <w:endnote w:type="continuationSeparator" w:id="0">
    <w:p w14:paraId="24C47E09" w14:textId="77777777" w:rsidR="000E4183" w:rsidRDefault="000E4183" w:rsidP="000E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408E0" w14:textId="77777777" w:rsidR="000E4183" w:rsidRDefault="000E4183">
    <w:pPr>
      <w:pStyle w:val="Footer"/>
    </w:pPr>
    <w:r>
      <w:t xml:space="preserve">EVALUATE YOURSELF ON A SCALE OF 4:  </w:t>
    </w:r>
    <w:r>
      <w:tab/>
    </w:r>
    <w:r>
      <w:tab/>
      <w:t xml:space="preserve"> 4 - Exceeds Expectations</w:t>
    </w:r>
    <w:r>
      <w:tab/>
      <w:t>2 – Meets Expectations (Minimally)</w:t>
    </w:r>
  </w:p>
  <w:p w14:paraId="67C5856A" w14:textId="77777777" w:rsidR="000E4183" w:rsidRDefault="000E4183">
    <w:pPr>
      <w:pStyle w:val="Footer"/>
    </w:pPr>
    <w:r>
      <w:tab/>
      <w:t xml:space="preserve">                                                                                                                                                3 – Fully Meets Expectations</w:t>
    </w:r>
    <w:r>
      <w:tab/>
      <w:t>1 – Not Yet Within Expectations</w:t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80533" w14:textId="77777777" w:rsidR="000E4183" w:rsidRDefault="000E4183" w:rsidP="000E4183">
      <w:pPr>
        <w:spacing w:after="0" w:line="240" w:lineRule="auto"/>
      </w:pPr>
      <w:r>
        <w:separator/>
      </w:r>
    </w:p>
  </w:footnote>
  <w:footnote w:type="continuationSeparator" w:id="0">
    <w:p w14:paraId="181D1A32" w14:textId="77777777" w:rsidR="000E4183" w:rsidRDefault="000E4183" w:rsidP="000E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1D2A"/>
    <w:multiLevelType w:val="hybridMultilevel"/>
    <w:tmpl w:val="0978C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5EF3"/>
    <w:multiLevelType w:val="hybridMultilevel"/>
    <w:tmpl w:val="B86A68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7130"/>
    <w:multiLevelType w:val="hybridMultilevel"/>
    <w:tmpl w:val="FC969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3680B"/>
    <w:multiLevelType w:val="hybridMultilevel"/>
    <w:tmpl w:val="78A85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D0DDC"/>
    <w:multiLevelType w:val="hybridMultilevel"/>
    <w:tmpl w:val="A30EF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0F"/>
    <w:rsid w:val="000E4183"/>
    <w:rsid w:val="00121B90"/>
    <w:rsid w:val="00235E02"/>
    <w:rsid w:val="00425BB7"/>
    <w:rsid w:val="0047010F"/>
    <w:rsid w:val="005018ED"/>
    <w:rsid w:val="005824EF"/>
    <w:rsid w:val="0094284B"/>
    <w:rsid w:val="00977647"/>
    <w:rsid w:val="00B36CC2"/>
    <w:rsid w:val="00C03AAB"/>
    <w:rsid w:val="00E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5908"/>
  <w15:chartTrackingRefBased/>
  <w15:docId w15:val="{99B1B98C-07F7-48FA-B415-8833227A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83"/>
  </w:style>
  <w:style w:type="paragraph" w:styleId="Footer">
    <w:name w:val="footer"/>
    <w:basedOn w:val="Normal"/>
    <w:link w:val="FooterChar"/>
    <w:uiPriority w:val="99"/>
    <w:unhideWhenUsed/>
    <w:rsid w:val="000E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83"/>
  </w:style>
  <w:style w:type="paragraph" w:styleId="BalloonText">
    <w:name w:val="Balloon Text"/>
    <w:basedOn w:val="Normal"/>
    <w:link w:val="BalloonTextChar"/>
    <w:uiPriority w:val="99"/>
    <w:semiHidden/>
    <w:unhideWhenUsed/>
    <w:rsid w:val="00C03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Sammartino</dc:creator>
  <cp:keywords/>
  <dc:description/>
  <cp:lastModifiedBy>Sarthak Nadkarni</cp:lastModifiedBy>
  <cp:revision>2</cp:revision>
  <cp:lastPrinted>2020-09-14T22:19:00Z</cp:lastPrinted>
  <dcterms:created xsi:type="dcterms:W3CDTF">2020-10-08T22:32:00Z</dcterms:created>
  <dcterms:modified xsi:type="dcterms:W3CDTF">2020-10-08T22:32:00Z</dcterms:modified>
</cp:coreProperties>
</file>