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22AFB" w14:textId="77777777" w:rsidR="00675986" w:rsidRDefault="00675986" w:rsidP="005238B8">
      <w:pPr>
        <w:spacing w:line="240" w:lineRule="auto"/>
        <w:jc w:val="center"/>
        <w:rPr>
          <w:sz w:val="32"/>
          <w:szCs w:val="32"/>
          <w:u w:val="single"/>
        </w:rPr>
      </w:pPr>
      <w:r w:rsidRPr="005D5C16">
        <w:rPr>
          <w:sz w:val="32"/>
          <w:szCs w:val="32"/>
          <w:u w:val="single"/>
        </w:rPr>
        <w:t>Mental Health Worksheet</w:t>
      </w:r>
    </w:p>
    <w:p w14:paraId="4297A6BE" w14:textId="77777777" w:rsidR="00675986" w:rsidRDefault="00675986" w:rsidP="005238B8">
      <w:pPr>
        <w:spacing w:line="240" w:lineRule="auto"/>
        <w:rPr>
          <w:sz w:val="28"/>
          <w:szCs w:val="28"/>
        </w:rPr>
      </w:pPr>
      <w:r>
        <w:rPr>
          <w:sz w:val="28"/>
          <w:szCs w:val="28"/>
        </w:rPr>
        <w:t xml:space="preserve">Go to the website: </w:t>
      </w:r>
      <w:hyperlink r:id="rId5" w:history="1">
        <w:r w:rsidRPr="00B16A85">
          <w:rPr>
            <w:rStyle w:val="Hyperlink"/>
            <w:sz w:val="28"/>
            <w:szCs w:val="28"/>
          </w:rPr>
          <w:t>www.mindcheck.ca</w:t>
        </w:r>
      </w:hyperlink>
      <w:r>
        <w:rPr>
          <w:rStyle w:val="Hyperlink"/>
          <w:sz w:val="28"/>
          <w:szCs w:val="28"/>
        </w:rPr>
        <w:t xml:space="preserve">   Foundry</w:t>
      </w:r>
    </w:p>
    <w:p w14:paraId="4EE48C68" w14:textId="77777777" w:rsidR="00675986" w:rsidRDefault="006410E7" w:rsidP="005238B8">
      <w:pPr>
        <w:pStyle w:val="ListParagraph"/>
        <w:numPr>
          <w:ilvl w:val="0"/>
          <w:numId w:val="1"/>
        </w:numPr>
        <w:spacing w:line="240" w:lineRule="auto"/>
        <w:rPr>
          <w:sz w:val="28"/>
          <w:szCs w:val="28"/>
        </w:rPr>
      </w:pPr>
      <w:r>
        <w:rPr>
          <w:sz w:val="28"/>
          <w:szCs w:val="28"/>
        </w:rPr>
        <w:t>Click on Info and tools</w:t>
      </w:r>
    </w:p>
    <w:p w14:paraId="0B932907" w14:textId="77777777" w:rsidR="0075559E" w:rsidRDefault="0075559E" w:rsidP="0075559E">
      <w:pPr>
        <w:pStyle w:val="ListParagraph"/>
        <w:spacing w:line="240" w:lineRule="auto"/>
        <w:rPr>
          <w:sz w:val="28"/>
          <w:szCs w:val="28"/>
        </w:rPr>
      </w:pPr>
    </w:p>
    <w:p w14:paraId="30EB5344" w14:textId="564E0E9B" w:rsidR="00675986" w:rsidRDefault="00675986" w:rsidP="005238B8">
      <w:pPr>
        <w:pStyle w:val="ListParagraph"/>
        <w:numPr>
          <w:ilvl w:val="0"/>
          <w:numId w:val="1"/>
        </w:numPr>
        <w:spacing w:line="240" w:lineRule="auto"/>
        <w:rPr>
          <w:sz w:val="28"/>
          <w:szCs w:val="28"/>
        </w:rPr>
      </w:pPr>
      <w:r>
        <w:rPr>
          <w:sz w:val="28"/>
          <w:szCs w:val="28"/>
        </w:rPr>
        <w:t xml:space="preserve">What </w:t>
      </w:r>
      <w:r w:rsidR="005238B8">
        <w:rPr>
          <w:sz w:val="28"/>
          <w:szCs w:val="28"/>
        </w:rPr>
        <w:t>is</w:t>
      </w:r>
      <w:r>
        <w:rPr>
          <w:sz w:val="28"/>
          <w:szCs w:val="28"/>
        </w:rPr>
        <w:t xml:space="preserve"> </w:t>
      </w:r>
      <w:r w:rsidR="005238B8">
        <w:rPr>
          <w:sz w:val="28"/>
          <w:szCs w:val="28"/>
        </w:rPr>
        <w:t xml:space="preserve">the </w:t>
      </w:r>
      <w:r>
        <w:rPr>
          <w:sz w:val="28"/>
          <w:szCs w:val="28"/>
        </w:rPr>
        <w:t xml:space="preserve">Foundry’s </w:t>
      </w:r>
      <w:r w:rsidR="00340662">
        <w:rPr>
          <w:sz w:val="28"/>
          <w:szCs w:val="28"/>
        </w:rPr>
        <w:t>5</w:t>
      </w:r>
      <w:r w:rsidR="006410E7">
        <w:rPr>
          <w:sz w:val="28"/>
          <w:szCs w:val="28"/>
        </w:rPr>
        <w:t xml:space="preserve"> </w:t>
      </w:r>
      <w:r>
        <w:rPr>
          <w:sz w:val="28"/>
          <w:szCs w:val="28"/>
        </w:rPr>
        <w:t>main mental health organizers</w:t>
      </w:r>
      <w:r w:rsidR="005238B8">
        <w:rPr>
          <w:sz w:val="28"/>
          <w:szCs w:val="28"/>
        </w:rPr>
        <w:t>?</w:t>
      </w:r>
    </w:p>
    <w:p w14:paraId="1443B44A" w14:textId="0DBF17EC" w:rsidR="005238B8" w:rsidRDefault="005238B8" w:rsidP="005238B8">
      <w:pPr>
        <w:pStyle w:val="ListParagraph"/>
        <w:spacing w:line="240" w:lineRule="auto"/>
        <w:rPr>
          <w:sz w:val="28"/>
          <w:szCs w:val="28"/>
        </w:rPr>
      </w:pPr>
      <w:r>
        <w:rPr>
          <w:sz w:val="28"/>
          <w:szCs w:val="28"/>
        </w:rPr>
        <w:t>The Foundry’s 5 main mental health organizers are Anxiety, Body Image and Eating, Low Mood and Depression, Questioning Reality, and Stress.</w:t>
      </w:r>
    </w:p>
    <w:p w14:paraId="45DECE11" w14:textId="77777777" w:rsidR="005238B8" w:rsidRDefault="005238B8" w:rsidP="0075559E">
      <w:pPr>
        <w:pStyle w:val="ListParagraph"/>
        <w:spacing w:line="240" w:lineRule="auto"/>
        <w:rPr>
          <w:sz w:val="28"/>
          <w:szCs w:val="28"/>
        </w:rPr>
      </w:pPr>
    </w:p>
    <w:p w14:paraId="364EE264" w14:textId="218D5411" w:rsidR="00675986" w:rsidRDefault="00675986" w:rsidP="005238B8">
      <w:pPr>
        <w:pStyle w:val="ListParagraph"/>
        <w:numPr>
          <w:ilvl w:val="0"/>
          <w:numId w:val="1"/>
        </w:numPr>
        <w:spacing w:line="240" w:lineRule="auto"/>
        <w:rPr>
          <w:sz w:val="28"/>
          <w:szCs w:val="28"/>
        </w:rPr>
      </w:pPr>
      <w:r>
        <w:rPr>
          <w:sz w:val="28"/>
          <w:szCs w:val="28"/>
        </w:rPr>
        <w:t xml:space="preserve">Click on Mood &amp; </w:t>
      </w:r>
      <w:r w:rsidR="006410E7">
        <w:rPr>
          <w:sz w:val="28"/>
          <w:szCs w:val="28"/>
        </w:rPr>
        <w:t>Depression</w:t>
      </w:r>
    </w:p>
    <w:p w14:paraId="0B4FD44C" w14:textId="7CDCA241" w:rsidR="00675986" w:rsidRDefault="006410E7" w:rsidP="005238B8">
      <w:pPr>
        <w:pStyle w:val="ListParagraph"/>
        <w:spacing w:line="240" w:lineRule="auto"/>
        <w:rPr>
          <w:sz w:val="28"/>
          <w:szCs w:val="28"/>
        </w:rPr>
      </w:pPr>
      <w:r>
        <w:rPr>
          <w:sz w:val="28"/>
          <w:szCs w:val="28"/>
        </w:rPr>
        <w:t>Name 2 causes that can lead to depression</w:t>
      </w:r>
      <w:r w:rsidR="00675986">
        <w:rPr>
          <w:sz w:val="28"/>
          <w:szCs w:val="28"/>
        </w:rPr>
        <w:t>?</w:t>
      </w:r>
    </w:p>
    <w:p w14:paraId="075FB98A" w14:textId="2799A76B" w:rsidR="00675986" w:rsidRDefault="005238B8" w:rsidP="005238B8">
      <w:pPr>
        <w:pStyle w:val="ListParagraph"/>
        <w:spacing w:line="240" w:lineRule="auto"/>
        <w:rPr>
          <w:sz w:val="28"/>
          <w:szCs w:val="28"/>
        </w:rPr>
      </w:pPr>
      <w:r>
        <w:rPr>
          <w:sz w:val="28"/>
          <w:szCs w:val="28"/>
        </w:rPr>
        <w:t>2 causes that can lead to depression are life events or stress and mental illnesses or certain medications.</w:t>
      </w:r>
    </w:p>
    <w:p w14:paraId="4CB87E59" w14:textId="77777777" w:rsidR="0075559E" w:rsidRDefault="0075559E" w:rsidP="005238B8">
      <w:pPr>
        <w:pStyle w:val="ListParagraph"/>
        <w:spacing w:line="240" w:lineRule="auto"/>
        <w:rPr>
          <w:sz w:val="28"/>
          <w:szCs w:val="28"/>
        </w:rPr>
      </w:pPr>
    </w:p>
    <w:p w14:paraId="4DC26330" w14:textId="77777777" w:rsidR="0075559E" w:rsidRDefault="00675986" w:rsidP="005238B8">
      <w:pPr>
        <w:pStyle w:val="ListParagraph"/>
        <w:numPr>
          <w:ilvl w:val="0"/>
          <w:numId w:val="1"/>
        </w:numPr>
        <w:spacing w:line="240" w:lineRule="auto"/>
        <w:rPr>
          <w:sz w:val="28"/>
          <w:szCs w:val="28"/>
        </w:rPr>
      </w:pPr>
      <w:r w:rsidRPr="006410E7">
        <w:rPr>
          <w:sz w:val="28"/>
          <w:szCs w:val="28"/>
        </w:rPr>
        <w:t xml:space="preserve"> </w:t>
      </w:r>
      <w:r w:rsidRPr="006410E7">
        <w:rPr>
          <w:color w:val="FF0000"/>
          <w:sz w:val="28"/>
          <w:szCs w:val="28"/>
        </w:rPr>
        <w:t xml:space="preserve">Take the Mood </w:t>
      </w:r>
      <w:r w:rsidR="006410E7" w:rsidRPr="006410E7">
        <w:rPr>
          <w:color w:val="FF0000"/>
          <w:sz w:val="28"/>
          <w:szCs w:val="28"/>
        </w:rPr>
        <w:t xml:space="preserve">SELF-CHECK </w:t>
      </w:r>
      <w:r w:rsidRPr="006410E7">
        <w:rPr>
          <w:color w:val="FF0000"/>
          <w:sz w:val="28"/>
          <w:szCs w:val="28"/>
        </w:rPr>
        <w:t>quiz</w:t>
      </w:r>
      <w:r w:rsidRPr="006410E7">
        <w:rPr>
          <w:sz w:val="28"/>
          <w:szCs w:val="28"/>
        </w:rPr>
        <w:t xml:space="preserve">. </w:t>
      </w:r>
    </w:p>
    <w:p w14:paraId="7E5DA79D" w14:textId="5CD40B4D" w:rsidR="006410E7" w:rsidRDefault="00675986" w:rsidP="0075559E">
      <w:pPr>
        <w:pStyle w:val="ListParagraph"/>
        <w:spacing w:line="240" w:lineRule="auto"/>
        <w:rPr>
          <w:sz w:val="28"/>
          <w:szCs w:val="28"/>
        </w:rPr>
      </w:pPr>
      <w:r w:rsidRPr="006410E7">
        <w:rPr>
          <w:sz w:val="28"/>
          <w:szCs w:val="28"/>
        </w:rPr>
        <w:t xml:space="preserve"> </w:t>
      </w:r>
    </w:p>
    <w:p w14:paraId="69F432FC" w14:textId="3563F697" w:rsidR="00675986" w:rsidRDefault="00675986" w:rsidP="005238B8">
      <w:pPr>
        <w:pStyle w:val="ListParagraph"/>
        <w:numPr>
          <w:ilvl w:val="0"/>
          <w:numId w:val="1"/>
        </w:numPr>
        <w:spacing w:line="240" w:lineRule="auto"/>
        <w:rPr>
          <w:sz w:val="28"/>
          <w:szCs w:val="28"/>
        </w:rPr>
      </w:pPr>
      <w:r w:rsidRPr="006410E7">
        <w:rPr>
          <w:sz w:val="28"/>
          <w:szCs w:val="28"/>
        </w:rPr>
        <w:t xml:space="preserve">Click on the link for social anxiety.  </w:t>
      </w:r>
      <w:r w:rsidRPr="006410E7">
        <w:rPr>
          <w:color w:val="FF0000"/>
          <w:sz w:val="28"/>
          <w:szCs w:val="28"/>
        </w:rPr>
        <w:t>Read t</w:t>
      </w:r>
      <w:r w:rsidR="00340662">
        <w:rPr>
          <w:color w:val="FF0000"/>
          <w:sz w:val="28"/>
          <w:szCs w:val="28"/>
        </w:rPr>
        <w:t xml:space="preserve">he paragraph </w:t>
      </w:r>
      <w:r w:rsidRPr="006410E7">
        <w:rPr>
          <w:color w:val="FF0000"/>
          <w:sz w:val="28"/>
          <w:szCs w:val="28"/>
        </w:rPr>
        <w:t xml:space="preserve"> </w:t>
      </w:r>
      <w:r w:rsidRPr="006410E7">
        <w:rPr>
          <w:sz w:val="28"/>
          <w:szCs w:val="28"/>
        </w:rPr>
        <w:t>“</w:t>
      </w:r>
      <w:r w:rsidR="00340662">
        <w:rPr>
          <w:sz w:val="28"/>
          <w:szCs w:val="28"/>
        </w:rPr>
        <w:t>Alexis</w:t>
      </w:r>
      <w:r w:rsidRPr="006410E7">
        <w:rPr>
          <w:sz w:val="28"/>
          <w:szCs w:val="28"/>
        </w:rPr>
        <w:t xml:space="preserve"> Story”.</w:t>
      </w:r>
      <w:r w:rsidR="006410E7">
        <w:rPr>
          <w:sz w:val="28"/>
          <w:szCs w:val="28"/>
        </w:rPr>
        <w:t xml:space="preserve"> What are the signs to look for? </w:t>
      </w:r>
    </w:p>
    <w:p w14:paraId="2B285167" w14:textId="77777777" w:rsidR="00E955BE" w:rsidRDefault="0075559E" w:rsidP="0075559E">
      <w:pPr>
        <w:pStyle w:val="ListParagraph"/>
        <w:spacing w:line="240" w:lineRule="auto"/>
        <w:rPr>
          <w:sz w:val="28"/>
          <w:szCs w:val="28"/>
        </w:rPr>
      </w:pPr>
      <w:r>
        <w:rPr>
          <w:sz w:val="28"/>
          <w:szCs w:val="28"/>
        </w:rPr>
        <w:t xml:space="preserve">Four Signs to look for are acting out at school and do impulsive things to attract attention. Another sign was that Alexis was lonely and later in high school, she got addicted to drugs and drinking. She was having good grades at school but as soon she had depression, </w:t>
      </w:r>
      <w:r w:rsidR="00E955BE">
        <w:rPr>
          <w:sz w:val="28"/>
          <w:szCs w:val="28"/>
        </w:rPr>
        <w:t>her grades dropped in which she also dropped out of school.</w:t>
      </w:r>
    </w:p>
    <w:p w14:paraId="56F7C3A3" w14:textId="37B162CE" w:rsidR="0075559E" w:rsidRDefault="0075559E" w:rsidP="0075559E">
      <w:pPr>
        <w:pStyle w:val="ListParagraph"/>
        <w:spacing w:line="240" w:lineRule="auto"/>
        <w:rPr>
          <w:sz w:val="28"/>
          <w:szCs w:val="28"/>
        </w:rPr>
      </w:pPr>
      <w:r>
        <w:rPr>
          <w:sz w:val="28"/>
          <w:szCs w:val="28"/>
        </w:rPr>
        <w:t xml:space="preserve"> </w:t>
      </w:r>
    </w:p>
    <w:p w14:paraId="7DF681B0" w14:textId="77777777" w:rsidR="00E955BE" w:rsidRDefault="00675986" w:rsidP="005238B8">
      <w:pPr>
        <w:pStyle w:val="ListParagraph"/>
        <w:numPr>
          <w:ilvl w:val="0"/>
          <w:numId w:val="1"/>
        </w:numPr>
        <w:spacing w:line="240" w:lineRule="auto"/>
        <w:rPr>
          <w:sz w:val="28"/>
          <w:szCs w:val="28"/>
        </w:rPr>
      </w:pPr>
      <w:r>
        <w:rPr>
          <w:sz w:val="28"/>
          <w:szCs w:val="28"/>
        </w:rPr>
        <w:t>Click on the link above for body image and eating.  Click on the link for “</w:t>
      </w:r>
      <w:r w:rsidR="006410E7">
        <w:rPr>
          <w:sz w:val="28"/>
          <w:szCs w:val="28"/>
        </w:rPr>
        <w:t>Joana</w:t>
      </w:r>
      <w:r>
        <w:rPr>
          <w:sz w:val="28"/>
          <w:szCs w:val="28"/>
        </w:rPr>
        <w:t>’s Story”.</w:t>
      </w:r>
    </w:p>
    <w:p w14:paraId="2B2278AA" w14:textId="647BD711" w:rsidR="00E955BE" w:rsidRDefault="00675986" w:rsidP="00E955BE">
      <w:pPr>
        <w:pStyle w:val="ListParagraph"/>
        <w:spacing w:line="240" w:lineRule="auto"/>
        <w:rPr>
          <w:sz w:val="28"/>
          <w:szCs w:val="28"/>
        </w:rPr>
      </w:pPr>
      <w:r>
        <w:rPr>
          <w:sz w:val="28"/>
          <w:szCs w:val="28"/>
        </w:rPr>
        <w:t xml:space="preserve">  </w:t>
      </w:r>
    </w:p>
    <w:p w14:paraId="04C69274" w14:textId="77777777" w:rsidR="00E955BE" w:rsidRPr="00E955BE" w:rsidRDefault="006410E7" w:rsidP="005238B8">
      <w:pPr>
        <w:pStyle w:val="ListParagraph"/>
        <w:numPr>
          <w:ilvl w:val="0"/>
          <w:numId w:val="1"/>
        </w:numPr>
        <w:spacing w:line="240" w:lineRule="auto"/>
        <w:rPr>
          <w:sz w:val="28"/>
          <w:szCs w:val="28"/>
        </w:rPr>
      </w:pPr>
      <w:r>
        <w:rPr>
          <w:color w:val="FF0000"/>
          <w:sz w:val="28"/>
          <w:szCs w:val="28"/>
        </w:rPr>
        <w:t>Take the eating &amp; body image and self-check</w:t>
      </w:r>
      <w:r w:rsidR="00E955BE">
        <w:rPr>
          <w:color w:val="FF0000"/>
          <w:sz w:val="28"/>
          <w:szCs w:val="28"/>
        </w:rPr>
        <w:t>.</w:t>
      </w:r>
    </w:p>
    <w:p w14:paraId="4AED0A8C" w14:textId="7015861A" w:rsidR="006410E7" w:rsidRDefault="00675986" w:rsidP="00E955BE">
      <w:pPr>
        <w:pStyle w:val="ListParagraph"/>
        <w:spacing w:line="240" w:lineRule="auto"/>
        <w:rPr>
          <w:sz w:val="28"/>
          <w:szCs w:val="28"/>
        </w:rPr>
      </w:pPr>
      <w:r w:rsidRPr="001E767D">
        <w:rPr>
          <w:color w:val="FF0000"/>
          <w:sz w:val="28"/>
          <w:szCs w:val="28"/>
        </w:rPr>
        <w:t xml:space="preserve"> </w:t>
      </w:r>
    </w:p>
    <w:p w14:paraId="02BA6AB7" w14:textId="77777777" w:rsidR="00675986" w:rsidRPr="005850E7" w:rsidRDefault="00675986" w:rsidP="005238B8">
      <w:pPr>
        <w:pStyle w:val="ListParagraph"/>
        <w:numPr>
          <w:ilvl w:val="0"/>
          <w:numId w:val="1"/>
        </w:numPr>
        <w:spacing w:line="240" w:lineRule="auto"/>
        <w:rPr>
          <w:sz w:val="28"/>
          <w:szCs w:val="28"/>
        </w:rPr>
      </w:pPr>
      <w:r>
        <w:rPr>
          <w:sz w:val="28"/>
          <w:szCs w:val="28"/>
        </w:rPr>
        <w:t>W</w:t>
      </w:r>
      <w:r w:rsidR="00AF6B2E">
        <w:rPr>
          <w:sz w:val="28"/>
          <w:szCs w:val="28"/>
        </w:rPr>
        <w:t xml:space="preserve">hat are </w:t>
      </w:r>
      <w:r w:rsidR="00AF6B2E">
        <w:rPr>
          <w:rFonts w:asciiTheme="majorHAnsi" w:hAnsiTheme="majorHAnsi" w:cstheme="majorHAnsi"/>
          <w:color w:val="3E4643"/>
          <w:sz w:val="24"/>
          <w:szCs w:val="24"/>
          <w:lang w:val="en"/>
        </w:rPr>
        <w:t>t</w:t>
      </w:r>
      <w:r w:rsidR="00AF6B2E" w:rsidRPr="00AF6B2E">
        <w:rPr>
          <w:rFonts w:asciiTheme="majorHAnsi" w:hAnsiTheme="majorHAnsi" w:cstheme="majorHAnsi"/>
          <w:color w:val="3E4643"/>
          <w:sz w:val="24"/>
          <w:szCs w:val="24"/>
          <w:lang w:val="en"/>
        </w:rPr>
        <w:t>ips to help reduce some of the risks associated with using substances</w:t>
      </w:r>
      <w:r>
        <w:rPr>
          <w:sz w:val="28"/>
          <w:szCs w:val="28"/>
        </w:rPr>
        <w:t>?</w:t>
      </w:r>
    </w:p>
    <w:p w14:paraId="6CC6A1AA" w14:textId="6D4469EF" w:rsidR="00675986" w:rsidRPr="005850E7" w:rsidRDefault="005F0125" w:rsidP="005238B8">
      <w:pPr>
        <w:pStyle w:val="ListParagraph"/>
        <w:spacing w:line="240" w:lineRule="auto"/>
        <w:rPr>
          <w:sz w:val="28"/>
          <w:szCs w:val="28"/>
        </w:rPr>
      </w:pPr>
      <w:r>
        <w:rPr>
          <w:sz w:val="28"/>
          <w:szCs w:val="28"/>
        </w:rPr>
        <w:t xml:space="preserve">Some tips to reduce the risks of having food are eating sugary foods occasionally, not drinking or taking drugs, </w:t>
      </w:r>
      <w:r w:rsidR="003521D3">
        <w:rPr>
          <w:sz w:val="28"/>
          <w:szCs w:val="28"/>
        </w:rPr>
        <w:t>trying rich and new foods, having proper exercise and fitness, being aware of how many calories are in that specific dish, and cutting food into smaller pieces.</w:t>
      </w:r>
    </w:p>
    <w:p w14:paraId="1B34EC66" w14:textId="77777777" w:rsidR="00492349" w:rsidRDefault="00492349" w:rsidP="005238B8">
      <w:pPr>
        <w:spacing w:line="240" w:lineRule="auto"/>
      </w:pPr>
    </w:p>
    <w:sectPr w:rsidR="00492349" w:rsidSect="001E767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060B62"/>
    <w:multiLevelType w:val="hybridMultilevel"/>
    <w:tmpl w:val="5E601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986"/>
    <w:rsid w:val="00340662"/>
    <w:rsid w:val="003521D3"/>
    <w:rsid w:val="00380D38"/>
    <w:rsid w:val="00477F36"/>
    <w:rsid w:val="00492349"/>
    <w:rsid w:val="005238B8"/>
    <w:rsid w:val="005F0125"/>
    <w:rsid w:val="006410E7"/>
    <w:rsid w:val="00675986"/>
    <w:rsid w:val="0075559E"/>
    <w:rsid w:val="00AF6B2E"/>
    <w:rsid w:val="00E955BE"/>
    <w:rsid w:val="00EC5D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7F2F"/>
  <w15:chartTrackingRefBased/>
  <w15:docId w15:val="{CEA3DC16-AF92-4185-8A4A-632125404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98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986"/>
    <w:pPr>
      <w:ind w:left="720"/>
      <w:contextualSpacing/>
    </w:pPr>
  </w:style>
  <w:style w:type="table" w:styleId="TableGrid">
    <w:name w:val="Table Grid"/>
    <w:basedOn w:val="TableNormal"/>
    <w:uiPriority w:val="59"/>
    <w:rsid w:val="0067598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5986"/>
    <w:rPr>
      <w:color w:val="0563C1" w:themeColor="hyperlink"/>
      <w:u w:val="single"/>
    </w:rPr>
  </w:style>
  <w:style w:type="character" w:styleId="FollowedHyperlink">
    <w:name w:val="FollowedHyperlink"/>
    <w:basedOn w:val="DefaultParagraphFont"/>
    <w:uiPriority w:val="99"/>
    <w:semiHidden/>
    <w:unhideWhenUsed/>
    <w:rsid w:val="006759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indcheck.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Heggie</dc:creator>
  <cp:keywords/>
  <dc:description/>
  <cp:lastModifiedBy>Sarthak Nadkarni</cp:lastModifiedBy>
  <cp:revision>2</cp:revision>
  <dcterms:created xsi:type="dcterms:W3CDTF">2020-10-30T21:37:00Z</dcterms:created>
  <dcterms:modified xsi:type="dcterms:W3CDTF">2020-10-30T21:37:00Z</dcterms:modified>
</cp:coreProperties>
</file>