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322B" w14:textId="77777777" w:rsidR="00A70B10" w:rsidRDefault="00A70B10" w:rsidP="00A70B10">
      <w:pPr>
        <w:tabs>
          <w:tab w:val="center" w:pos="4680"/>
          <w:tab w:val="left" w:pos="8130"/>
        </w:tabs>
        <w:rPr>
          <w:rFonts w:ascii="Times New Roman" w:hAnsi="Times New Roman" w:cs="Times New Roman"/>
          <w:b/>
          <w:sz w:val="28"/>
          <w:szCs w:val="28"/>
        </w:rPr>
      </w:pPr>
      <w:bookmarkStart w:id="0" w:name="_GoBack"/>
      <w:bookmarkEnd w:id="0"/>
      <w:r>
        <w:rPr>
          <w:rFonts w:ascii="Times New Roman" w:hAnsi="Times New Roman" w:cs="Times New Roman"/>
          <w:b/>
          <w:sz w:val="28"/>
          <w:szCs w:val="28"/>
        </w:rPr>
        <w:tab/>
        <w:t>The W</w:t>
      </w:r>
      <w:r w:rsidRPr="00A70B10">
        <w:rPr>
          <w:rFonts w:ascii="Times New Roman" w:hAnsi="Times New Roman" w:cs="Times New Roman"/>
          <w:b/>
          <w:sz w:val="28"/>
          <w:szCs w:val="28"/>
        </w:rPr>
        <w:t>ish Literary Analysis</w:t>
      </w:r>
      <w:r>
        <w:rPr>
          <w:rFonts w:ascii="Times New Roman" w:hAnsi="Times New Roman" w:cs="Times New Roman"/>
          <w:b/>
          <w:sz w:val="28"/>
          <w:szCs w:val="28"/>
        </w:rPr>
        <w:tab/>
      </w:r>
    </w:p>
    <w:p w14:paraId="053D8593" w14:textId="55BA8CAA" w:rsidR="00A70B10" w:rsidRPr="00A1306C" w:rsidRDefault="00A70B10" w:rsidP="00A70B10">
      <w:pPr>
        <w:jc w:val="center"/>
        <w:rPr>
          <w:rFonts w:ascii="Times New Roman" w:hAnsi="Times New Roman" w:cs="Times New Roman"/>
          <w:sz w:val="26"/>
          <w:szCs w:val="26"/>
        </w:rPr>
      </w:pPr>
      <w:r w:rsidRPr="00A1306C">
        <w:rPr>
          <w:rFonts w:ascii="Times New Roman" w:hAnsi="Times New Roman" w:cs="Times New Roman"/>
          <w:sz w:val="26"/>
          <w:szCs w:val="26"/>
        </w:rPr>
        <w:t xml:space="preserve">Written by Sarthak Nadkarni </w:t>
      </w:r>
    </w:p>
    <w:p w14:paraId="243A05BC" w14:textId="77777777" w:rsidR="00A70B10" w:rsidRPr="00A70B10" w:rsidRDefault="00A70B10" w:rsidP="00A70B10">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4"/>
          <w:szCs w:val="24"/>
        </w:rPr>
        <w:t>The Wish,” written by Roald Dahl reveals that children have incredible imaginations. Firstly, the boy imagines that the carpet is the “game board”. I chose this because he turns it into an adventure</w:t>
      </w:r>
      <w:r w:rsidR="00A1306C">
        <w:rPr>
          <w:rFonts w:ascii="Times New Roman" w:hAnsi="Times New Roman" w:cs="Times New Roman"/>
          <w:sz w:val="24"/>
          <w:szCs w:val="24"/>
        </w:rPr>
        <w:t xml:space="preserve"> where he needs to get from one end to the other end. Secondly, “’I’m not touching you. You mustn’t be afraid. You know I’m not touching you’”. This proves that the kid is imagining that the snake is speaking to him as he passes by the black squares. Finally, the boy imagines that the yellow spots are the “safe spots”. This proves he made up the game himself and if he stands on them, he wins. Overall, this shows how incredible the boy’s imagination is.</w:t>
      </w:r>
      <w:r>
        <w:rPr>
          <w:rFonts w:ascii="Times New Roman" w:hAnsi="Times New Roman" w:cs="Times New Roman"/>
          <w:sz w:val="28"/>
          <w:szCs w:val="28"/>
        </w:rPr>
        <w:t xml:space="preserve">                          </w:t>
      </w:r>
    </w:p>
    <w:p w14:paraId="60FAD303" w14:textId="77777777" w:rsidR="00A70B10" w:rsidRDefault="00A70B10" w:rsidP="00A70B10">
      <w:pPr>
        <w:jc w:val="right"/>
        <w:rPr>
          <w:rFonts w:ascii="Times New Roman" w:hAnsi="Times New Roman" w:cs="Times New Roman"/>
          <w:b/>
          <w:sz w:val="28"/>
          <w:szCs w:val="28"/>
        </w:rPr>
      </w:pPr>
    </w:p>
    <w:p w14:paraId="117E1281" w14:textId="77777777" w:rsidR="00A70B10" w:rsidRDefault="00A70B10" w:rsidP="00A70B10">
      <w:pPr>
        <w:jc w:val="right"/>
        <w:rPr>
          <w:rFonts w:ascii="Times New Roman" w:hAnsi="Times New Roman" w:cs="Times New Roman"/>
          <w:b/>
          <w:sz w:val="28"/>
          <w:szCs w:val="28"/>
        </w:rPr>
      </w:pPr>
    </w:p>
    <w:p w14:paraId="2C988E5F" w14:textId="77777777" w:rsidR="0028566A" w:rsidRPr="00A70B10" w:rsidRDefault="00A70B10" w:rsidP="00A70B10">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739A8C21" w14:textId="77777777" w:rsidR="00A70B10" w:rsidRPr="00A70B10" w:rsidRDefault="00A70B10">
      <w:pPr>
        <w:jc w:val="right"/>
        <w:rPr>
          <w:rFonts w:ascii="Times New Roman" w:hAnsi="Times New Roman" w:cs="Times New Roman"/>
          <w:b/>
          <w:sz w:val="28"/>
          <w:szCs w:val="28"/>
        </w:rPr>
      </w:pPr>
    </w:p>
    <w:sectPr w:rsidR="00A70B10" w:rsidRPr="00A70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B10"/>
    <w:rsid w:val="0028566A"/>
    <w:rsid w:val="00846F47"/>
    <w:rsid w:val="008627DD"/>
    <w:rsid w:val="00A1306C"/>
    <w:rsid w:val="00A70B10"/>
    <w:rsid w:val="00F30A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748D"/>
  <w15:chartTrackingRefBased/>
  <w15:docId w15:val="{703EDC6A-A6CD-4FBB-9C6B-797970F8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5</cp:revision>
  <cp:lastPrinted>2019-10-16T02:01:00Z</cp:lastPrinted>
  <dcterms:created xsi:type="dcterms:W3CDTF">2019-10-16T01:47:00Z</dcterms:created>
  <dcterms:modified xsi:type="dcterms:W3CDTF">2019-10-16T02:02:00Z</dcterms:modified>
</cp:coreProperties>
</file>