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663" w:rsidRDefault="00701663" w:rsidP="007016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ijaya" w:hAnsi="Vijaya" w:cs="Vijaya"/>
          <w:color w:val="000000"/>
          <w:sz w:val="32"/>
          <w:szCs w:val="32"/>
        </w:rPr>
        <w:t>The Theme of “Harrison Bergeron”</w:t>
      </w:r>
      <w:r>
        <w:rPr>
          <w:rStyle w:val="eop"/>
          <w:rFonts w:ascii="Vijaya" w:hAnsi="Vijaya" w:cs="Vijaya"/>
          <w:color w:val="000000"/>
          <w:sz w:val="32"/>
          <w:szCs w:val="32"/>
        </w:rPr>
        <w:t> </w:t>
      </w:r>
    </w:p>
    <w:p w:rsidR="00701663" w:rsidRDefault="00701663" w:rsidP="0070166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The theme of “Harrison Bergeron” by Kurt Vonnegut Jr. propose</w:t>
      </w:r>
      <w:r w:rsidR="00C91B0B">
        <w:rPr>
          <w:rStyle w:val="normaltextrun"/>
          <w:color w:val="000000"/>
        </w:rPr>
        <w:t>s</w:t>
      </w:r>
      <w:r>
        <w:rPr>
          <w:rStyle w:val="normaltextrun"/>
          <w:color w:val="000000"/>
        </w:rPr>
        <w:t xml:space="preserve"> the idea that complete equality comes at a cost, specifically at the expense of</w:t>
      </w:r>
      <w:r>
        <w:rPr>
          <w:rStyle w:val="normaltextrun"/>
          <w:color w:val="000000"/>
        </w:rPr>
        <w:t xml:space="preserve"> people</w:t>
      </w:r>
      <w:r>
        <w:rPr>
          <w:rStyle w:val="normaltextrun"/>
          <w:color w:val="000000"/>
        </w:rPr>
        <w:t>. In the dystopian s</w:t>
      </w:r>
      <w:r w:rsidR="00C91B0B">
        <w:rPr>
          <w:rStyle w:val="normaltextrun"/>
          <w:color w:val="000000"/>
        </w:rPr>
        <w:t>tory</w:t>
      </w:r>
      <w:r>
        <w:rPr>
          <w:rStyle w:val="normaltextrun"/>
          <w:color w:val="000000"/>
        </w:rPr>
        <w:t xml:space="preserve">, equality </w:t>
      </w:r>
      <w:r>
        <w:rPr>
          <w:rStyle w:val="normaltextrun"/>
          <w:color w:val="000000"/>
        </w:rPr>
        <w:t>was</w:t>
      </w:r>
      <w:r>
        <w:rPr>
          <w:rStyle w:val="normaltextrun"/>
          <w:color w:val="000000"/>
        </w:rPr>
        <w:t xml:space="preserve"> successfully achieved for the citizens of America</w:t>
      </w:r>
      <w:r>
        <w:rPr>
          <w:rStyle w:val="normaltextrun"/>
          <w:color w:val="000000"/>
        </w:rPr>
        <w:t xml:space="preserve"> by making everyone fit the lowest level of capability. A</w:t>
      </w:r>
      <w:r>
        <w:rPr>
          <w:rStyle w:val="normaltextrun"/>
          <w:color w:val="000000"/>
        </w:rPr>
        <w:t>long with the idea of everyone being equal, widespread disconnect from reality and no room for difference ar</w:t>
      </w:r>
      <w:r>
        <w:rPr>
          <w:rStyle w:val="normaltextrun"/>
          <w:color w:val="000000"/>
        </w:rPr>
        <w:t>ose</w:t>
      </w:r>
      <w:r>
        <w:rPr>
          <w:rStyle w:val="normaltextrun"/>
          <w:color w:val="000000"/>
        </w:rPr>
        <w:t xml:space="preserve"> because of the </w:t>
      </w:r>
      <w:r>
        <w:rPr>
          <w:rStyle w:val="normaltextrun"/>
          <w:color w:val="000000"/>
        </w:rPr>
        <w:t>way t</w:t>
      </w:r>
      <w:r>
        <w:rPr>
          <w:rStyle w:val="normaltextrun"/>
          <w:color w:val="000000"/>
        </w:rPr>
        <w:t>he government</w:t>
      </w:r>
      <w:r>
        <w:rPr>
          <w:rStyle w:val="normaltextrun"/>
          <w:color w:val="000000"/>
        </w:rPr>
        <w:t xml:space="preserve"> created “equality”</w:t>
      </w:r>
      <w:r>
        <w:rPr>
          <w:rStyle w:val="normaltextrun"/>
          <w:color w:val="000000"/>
        </w:rPr>
        <w:t xml:space="preserve">.  The handicaps </w:t>
      </w:r>
      <w:r>
        <w:rPr>
          <w:rStyle w:val="normaltextrun"/>
          <w:color w:val="000000"/>
        </w:rPr>
        <w:t xml:space="preserve">were forced on </w:t>
      </w:r>
      <w:r>
        <w:rPr>
          <w:rStyle w:val="normaltextrun"/>
          <w:color w:val="000000"/>
        </w:rPr>
        <w:t>those who ha</w:t>
      </w:r>
      <w:r>
        <w:rPr>
          <w:rStyle w:val="normaltextrun"/>
          <w:color w:val="000000"/>
        </w:rPr>
        <w:t>d</w:t>
      </w:r>
      <w:r>
        <w:rPr>
          <w:rStyle w:val="normaltextrun"/>
          <w:color w:val="000000"/>
        </w:rPr>
        <w:t xml:space="preserve"> a</w:t>
      </w:r>
      <w:r>
        <w:rPr>
          <w:rStyle w:val="normaltextrun"/>
          <w:color w:val="000000"/>
        </w:rPr>
        <w:t>ny</w:t>
      </w:r>
      <w:r>
        <w:rPr>
          <w:rStyle w:val="normaltextrun"/>
          <w:color w:val="000000"/>
        </w:rPr>
        <w:t xml:space="preserve"> slight advantage, leaving the residents in a state of obscurity, unable to act on their own.  In the short story, the effects of </w:t>
      </w:r>
      <w:r>
        <w:rPr>
          <w:rStyle w:val="normaltextrun"/>
          <w:color w:val="000000"/>
        </w:rPr>
        <w:t>the</w:t>
      </w:r>
      <w:r>
        <w:rPr>
          <w:rStyle w:val="normaltextrun"/>
          <w:color w:val="000000"/>
        </w:rPr>
        <w:t xml:space="preserve"> handicaps </w:t>
      </w:r>
      <w:r>
        <w:rPr>
          <w:rStyle w:val="normaltextrun"/>
          <w:color w:val="000000"/>
        </w:rPr>
        <w:t xml:space="preserve">were seen </w:t>
      </w:r>
      <w:r>
        <w:rPr>
          <w:rStyle w:val="normaltextrun"/>
          <w:color w:val="000000"/>
        </w:rPr>
        <w:t>when, “tears [f</w:t>
      </w:r>
      <w:r>
        <w:rPr>
          <w:rStyle w:val="normaltextrun"/>
          <w:color w:val="000000"/>
        </w:rPr>
        <w:t>e</w:t>
      </w:r>
      <w:r>
        <w:rPr>
          <w:rStyle w:val="normaltextrun"/>
          <w:color w:val="000000"/>
        </w:rPr>
        <w:t xml:space="preserve">ll] on Hazels cheeks, but she’d forgotten for the moment what they were about.” (Vonnegut Jr. 59).  </w:t>
      </w:r>
      <w:r>
        <w:rPr>
          <w:rStyle w:val="normaltextrun"/>
          <w:color w:val="000000"/>
        </w:rPr>
        <w:t xml:space="preserve">Another character, </w:t>
      </w:r>
      <w:r>
        <w:rPr>
          <w:rStyle w:val="normaltextrun"/>
          <w:color w:val="000000"/>
        </w:rPr>
        <w:t>George</w:t>
      </w:r>
      <w:r>
        <w:rPr>
          <w:rStyle w:val="normaltextrun"/>
          <w:color w:val="000000"/>
        </w:rPr>
        <w:t>,</w:t>
      </w:r>
      <w:r>
        <w:rPr>
          <w:rStyle w:val="normaltextrun"/>
          <w:color w:val="000000"/>
        </w:rPr>
        <w:t xml:space="preserve"> sits on the couch all day and watches TV in pain, as every 20 seconds, the radio in his ear blares, </w:t>
      </w:r>
      <w:r>
        <w:rPr>
          <w:rStyle w:val="normaltextrun"/>
          <w:color w:val="000000"/>
        </w:rPr>
        <w:t>preventing him from thinking more than would be equitable to everyone else. This made the</w:t>
      </w:r>
      <w:r>
        <w:rPr>
          <w:rStyle w:val="normaltextrun"/>
          <w:color w:val="000000"/>
        </w:rPr>
        <w:t> quality of life extremely low</w:t>
      </w:r>
      <w:r>
        <w:rPr>
          <w:rStyle w:val="normaltextrun"/>
          <w:color w:val="000000"/>
        </w:rPr>
        <w:t xml:space="preserve"> which shows how equality came at a price</w:t>
      </w:r>
      <w:r>
        <w:rPr>
          <w:rStyle w:val="normaltextrun"/>
          <w:color w:val="000000"/>
        </w:rPr>
        <w:t xml:space="preserve">. Additionally, the number of handicaps and things one </w:t>
      </w:r>
      <w:r>
        <w:rPr>
          <w:rStyle w:val="normaltextrun"/>
          <w:color w:val="000000"/>
        </w:rPr>
        <w:t>had</w:t>
      </w:r>
      <w:r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suffer</w:t>
      </w:r>
      <w:r>
        <w:rPr>
          <w:rStyle w:val="normaltextrun"/>
          <w:color w:val="000000"/>
        </w:rPr>
        <w:t xml:space="preserve"> to decrease their intelligence greatly affect</w:t>
      </w:r>
      <w:r>
        <w:rPr>
          <w:rStyle w:val="normaltextrun"/>
          <w:color w:val="000000"/>
        </w:rPr>
        <w:t>ed</w:t>
      </w:r>
      <w:r>
        <w:rPr>
          <w:rStyle w:val="normaltextrun"/>
          <w:color w:val="000000"/>
        </w:rPr>
        <w:t xml:space="preserve"> one’s creativity and individuality. One occurrence </w:t>
      </w:r>
      <w:r>
        <w:rPr>
          <w:rStyle w:val="normaltextrun"/>
          <w:color w:val="000000"/>
        </w:rPr>
        <w:t xml:space="preserve">was </w:t>
      </w:r>
      <w:r>
        <w:rPr>
          <w:rStyle w:val="normaltextrun"/>
          <w:color w:val="000000"/>
        </w:rPr>
        <w:t>when, “the transmitter would send out some sharp noise to keep people like George from taking unfair advantage of their brains.” (Vonnegut Jr. 58/59).  Ultimately, the government remain</w:t>
      </w:r>
      <w:r>
        <w:rPr>
          <w:rStyle w:val="normaltextrun"/>
          <w:color w:val="000000"/>
        </w:rPr>
        <w:t>ed</w:t>
      </w:r>
      <w:r>
        <w:rPr>
          <w:rStyle w:val="normaltextrun"/>
          <w:color w:val="000000"/>
        </w:rPr>
        <w:t xml:space="preserve"> superior and </w:t>
      </w:r>
      <w:r>
        <w:rPr>
          <w:rStyle w:val="normaltextrun"/>
          <w:color w:val="000000"/>
        </w:rPr>
        <w:t>able to</w:t>
      </w:r>
      <w:r>
        <w:rPr>
          <w:rStyle w:val="normaltextrun"/>
          <w:color w:val="000000"/>
        </w:rPr>
        <w:t xml:space="preserve"> continue to keep their power as society w</w:t>
      </w:r>
      <w:r>
        <w:rPr>
          <w:rStyle w:val="normaltextrun"/>
          <w:color w:val="000000"/>
        </w:rPr>
        <w:t>as</w:t>
      </w:r>
      <w:r>
        <w:rPr>
          <w:rStyle w:val="normaltextrun"/>
          <w:color w:val="000000"/>
        </w:rPr>
        <w:t xml:space="preserve"> never be able to progress due to the lack of opportunity for excellence. Individuality is essential to a functioning society, but in this society, everyone </w:t>
      </w:r>
      <w:r>
        <w:rPr>
          <w:rStyle w:val="normaltextrun"/>
          <w:color w:val="000000"/>
        </w:rPr>
        <w:t>was</w:t>
      </w:r>
      <w:r>
        <w:rPr>
          <w:rStyle w:val="normaltextrun"/>
          <w:color w:val="000000"/>
        </w:rPr>
        <w:t xml:space="preserve"> the exact same</w:t>
      </w:r>
      <w:r>
        <w:rPr>
          <w:rStyle w:val="normaltextrun"/>
          <w:color w:val="000000"/>
        </w:rPr>
        <w:t xml:space="preserve"> and getting nowhere. The experiment to prove equality was possibly only </w:t>
      </w:r>
      <w:r>
        <w:rPr>
          <w:rStyle w:val="normaltextrun"/>
          <w:color w:val="000000"/>
        </w:rPr>
        <w:t>showcase</w:t>
      </w:r>
      <w:r>
        <w:rPr>
          <w:rStyle w:val="normaltextrun"/>
          <w:color w:val="000000"/>
        </w:rPr>
        <w:t>d</w:t>
      </w:r>
      <w:r>
        <w:rPr>
          <w:rStyle w:val="normaltextrun"/>
          <w:color w:val="000000"/>
        </w:rPr>
        <w:t xml:space="preserve"> how it is far from ideal.  “Harrison Bergeron” heavily emphasizes that complete equality by forcing a balanced society leads to mental and physical torment and that trying to achieve it is a dangerous and costly idea.</w:t>
      </w:r>
      <w:r>
        <w:rPr>
          <w:rStyle w:val="eop"/>
          <w:color w:val="000000"/>
        </w:rPr>
        <w:t> </w:t>
      </w:r>
    </w:p>
    <w:p w:rsidR="00701663" w:rsidRDefault="00701663"/>
    <w:sectPr w:rsidR="0070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63"/>
    <w:rsid w:val="00701663"/>
    <w:rsid w:val="00C9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B046"/>
  <w15:chartTrackingRefBased/>
  <w15:docId w15:val="{7AED0E9B-825F-4705-82BB-5250F015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701663"/>
  </w:style>
  <w:style w:type="character" w:customStyle="1" w:styleId="eop">
    <w:name w:val="eop"/>
    <w:basedOn w:val="DefaultParagraphFont"/>
    <w:rsid w:val="00701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E11639C04CE4F973AFD9D9B838C5E" ma:contentTypeVersion="0" ma:contentTypeDescription="Create a new document." ma:contentTypeScope="" ma:versionID="50f4d60766a1373fd3923493a06ddc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156C3E-4BE7-4FA2-9E6A-178B93C7804E}"/>
</file>

<file path=customXml/itemProps2.xml><?xml version="1.0" encoding="utf-8"?>
<ds:datastoreItem xmlns:ds="http://schemas.openxmlformats.org/officeDocument/2006/customXml" ds:itemID="{BD3DF422-6F51-4D41-B859-6B124FBEFDCD}"/>
</file>

<file path=customXml/itemProps3.xml><?xml version="1.0" encoding="utf-8"?>
<ds:datastoreItem xmlns:ds="http://schemas.openxmlformats.org/officeDocument/2006/customXml" ds:itemID="{320A104B-F49C-408D-95B7-BD04A6C3A7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Britney</dc:creator>
  <cp:keywords/>
  <dc:description/>
  <cp:lastModifiedBy>Brandi Britney</cp:lastModifiedBy>
  <cp:revision>2</cp:revision>
  <dcterms:created xsi:type="dcterms:W3CDTF">2020-12-15T16:41:00Z</dcterms:created>
  <dcterms:modified xsi:type="dcterms:W3CDTF">2020-12-15T16:50:00Z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0x01010076EE11639C04CE4F973AFD9D9B838C5E</vt:lpwstr>
  </property>
</Properties>
</file>