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512AA" w14:textId="77777777" w:rsidR="00F2600A" w:rsidRPr="00E20426" w:rsidRDefault="00F2600A" w:rsidP="00F2600A">
      <w:pPr>
        <w:pStyle w:val="Heading2"/>
        <w:spacing w:line="480" w:lineRule="auto"/>
        <w:jc w:val="both"/>
        <w:rPr>
          <w:rFonts w:asciiTheme="majorBidi" w:hAnsiTheme="majorBidi"/>
          <w:b/>
          <w:bCs/>
          <w:color w:val="auto"/>
        </w:rPr>
      </w:pPr>
      <w:bookmarkStart w:id="0" w:name="_Toc88253949"/>
      <w:bookmarkStart w:id="1" w:name="_Toc88255175"/>
      <w:r w:rsidRPr="00E20426">
        <w:rPr>
          <w:rFonts w:asciiTheme="majorBidi" w:hAnsiTheme="majorBidi"/>
          <w:b/>
          <w:bCs/>
          <w:color w:val="auto"/>
        </w:rPr>
        <w:t>2.2 Operational Feasibility</w:t>
      </w:r>
      <w:bookmarkEnd w:id="0"/>
      <w:bookmarkEnd w:id="1"/>
    </w:p>
    <w:p w14:paraId="4259D940" w14:textId="77777777" w:rsidR="00F2600A" w:rsidRDefault="00F2600A" w:rsidP="00F2600A">
      <w:pPr>
        <w:spacing w:line="480" w:lineRule="auto"/>
        <w:ind w:firstLine="720"/>
        <w:jc w:val="both"/>
        <w:rPr>
          <w:rFonts w:asciiTheme="majorBidi" w:hAnsiTheme="majorBidi" w:cstheme="majorBidi"/>
          <w:sz w:val="24"/>
          <w:szCs w:val="24"/>
          <w:rtl/>
          <w:lang w:bidi="ar-JO"/>
        </w:rPr>
      </w:pPr>
      <w:r w:rsidRPr="002F4E60">
        <w:rPr>
          <w:rFonts w:asciiTheme="majorBidi" w:hAnsiTheme="majorBidi" w:cstheme="majorBidi"/>
          <w:sz w:val="24"/>
          <w:szCs w:val="24"/>
        </w:rPr>
        <w:t>This software is operationally feasible, it will enable the user to write down their notes, tasks, and events on an electronic reminder based on the calendar in cell phones, to be reminded Electronically at specific circumstances or locations, instead of using Traditional paper-based reminders, which can be more efficient, useful, and gains more popularity</w:t>
      </w:r>
      <w:r>
        <w:rPr>
          <w:rFonts w:asciiTheme="majorBidi" w:hAnsiTheme="majorBidi" w:cstheme="majorBidi"/>
          <w:sz w:val="24"/>
          <w:szCs w:val="24"/>
        </w:rPr>
        <w:t>.</w:t>
      </w:r>
    </w:p>
    <w:p w14:paraId="63707C42" w14:textId="77777777" w:rsidR="00AA3B84" w:rsidRDefault="00AA3B84" w:rsidP="00AA3B84">
      <w:pPr>
        <w:rPr>
          <w:rFonts w:ascii="Georgia" w:hAnsi="Georgia"/>
          <w:color w:val="333333"/>
          <w:sz w:val="27"/>
          <w:szCs w:val="27"/>
          <w:shd w:val="clear" w:color="auto" w:fill="FCFCFC"/>
        </w:rPr>
      </w:pPr>
      <w:r w:rsidRPr="00B10ACC">
        <w:rPr>
          <w:rFonts w:ascii="Georgia" w:hAnsi="Georgia"/>
          <w:color w:val="FF0000"/>
          <w:sz w:val="27"/>
          <w:szCs w:val="27"/>
          <w:shd w:val="clear" w:color="auto" w:fill="FCFCFC"/>
        </w:rPr>
        <w:t>Such as in many situations, tasks are only meaningful to be performed at a specific location, so it would be useful if reminders for those tasks can be triggered only when the person is physically near or located at that location.</w:t>
      </w:r>
    </w:p>
    <w:p w14:paraId="585E9246" w14:textId="3FCB832E" w:rsidR="00DF6985" w:rsidRPr="00C12930" w:rsidRDefault="00DF6985">
      <w:pPr>
        <w:rPr>
          <w:sz w:val="28"/>
          <w:szCs w:val="28"/>
        </w:rPr>
      </w:pPr>
    </w:p>
    <w:sectPr w:rsidR="00DF6985" w:rsidRPr="00C12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930"/>
    <w:rsid w:val="00336F38"/>
    <w:rsid w:val="00364DBB"/>
    <w:rsid w:val="004A1B68"/>
    <w:rsid w:val="00511D84"/>
    <w:rsid w:val="007665E5"/>
    <w:rsid w:val="00AA3B84"/>
    <w:rsid w:val="00B10ACC"/>
    <w:rsid w:val="00C12930"/>
    <w:rsid w:val="00DF6985"/>
    <w:rsid w:val="00F260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2BCE0"/>
  <w15:chartTrackingRefBased/>
  <w15:docId w15:val="{D7F1B1AC-3FA8-42E4-B063-653AB7243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260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600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92</Words>
  <Characters>528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Jamal Abdel Razzaq AlNahhas</dc:creator>
  <cp:keywords/>
  <dc:description/>
  <cp:lastModifiedBy>Sara Jamal Abdel Razzaq AlNahhas</cp:lastModifiedBy>
  <cp:revision>3</cp:revision>
  <dcterms:created xsi:type="dcterms:W3CDTF">2021-11-20T00:28:00Z</dcterms:created>
  <dcterms:modified xsi:type="dcterms:W3CDTF">2021-11-20T01:19:00Z</dcterms:modified>
</cp:coreProperties>
</file>