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68220" w14:textId="23881DCD" w:rsidR="002D4E3A" w:rsidRPr="00F944EF" w:rsidRDefault="00F944EF" w:rsidP="00F944EF">
      <w:pPr>
        <w:jc w:val="center"/>
        <w:rPr>
          <w:b/>
          <w:bCs/>
          <w:sz w:val="52"/>
          <w:szCs w:val="52"/>
          <w:rtl/>
        </w:rPr>
      </w:pPr>
      <w:r w:rsidRPr="00F944EF">
        <w:rPr>
          <w:rFonts w:hint="cs"/>
          <w:b/>
          <w:bCs/>
          <w:sz w:val="52"/>
          <w:szCs w:val="52"/>
          <w:rtl/>
        </w:rPr>
        <w:t>ביצוע משימת בית</w:t>
      </w:r>
    </w:p>
    <w:p w14:paraId="37EC0AD4" w14:textId="75683A2F" w:rsidR="00F944EF" w:rsidRDefault="00F944EF">
      <w:pPr>
        <w:rPr>
          <w:rtl/>
        </w:rPr>
      </w:pPr>
    </w:p>
    <w:p w14:paraId="7B286DA6" w14:textId="77777777" w:rsidR="00F944EF" w:rsidRPr="00F944EF" w:rsidRDefault="00F944EF" w:rsidP="00F944EF">
      <w:pPr>
        <w:rPr>
          <w:b/>
          <w:bCs/>
        </w:rPr>
      </w:pPr>
      <w:r w:rsidRPr="00F944EF">
        <w:rPr>
          <w:b/>
          <w:bCs/>
          <w:rtl/>
        </w:rPr>
        <w:t>תהליך העבודה המרכזי במערכת</w:t>
      </w:r>
    </w:p>
    <w:p w14:paraId="59037FCD" w14:textId="679217DB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הגדרת שיטת פרמיה</w:t>
      </w:r>
      <w:r w:rsidRPr="00F944EF">
        <w:rPr>
          <w:rtl/>
        </w:rPr>
        <w:t xml:space="preserve"> </w:t>
      </w:r>
      <w:r>
        <w:t xml:space="preserve"> -</w:t>
      </w:r>
      <w:r w:rsidRPr="00F944EF">
        <w:t xml:space="preserve"> </w:t>
      </w:r>
      <w:r w:rsidRPr="00F944EF">
        <w:rPr>
          <w:rtl/>
        </w:rPr>
        <w:t>יצירת שיטת פרמיה והגדרת מספר השיטה, תיאור, אחוז הפרמיה ותקופת החישוב</w:t>
      </w:r>
      <w:r w:rsidRPr="00F944EF">
        <w:t xml:space="preserve">. </w:t>
      </w:r>
    </w:p>
    <w:p w14:paraId="764AB71B" w14:textId="625EBD54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הגדרת מדדים</w:t>
      </w:r>
      <w:r w:rsidRPr="00F944EF">
        <w:rPr>
          <w:rtl/>
        </w:rPr>
        <w:t xml:space="preserve"> </w:t>
      </w:r>
      <w:r>
        <w:t xml:space="preserve"> -</w:t>
      </w:r>
      <w:r w:rsidRPr="00F944EF">
        <w:t xml:space="preserve"> </w:t>
      </w:r>
      <w:r w:rsidRPr="00F944EF">
        <w:rPr>
          <w:rtl/>
        </w:rPr>
        <w:t>לכל שיטת פרמיה מוגדרים המדדים הרלוונטיים, כולל שם המדד, מקור המידע ותדירות קליטת הנתונים</w:t>
      </w:r>
      <w:r w:rsidRPr="00F944EF">
        <w:t xml:space="preserve">. </w:t>
      </w:r>
    </w:p>
    <w:p w14:paraId="2B5F8CA2" w14:textId="4D6928C0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הגדרת מבנה הקובץ</w:t>
      </w:r>
      <w:r w:rsidRPr="00F944EF">
        <w:rPr>
          <w:rtl/>
        </w:rPr>
        <w:t xml:space="preserve"> </w:t>
      </w:r>
      <w:r>
        <w:t xml:space="preserve"> -</w:t>
      </w:r>
      <w:r w:rsidRPr="00F944EF">
        <w:rPr>
          <w:rtl/>
        </w:rPr>
        <w:t>עבור מדד שמקורו ב־</w:t>
      </w:r>
      <w:r w:rsidRPr="00F944EF">
        <w:t xml:space="preserve">Excel </w:t>
      </w:r>
      <w:r w:rsidRPr="00F944EF">
        <w:rPr>
          <w:rtl/>
        </w:rPr>
        <w:t>מוגדרת גרסת מבנה הקובץ, כולל גיליון, שורת כותרות ומיפוי בין עמודות ה־</w:t>
      </w:r>
      <w:r w:rsidRPr="00F944EF">
        <w:t xml:space="preserve">Excel </w:t>
      </w:r>
      <w:r w:rsidRPr="00F944EF">
        <w:rPr>
          <w:rtl/>
        </w:rPr>
        <w:t>לשדות הנדרשים במדד</w:t>
      </w:r>
      <w:r w:rsidRPr="00F944EF">
        <w:t xml:space="preserve">. </w:t>
      </w:r>
    </w:p>
    <w:p w14:paraId="0BA2E637" w14:textId="6A984AA5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קליטת קובץ</w:t>
      </w:r>
      <w:r w:rsidRPr="00F944EF">
        <w:rPr>
          <w:b/>
          <w:bCs/>
        </w:rPr>
        <w:t xml:space="preserve"> Excel</w:t>
      </w:r>
      <w:r w:rsidRPr="00F944EF">
        <w:t xml:space="preserve"> </w:t>
      </w:r>
      <w:r>
        <w:t>-</w:t>
      </w:r>
      <w:r w:rsidRPr="00F944EF">
        <w:t xml:space="preserve"> </w:t>
      </w:r>
      <w:r w:rsidRPr="00F944EF">
        <w:rPr>
          <w:rtl/>
        </w:rPr>
        <w:t>המשתמש מעלה קובץ עבור שנה ותקופת חישוב מסוימות. המערכת מזהה את מבנה הקובץ ובוחרת את הגדרת המבנה המתאימה</w:t>
      </w:r>
      <w:r w:rsidRPr="00F944EF">
        <w:t xml:space="preserve">. </w:t>
      </w:r>
    </w:p>
    <w:p w14:paraId="03668AC6" w14:textId="75D667E0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ולידציה ועיבוד</w:t>
      </w:r>
      <w:r w:rsidRPr="00F944EF">
        <w:rPr>
          <w:rtl/>
        </w:rPr>
        <w:t xml:space="preserve"> </w:t>
      </w:r>
      <w:r>
        <w:t xml:space="preserve">- </w:t>
      </w:r>
      <w:r w:rsidRPr="00F944EF">
        <w:t xml:space="preserve"> </w:t>
      </w:r>
      <w:r>
        <w:rPr>
          <w:rFonts w:hint="cs"/>
          <w:rtl/>
        </w:rPr>
        <w:t xml:space="preserve"> </w:t>
      </w:r>
      <w:r w:rsidRPr="00F944EF">
        <w:rPr>
          <w:rtl/>
        </w:rPr>
        <w:t>המערכת בודקת את מבנה הקובץ, שדות חובה וסוגי נתונים, ומסמנת שורות תקינות ושגויות</w:t>
      </w:r>
      <w:r w:rsidRPr="00F944EF">
        <w:t xml:space="preserve">. </w:t>
      </w:r>
    </w:p>
    <w:p w14:paraId="0FE689A7" w14:textId="6AAA0C51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שמירת הנתונים</w:t>
      </w:r>
      <w:r w:rsidRPr="00F944EF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F944EF">
        <w:t xml:space="preserve"> </w:t>
      </w:r>
      <w:r w:rsidRPr="00F944EF">
        <w:rPr>
          <w:rtl/>
        </w:rPr>
        <w:t>פרטי הקליטה נשמרים ב־</w:t>
      </w:r>
      <w:r>
        <w:t xml:space="preserve"> </w:t>
      </w:r>
      <w:proofErr w:type="spellStart"/>
      <w:r w:rsidRPr="00F944EF">
        <w:t>ImportBatch</w:t>
      </w:r>
      <w:proofErr w:type="spellEnd"/>
      <w:r w:rsidRPr="00F944EF">
        <w:t xml:space="preserve">, </w:t>
      </w:r>
      <w:r w:rsidRPr="00F944EF">
        <w:rPr>
          <w:rtl/>
        </w:rPr>
        <w:t>והנתונים הדינמיים של השורות נשמרים בצורה גמישה ב־</w:t>
      </w:r>
      <w:r w:rsidRPr="00F944EF">
        <w:t xml:space="preserve">JSON. </w:t>
      </w:r>
    </w:p>
    <w:p w14:paraId="1A3B763B" w14:textId="243362B7" w:rsidR="00F944EF" w:rsidRPr="00F944EF" w:rsidRDefault="00F944EF" w:rsidP="00F944EF">
      <w:pPr>
        <w:numPr>
          <w:ilvl w:val="0"/>
          <w:numId w:val="1"/>
        </w:numPr>
      </w:pPr>
      <w:r w:rsidRPr="00F944EF">
        <w:rPr>
          <w:b/>
          <w:bCs/>
          <w:rtl/>
        </w:rPr>
        <w:t>מעקב ובקרה</w:t>
      </w:r>
      <w:r w:rsidRPr="00F944EF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F944EF">
        <w:t xml:space="preserve"> </w:t>
      </w:r>
      <w:r w:rsidRPr="00F944EF">
        <w:rPr>
          <w:rtl/>
        </w:rPr>
        <w:t>נשמר היסטוריית הקבצים שנקלטו, כולל תקופה, סטטוס, מספר שורות תקינות/שגויות ושגיאות קליטה</w:t>
      </w:r>
      <w:r w:rsidRPr="00F944EF">
        <w:t xml:space="preserve">. </w:t>
      </w:r>
    </w:p>
    <w:p w14:paraId="76336F80" w14:textId="531DCB9C" w:rsidR="00F944EF" w:rsidRDefault="00F944EF" w:rsidP="00F944EF">
      <w:pPr>
        <w:rPr>
          <w:rtl/>
        </w:rPr>
      </w:pPr>
      <w:r w:rsidRPr="00F944EF">
        <w:rPr>
          <w:b/>
          <w:bCs/>
          <w:rtl/>
        </w:rPr>
        <w:t>העיקרון המרכזי</w:t>
      </w:r>
      <w:r w:rsidRPr="00F944EF">
        <w:rPr>
          <w:b/>
          <w:bCs/>
        </w:rPr>
        <w:t>:</w:t>
      </w:r>
      <w:r w:rsidRPr="00F944EF">
        <w:t xml:space="preserve"> </w:t>
      </w:r>
      <w:r w:rsidRPr="00F944EF">
        <w:rPr>
          <w:rtl/>
        </w:rPr>
        <w:t>התהליך מאפשר להוסיף מדדים ולתמוך בשינויים במבנה קבצי ה־</w:t>
      </w:r>
      <w:r>
        <w:t xml:space="preserve"> </w:t>
      </w:r>
      <w:r w:rsidRPr="00F944EF">
        <w:t xml:space="preserve">Excel </w:t>
      </w:r>
      <w:r w:rsidRPr="00F944EF">
        <w:rPr>
          <w:rtl/>
        </w:rPr>
        <w:t>ללא שינוי משמעותי בסכמת ה־</w:t>
      </w:r>
      <w:r w:rsidRPr="00F944EF">
        <w:t>Database.</w:t>
      </w:r>
      <w:r>
        <w:rPr>
          <w:rFonts w:hint="cs"/>
          <w:rtl/>
        </w:rPr>
        <w:t>.</w:t>
      </w:r>
    </w:p>
    <w:p w14:paraId="3919081F" w14:textId="10596F0C" w:rsidR="00F944EF" w:rsidRDefault="00F944EF" w:rsidP="00F944EF">
      <w:pPr>
        <w:rPr>
          <w:rtl/>
        </w:rPr>
      </w:pPr>
    </w:p>
    <w:p w14:paraId="5205D468" w14:textId="789C7B8D" w:rsidR="00F944EF" w:rsidRDefault="00D27948" w:rsidP="00F944EF">
      <w:pPr>
        <w:rPr>
          <w:b/>
          <w:bCs/>
          <w:rtl/>
        </w:rPr>
      </w:pPr>
      <w:r w:rsidRPr="00D27948">
        <w:rPr>
          <w:b/>
          <w:bCs/>
          <w:rtl/>
        </w:rPr>
        <w:t>פתרון לשמירת נתונים בעלי מבנה דינמי ולא אחיד</w:t>
      </w:r>
      <w:r>
        <w:rPr>
          <w:rFonts w:hint="cs"/>
          <w:b/>
          <w:bCs/>
          <w:rtl/>
        </w:rPr>
        <w:t>:</w:t>
      </w:r>
    </w:p>
    <w:p w14:paraId="263CB7C7" w14:textId="2573F4A9" w:rsidR="00D27948" w:rsidRDefault="00D27948" w:rsidP="00F944EF">
      <w:pPr>
        <w:rPr>
          <w:rtl/>
        </w:rPr>
      </w:pPr>
      <w:r>
        <w:rPr>
          <w:rFonts w:hint="cs"/>
          <w:rtl/>
        </w:rPr>
        <w:t xml:space="preserve">נשמור את הנתונים </w:t>
      </w:r>
      <w:r>
        <w:rPr>
          <w:rtl/>
        </w:rPr>
        <w:t xml:space="preserve">בשילוב של </w:t>
      </w:r>
      <w:r>
        <w:rPr>
          <w:rStyle w:val="a7"/>
          <w:rtl/>
        </w:rPr>
        <w:t xml:space="preserve">מודל </w:t>
      </w:r>
      <w:proofErr w:type="spellStart"/>
      <w:r>
        <w:rPr>
          <w:rStyle w:val="a7"/>
          <w:rtl/>
        </w:rPr>
        <w:t>רלציוני</w:t>
      </w:r>
      <w:proofErr w:type="spellEnd"/>
      <w:r>
        <w:rPr>
          <w:rStyle w:val="a7"/>
          <w:rtl/>
        </w:rPr>
        <w:t xml:space="preserve"> עבור הגדרות המערכת</w:t>
      </w:r>
      <w:r>
        <w:rPr>
          <w:rtl/>
        </w:rPr>
        <w:t xml:space="preserve"> יחד עם </w:t>
      </w:r>
      <w:r>
        <w:rPr>
          <w:rStyle w:val="a7"/>
        </w:rPr>
        <w:t xml:space="preserve"> </w:t>
      </w:r>
      <w:r>
        <w:rPr>
          <w:rStyle w:val="a7"/>
        </w:rPr>
        <w:t xml:space="preserve">JSON </w:t>
      </w:r>
      <w:r>
        <w:rPr>
          <w:rStyle w:val="a7"/>
          <w:rtl/>
        </w:rPr>
        <w:t>עבור נתוני המדדים הדינמיים</w:t>
      </w:r>
      <w:r>
        <w:t>.</w:t>
      </w:r>
    </w:p>
    <w:p w14:paraId="6C7DC278" w14:textId="5725029A" w:rsidR="00D27948" w:rsidRDefault="00D27948" w:rsidP="00F944EF">
      <w:pPr>
        <w:rPr>
          <w:rtl/>
        </w:rPr>
      </w:pPr>
      <w:r>
        <w:rPr>
          <w:rtl/>
        </w:rPr>
        <w:t>קליטת נתונים למדד בעלי מבנים שונים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הטבלה </w:t>
      </w:r>
      <w:proofErr w:type="spellStart"/>
      <w:r>
        <w:t>MetricFileDefinition</w:t>
      </w:r>
      <w:proofErr w:type="spellEnd"/>
      <w:r>
        <w:rPr>
          <w:rFonts w:hint="cs"/>
          <w:rtl/>
        </w:rPr>
        <w:t xml:space="preserve"> שומרת עבור כל מדד את מבנה הקובץ.</w:t>
      </w:r>
    </w:p>
    <w:p w14:paraId="206559DC" w14:textId="4531997E" w:rsidR="00D27948" w:rsidRDefault="00D27948" w:rsidP="00D27948">
      <w:pPr>
        <w:rPr>
          <w:rtl/>
        </w:rPr>
      </w:pPr>
      <w:r w:rsidRPr="00D27948">
        <w:rPr>
          <w:rtl/>
        </w:rPr>
        <w:t>שמירת הנתונים באופן גנרי</w:t>
      </w:r>
      <w:r w:rsidRPr="00D27948">
        <w:br/>
      </w:r>
      <w:r w:rsidRPr="00D27948">
        <w:rPr>
          <w:rtl/>
        </w:rPr>
        <w:t>הנתונים בפועל נשמרים ב־</w:t>
      </w:r>
      <w:proofErr w:type="spellStart"/>
      <w:r w:rsidRPr="00D27948">
        <w:t>ImportRow.DataJson</w:t>
      </w:r>
      <w:proofErr w:type="spellEnd"/>
      <w:r w:rsidRPr="00D27948">
        <w:t>.</w:t>
      </w:r>
    </w:p>
    <w:p w14:paraId="3ED2BADD" w14:textId="1480EC23" w:rsidR="00D27948" w:rsidRPr="00D27948" w:rsidRDefault="00D27948" w:rsidP="00D27948">
      <w:r w:rsidRPr="00D27948">
        <w:rPr>
          <w:rtl/>
        </w:rPr>
        <w:t>הוספת מדד חדש ללא שינוי משמעותי ב־</w:t>
      </w:r>
      <w:r w:rsidRPr="00D27948">
        <w:t>DB</w:t>
      </w:r>
      <w:r w:rsidRPr="00D27948">
        <w:br/>
      </w:r>
      <w:r w:rsidRPr="00D27948">
        <w:rPr>
          <w:rtl/>
        </w:rPr>
        <w:t>בעת הוספת מדד חדש מוסיפים רשומה ל־</w:t>
      </w:r>
      <w:r w:rsidRPr="00D27948">
        <w:t xml:space="preserve">Metric, </w:t>
      </w:r>
      <w:r w:rsidRPr="00D27948">
        <w:rPr>
          <w:rtl/>
        </w:rPr>
        <w:t>מגדירים את מבנה הקובץ והמיפויים שלו. אין צורך ליצור טבלה חדשה או לשנות את סכמת ה־</w:t>
      </w:r>
      <w:r w:rsidRPr="00D27948">
        <w:t>DB.</w:t>
      </w:r>
    </w:p>
    <w:p w14:paraId="3557731F" w14:textId="50D310CF" w:rsidR="00D27948" w:rsidRDefault="00D27948" w:rsidP="00D27948">
      <w:pPr>
        <w:rPr>
          <w:rtl/>
        </w:rPr>
      </w:pPr>
      <w:r w:rsidRPr="00D27948">
        <w:rPr>
          <w:rtl/>
        </w:rPr>
        <w:t>שינוי מבנה של קובץ קיים</w:t>
      </w:r>
      <w:r w:rsidRPr="00D27948">
        <w:br/>
      </w:r>
      <w:r w:rsidRPr="00D27948">
        <w:rPr>
          <w:rtl/>
        </w:rPr>
        <w:t>לכל מבנה קובץ נשמרת גרסה ב־</w:t>
      </w:r>
      <w:proofErr w:type="spellStart"/>
      <w:r w:rsidRPr="00D27948">
        <w:t>MetricFileDefinition</w:t>
      </w:r>
      <w:proofErr w:type="spellEnd"/>
      <w:r w:rsidRPr="00D27948">
        <w:t>.</w:t>
      </w:r>
    </w:p>
    <w:p w14:paraId="0AA4F064" w14:textId="60D98DAF" w:rsidR="00D27948" w:rsidRPr="00D27948" w:rsidRDefault="00D27948" w:rsidP="00D27948">
      <w:r w:rsidRPr="00D27948">
        <w:rPr>
          <w:rtl/>
        </w:rPr>
        <w:t>שמירת היסטוריית קליטות</w:t>
      </w:r>
      <w:r w:rsidRPr="00D27948">
        <w:br/>
      </w:r>
      <w:r w:rsidRPr="00D27948">
        <w:rPr>
          <w:rtl/>
        </w:rPr>
        <w:t xml:space="preserve">כל קובץ שנקלט יוצר רשומת </w:t>
      </w:r>
      <w:proofErr w:type="spellStart"/>
      <w:r w:rsidRPr="00D27948">
        <w:t>ImportBatch</w:t>
      </w:r>
      <w:proofErr w:type="spellEnd"/>
      <w:r w:rsidRPr="00D27948">
        <w:t xml:space="preserve">, </w:t>
      </w:r>
      <w:r w:rsidRPr="00D27948">
        <w:rPr>
          <w:rtl/>
        </w:rPr>
        <w:t>שבה נשמרים בין היתר</w:t>
      </w:r>
      <w:r w:rsidRPr="00D27948">
        <w:t>:</w:t>
      </w:r>
    </w:p>
    <w:p w14:paraId="74A6DD07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שם הקובץ </w:t>
      </w:r>
    </w:p>
    <w:p w14:paraId="407A584B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המדד </w:t>
      </w:r>
    </w:p>
    <w:p w14:paraId="309A0DBD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lastRenderedPageBreak/>
        <w:t xml:space="preserve">גרסת מבנה הקובץ </w:t>
      </w:r>
    </w:p>
    <w:p w14:paraId="210DD2FE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שנה </w:t>
      </w:r>
    </w:p>
    <w:p w14:paraId="2A64311E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תקופת חישוב </w:t>
      </w:r>
    </w:p>
    <w:p w14:paraId="60BD1361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תאריך קליטה </w:t>
      </w:r>
    </w:p>
    <w:p w14:paraId="509D5504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סטטוס </w:t>
      </w:r>
    </w:p>
    <w:p w14:paraId="3ED3600E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מספר שורות </w:t>
      </w:r>
    </w:p>
    <w:p w14:paraId="4E18DE9D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מספר שורות תקינות/שגויות </w:t>
      </w:r>
    </w:p>
    <w:p w14:paraId="2B210B99" w14:textId="77777777" w:rsidR="00D27948" w:rsidRPr="00D27948" w:rsidRDefault="00D27948" w:rsidP="00D27948">
      <w:pPr>
        <w:numPr>
          <w:ilvl w:val="0"/>
          <w:numId w:val="2"/>
        </w:numPr>
      </w:pPr>
      <w:r w:rsidRPr="00D27948">
        <w:rPr>
          <w:rtl/>
        </w:rPr>
        <w:t xml:space="preserve">שגיאות קליטה </w:t>
      </w:r>
    </w:p>
    <w:p w14:paraId="2DC6A8E7" w14:textId="77777777" w:rsidR="00D27948" w:rsidRPr="00D27948" w:rsidRDefault="00D27948" w:rsidP="00D27948">
      <w:r w:rsidRPr="00D27948">
        <w:rPr>
          <w:rtl/>
        </w:rPr>
        <w:t>השורות עצמן נשמרות ב־</w:t>
      </w:r>
      <w:proofErr w:type="spellStart"/>
      <w:r w:rsidRPr="00D27948">
        <w:t>ImportRow</w:t>
      </w:r>
      <w:proofErr w:type="spellEnd"/>
      <w:r w:rsidRPr="00D27948">
        <w:t>.</w:t>
      </w:r>
    </w:p>
    <w:p w14:paraId="394A61DD" w14:textId="278403C4" w:rsidR="00D27948" w:rsidRPr="00D27948" w:rsidRDefault="00D27948" w:rsidP="00D27948">
      <w:r w:rsidRPr="00D27948">
        <w:rPr>
          <w:rtl/>
        </w:rPr>
        <w:t>הגדרה אילו שדות רלוונטיים לכל מדד</w:t>
      </w:r>
      <w:r>
        <w:rPr>
          <w:rFonts w:hint="cs"/>
          <w:rtl/>
        </w:rPr>
        <w:t xml:space="preserve"> - </w:t>
      </w:r>
      <w:r w:rsidRPr="00D27948">
        <w:rPr>
          <w:rtl/>
        </w:rPr>
        <w:t xml:space="preserve">באמצעות </w:t>
      </w:r>
      <w:proofErr w:type="spellStart"/>
      <w:r w:rsidRPr="00D27948">
        <w:t>MetricFieldMapping</w:t>
      </w:r>
      <w:proofErr w:type="spellEnd"/>
      <w:r w:rsidRPr="00D27948">
        <w:t xml:space="preserve"> </w:t>
      </w:r>
      <w:r w:rsidRPr="00D27948">
        <w:rPr>
          <w:rtl/>
        </w:rPr>
        <w:t>מוגדר אילו שדות מתוך ה־</w:t>
      </w:r>
      <w:r w:rsidRPr="00D27948">
        <w:t xml:space="preserve">Excel </w:t>
      </w:r>
      <w:r w:rsidRPr="00D27948">
        <w:rPr>
          <w:rtl/>
        </w:rPr>
        <w:t>רלוונטיים למדד, ומה סוג הנתון שלהם</w:t>
      </w:r>
      <w:r w:rsidRPr="00D27948">
        <w:t>.</w:t>
      </w:r>
    </w:p>
    <w:p w14:paraId="5C59E290" w14:textId="0B14255D" w:rsidR="00D27948" w:rsidRPr="00D27948" w:rsidRDefault="00D27948" w:rsidP="00D27948">
      <w:r w:rsidRPr="00D27948">
        <w:rPr>
          <w:rtl/>
        </w:rPr>
        <w:t>שליפה והצגה דינמית</w:t>
      </w:r>
      <w:r>
        <w:rPr>
          <w:rFonts w:hint="cs"/>
          <w:rtl/>
        </w:rPr>
        <w:t xml:space="preserve"> - </w:t>
      </w:r>
      <w:r w:rsidRPr="00D27948">
        <w:rPr>
          <w:rtl/>
        </w:rPr>
        <w:t xml:space="preserve">בעת השליפה המערכת קוראת את הגדרת המדד ואת </w:t>
      </w:r>
      <w:proofErr w:type="spellStart"/>
      <w:r w:rsidRPr="00D27948">
        <w:t>MetricFieldMapping</w:t>
      </w:r>
      <w:proofErr w:type="spellEnd"/>
      <w:r w:rsidRPr="00D27948">
        <w:t xml:space="preserve">, </w:t>
      </w:r>
      <w:r w:rsidR="008D0499">
        <w:rPr>
          <w:rFonts w:hint="cs"/>
          <w:rtl/>
        </w:rPr>
        <w:t xml:space="preserve"> </w:t>
      </w:r>
      <w:r w:rsidRPr="00D27948">
        <w:rPr>
          <w:rtl/>
        </w:rPr>
        <w:t>מפרשת את ה־</w:t>
      </w:r>
      <w:r w:rsidRPr="00D27948">
        <w:t xml:space="preserve">JSON </w:t>
      </w:r>
      <w:r w:rsidRPr="00D27948">
        <w:rPr>
          <w:rtl/>
        </w:rPr>
        <w:t>בהתאם למיפוי ומציגה באופן דינמי את השדות הרלוונטיים</w:t>
      </w:r>
      <w:r w:rsidRPr="00D27948">
        <w:t>.</w:t>
      </w:r>
    </w:p>
    <w:p w14:paraId="7F558BAB" w14:textId="1EEA2160" w:rsidR="00D27948" w:rsidRPr="00D27948" w:rsidRDefault="00D27948" w:rsidP="00D27948">
      <w:r w:rsidRPr="00D27948">
        <w:rPr>
          <w:rtl/>
        </w:rPr>
        <w:t>כך ה</w:t>
      </w:r>
      <w:r>
        <w:rPr>
          <w:rFonts w:hint="cs"/>
          <w:rtl/>
        </w:rPr>
        <w:t>-</w:t>
      </w:r>
      <w:r w:rsidR="008D0499">
        <w:t xml:space="preserve"> </w:t>
      </w:r>
      <w:r w:rsidRPr="00D27948">
        <w:t xml:space="preserve">Frontend </w:t>
      </w:r>
      <w:r w:rsidRPr="00D27948">
        <w:rPr>
          <w:rtl/>
        </w:rPr>
        <w:t>אינו צריך לדעת מראש אילו עמודות קיימות בכל מדד</w:t>
      </w:r>
      <w:r w:rsidRPr="00D27948">
        <w:t>.</w:t>
      </w:r>
    </w:p>
    <w:p w14:paraId="4C38AEAA" w14:textId="77777777" w:rsidR="00D27948" w:rsidRPr="00D27948" w:rsidRDefault="00D27948" w:rsidP="00D27948">
      <w:pPr>
        <w:rPr>
          <w:rtl/>
        </w:rPr>
      </w:pPr>
    </w:p>
    <w:p w14:paraId="613B300E" w14:textId="77777777" w:rsidR="008D0499" w:rsidRPr="008D0499" w:rsidRDefault="008D0499" w:rsidP="008D0499">
      <w:pPr>
        <w:rPr>
          <w:b/>
          <w:bCs/>
        </w:rPr>
      </w:pPr>
      <w:r w:rsidRPr="008D0499">
        <w:rPr>
          <w:b/>
          <w:bCs/>
          <w:rtl/>
        </w:rPr>
        <w:t>מסך 1: ניהול שיטות פרמיה</w:t>
      </w:r>
    </w:p>
    <w:p w14:paraId="36AF6061" w14:textId="77777777" w:rsidR="008D0499" w:rsidRPr="008D0499" w:rsidRDefault="008D0499" w:rsidP="008D0499">
      <w:r w:rsidRPr="008D0499">
        <w:rPr>
          <w:b/>
          <w:bCs/>
          <w:rtl/>
        </w:rPr>
        <w:t>מטרת המסך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הגדרה, עריכה וצפייה בשיטות הפרמיה בארגון</w:t>
      </w:r>
      <w:r w:rsidRPr="008D0499">
        <w:t>.</w:t>
      </w:r>
    </w:p>
    <w:p w14:paraId="0111342C" w14:textId="77777777" w:rsidR="008D0499" w:rsidRPr="008D0499" w:rsidRDefault="008D0499" w:rsidP="008D0499">
      <w:r w:rsidRPr="008D0499">
        <w:rPr>
          <w:b/>
          <w:bCs/>
          <w:rtl/>
        </w:rPr>
        <w:t>רכיבי המסך</w:t>
      </w:r>
      <w:r w:rsidRPr="008D0499">
        <w:rPr>
          <w:b/>
          <w:bCs/>
        </w:rPr>
        <w:t>:</w:t>
      </w:r>
    </w:p>
    <w:p w14:paraId="0C0B21AD" w14:textId="77777777" w:rsidR="008D0499" w:rsidRPr="008D0499" w:rsidRDefault="008D0499" w:rsidP="008D0499">
      <w:pPr>
        <w:numPr>
          <w:ilvl w:val="0"/>
          <w:numId w:val="3"/>
        </w:numPr>
      </w:pPr>
      <w:r w:rsidRPr="008D0499">
        <w:rPr>
          <w:b/>
          <w:bCs/>
          <w:rtl/>
        </w:rPr>
        <w:t>סרגל כלים עליון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כפתור "הוספת שיטת פרמיה חדשה", שדה חיפוש חופשי (לפי מספר שיטה או תיאור), וסינון לפי תקופת חישוב</w:t>
      </w:r>
      <w:r w:rsidRPr="008D0499">
        <w:t>.</w:t>
      </w:r>
    </w:p>
    <w:p w14:paraId="2217AB57" w14:textId="77777777" w:rsidR="008D0499" w:rsidRPr="008D0499" w:rsidRDefault="008D0499" w:rsidP="008D0499">
      <w:pPr>
        <w:numPr>
          <w:ilvl w:val="0"/>
          <w:numId w:val="3"/>
        </w:numPr>
      </w:pPr>
      <w:r w:rsidRPr="008D0499">
        <w:rPr>
          <w:b/>
          <w:bCs/>
          <w:rtl/>
        </w:rPr>
        <w:t>טבלת ראשיות</w:t>
      </w:r>
      <w:r w:rsidRPr="008D0499">
        <w:rPr>
          <w:b/>
          <w:bCs/>
        </w:rPr>
        <w:t xml:space="preserve"> (Master Table):</w:t>
      </w:r>
    </w:p>
    <w:p w14:paraId="0114DE25" w14:textId="724B4EFD" w:rsidR="008D0499" w:rsidRPr="008D0499" w:rsidRDefault="008D0499" w:rsidP="008D0499">
      <w:pPr>
        <w:numPr>
          <w:ilvl w:val="1"/>
          <w:numId w:val="3"/>
        </w:numPr>
      </w:pPr>
      <w:r w:rsidRPr="008D0499">
        <w:rPr>
          <w:b/>
          <w:bCs/>
          <w:rtl/>
        </w:rPr>
        <w:t>מספר שיטה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מזהה ייחודי</w:t>
      </w:r>
      <w:r>
        <w:rPr>
          <w:rFonts w:hint="cs"/>
          <w:rtl/>
        </w:rPr>
        <w:t>.</w:t>
      </w:r>
    </w:p>
    <w:p w14:paraId="189AEFBF" w14:textId="13306837" w:rsidR="008D0499" w:rsidRPr="008D0499" w:rsidRDefault="008D0499" w:rsidP="008D0499">
      <w:pPr>
        <w:numPr>
          <w:ilvl w:val="1"/>
          <w:numId w:val="3"/>
        </w:numPr>
      </w:pPr>
      <w:r w:rsidRPr="008D0499">
        <w:rPr>
          <w:b/>
          <w:bCs/>
          <w:rtl/>
        </w:rPr>
        <w:t>תיאור שיטה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תיאור קצר</w:t>
      </w:r>
      <w:r>
        <w:rPr>
          <w:rFonts w:hint="cs"/>
          <w:rtl/>
        </w:rPr>
        <w:t>.</w:t>
      </w:r>
    </w:p>
    <w:p w14:paraId="0AEC3A5C" w14:textId="6990177A" w:rsidR="008D0499" w:rsidRPr="008D0499" w:rsidRDefault="008D0499" w:rsidP="008D0499">
      <w:pPr>
        <w:numPr>
          <w:ilvl w:val="1"/>
          <w:numId w:val="3"/>
        </w:numPr>
      </w:pPr>
      <w:r w:rsidRPr="008D0499">
        <w:rPr>
          <w:b/>
          <w:bCs/>
          <w:rtl/>
        </w:rPr>
        <w:t>אחוז פרמיה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ערך באחוזים</w:t>
      </w:r>
      <w:r>
        <w:rPr>
          <w:rFonts w:hint="cs"/>
          <w:rtl/>
        </w:rPr>
        <w:t>.</w:t>
      </w:r>
    </w:p>
    <w:p w14:paraId="23879917" w14:textId="77777777" w:rsidR="008D0499" w:rsidRPr="008D0499" w:rsidRDefault="008D0499" w:rsidP="008D0499">
      <w:pPr>
        <w:numPr>
          <w:ilvl w:val="1"/>
          <w:numId w:val="3"/>
        </w:numPr>
      </w:pPr>
      <w:r w:rsidRPr="008D0499">
        <w:rPr>
          <w:b/>
          <w:bCs/>
          <w:rtl/>
        </w:rPr>
        <w:t>תקופת חישוב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תפריט נגלל/תווית (חודשי / רבעוני / שנתי)</w:t>
      </w:r>
      <w:r w:rsidRPr="008D0499">
        <w:t>.</w:t>
      </w:r>
    </w:p>
    <w:p w14:paraId="2408CDA4" w14:textId="77777777" w:rsidR="008D0499" w:rsidRPr="008D0499" w:rsidRDefault="008D0499" w:rsidP="008D0499">
      <w:pPr>
        <w:numPr>
          <w:ilvl w:val="1"/>
          <w:numId w:val="3"/>
        </w:numPr>
      </w:pPr>
      <w:r w:rsidRPr="008D0499">
        <w:rPr>
          <w:b/>
          <w:bCs/>
          <w:rtl/>
        </w:rPr>
        <w:t>כמות מדדים מקושרים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מספר המדדים המוגדרים תחת השיטה</w:t>
      </w:r>
      <w:r w:rsidRPr="008D0499">
        <w:t>.</w:t>
      </w:r>
    </w:p>
    <w:p w14:paraId="00C5CE98" w14:textId="06062076" w:rsidR="008D0499" w:rsidRPr="008D0499" w:rsidRDefault="008D0499" w:rsidP="008D0499">
      <w:pPr>
        <w:numPr>
          <w:ilvl w:val="1"/>
          <w:numId w:val="3"/>
        </w:numPr>
      </w:pPr>
      <w:r w:rsidRPr="008D0499">
        <w:rPr>
          <w:b/>
          <w:bCs/>
          <w:rtl/>
        </w:rPr>
        <w:t>פעולות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עריכה, מחיקה/הקפאה, והרחבה לצפייה במדדים</w:t>
      </w:r>
      <w:r w:rsidRPr="008D0499">
        <w:t xml:space="preserve"> </w:t>
      </w:r>
    </w:p>
    <w:p w14:paraId="3F9351AB" w14:textId="77777777" w:rsidR="008D0499" w:rsidRPr="008D0499" w:rsidRDefault="008D0499" w:rsidP="008D0499">
      <w:pPr>
        <w:rPr>
          <w:b/>
          <w:bCs/>
        </w:rPr>
      </w:pPr>
      <w:r w:rsidRPr="008D0499">
        <w:rPr>
          <w:b/>
          <w:bCs/>
          <w:rtl/>
        </w:rPr>
        <w:t>מסך 2: ניהול מדדים ומיפוי קבצים</w:t>
      </w:r>
    </w:p>
    <w:p w14:paraId="11B0ECA9" w14:textId="77777777" w:rsidR="008D0499" w:rsidRPr="008D0499" w:rsidRDefault="008D0499" w:rsidP="008D0499">
      <w:r w:rsidRPr="008D0499">
        <w:rPr>
          <w:b/>
          <w:bCs/>
          <w:rtl/>
        </w:rPr>
        <w:t>מטרת המסך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הגדרת המדדים המשויכים לשיטה, סוג מקור המידע, ומיפוי עמודות ה</w:t>
      </w:r>
      <w:r w:rsidRPr="008D0499">
        <w:t xml:space="preserve">-Excel </w:t>
      </w:r>
      <w:r w:rsidRPr="008D0499">
        <w:rPr>
          <w:rtl/>
        </w:rPr>
        <w:t>למודל הדינמי</w:t>
      </w:r>
      <w:r w:rsidRPr="008D0499">
        <w:t>.</w:t>
      </w:r>
    </w:p>
    <w:p w14:paraId="4B73BEAD" w14:textId="77777777" w:rsidR="008D0499" w:rsidRPr="008D0499" w:rsidRDefault="008D0499" w:rsidP="008D0499">
      <w:r w:rsidRPr="008D0499">
        <w:rPr>
          <w:b/>
          <w:bCs/>
          <w:rtl/>
        </w:rPr>
        <w:t>רכיבי המסך</w:t>
      </w:r>
      <w:r w:rsidRPr="008D0499">
        <w:rPr>
          <w:b/>
          <w:bCs/>
        </w:rPr>
        <w:t>:</w:t>
      </w:r>
    </w:p>
    <w:p w14:paraId="3266BDED" w14:textId="77777777" w:rsidR="008D0499" w:rsidRPr="008D0499" w:rsidRDefault="008D0499" w:rsidP="008D0499">
      <w:pPr>
        <w:numPr>
          <w:ilvl w:val="0"/>
          <w:numId w:val="4"/>
        </w:numPr>
      </w:pPr>
      <w:r w:rsidRPr="008D0499">
        <w:rPr>
          <w:b/>
          <w:bCs/>
          <w:rtl/>
        </w:rPr>
        <w:t>פרטי המדד הבסיסיים</w:t>
      </w:r>
      <w:r w:rsidRPr="008D0499">
        <w:rPr>
          <w:b/>
          <w:bCs/>
        </w:rPr>
        <w:t>:</w:t>
      </w:r>
    </w:p>
    <w:p w14:paraId="2A910717" w14:textId="1FD27601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lastRenderedPageBreak/>
        <w:t>שם המדד</w:t>
      </w:r>
    </w:p>
    <w:p w14:paraId="18C9B69A" w14:textId="40BB9533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t>תיאור המדד</w:t>
      </w:r>
    </w:p>
    <w:p w14:paraId="0D6F0319" w14:textId="6805BAE9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t>סוג מקור המידע</w:t>
      </w:r>
    </w:p>
    <w:p w14:paraId="76D67EB1" w14:textId="3EE05F7A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t>תדירות קליטה</w:t>
      </w:r>
    </w:p>
    <w:p w14:paraId="1DC73760" w14:textId="77777777" w:rsidR="008D0499" w:rsidRPr="008D0499" w:rsidRDefault="008D0499" w:rsidP="008D0499">
      <w:pPr>
        <w:numPr>
          <w:ilvl w:val="0"/>
          <w:numId w:val="4"/>
        </w:numPr>
      </w:pPr>
      <w:r w:rsidRPr="008D0499">
        <w:rPr>
          <w:b/>
          <w:bCs/>
          <w:rtl/>
        </w:rPr>
        <w:t>אזור הגדרת מבנה קובץ</w:t>
      </w:r>
      <w:r w:rsidRPr="008D0499">
        <w:rPr>
          <w:b/>
          <w:bCs/>
        </w:rPr>
        <w:t xml:space="preserve"> (File Definition &amp; Mapping):</w:t>
      </w:r>
    </w:p>
    <w:p w14:paraId="7EA42714" w14:textId="7757A31C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t>הגדרת גרסת מבנה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 xml:space="preserve">מסגרת לבחירת/יצירת גרסה </w:t>
      </w:r>
    </w:p>
    <w:p w14:paraId="7A7C15DC" w14:textId="012BC237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t>הגדרות טכניות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 xml:space="preserve">שורת </w:t>
      </w:r>
      <w:proofErr w:type="spellStart"/>
      <w:r w:rsidRPr="008D0499">
        <w:rPr>
          <w:rtl/>
        </w:rPr>
        <w:t>כותרותשם</w:t>
      </w:r>
      <w:proofErr w:type="spellEnd"/>
      <w:r w:rsidRPr="008D0499">
        <w:rPr>
          <w:rtl/>
        </w:rPr>
        <w:t xml:space="preserve"> הגיליון</w:t>
      </w:r>
      <w:r w:rsidRPr="008D0499">
        <w:t xml:space="preserve"> </w:t>
      </w:r>
    </w:p>
    <w:p w14:paraId="055F92D6" w14:textId="77777777" w:rsidR="008D0499" w:rsidRPr="008D0499" w:rsidRDefault="008D0499" w:rsidP="008D0499">
      <w:pPr>
        <w:numPr>
          <w:ilvl w:val="1"/>
          <w:numId w:val="4"/>
        </w:numPr>
      </w:pPr>
      <w:r w:rsidRPr="008D0499">
        <w:rPr>
          <w:b/>
          <w:bCs/>
          <w:rtl/>
        </w:rPr>
        <w:t>טבלת מיפוי שדות</w:t>
      </w:r>
      <w:r w:rsidRPr="008D0499">
        <w:rPr>
          <w:b/>
          <w:bCs/>
        </w:rPr>
        <w:t xml:space="preserve"> (</w:t>
      </w:r>
      <w:proofErr w:type="spellStart"/>
      <w:r w:rsidRPr="008D0499">
        <w:rPr>
          <w:b/>
          <w:bCs/>
        </w:rPr>
        <w:t>MetricFieldMapping</w:t>
      </w:r>
      <w:proofErr w:type="spellEnd"/>
      <w:r w:rsidRPr="008D0499">
        <w:rPr>
          <w:b/>
          <w:bCs/>
        </w:rPr>
        <w:t xml:space="preserve"> Grid):</w:t>
      </w:r>
    </w:p>
    <w:p w14:paraId="3E90BD3C" w14:textId="08600B9F" w:rsidR="008D0499" w:rsidRPr="008D0499" w:rsidRDefault="008D0499" w:rsidP="008D0499">
      <w:pPr>
        <w:numPr>
          <w:ilvl w:val="2"/>
          <w:numId w:val="4"/>
        </w:numPr>
      </w:pPr>
      <w:r w:rsidRPr="008D0499">
        <w:rPr>
          <w:i/>
          <w:iCs/>
          <w:rtl/>
        </w:rPr>
        <w:t>שם עמודה ב</w:t>
      </w:r>
      <w:r w:rsidRPr="008D0499">
        <w:rPr>
          <w:i/>
          <w:iCs/>
        </w:rPr>
        <w:t>Excel</w:t>
      </w:r>
      <w:r w:rsidR="00644E89">
        <w:t xml:space="preserve"> </w:t>
      </w:r>
    </w:p>
    <w:p w14:paraId="51B8880E" w14:textId="67AA7680" w:rsidR="008D0499" w:rsidRPr="008D0499" w:rsidRDefault="008D0499" w:rsidP="008D0499">
      <w:pPr>
        <w:numPr>
          <w:ilvl w:val="2"/>
          <w:numId w:val="4"/>
        </w:numPr>
      </w:pPr>
      <w:r w:rsidRPr="008D0499">
        <w:rPr>
          <w:i/>
          <w:iCs/>
          <w:rtl/>
        </w:rPr>
        <w:t>שם שדה מערכת</w:t>
      </w:r>
      <w:r w:rsidRPr="008D0499">
        <w:rPr>
          <w:i/>
          <w:iCs/>
        </w:rPr>
        <w:t xml:space="preserve"> </w:t>
      </w:r>
    </w:p>
    <w:p w14:paraId="2F485216" w14:textId="1C09A2E9" w:rsidR="008D0499" w:rsidRPr="008D0499" w:rsidRDefault="00644E89" w:rsidP="008D0499">
      <w:pPr>
        <w:numPr>
          <w:ilvl w:val="2"/>
          <w:numId w:val="4"/>
        </w:numPr>
      </w:pPr>
      <w:r>
        <w:rPr>
          <w:rFonts w:hint="cs"/>
          <w:i/>
          <w:iCs/>
          <w:rtl/>
        </w:rPr>
        <w:t>סוג נתון</w:t>
      </w:r>
    </w:p>
    <w:p w14:paraId="0481D709" w14:textId="38BB79D8" w:rsidR="008D0499" w:rsidRPr="008D0499" w:rsidRDefault="008D0499" w:rsidP="008D0499">
      <w:pPr>
        <w:numPr>
          <w:ilvl w:val="2"/>
          <w:numId w:val="4"/>
        </w:numPr>
      </w:pPr>
      <w:r w:rsidRPr="008D0499">
        <w:rPr>
          <w:i/>
          <w:iCs/>
          <w:rtl/>
        </w:rPr>
        <w:t>שדה חובה</w:t>
      </w:r>
      <w:r w:rsidRPr="008D0499">
        <w:t>.</w:t>
      </w:r>
    </w:p>
    <w:p w14:paraId="04231ADD" w14:textId="289C0B1D" w:rsidR="008D0499" w:rsidRPr="008D0499" w:rsidRDefault="008D0499" w:rsidP="008D0499">
      <w:pPr>
        <w:numPr>
          <w:ilvl w:val="2"/>
          <w:numId w:val="4"/>
        </w:numPr>
      </w:pPr>
      <w:r w:rsidRPr="008D0499">
        <w:rPr>
          <w:i/>
          <w:iCs/>
          <w:rtl/>
        </w:rPr>
        <w:t>כללי ולידציה</w:t>
      </w:r>
    </w:p>
    <w:p w14:paraId="51CA324D" w14:textId="77777777" w:rsidR="008D0499" w:rsidRPr="008D0499" w:rsidRDefault="008D0499" w:rsidP="008D0499">
      <w:pPr>
        <w:rPr>
          <w:b/>
          <w:bCs/>
        </w:rPr>
      </w:pPr>
      <w:r w:rsidRPr="008D0499">
        <w:rPr>
          <w:b/>
          <w:bCs/>
          <w:rtl/>
        </w:rPr>
        <w:t>מסך 3: קליטת נתונים למדד וצפייה דינמית בנתונים שנקלטו</w:t>
      </w:r>
    </w:p>
    <w:p w14:paraId="54F89FA5" w14:textId="77777777" w:rsidR="008D0499" w:rsidRPr="008D0499" w:rsidRDefault="008D0499" w:rsidP="008D0499">
      <w:r w:rsidRPr="008D0499">
        <w:rPr>
          <w:b/>
          <w:bCs/>
          <w:rtl/>
        </w:rPr>
        <w:t>מטרת המסך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העלאת קבצי</w:t>
      </w:r>
      <w:r w:rsidRPr="008D0499">
        <w:t xml:space="preserve"> Excel, </w:t>
      </w:r>
      <w:r w:rsidRPr="008D0499">
        <w:rPr>
          <w:rtl/>
        </w:rPr>
        <w:t xml:space="preserve">הרצת </w:t>
      </w:r>
      <w:proofErr w:type="spellStart"/>
      <w:r w:rsidRPr="008D0499">
        <w:rPr>
          <w:rtl/>
        </w:rPr>
        <w:t>ולידציות</w:t>
      </w:r>
      <w:proofErr w:type="spellEnd"/>
      <w:r w:rsidRPr="008D0499">
        <w:rPr>
          <w:rtl/>
        </w:rPr>
        <w:t>, וצפייה דינמית בנתונים שנשמרו ב</w:t>
      </w:r>
      <w:r w:rsidRPr="008D0499">
        <w:t>-</w:t>
      </w:r>
      <w:proofErr w:type="spellStart"/>
      <w:r w:rsidRPr="008D0499">
        <w:t>JSONData</w:t>
      </w:r>
      <w:proofErr w:type="spellEnd"/>
      <w:r w:rsidRPr="008D0499">
        <w:t>.</w:t>
      </w:r>
    </w:p>
    <w:p w14:paraId="61115774" w14:textId="77777777" w:rsidR="008D0499" w:rsidRPr="008D0499" w:rsidRDefault="008D0499" w:rsidP="008D0499">
      <w:pPr>
        <w:rPr>
          <w:b/>
          <w:bCs/>
        </w:rPr>
      </w:pPr>
      <w:r w:rsidRPr="008D0499">
        <w:rPr>
          <w:b/>
          <w:bCs/>
          <w:rtl/>
        </w:rPr>
        <w:t>חלק א': טופס קליטת קובץ</w:t>
      </w:r>
      <w:r w:rsidRPr="008D0499">
        <w:rPr>
          <w:b/>
          <w:bCs/>
        </w:rPr>
        <w:t xml:space="preserve"> (Import Header)</w:t>
      </w:r>
    </w:p>
    <w:p w14:paraId="7154E729" w14:textId="77777777" w:rsidR="008D0499" w:rsidRPr="008D0499" w:rsidRDefault="008D0499" w:rsidP="008D0499">
      <w:pPr>
        <w:numPr>
          <w:ilvl w:val="0"/>
          <w:numId w:val="5"/>
        </w:numPr>
      </w:pPr>
      <w:r w:rsidRPr="008D0499">
        <w:rPr>
          <w:b/>
          <w:bCs/>
          <w:rtl/>
        </w:rPr>
        <w:t>בחירת מדד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בחירה מתוך רשימת המדדים הקיימים</w:t>
      </w:r>
      <w:r w:rsidRPr="008D0499">
        <w:t>.</w:t>
      </w:r>
    </w:p>
    <w:p w14:paraId="613510EB" w14:textId="056322B1" w:rsidR="008D0499" w:rsidRPr="008D0499" w:rsidRDefault="008D0499" w:rsidP="008D0499">
      <w:pPr>
        <w:numPr>
          <w:ilvl w:val="0"/>
          <w:numId w:val="5"/>
        </w:numPr>
      </w:pPr>
      <w:r w:rsidRPr="008D0499">
        <w:rPr>
          <w:b/>
          <w:bCs/>
          <w:rtl/>
        </w:rPr>
        <w:t>הגדרת תקופה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 xml:space="preserve">בחירת </w:t>
      </w:r>
      <w:r w:rsidRPr="008D0499">
        <w:rPr>
          <w:b/>
          <w:bCs/>
          <w:rtl/>
        </w:rPr>
        <w:t>שנה</w:t>
      </w:r>
      <w:r w:rsidRPr="008D0499">
        <w:rPr>
          <w:rtl/>
        </w:rPr>
        <w:t xml:space="preserve"> </w:t>
      </w:r>
    </w:p>
    <w:p w14:paraId="4BD6FF7B" w14:textId="77777777" w:rsidR="008D0499" w:rsidRPr="008D0499" w:rsidRDefault="008D0499" w:rsidP="008D0499">
      <w:pPr>
        <w:numPr>
          <w:ilvl w:val="0"/>
          <w:numId w:val="5"/>
        </w:numPr>
      </w:pPr>
      <w:r w:rsidRPr="008D0499">
        <w:rPr>
          <w:b/>
          <w:bCs/>
          <w:rtl/>
        </w:rPr>
        <w:t>העלאת קובץ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רכיב</w:t>
      </w:r>
      <w:r w:rsidRPr="008D0499">
        <w:t xml:space="preserve"> Drag &amp; Drop </w:t>
      </w:r>
      <w:r w:rsidRPr="008D0499">
        <w:rPr>
          <w:rtl/>
        </w:rPr>
        <w:t>להעלאת קובץ ה</w:t>
      </w:r>
      <w:r w:rsidRPr="008D0499">
        <w:t>-Excel.</w:t>
      </w:r>
    </w:p>
    <w:p w14:paraId="1213F20B" w14:textId="15A4F7B3" w:rsidR="008D0499" w:rsidRPr="008D0499" w:rsidRDefault="008D0499" w:rsidP="008D0499">
      <w:pPr>
        <w:numPr>
          <w:ilvl w:val="0"/>
          <w:numId w:val="5"/>
        </w:numPr>
      </w:pPr>
      <w:r w:rsidRPr="008D0499">
        <w:rPr>
          <w:b/>
          <w:bCs/>
          <w:rtl/>
        </w:rPr>
        <w:t>כפתור עיבוד</w:t>
      </w:r>
      <w:r w:rsidRPr="008D0499">
        <w:rPr>
          <w:b/>
          <w:bCs/>
        </w:rPr>
        <w:t>:</w:t>
      </w:r>
      <w:r w:rsidRPr="008D0499">
        <w:t xml:space="preserve"> </w:t>
      </w:r>
      <w:r w:rsidRPr="008D0499">
        <w:rPr>
          <w:rtl/>
        </w:rPr>
        <w:t>הרצת תהליך ה</w:t>
      </w:r>
      <w:r w:rsidRPr="008D0499">
        <w:t>-</w:t>
      </w:r>
      <w:proofErr w:type="spellStart"/>
      <w:r w:rsidRPr="008D0499">
        <w:t>ImportBatch</w:t>
      </w:r>
      <w:proofErr w:type="spellEnd"/>
      <w:r w:rsidRPr="008D0499">
        <w:t xml:space="preserve"> </w:t>
      </w:r>
      <w:r w:rsidRPr="008D0499">
        <w:rPr>
          <w:rtl/>
        </w:rPr>
        <w:t xml:space="preserve">והצגת סיכום תוצאות  </w:t>
      </w:r>
    </w:p>
    <w:p w14:paraId="22395A1A" w14:textId="77777777" w:rsidR="008D0499" w:rsidRPr="008D0499" w:rsidRDefault="008D0499" w:rsidP="008D0499">
      <w:pPr>
        <w:rPr>
          <w:b/>
          <w:bCs/>
        </w:rPr>
      </w:pPr>
      <w:r w:rsidRPr="008D0499">
        <w:rPr>
          <w:b/>
          <w:bCs/>
          <w:rtl/>
        </w:rPr>
        <w:t>חלק ב': תצוגת נתונים דינמית</w:t>
      </w:r>
      <w:r w:rsidRPr="008D0499">
        <w:rPr>
          <w:b/>
          <w:bCs/>
        </w:rPr>
        <w:t xml:space="preserve"> (Dynamic Data Grid)</w:t>
      </w:r>
    </w:p>
    <w:p w14:paraId="0D426393" w14:textId="77777777" w:rsidR="008D0499" w:rsidRPr="008D0499" w:rsidRDefault="008D0499" w:rsidP="008D0499">
      <w:r w:rsidRPr="008D0499">
        <w:rPr>
          <w:rtl/>
        </w:rPr>
        <w:t xml:space="preserve">מאחר והנתונים נשמרים במבנה </w:t>
      </w:r>
      <w:r w:rsidRPr="008D0499">
        <w:t xml:space="preserve">JSON, </w:t>
      </w:r>
      <w:r w:rsidRPr="008D0499">
        <w:rPr>
          <w:rtl/>
        </w:rPr>
        <w:t>רכיב הטבלה קורא את הגדרת השדות מ</w:t>
      </w:r>
      <w:r w:rsidRPr="008D0499">
        <w:t>-</w:t>
      </w:r>
      <w:proofErr w:type="spellStart"/>
      <w:r w:rsidRPr="008D0499">
        <w:t>MetricFieldMapping</w:t>
      </w:r>
      <w:proofErr w:type="spellEnd"/>
      <w:r w:rsidRPr="008D0499">
        <w:t xml:space="preserve"> </w:t>
      </w:r>
      <w:r w:rsidRPr="008D0499">
        <w:rPr>
          <w:rtl/>
        </w:rPr>
        <w:t>ומקים את העמודות בזמן אמת</w:t>
      </w:r>
      <w:r w:rsidRPr="008D0499">
        <w:t>.</w:t>
      </w:r>
    </w:p>
    <w:p w14:paraId="17CD35C6" w14:textId="77777777" w:rsidR="008D0499" w:rsidRPr="008D0499" w:rsidRDefault="008D0499" w:rsidP="008D0499">
      <w:pPr>
        <w:numPr>
          <w:ilvl w:val="0"/>
          <w:numId w:val="6"/>
        </w:numPr>
      </w:pPr>
      <w:r w:rsidRPr="008D0499">
        <w:rPr>
          <w:b/>
          <w:bCs/>
          <w:rtl/>
        </w:rPr>
        <w:t>סוגי נתונים שונים</w:t>
      </w:r>
      <w:r w:rsidRPr="008D0499">
        <w:rPr>
          <w:b/>
          <w:bCs/>
        </w:rPr>
        <w:t>:</w:t>
      </w:r>
    </w:p>
    <w:p w14:paraId="36949DB5" w14:textId="74BF3942" w:rsidR="008D0499" w:rsidRPr="008D0499" w:rsidRDefault="008D0499" w:rsidP="008D0499">
      <w:pPr>
        <w:numPr>
          <w:ilvl w:val="1"/>
          <w:numId w:val="6"/>
        </w:numPr>
      </w:pPr>
      <w:r w:rsidRPr="008D0499">
        <w:rPr>
          <w:rtl/>
        </w:rPr>
        <w:t xml:space="preserve">עיצוב תאים מותאם רכיב </w:t>
      </w:r>
    </w:p>
    <w:p w14:paraId="7E730C1B" w14:textId="77777777" w:rsidR="008D0499" w:rsidRPr="008D0499" w:rsidRDefault="008D0499" w:rsidP="008D0499">
      <w:pPr>
        <w:numPr>
          <w:ilvl w:val="0"/>
          <w:numId w:val="6"/>
        </w:numPr>
      </w:pPr>
      <w:r w:rsidRPr="008D0499">
        <w:rPr>
          <w:b/>
          <w:bCs/>
          <w:rtl/>
        </w:rPr>
        <w:t>סינון ומיון דינמי</w:t>
      </w:r>
      <w:r w:rsidRPr="008D0499">
        <w:rPr>
          <w:b/>
          <w:bCs/>
        </w:rPr>
        <w:t xml:space="preserve"> (Dynamic Filtering &amp; Sorting):</w:t>
      </w:r>
    </w:p>
    <w:p w14:paraId="1EA46278" w14:textId="77777777" w:rsidR="008D0499" w:rsidRPr="008D0499" w:rsidRDefault="008D0499" w:rsidP="008D0499">
      <w:pPr>
        <w:numPr>
          <w:ilvl w:val="1"/>
          <w:numId w:val="6"/>
        </w:numPr>
      </w:pPr>
      <w:r w:rsidRPr="008D0499">
        <w:rPr>
          <w:rtl/>
        </w:rPr>
        <w:t>כל עמודה מכילה סרגל סינון בהתאם לסוג הנתון שלה</w:t>
      </w:r>
      <w:r w:rsidRPr="008D0499">
        <w:t>:</w:t>
      </w:r>
    </w:p>
    <w:p w14:paraId="23625669" w14:textId="77777777" w:rsidR="008D0499" w:rsidRPr="008D0499" w:rsidRDefault="008D0499" w:rsidP="008D0499">
      <w:pPr>
        <w:numPr>
          <w:ilvl w:val="2"/>
          <w:numId w:val="6"/>
        </w:numPr>
      </w:pPr>
      <w:r w:rsidRPr="008D0499">
        <w:rPr>
          <w:i/>
          <w:iCs/>
          <w:rtl/>
        </w:rPr>
        <w:t>טקסט</w:t>
      </w:r>
      <w:r w:rsidRPr="008D0499">
        <w:rPr>
          <w:i/>
          <w:iCs/>
        </w:rPr>
        <w:t>:</w:t>
      </w:r>
      <w:r w:rsidRPr="008D0499">
        <w:t xml:space="preserve"> </w:t>
      </w:r>
      <w:r w:rsidRPr="008D0499">
        <w:rPr>
          <w:rtl/>
        </w:rPr>
        <w:t>חיפוש</w:t>
      </w:r>
      <w:r w:rsidRPr="008D0499">
        <w:t xml:space="preserve"> partial match (Contains).</w:t>
      </w:r>
    </w:p>
    <w:p w14:paraId="0E99B232" w14:textId="77777777" w:rsidR="008D0499" w:rsidRPr="008D0499" w:rsidRDefault="008D0499" w:rsidP="008D0499">
      <w:pPr>
        <w:numPr>
          <w:ilvl w:val="2"/>
          <w:numId w:val="6"/>
        </w:numPr>
      </w:pPr>
      <w:r w:rsidRPr="008D0499">
        <w:rPr>
          <w:i/>
          <w:iCs/>
          <w:rtl/>
        </w:rPr>
        <w:t>מספר</w:t>
      </w:r>
      <w:r w:rsidRPr="008D0499">
        <w:rPr>
          <w:i/>
          <w:iCs/>
        </w:rPr>
        <w:t>:</w:t>
      </w:r>
      <w:r w:rsidRPr="008D0499">
        <w:t xml:space="preserve"> </w:t>
      </w:r>
      <w:r w:rsidRPr="008D0499">
        <w:rPr>
          <w:rtl/>
        </w:rPr>
        <w:t>מסנן טווחים (מ-... עד...)</w:t>
      </w:r>
      <w:r w:rsidRPr="008D0499">
        <w:t>.</w:t>
      </w:r>
    </w:p>
    <w:p w14:paraId="3955D68C" w14:textId="77777777" w:rsidR="008D0499" w:rsidRPr="008D0499" w:rsidRDefault="008D0499" w:rsidP="008D0499">
      <w:pPr>
        <w:numPr>
          <w:ilvl w:val="2"/>
          <w:numId w:val="6"/>
        </w:numPr>
      </w:pPr>
      <w:r w:rsidRPr="008D0499">
        <w:rPr>
          <w:i/>
          <w:iCs/>
          <w:rtl/>
        </w:rPr>
        <w:t>תאריך</w:t>
      </w:r>
      <w:r w:rsidRPr="008D0499">
        <w:rPr>
          <w:i/>
          <w:iCs/>
        </w:rPr>
        <w:t>:</w:t>
      </w:r>
      <w:r w:rsidRPr="008D0499">
        <w:t xml:space="preserve"> </w:t>
      </w:r>
      <w:r w:rsidRPr="008D0499">
        <w:rPr>
          <w:rtl/>
        </w:rPr>
        <w:t>מנגנון בחירת תאריכים</w:t>
      </w:r>
      <w:r w:rsidRPr="008D0499">
        <w:t xml:space="preserve"> (Date Picker Range).</w:t>
      </w:r>
    </w:p>
    <w:p w14:paraId="2D147D0C" w14:textId="77777777" w:rsidR="008D0499" w:rsidRPr="008D0499" w:rsidRDefault="008D0499" w:rsidP="008D0499">
      <w:pPr>
        <w:numPr>
          <w:ilvl w:val="1"/>
          <w:numId w:val="6"/>
        </w:numPr>
      </w:pPr>
      <w:r w:rsidRPr="008D0499">
        <w:rPr>
          <w:rtl/>
        </w:rPr>
        <w:t>לחיצה על כותרת עמודה מבצעת מיון</w:t>
      </w:r>
      <w:r w:rsidRPr="008D0499">
        <w:t xml:space="preserve"> Ascending / Descending </w:t>
      </w:r>
      <w:r w:rsidRPr="008D0499">
        <w:rPr>
          <w:rtl/>
        </w:rPr>
        <w:t>ב</w:t>
      </w:r>
      <w:r w:rsidRPr="008D0499">
        <w:t xml:space="preserve">-Query </w:t>
      </w:r>
      <w:r w:rsidRPr="008D0499">
        <w:rPr>
          <w:rtl/>
        </w:rPr>
        <w:t>מול ה</w:t>
      </w:r>
      <w:r w:rsidRPr="008D0499">
        <w:t xml:space="preserve">-JSON </w:t>
      </w:r>
      <w:r w:rsidRPr="008D0499">
        <w:rPr>
          <w:rtl/>
        </w:rPr>
        <w:t>ב</w:t>
      </w:r>
      <w:r w:rsidRPr="008D0499">
        <w:t>-DB.</w:t>
      </w:r>
    </w:p>
    <w:p w14:paraId="060DF414" w14:textId="77777777" w:rsidR="008D0499" w:rsidRPr="008D0499" w:rsidRDefault="008D0499" w:rsidP="008D0499">
      <w:pPr>
        <w:numPr>
          <w:ilvl w:val="0"/>
          <w:numId w:val="6"/>
        </w:numPr>
      </w:pPr>
      <w:r w:rsidRPr="008D0499">
        <w:rPr>
          <w:b/>
          <w:bCs/>
          <w:rtl/>
        </w:rPr>
        <w:lastRenderedPageBreak/>
        <w:t>תצוגת סטטוס שורה</w:t>
      </w:r>
      <w:r w:rsidRPr="008D0499">
        <w:rPr>
          <w:b/>
          <w:bCs/>
        </w:rPr>
        <w:t>:</w:t>
      </w:r>
    </w:p>
    <w:p w14:paraId="60595803" w14:textId="77777777" w:rsidR="008D0499" w:rsidRPr="008D0499" w:rsidRDefault="008D0499" w:rsidP="008D0499">
      <w:pPr>
        <w:numPr>
          <w:ilvl w:val="1"/>
          <w:numId w:val="6"/>
        </w:numPr>
      </w:pPr>
      <w:r w:rsidRPr="008D0499">
        <w:rPr>
          <w:rtl/>
        </w:rPr>
        <w:t>אינדיקציה ויזואלית לשורות שנקלטו בהצלחה מול שורות שנכשלו בוולידציה, כולל הצגת בלון שגיאה</w:t>
      </w:r>
      <w:r w:rsidRPr="008D0499">
        <w:t xml:space="preserve"> (Tooltip) </w:t>
      </w:r>
      <w:r w:rsidRPr="008D0499">
        <w:rPr>
          <w:rtl/>
        </w:rPr>
        <w:t>עם סיבת הכשל</w:t>
      </w:r>
      <w:r w:rsidRPr="008D0499">
        <w:t>.</w:t>
      </w:r>
    </w:p>
    <w:p w14:paraId="1528946F" w14:textId="77777777" w:rsidR="00D27948" w:rsidRPr="00D27948" w:rsidRDefault="00D27948" w:rsidP="00D27948"/>
    <w:p w14:paraId="1ADA3D6F" w14:textId="77777777" w:rsidR="00D27948" w:rsidRPr="00D27948" w:rsidRDefault="00D27948" w:rsidP="00D27948"/>
    <w:p w14:paraId="41E1B725" w14:textId="77777777" w:rsidR="00D27948" w:rsidRPr="00D27948" w:rsidRDefault="00D27948" w:rsidP="00F944EF">
      <w:pPr>
        <w:rPr>
          <w:rtl/>
        </w:rPr>
      </w:pPr>
    </w:p>
    <w:p w14:paraId="5B0925C7" w14:textId="77777777" w:rsidR="00D27948" w:rsidRPr="00F944EF" w:rsidRDefault="00D27948" w:rsidP="00F944EF">
      <w:pPr>
        <w:rPr>
          <w:rFonts w:hint="cs"/>
          <w:rtl/>
        </w:rPr>
      </w:pPr>
    </w:p>
    <w:p w14:paraId="3A8D0EBE" w14:textId="77777777" w:rsidR="00F944EF" w:rsidRPr="00F944EF" w:rsidRDefault="00F944EF"/>
    <w:p w14:paraId="3AB178C6" w14:textId="77777777" w:rsidR="008D0499" w:rsidRPr="00F944EF" w:rsidRDefault="008D0499"/>
    <w:sectPr w:rsidR="008D0499" w:rsidRPr="00F944EF" w:rsidSect="00B640C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23FCFF" w14:textId="77777777" w:rsidR="009A2685" w:rsidRDefault="009A2685" w:rsidP="00F944EF">
      <w:pPr>
        <w:spacing w:after="0" w:line="240" w:lineRule="auto"/>
      </w:pPr>
      <w:r>
        <w:separator/>
      </w:r>
    </w:p>
  </w:endnote>
  <w:endnote w:type="continuationSeparator" w:id="0">
    <w:p w14:paraId="03765E41" w14:textId="77777777" w:rsidR="009A2685" w:rsidRDefault="009A2685" w:rsidP="00F9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3F0C60" w14:textId="77777777" w:rsidR="009A2685" w:rsidRDefault="009A2685" w:rsidP="00F944EF">
      <w:pPr>
        <w:spacing w:after="0" w:line="240" w:lineRule="auto"/>
      </w:pPr>
      <w:r>
        <w:separator/>
      </w:r>
    </w:p>
  </w:footnote>
  <w:footnote w:type="continuationSeparator" w:id="0">
    <w:p w14:paraId="27615D19" w14:textId="77777777" w:rsidR="009A2685" w:rsidRDefault="009A2685" w:rsidP="00F9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4A8365" w14:textId="4E36D58F" w:rsidR="00F944EF" w:rsidRDefault="00F944EF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77029"/>
    <w:multiLevelType w:val="multilevel"/>
    <w:tmpl w:val="559E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4004A"/>
    <w:multiLevelType w:val="multilevel"/>
    <w:tmpl w:val="749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45AD3"/>
    <w:multiLevelType w:val="multilevel"/>
    <w:tmpl w:val="3B94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6275B"/>
    <w:multiLevelType w:val="multilevel"/>
    <w:tmpl w:val="05CE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84BDB"/>
    <w:multiLevelType w:val="multilevel"/>
    <w:tmpl w:val="A3A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16E9D"/>
    <w:multiLevelType w:val="multilevel"/>
    <w:tmpl w:val="B20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EF"/>
    <w:rsid w:val="002D4E3A"/>
    <w:rsid w:val="00644E89"/>
    <w:rsid w:val="008D0499"/>
    <w:rsid w:val="009A2685"/>
    <w:rsid w:val="00B640C5"/>
    <w:rsid w:val="00D27948"/>
    <w:rsid w:val="00F9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52E2"/>
  <w15:chartTrackingRefBased/>
  <w15:docId w15:val="{C1E0A81F-F8FD-4D0E-9A9D-549C98D6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44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944EF"/>
  </w:style>
  <w:style w:type="paragraph" w:styleId="a5">
    <w:name w:val="footer"/>
    <w:basedOn w:val="a"/>
    <w:link w:val="a6"/>
    <w:uiPriority w:val="99"/>
    <w:unhideWhenUsed/>
    <w:rsid w:val="00F944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944EF"/>
  </w:style>
  <w:style w:type="character" w:styleId="a7">
    <w:name w:val="Strong"/>
    <w:basedOn w:val="a0"/>
    <w:uiPriority w:val="22"/>
    <w:qFormat/>
    <w:rsid w:val="00D279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0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659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sb0548499159@gmail.com</dc:creator>
  <cp:keywords/>
  <dc:description/>
  <cp:lastModifiedBy>sb0548499159@gmail.com</cp:lastModifiedBy>
  <cp:revision>1</cp:revision>
  <dcterms:created xsi:type="dcterms:W3CDTF">2026-09-02T06:27:00Z</dcterms:created>
  <dcterms:modified xsi:type="dcterms:W3CDTF">2026-09-02T07:08:00Z</dcterms:modified>
</cp:coreProperties>
</file>