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Date: 2026-06-17 ~</w:t>
        <w:br/>
      </w:r>
    </w:p>
    <w:p>
      <w:r>
        <w:tab/>
        <w:t>diary</w:t>
      </w:r>
    </w:p>
    <w:p>
      <w:pPr>
        <w:pStyle w:val="Heading1"/>
      </w:pPr>
      <w:r>
        <w:t>~ Date: 2026-06-13 ~</w:t>
        <w:br/>
      </w:r>
    </w:p>
    <w:p>
      <w:r>
        <w:tab/>
        <w:t>adgsdgadfsafwerwefdewrw</w:t>
      </w:r>
    </w:p>
    <w:p>
      <w:pPr>
        <w:pStyle w:val="Heading1"/>
      </w:pPr>
      <w:r>
        <w:t>~ Date: 2026-06-12 ~</w:t>
        <w:br/>
      </w:r>
    </w:p>
    <w:p>
      <w:r>
        <w:tab/>
        <w:t>Erjajera</w:t>
      </w:r>
    </w:p>
    <w:p>
      <w:pPr>
        <w:pStyle w:val="Heading1"/>
      </w:pPr>
      <w:r>
        <w:t>~ Date: 2026-06-11 ~</w:t>
        <w:br/>
      </w:r>
    </w:p>
    <w:p>
      <w:r>
        <w:tab/>
        <w:t>Lorem ipsum dolor sit amet, consectetur adipiscing elit. Cras suscipit ut sapien sit amet varius. Integer tincidunt turpis sit amet ligula imperdiet, vel semper odio vestibulum. Mauris blandit enim ut fringilla ornare. Fusce varius libero ut lectus mollis, at volutpat risus sagittis. Sed nec varius nisl. Quisque non ligula ac justo efficitur finibus. Morbi eget massa sit amet nisi luctus commodo quis sit amet dui.</w:t>
        <w:br/>
        <w:br/>
        <w:t>Maecenas fermentum, lectus vel dignissim cursus, sapien felis congue tortor, et mattis mi metus at ex. Morbi sollicitudin dictum ipsum, sed porta urna ornare a. Etiam maximus euismod mauris, nec dignissim felis auctor in. Curabitur porttitor purus sit amet augue imperdiet semper. Mauris et dui risus. Maecenas blandit nibh nunc, in viverra augue venenatis quis. Morbi mollis lectus ut mattis imperdiet. Mauris non dapibus dui, at placerat orci. Fusce sagittis sollicitudin justo, vehicula aliquam orci lobortis at. Sed eu rutrum urna.</w:t>
      </w:r>
    </w:p>
    <w:p>
      <w:pPr>
        <w:pStyle w:val="Heading1"/>
      </w:pPr>
      <w:r>
        <w:t>~ Date: 2026-06-09 ~</w:t>
        <w:br/>
      </w:r>
    </w:p>
    <w:p>
      <w:r>
        <w:tab/>
        <w:t>kjdgahoiejnwakgnoregn gaerioeamg</w:t>
      </w:r>
    </w:p>
    <w:p>
      <w:pPr>
        <w:pStyle w:val="Heading1"/>
      </w:pPr>
      <w:r>
        <w:t>~ Date: 2026-06-06 ~</w:t>
        <w:br/>
      </w:r>
    </w:p>
    <w:p>
      <w:r>
        <w:tab/>
        <w:t>gasdgsagsagsagsagasgasd gagaddsggwe</w:t>
      </w:r>
    </w:p>
    <w:p>
      <w:pPr>
        <w:pStyle w:val="Heading1"/>
      </w:pPr>
      <w:r>
        <w:t>~ Date: 2026-06-01 ~</w:t>
        <w:br/>
      </w:r>
    </w:p>
    <w:p>
      <w:r>
        <w:tab/>
        <w:t>afdfsfsd dasdadafasfda sara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