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968FE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🎯</w:t>
      </w:r>
      <w:r w:rsidRPr="00232E7D">
        <w:rPr>
          <w:b/>
          <w:bCs/>
        </w:rPr>
        <w:t xml:space="preserve"> Concept du projet : Agent explicateur de modèles quantitatifs</w:t>
      </w:r>
    </w:p>
    <w:p w14:paraId="2D2DDB06" w14:textId="77777777" w:rsidR="00232E7D" w:rsidRPr="00232E7D" w:rsidRDefault="00232E7D" w:rsidP="00232E7D">
      <w:r w:rsidRPr="00232E7D">
        <w:t xml:space="preserve">Un agent IA qui reçoit un modèle quantitatif (ex : </w:t>
      </w:r>
      <w:r w:rsidRPr="00232E7D">
        <w:rPr>
          <w:b/>
          <w:bCs/>
        </w:rPr>
        <w:t>Black-Scholes</w:t>
      </w:r>
      <w:r w:rsidRPr="00232E7D">
        <w:t xml:space="preserve">, </w:t>
      </w:r>
      <w:r w:rsidRPr="00232E7D">
        <w:rPr>
          <w:b/>
          <w:bCs/>
        </w:rPr>
        <w:t>GARCH</w:t>
      </w:r>
      <w:r w:rsidRPr="00232E7D">
        <w:t xml:space="preserve">, </w:t>
      </w:r>
      <w:r w:rsidRPr="00232E7D">
        <w:rPr>
          <w:b/>
          <w:bCs/>
        </w:rPr>
        <w:t>CAPM</w:t>
      </w:r>
      <w:r w:rsidRPr="00232E7D">
        <w:t xml:space="preserve">, </w:t>
      </w:r>
      <w:proofErr w:type="spellStart"/>
      <w:r w:rsidRPr="00232E7D">
        <w:rPr>
          <w:b/>
          <w:bCs/>
        </w:rPr>
        <w:t>VaR</w:t>
      </w:r>
      <w:proofErr w:type="spellEnd"/>
      <w:r w:rsidRPr="00232E7D">
        <w:t>) et :</w:t>
      </w:r>
    </w:p>
    <w:p w14:paraId="53384DAB" w14:textId="77777777" w:rsidR="00232E7D" w:rsidRPr="00232E7D" w:rsidRDefault="00232E7D" w:rsidP="00232E7D">
      <w:pPr>
        <w:numPr>
          <w:ilvl w:val="0"/>
          <w:numId w:val="1"/>
        </w:numPr>
      </w:pPr>
      <w:r w:rsidRPr="00232E7D">
        <w:rPr>
          <w:b/>
          <w:bCs/>
        </w:rPr>
        <w:t>Analyse le modèle</w:t>
      </w:r>
      <w:r w:rsidRPr="00232E7D">
        <w:t xml:space="preserve"> → lit sa formule ou sa définition.</w:t>
      </w:r>
    </w:p>
    <w:p w14:paraId="320886D1" w14:textId="77777777" w:rsidR="00232E7D" w:rsidRPr="00232E7D" w:rsidRDefault="00232E7D" w:rsidP="00232E7D">
      <w:pPr>
        <w:numPr>
          <w:ilvl w:val="0"/>
          <w:numId w:val="1"/>
        </w:numPr>
      </w:pPr>
      <w:r w:rsidRPr="00232E7D">
        <w:rPr>
          <w:b/>
          <w:bCs/>
        </w:rPr>
        <w:t>Produit plusieurs explications adaptées</w:t>
      </w:r>
      <w:r w:rsidRPr="00232E7D">
        <w:t xml:space="preserve"> :</w:t>
      </w:r>
    </w:p>
    <w:p w14:paraId="0C28D6C5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rPr>
          <w:b/>
          <w:bCs/>
        </w:rPr>
        <w:t>Mathématique détaillée</w:t>
      </w:r>
      <w:r w:rsidRPr="00232E7D">
        <w:t xml:space="preserve"> (preuves, équations, étapes).</w:t>
      </w:r>
    </w:p>
    <w:p w14:paraId="15C40B0D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rPr>
          <w:b/>
          <w:bCs/>
        </w:rPr>
        <w:t>Intuition simple</w:t>
      </w:r>
      <w:r w:rsidRPr="00232E7D">
        <w:t xml:space="preserve"> (analogie, explication vulgarisée).</w:t>
      </w:r>
    </w:p>
    <w:p w14:paraId="1CE8B024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rPr>
          <w:b/>
          <w:bCs/>
        </w:rPr>
        <w:t>Visualisation graphique</w:t>
      </w:r>
      <w:r w:rsidRPr="00232E7D">
        <w:t xml:space="preserve"> (ex : simulation de distribution, tracé des courbes).</w:t>
      </w:r>
    </w:p>
    <w:p w14:paraId="25BA1452" w14:textId="77777777" w:rsidR="00232E7D" w:rsidRPr="00232E7D" w:rsidRDefault="00232E7D" w:rsidP="00232E7D">
      <w:pPr>
        <w:numPr>
          <w:ilvl w:val="0"/>
          <w:numId w:val="1"/>
        </w:numPr>
      </w:pPr>
      <w:r w:rsidRPr="00232E7D">
        <w:rPr>
          <w:b/>
          <w:bCs/>
        </w:rPr>
        <w:t>Interagit avec l’utilisateur</w:t>
      </w:r>
      <w:r w:rsidRPr="00232E7D">
        <w:t xml:space="preserve"> :</w:t>
      </w:r>
    </w:p>
    <w:p w14:paraId="6EAA4CF3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t>Répond aux questions (</w:t>
      </w:r>
      <w:r w:rsidRPr="00232E7D">
        <w:rPr>
          <w:i/>
          <w:iCs/>
        </w:rPr>
        <w:t>“pourquoi la volatilité augmente la valeur d’une option ?”</w:t>
      </w:r>
      <w:r w:rsidRPr="00232E7D">
        <w:t>).</w:t>
      </w:r>
    </w:p>
    <w:p w14:paraId="16570B34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t>Génère des exercices corrigés (exos de calculs).</w:t>
      </w:r>
    </w:p>
    <w:p w14:paraId="2455865C" w14:textId="77777777" w:rsidR="00232E7D" w:rsidRPr="00232E7D" w:rsidRDefault="00232E7D" w:rsidP="00232E7D">
      <w:pPr>
        <w:numPr>
          <w:ilvl w:val="1"/>
          <w:numId w:val="1"/>
        </w:numPr>
      </w:pPr>
      <w:r w:rsidRPr="00232E7D">
        <w:t>Adapte son style : étudiant débutant, étudiant avancé, professionnel quant.</w:t>
      </w:r>
    </w:p>
    <w:p w14:paraId="0010414E" w14:textId="77777777" w:rsidR="00232E7D" w:rsidRPr="00232E7D" w:rsidRDefault="00232E7D" w:rsidP="00232E7D">
      <w:r w:rsidRPr="00232E7D">
        <w:pict w14:anchorId="0787904D">
          <v:rect id="_x0000_i1055" style="width:0;height:1.5pt" o:hralign="center" o:hrstd="t" o:hr="t" fillcolor="#a0a0a0" stroked="f"/>
        </w:pict>
      </w:r>
    </w:p>
    <w:p w14:paraId="0AA60490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🔗</w:t>
      </w:r>
      <w:r w:rsidRPr="00232E7D">
        <w:rPr>
          <w:b/>
          <w:bCs/>
        </w:rPr>
        <w:t xml:space="preserve"> Architecture possible</w:t>
      </w:r>
    </w:p>
    <w:p w14:paraId="1E09B6C6" w14:textId="77777777" w:rsidR="00232E7D" w:rsidRPr="00232E7D" w:rsidRDefault="00232E7D" w:rsidP="00232E7D">
      <w:pPr>
        <w:numPr>
          <w:ilvl w:val="0"/>
          <w:numId w:val="2"/>
        </w:numPr>
      </w:pPr>
      <w:r w:rsidRPr="00232E7D">
        <w:rPr>
          <w:b/>
          <w:bCs/>
        </w:rPr>
        <w:t>LLM Agent</w:t>
      </w:r>
      <w:r w:rsidRPr="00232E7D">
        <w:t xml:space="preserve"> : gère les explications textuelles (</w:t>
      </w:r>
      <w:proofErr w:type="spellStart"/>
      <w:r w:rsidRPr="00232E7D">
        <w:t>LangChain</w:t>
      </w:r>
      <w:proofErr w:type="spellEnd"/>
      <w:r w:rsidRPr="00232E7D">
        <w:t xml:space="preserve">, </w:t>
      </w:r>
      <w:proofErr w:type="spellStart"/>
      <w:r w:rsidRPr="00232E7D">
        <w:t>CrewAI</w:t>
      </w:r>
      <w:proofErr w:type="spellEnd"/>
      <w:r w:rsidRPr="00232E7D">
        <w:t xml:space="preserve">, </w:t>
      </w:r>
      <w:proofErr w:type="spellStart"/>
      <w:r w:rsidRPr="00232E7D">
        <w:t>OpenAI</w:t>
      </w:r>
      <w:proofErr w:type="spellEnd"/>
      <w:r w:rsidRPr="00232E7D">
        <w:t xml:space="preserve"> API ou modèle open-source).</w:t>
      </w:r>
    </w:p>
    <w:p w14:paraId="75B57C5F" w14:textId="77777777" w:rsidR="00232E7D" w:rsidRPr="00232E7D" w:rsidRDefault="00232E7D" w:rsidP="00232E7D">
      <w:pPr>
        <w:numPr>
          <w:ilvl w:val="0"/>
          <w:numId w:val="2"/>
        </w:numPr>
      </w:pPr>
      <w:r w:rsidRPr="00232E7D">
        <w:rPr>
          <w:b/>
          <w:bCs/>
        </w:rPr>
        <w:t>Agent mathématicien</w:t>
      </w:r>
      <w:r w:rsidRPr="00232E7D">
        <w:t xml:space="preserve"> : capable de résoudre / manipuler des formules (</w:t>
      </w:r>
      <w:proofErr w:type="spellStart"/>
      <w:r w:rsidRPr="00232E7D">
        <w:t>Sympy</w:t>
      </w:r>
      <w:proofErr w:type="spellEnd"/>
      <w:r w:rsidRPr="00232E7D">
        <w:t>, Python).</w:t>
      </w:r>
    </w:p>
    <w:p w14:paraId="4E714A36" w14:textId="77777777" w:rsidR="00232E7D" w:rsidRPr="00232E7D" w:rsidRDefault="00232E7D" w:rsidP="00232E7D">
      <w:pPr>
        <w:numPr>
          <w:ilvl w:val="0"/>
          <w:numId w:val="2"/>
        </w:numPr>
      </w:pPr>
      <w:r w:rsidRPr="00232E7D">
        <w:rPr>
          <w:b/>
          <w:bCs/>
        </w:rPr>
        <w:t xml:space="preserve">Agent </w:t>
      </w:r>
      <w:proofErr w:type="spellStart"/>
      <w:r w:rsidRPr="00232E7D">
        <w:rPr>
          <w:b/>
          <w:bCs/>
        </w:rPr>
        <w:t>visualisateur</w:t>
      </w:r>
      <w:proofErr w:type="spellEnd"/>
      <w:r w:rsidRPr="00232E7D">
        <w:t xml:space="preserve"> : génère graphiques (</w:t>
      </w:r>
      <w:proofErr w:type="spellStart"/>
      <w:r w:rsidRPr="00232E7D">
        <w:t>matplotlib</w:t>
      </w:r>
      <w:proofErr w:type="spellEnd"/>
      <w:r w:rsidRPr="00232E7D">
        <w:t xml:space="preserve">, </w:t>
      </w:r>
      <w:proofErr w:type="spellStart"/>
      <w:r w:rsidRPr="00232E7D">
        <w:t>Plotly</w:t>
      </w:r>
      <w:proofErr w:type="spellEnd"/>
      <w:r w:rsidRPr="00232E7D">
        <w:t>).</w:t>
      </w:r>
    </w:p>
    <w:p w14:paraId="6B38E3A3" w14:textId="77777777" w:rsidR="00232E7D" w:rsidRPr="00232E7D" w:rsidRDefault="00232E7D" w:rsidP="00232E7D">
      <w:pPr>
        <w:numPr>
          <w:ilvl w:val="0"/>
          <w:numId w:val="2"/>
        </w:numPr>
      </w:pPr>
      <w:r w:rsidRPr="00232E7D">
        <w:rPr>
          <w:b/>
          <w:bCs/>
        </w:rPr>
        <w:t>Interface utilisateur</w:t>
      </w:r>
      <w:r w:rsidRPr="00232E7D">
        <w:t xml:space="preserve"> :</w:t>
      </w:r>
    </w:p>
    <w:p w14:paraId="0081E53F" w14:textId="77777777" w:rsidR="00232E7D" w:rsidRPr="00232E7D" w:rsidRDefault="00232E7D" w:rsidP="00232E7D">
      <w:pPr>
        <w:numPr>
          <w:ilvl w:val="1"/>
          <w:numId w:val="2"/>
        </w:numPr>
      </w:pPr>
      <w:r w:rsidRPr="00232E7D">
        <w:t>Web app (</w:t>
      </w:r>
      <w:proofErr w:type="spellStart"/>
      <w:r w:rsidRPr="00232E7D">
        <w:t>Streamlit</w:t>
      </w:r>
      <w:proofErr w:type="spellEnd"/>
      <w:r w:rsidRPr="00232E7D">
        <w:t xml:space="preserve"> / </w:t>
      </w:r>
      <w:proofErr w:type="spellStart"/>
      <w:r w:rsidRPr="00232E7D">
        <w:t>FastAPI</w:t>
      </w:r>
      <w:proofErr w:type="spellEnd"/>
      <w:r w:rsidRPr="00232E7D">
        <w:t xml:space="preserve"> + </w:t>
      </w:r>
      <w:proofErr w:type="spellStart"/>
      <w:r w:rsidRPr="00232E7D">
        <w:t>React</w:t>
      </w:r>
      <w:proofErr w:type="spellEnd"/>
      <w:r w:rsidRPr="00232E7D">
        <w:t>).</w:t>
      </w:r>
    </w:p>
    <w:p w14:paraId="12444D46" w14:textId="77777777" w:rsidR="00232E7D" w:rsidRPr="00232E7D" w:rsidRDefault="00232E7D" w:rsidP="00232E7D">
      <w:pPr>
        <w:numPr>
          <w:ilvl w:val="1"/>
          <w:numId w:val="2"/>
        </w:numPr>
      </w:pPr>
      <w:r w:rsidRPr="00232E7D">
        <w:t>Zone d’input pour entrer une formule ou choisir un modèle.</w:t>
      </w:r>
    </w:p>
    <w:p w14:paraId="6155306C" w14:textId="77777777" w:rsidR="00232E7D" w:rsidRPr="00232E7D" w:rsidRDefault="00232E7D" w:rsidP="00232E7D">
      <w:pPr>
        <w:numPr>
          <w:ilvl w:val="1"/>
          <w:numId w:val="2"/>
        </w:numPr>
      </w:pPr>
      <w:r w:rsidRPr="00232E7D">
        <w:t>Sorties : texte + graphique + exercices.</w:t>
      </w:r>
    </w:p>
    <w:p w14:paraId="1C2F9B35" w14:textId="77777777" w:rsidR="00232E7D" w:rsidRPr="00232E7D" w:rsidRDefault="00232E7D" w:rsidP="00232E7D">
      <w:r w:rsidRPr="00232E7D">
        <w:pict w14:anchorId="76B79071">
          <v:rect id="_x0000_i1056" style="width:0;height:1.5pt" o:hralign="center" o:hrstd="t" o:hr="t" fillcolor="#a0a0a0" stroked="f"/>
        </w:pict>
      </w:r>
    </w:p>
    <w:p w14:paraId="6961F4B4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Symbol" w:hAnsi="Segoe UI Symbol" w:cs="Segoe UI Symbol"/>
          <w:b/>
          <w:bCs/>
        </w:rPr>
        <w:t>🗓</w:t>
      </w:r>
      <w:r w:rsidRPr="00232E7D">
        <w:rPr>
          <w:b/>
          <w:bCs/>
        </w:rPr>
        <w:t>️ Plan fil rouge sur 4 mois (16 semaines)</w:t>
      </w:r>
    </w:p>
    <w:p w14:paraId="6DF57CEC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🔹</w:t>
      </w:r>
      <w:r w:rsidRPr="00232E7D">
        <w:rPr>
          <w:b/>
          <w:bCs/>
        </w:rPr>
        <w:t xml:space="preserve"> Mois 1 – Fondations (Semaines 1 à 4)</w:t>
      </w:r>
    </w:p>
    <w:p w14:paraId="7DC65A46" w14:textId="77777777" w:rsidR="00232E7D" w:rsidRPr="00232E7D" w:rsidRDefault="00232E7D" w:rsidP="00232E7D">
      <w:pPr>
        <w:numPr>
          <w:ilvl w:val="0"/>
          <w:numId w:val="3"/>
        </w:numPr>
      </w:pPr>
      <w:r w:rsidRPr="00232E7D">
        <w:t xml:space="preserve">S1 : Choisir 3-4 modèles quantitatifs (ex : Black-Scholes, CAPM, GARCH, </w:t>
      </w:r>
      <w:proofErr w:type="spellStart"/>
      <w:r w:rsidRPr="00232E7D">
        <w:t>VaR</w:t>
      </w:r>
      <w:proofErr w:type="spellEnd"/>
      <w:r w:rsidRPr="00232E7D">
        <w:t>).</w:t>
      </w:r>
    </w:p>
    <w:p w14:paraId="3D82290A" w14:textId="77777777" w:rsidR="00232E7D" w:rsidRPr="00232E7D" w:rsidRDefault="00232E7D" w:rsidP="00232E7D">
      <w:pPr>
        <w:numPr>
          <w:ilvl w:val="0"/>
          <w:numId w:val="3"/>
        </w:numPr>
      </w:pPr>
      <w:r w:rsidRPr="00232E7D">
        <w:t>S2 : Implémenter une base de calcul en Python (</w:t>
      </w:r>
      <w:proofErr w:type="spellStart"/>
      <w:r w:rsidRPr="00232E7D">
        <w:t>Sympy</w:t>
      </w:r>
      <w:proofErr w:type="spellEnd"/>
      <w:r w:rsidRPr="00232E7D">
        <w:t xml:space="preserve"> pour équations, </w:t>
      </w:r>
      <w:proofErr w:type="spellStart"/>
      <w:r w:rsidRPr="00232E7D">
        <w:t>numpy</w:t>
      </w:r>
      <w:proofErr w:type="spellEnd"/>
      <w:r w:rsidRPr="00232E7D">
        <w:t>/</w:t>
      </w:r>
      <w:proofErr w:type="spellStart"/>
      <w:r w:rsidRPr="00232E7D">
        <w:t>scipy</w:t>
      </w:r>
      <w:proofErr w:type="spellEnd"/>
      <w:r w:rsidRPr="00232E7D">
        <w:t xml:space="preserve"> pour simulations).</w:t>
      </w:r>
    </w:p>
    <w:p w14:paraId="456D36FB" w14:textId="77777777" w:rsidR="00232E7D" w:rsidRPr="00232E7D" w:rsidRDefault="00232E7D" w:rsidP="00232E7D">
      <w:pPr>
        <w:numPr>
          <w:ilvl w:val="0"/>
          <w:numId w:val="3"/>
        </w:numPr>
      </w:pPr>
      <w:r w:rsidRPr="00232E7D">
        <w:t>S3 : Créer un agent simple (LLM + prompt) qui explique un modèle en langage clair.</w:t>
      </w:r>
    </w:p>
    <w:p w14:paraId="09E30691" w14:textId="77777777" w:rsidR="00232E7D" w:rsidRPr="00232E7D" w:rsidRDefault="00232E7D" w:rsidP="00232E7D">
      <w:pPr>
        <w:numPr>
          <w:ilvl w:val="0"/>
          <w:numId w:val="3"/>
        </w:numPr>
      </w:pPr>
      <w:r w:rsidRPr="00232E7D">
        <w:t>S4 : Interface minimale CLI ou notebook pour tester.</w:t>
      </w:r>
    </w:p>
    <w:p w14:paraId="657F91CF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🔹</w:t>
      </w:r>
      <w:r w:rsidRPr="00232E7D">
        <w:rPr>
          <w:b/>
          <w:bCs/>
        </w:rPr>
        <w:t xml:space="preserve"> Mois 2 – Agents spécialisés (Semaines 5 à 8)</w:t>
      </w:r>
    </w:p>
    <w:p w14:paraId="6A09A7AF" w14:textId="77777777" w:rsidR="00232E7D" w:rsidRPr="00232E7D" w:rsidRDefault="00232E7D" w:rsidP="00232E7D">
      <w:pPr>
        <w:numPr>
          <w:ilvl w:val="0"/>
          <w:numId w:val="4"/>
        </w:numPr>
      </w:pPr>
      <w:r w:rsidRPr="00232E7D">
        <w:t xml:space="preserve">S5 : Agent </w:t>
      </w:r>
      <w:r w:rsidRPr="00232E7D">
        <w:rPr>
          <w:b/>
          <w:bCs/>
        </w:rPr>
        <w:t>mathématicien</w:t>
      </w:r>
      <w:r w:rsidRPr="00232E7D">
        <w:t xml:space="preserve"> → dérivation, calculs symboliques.</w:t>
      </w:r>
    </w:p>
    <w:p w14:paraId="0F72DD96" w14:textId="77777777" w:rsidR="00232E7D" w:rsidRPr="00232E7D" w:rsidRDefault="00232E7D" w:rsidP="00232E7D">
      <w:pPr>
        <w:numPr>
          <w:ilvl w:val="0"/>
          <w:numId w:val="4"/>
        </w:numPr>
      </w:pPr>
      <w:r w:rsidRPr="00232E7D">
        <w:lastRenderedPageBreak/>
        <w:t xml:space="preserve">S6 : Agent </w:t>
      </w:r>
      <w:r w:rsidRPr="00232E7D">
        <w:rPr>
          <w:b/>
          <w:bCs/>
        </w:rPr>
        <w:t>intuitif</w:t>
      </w:r>
      <w:r w:rsidRPr="00232E7D">
        <w:t xml:space="preserve"> → analogies adaptées au niveau utilisateur.</w:t>
      </w:r>
    </w:p>
    <w:p w14:paraId="44AB8461" w14:textId="77777777" w:rsidR="00232E7D" w:rsidRPr="00232E7D" w:rsidRDefault="00232E7D" w:rsidP="00232E7D">
      <w:pPr>
        <w:numPr>
          <w:ilvl w:val="0"/>
          <w:numId w:val="4"/>
        </w:numPr>
      </w:pPr>
      <w:r w:rsidRPr="00232E7D">
        <w:t xml:space="preserve">S7 : Agent </w:t>
      </w:r>
      <w:proofErr w:type="spellStart"/>
      <w:r w:rsidRPr="00232E7D">
        <w:rPr>
          <w:b/>
          <w:bCs/>
        </w:rPr>
        <w:t>visualisateur</w:t>
      </w:r>
      <w:proofErr w:type="spellEnd"/>
      <w:r w:rsidRPr="00232E7D">
        <w:t xml:space="preserve"> → simulations (graphique de </w:t>
      </w:r>
      <w:proofErr w:type="spellStart"/>
      <w:r w:rsidRPr="00232E7D">
        <w:t>pricing</w:t>
      </w:r>
      <w:proofErr w:type="spellEnd"/>
      <w:r w:rsidRPr="00232E7D">
        <w:t xml:space="preserve"> option, volatilité, etc.).</w:t>
      </w:r>
    </w:p>
    <w:p w14:paraId="0302629F" w14:textId="77777777" w:rsidR="00232E7D" w:rsidRPr="00232E7D" w:rsidRDefault="00232E7D" w:rsidP="00232E7D">
      <w:pPr>
        <w:numPr>
          <w:ilvl w:val="0"/>
          <w:numId w:val="4"/>
        </w:numPr>
      </w:pPr>
      <w:r w:rsidRPr="00232E7D">
        <w:t>S8 : Première intégration multi-agents (</w:t>
      </w:r>
      <w:proofErr w:type="spellStart"/>
      <w:r w:rsidRPr="00232E7D">
        <w:t>CrewAI</w:t>
      </w:r>
      <w:proofErr w:type="spellEnd"/>
      <w:r w:rsidRPr="00232E7D">
        <w:t xml:space="preserve"> ou </w:t>
      </w:r>
      <w:proofErr w:type="spellStart"/>
      <w:r w:rsidRPr="00232E7D">
        <w:t>LangGraph</w:t>
      </w:r>
      <w:proofErr w:type="spellEnd"/>
      <w:r w:rsidRPr="00232E7D">
        <w:t>).</w:t>
      </w:r>
    </w:p>
    <w:p w14:paraId="0D8E1806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🔹</w:t>
      </w:r>
      <w:r w:rsidRPr="00232E7D">
        <w:rPr>
          <w:b/>
          <w:bCs/>
        </w:rPr>
        <w:t xml:space="preserve"> Mois 3 – Interaction &amp; Pédagogie (Semaines 9 à 12)</w:t>
      </w:r>
    </w:p>
    <w:p w14:paraId="1F3C62BE" w14:textId="77777777" w:rsidR="00232E7D" w:rsidRPr="00232E7D" w:rsidRDefault="00232E7D" w:rsidP="00232E7D">
      <w:pPr>
        <w:numPr>
          <w:ilvl w:val="0"/>
          <w:numId w:val="5"/>
        </w:numPr>
      </w:pPr>
      <w:r w:rsidRPr="00232E7D">
        <w:t>S9 : Génération d’exercices corrigés automatiquement.</w:t>
      </w:r>
    </w:p>
    <w:p w14:paraId="6AA4E538" w14:textId="77777777" w:rsidR="00232E7D" w:rsidRPr="00232E7D" w:rsidRDefault="00232E7D" w:rsidP="00232E7D">
      <w:pPr>
        <w:numPr>
          <w:ilvl w:val="0"/>
          <w:numId w:val="5"/>
        </w:numPr>
      </w:pPr>
      <w:r w:rsidRPr="00232E7D">
        <w:t>S10 : Adaptation au profil utilisateur (débutant, avancé, expert).</w:t>
      </w:r>
    </w:p>
    <w:p w14:paraId="52FA7926" w14:textId="77777777" w:rsidR="00232E7D" w:rsidRPr="00232E7D" w:rsidRDefault="00232E7D" w:rsidP="00232E7D">
      <w:pPr>
        <w:numPr>
          <w:ilvl w:val="0"/>
          <w:numId w:val="5"/>
        </w:numPr>
      </w:pPr>
      <w:r w:rsidRPr="00232E7D">
        <w:t>S11 : Interface web (</w:t>
      </w:r>
      <w:proofErr w:type="spellStart"/>
      <w:r w:rsidRPr="00232E7D">
        <w:t>Streamlit</w:t>
      </w:r>
      <w:proofErr w:type="spellEnd"/>
      <w:r w:rsidRPr="00232E7D">
        <w:t>/</w:t>
      </w:r>
      <w:proofErr w:type="spellStart"/>
      <w:r w:rsidRPr="00232E7D">
        <w:t>FastAPI</w:t>
      </w:r>
      <w:proofErr w:type="spellEnd"/>
      <w:r w:rsidRPr="00232E7D">
        <w:t>) → input utilisateur, outputs multiples.</w:t>
      </w:r>
    </w:p>
    <w:p w14:paraId="6E067E8B" w14:textId="77777777" w:rsidR="00232E7D" w:rsidRPr="00232E7D" w:rsidRDefault="00232E7D" w:rsidP="00232E7D">
      <w:pPr>
        <w:numPr>
          <w:ilvl w:val="0"/>
          <w:numId w:val="5"/>
        </w:numPr>
      </w:pPr>
      <w:r w:rsidRPr="00232E7D">
        <w:t>S12 : Tests utilisateurs (feedback : clarté, pertinence).</w:t>
      </w:r>
    </w:p>
    <w:p w14:paraId="0A318F3D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🔹</w:t>
      </w:r>
      <w:r w:rsidRPr="00232E7D">
        <w:rPr>
          <w:b/>
          <w:bCs/>
        </w:rPr>
        <w:t xml:space="preserve"> Mois 4 – Finitions &amp; Démo (Semaines 13 à 16)</w:t>
      </w:r>
    </w:p>
    <w:p w14:paraId="2A50CAA3" w14:textId="77777777" w:rsidR="00232E7D" w:rsidRPr="00232E7D" w:rsidRDefault="00232E7D" w:rsidP="00232E7D">
      <w:pPr>
        <w:numPr>
          <w:ilvl w:val="0"/>
          <w:numId w:val="6"/>
        </w:numPr>
      </w:pPr>
      <w:r w:rsidRPr="00232E7D">
        <w:t xml:space="preserve">S13 : Optimisation des réponses (mise en page mathématique avec </w:t>
      </w:r>
      <w:proofErr w:type="spellStart"/>
      <w:r w:rsidRPr="00232E7D">
        <w:t>LaTeX</w:t>
      </w:r>
      <w:proofErr w:type="spellEnd"/>
      <w:r w:rsidRPr="00232E7D">
        <w:t>).</w:t>
      </w:r>
    </w:p>
    <w:p w14:paraId="787AA0E2" w14:textId="77777777" w:rsidR="00232E7D" w:rsidRPr="00232E7D" w:rsidRDefault="00232E7D" w:rsidP="00232E7D">
      <w:pPr>
        <w:numPr>
          <w:ilvl w:val="0"/>
          <w:numId w:val="6"/>
        </w:numPr>
      </w:pPr>
      <w:r w:rsidRPr="00232E7D">
        <w:t>S14 : Ajout d’une base vectorielle (explications stockées et enrichies).</w:t>
      </w:r>
    </w:p>
    <w:p w14:paraId="137AFDDB" w14:textId="77777777" w:rsidR="00232E7D" w:rsidRPr="00232E7D" w:rsidRDefault="00232E7D" w:rsidP="00232E7D">
      <w:pPr>
        <w:numPr>
          <w:ilvl w:val="0"/>
          <w:numId w:val="6"/>
        </w:numPr>
      </w:pPr>
      <w:r w:rsidRPr="00232E7D">
        <w:t>S15 : Démonstration complète (choix du modèle → explications multiples).</w:t>
      </w:r>
    </w:p>
    <w:p w14:paraId="706988DB" w14:textId="77777777" w:rsidR="00232E7D" w:rsidRPr="00232E7D" w:rsidRDefault="00232E7D" w:rsidP="00232E7D">
      <w:pPr>
        <w:numPr>
          <w:ilvl w:val="0"/>
          <w:numId w:val="6"/>
        </w:numPr>
      </w:pPr>
      <w:r w:rsidRPr="00232E7D">
        <w:t>S16 : Préparation soutenance : vidéo/démo + rapport final.</w:t>
      </w:r>
    </w:p>
    <w:p w14:paraId="1BB432A5" w14:textId="77777777" w:rsidR="00232E7D" w:rsidRPr="00232E7D" w:rsidRDefault="00232E7D" w:rsidP="00232E7D">
      <w:r w:rsidRPr="00232E7D">
        <w:pict w14:anchorId="7B2D4146">
          <v:rect id="_x0000_i1057" style="width:0;height:1.5pt" o:hralign="center" o:hrstd="t" o:hr="t" fillcolor="#a0a0a0" stroked="f"/>
        </w:pict>
      </w:r>
    </w:p>
    <w:p w14:paraId="6B07ABCC" w14:textId="77777777" w:rsidR="00232E7D" w:rsidRPr="00232E7D" w:rsidRDefault="00232E7D" w:rsidP="00232E7D">
      <w:pPr>
        <w:rPr>
          <w:b/>
          <w:bCs/>
        </w:rPr>
      </w:pPr>
      <w:r w:rsidRPr="00232E7D">
        <w:rPr>
          <w:rFonts w:ascii="Segoe UI Emoji" w:hAnsi="Segoe UI Emoji" w:cs="Segoe UI Emoji"/>
          <w:b/>
          <w:bCs/>
        </w:rPr>
        <w:t>✨</w:t>
      </w:r>
      <w:r w:rsidRPr="00232E7D">
        <w:rPr>
          <w:b/>
          <w:bCs/>
        </w:rPr>
        <w:t xml:space="preserve"> Exemple de scénario d’utilisation</w:t>
      </w:r>
    </w:p>
    <w:p w14:paraId="2056925E" w14:textId="77777777" w:rsidR="00232E7D" w:rsidRPr="00232E7D" w:rsidRDefault="00232E7D" w:rsidP="00232E7D">
      <w:r w:rsidRPr="00232E7D">
        <w:rPr>
          <w:rFonts w:ascii="Segoe UI Emoji" w:hAnsi="Segoe UI Emoji" w:cs="Segoe UI Emoji"/>
        </w:rPr>
        <w:t>👩</w:t>
      </w:r>
      <w:r w:rsidRPr="00232E7D">
        <w:t>‍</w:t>
      </w:r>
      <w:r w:rsidRPr="00232E7D">
        <w:rPr>
          <w:rFonts w:ascii="Segoe UI Emoji" w:hAnsi="Segoe UI Emoji" w:cs="Segoe UI Emoji"/>
        </w:rPr>
        <w:t>🎓</w:t>
      </w:r>
      <w:r w:rsidRPr="00232E7D">
        <w:t xml:space="preserve"> Étudiante : </w:t>
      </w:r>
      <w:r w:rsidRPr="00232E7D">
        <w:rPr>
          <w:i/>
          <w:iCs/>
        </w:rPr>
        <w:t>“Explique-moi Black-Scholes.”</w:t>
      </w:r>
    </w:p>
    <w:p w14:paraId="3439F14C" w14:textId="77777777" w:rsidR="00232E7D" w:rsidRPr="00232E7D" w:rsidRDefault="00232E7D" w:rsidP="00232E7D">
      <w:pPr>
        <w:numPr>
          <w:ilvl w:val="0"/>
          <w:numId w:val="7"/>
        </w:numPr>
      </w:pPr>
      <w:r w:rsidRPr="00232E7D">
        <w:t>Agent mathématicien → dérive la formule, montre l’équation.</w:t>
      </w:r>
    </w:p>
    <w:p w14:paraId="2DEABF96" w14:textId="77777777" w:rsidR="00232E7D" w:rsidRPr="00232E7D" w:rsidRDefault="00232E7D" w:rsidP="00232E7D">
      <w:pPr>
        <w:numPr>
          <w:ilvl w:val="0"/>
          <w:numId w:val="7"/>
        </w:numPr>
      </w:pPr>
      <w:r w:rsidRPr="00232E7D">
        <w:t xml:space="preserve">Agent intuitif → </w:t>
      </w:r>
      <w:r w:rsidRPr="00232E7D">
        <w:rPr>
          <w:i/>
          <w:iCs/>
        </w:rPr>
        <w:t>“C’est comme une assurance contre une variation future de prix.”</w:t>
      </w:r>
    </w:p>
    <w:p w14:paraId="21C4A234" w14:textId="77777777" w:rsidR="00232E7D" w:rsidRPr="00232E7D" w:rsidRDefault="00232E7D" w:rsidP="00232E7D">
      <w:pPr>
        <w:numPr>
          <w:ilvl w:val="0"/>
          <w:numId w:val="7"/>
        </w:numPr>
      </w:pPr>
      <w:r w:rsidRPr="00232E7D">
        <w:t xml:space="preserve">Agent </w:t>
      </w:r>
      <w:proofErr w:type="spellStart"/>
      <w:r w:rsidRPr="00232E7D">
        <w:t>visualisateur</w:t>
      </w:r>
      <w:proofErr w:type="spellEnd"/>
      <w:r w:rsidRPr="00232E7D">
        <w:t xml:space="preserve"> → affiche la courbe valeur de l’option vs volatilité.</w:t>
      </w:r>
    </w:p>
    <w:p w14:paraId="0F8F6E06" w14:textId="77777777" w:rsidR="00232E7D" w:rsidRPr="00232E7D" w:rsidRDefault="00232E7D" w:rsidP="00232E7D">
      <w:pPr>
        <w:numPr>
          <w:ilvl w:val="0"/>
          <w:numId w:val="7"/>
        </w:numPr>
      </w:pPr>
      <w:r w:rsidRPr="00232E7D">
        <w:t xml:space="preserve">Agent pédagogue → génère un quiz : </w:t>
      </w:r>
      <w:r w:rsidRPr="00232E7D">
        <w:rPr>
          <w:i/>
          <w:iCs/>
        </w:rPr>
        <w:t>“Si la volatilité double, que se passe-t-il avec le prix de l’option ?”</w:t>
      </w:r>
    </w:p>
    <w:p w14:paraId="0C7C9A73" w14:textId="77777777" w:rsidR="00232E7D" w:rsidRPr="00232E7D" w:rsidRDefault="00232E7D" w:rsidP="00232E7D">
      <w:r w:rsidRPr="00232E7D">
        <w:pict w14:anchorId="122E0EF2">
          <v:rect id="_x0000_i1058" style="width:0;height:1.5pt" o:hralign="center" o:hrstd="t" o:hr="t" fillcolor="#a0a0a0" stroked="f"/>
        </w:pict>
      </w:r>
    </w:p>
    <w:p w14:paraId="233DDF15" w14:textId="77777777" w:rsidR="00232E7D" w:rsidRPr="00232E7D" w:rsidRDefault="00232E7D" w:rsidP="00232E7D">
      <w:r w:rsidRPr="00232E7D">
        <w:rPr>
          <w:rFonts w:ascii="Segoe UI Emoji" w:hAnsi="Segoe UI Emoji" w:cs="Segoe UI Emoji"/>
        </w:rPr>
        <w:t>👉</w:t>
      </w:r>
      <w:r w:rsidRPr="00232E7D">
        <w:t xml:space="preserve"> Ce projet est </w:t>
      </w:r>
      <w:r w:rsidRPr="00232E7D">
        <w:rPr>
          <w:b/>
          <w:bCs/>
        </w:rPr>
        <w:t>innovant</w:t>
      </w:r>
      <w:r w:rsidRPr="00232E7D">
        <w:t xml:space="preserve"> car :</w:t>
      </w:r>
    </w:p>
    <w:p w14:paraId="17A3F00A" w14:textId="77777777" w:rsidR="00232E7D" w:rsidRPr="00232E7D" w:rsidRDefault="00232E7D" w:rsidP="00232E7D">
      <w:pPr>
        <w:numPr>
          <w:ilvl w:val="0"/>
          <w:numId w:val="8"/>
        </w:numPr>
      </w:pPr>
      <w:r w:rsidRPr="00232E7D">
        <w:t xml:space="preserve">Tu crées un </w:t>
      </w:r>
      <w:r w:rsidRPr="00232E7D">
        <w:rPr>
          <w:b/>
          <w:bCs/>
        </w:rPr>
        <w:t>prof quant interactif</w:t>
      </w:r>
      <w:r w:rsidRPr="00232E7D">
        <w:t>, pas juste un modèle de prédiction.</w:t>
      </w:r>
    </w:p>
    <w:p w14:paraId="073C6715" w14:textId="77777777" w:rsidR="00232E7D" w:rsidRPr="00232E7D" w:rsidRDefault="00232E7D" w:rsidP="00232E7D">
      <w:pPr>
        <w:numPr>
          <w:ilvl w:val="0"/>
          <w:numId w:val="8"/>
        </w:numPr>
      </w:pPr>
      <w:r w:rsidRPr="00232E7D">
        <w:t xml:space="preserve">Tu lies </w:t>
      </w:r>
      <w:r w:rsidRPr="00232E7D">
        <w:rPr>
          <w:b/>
          <w:bCs/>
        </w:rPr>
        <w:t>mathématiques, IA, pédagogie et visualisation</w:t>
      </w:r>
      <w:r w:rsidRPr="00232E7D">
        <w:t>.</w:t>
      </w:r>
    </w:p>
    <w:p w14:paraId="334B53FE" w14:textId="77777777" w:rsidR="00232E7D" w:rsidRPr="00232E7D" w:rsidRDefault="00232E7D" w:rsidP="00232E7D">
      <w:pPr>
        <w:numPr>
          <w:ilvl w:val="0"/>
          <w:numId w:val="8"/>
        </w:numPr>
      </w:pPr>
      <w:r w:rsidRPr="00232E7D">
        <w:t>Tu peux le rendre très concret pour une soutenance avec démo web.</w:t>
      </w:r>
    </w:p>
    <w:p w14:paraId="6BE1F610" w14:textId="77777777" w:rsidR="00232E7D" w:rsidRPr="00232E7D" w:rsidRDefault="00232E7D" w:rsidP="00232E7D">
      <w:r w:rsidRPr="00232E7D">
        <w:pict w14:anchorId="0C001EC7">
          <v:rect id="_x0000_i1059" style="width:0;height:1.5pt" o:hralign="center" o:hrstd="t" o:hr="t" fillcolor="#a0a0a0" stroked="f"/>
        </w:pict>
      </w:r>
    </w:p>
    <w:p w14:paraId="56A9A5E5" w14:textId="77777777" w:rsidR="00232E7D" w:rsidRPr="00232E7D" w:rsidRDefault="00232E7D" w:rsidP="00232E7D">
      <w:r w:rsidRPr="00232E7D">
        <w:t xml:space="preserve">Veux-tu que je te propose une </w:t>
      </w:r>
      <w:r w:rsidRPr="00232E7D">
        <w:rPr>
          <w:b/>
          <w:bCs/>
        </w:rPr>
        <w:t>liste de modèles quantitatifs</w:t>
      </w:r>
      <w:r w:rsidRPr="00232E7D">
        <w:t xml:space="preserve"> bien </w:t>
      </w:r>
      <w:proofErr w:type="spellStart"/>
      <w:r w:rsidRPr="00232E7D">
        <w:t>ch</w:t>
      </w:r>
      <w:proofErr w:type="spellEnd"/>
    </w:p>
    <w:p w14:paraId="45F7C860" w14:textId="77777777" w:rsidR="0083645F" w:rsidRDefault="0083645F"/>
    <w:sectPr w:rsidR="00836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0073"/>
    <w:multiLevelType w:val="multilevel"/>
    <w:tmpl w:val="CD8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B5D7B"/>
    <w:multiLevelType w:val="multilevel"/>
    <w:tmpl w:val="FD4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801F1"/>
    <w:multiLevelType w:val="multilevel"/>
    <w:tmpl w:val="67F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62E76"/>
    <w:multiLevelType w:val="multilevel"/>
    <w:tmpl w:val="4A5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75741"/>
    <w:multiLevelType w:val="multilevel"/>
    <w:tmpl w:val="41D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B05C3"/>
    <w:multiLevelType w:val="multilevel"/>
    <w:tmpl w:val="50A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B2E56"/>
    <w:multiLevelType w:val="multilevel"/>
    <w:tmpl w:val="85D4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77BFC"/>
    <w:multiLevelType w:val="multilevel"/>
    <w:tmpl w:val="AAB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98064">
    <w:abstractNumId w:val="6"/>
  </w:num>
  <w:num w:numId="2" w16cid:durableId="1094715449">
    <w:abstractNumId w:val="3"/>
  </w:num>
  <w:num w:numId="3" w16cid:durableId="388961881">
    <w:abstractNumId w:val="1"/>
  </w:num>
  <w:num w:numId="4" w16cid:durableId="986398028">
    <w:abstractNumId w:val="7"/>
  </w:num>
  <w:num w:numId="5" w16cid:durableId="529613433">
    <w:abstractNumId w:val="4"/>
  </w:num>
  <w:num w:numId="6" w16cid:durableId="1039352402">
    <w:abstractNumId w:val="5"/>
  </w:num>
  <w:num w:numId="7" w16cid:durableId="1387140354">
    <w:abstractNumId w:val="0"/>
  </w:num>
  <w:num w:numId="8" w16cid:durableId="1654333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CF"/>
    <w:rsid w:val="00232E7D"/>
    <w:rsid w:val="006F1074"/>
    <w:rsid w:val="0083645F"/>
    <w:rsid w:val="00AA3A08"/>
    <w:rsid w:val="00AA48B6"/>
    <w:rsid w:val="00CE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2AA31E-3862-48A3-AACA-8697EF5E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7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2025-08-30T22:40:00Z</dcterms:created>
  <dcterms:modified xsi:type="dcterms:W3CDTF">2025-08-30T22:41:00Z</dcterms:modified>
</cp:coreProperties>
</file>