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June 17 (2026-06-17)</w:t>
      </w:r>
    </w:p>
    <w:p w:rsidR="00000000" w:rsidDel="00000000" w:rsidP="00000000" w:rsidRDefault="00000000" w:rsidRPr="00000000" w14:paraId="00000002">
      <w:pPr>
        <w:pStyle w:val="Heading4"/>
        <w:keepNext w:val="0"/>
        <w:keepLines w:val="0"/>
        <w:spacing w:after="40" w:before="240" w:lineRule="auto"/>
        <w:rPr>
          <w:b w:val="1"/>
          <w:bCs w:val="1"/>
          <w:color w:val="000000"/>
          <w:sz w:val="22"/>
          <w:szCs w:val="22"/>
        </w:rPr>
      </w:pPr>
      <w:bookmarkStart w:colFirst="0" w:colLast="0" w:name="_qlm3dcd0dmrq" w:id="0"/>
      <w:bookmarkEnd w:id="0"/>
      <w:r w:rsidDel="00000000" w:rsidR="00000000" w:rsidRPr="00000000">
        <w:rPr>
          <w:b w:val="1"/>
          <w:bCs w:val="1"/>
          <w:color w:val="000000"/>
          <w:sz w:val="22"/>
          <w:szCs w:val="22"/>
          <w:rtl w:val="0"/>
        </w:rPr>
        <w:t xml:space="preserve">15 Overlapping Articles (same/similar topics)</w:t>
      </w:r>
    </w:p>
    <w:p w:rsidR="00000000" w:rsidDel="00000000" w:rsidP="00000000" w:rsidRDefault="00000000" w:rsidRPr="00000000" w14:paraId="00000003">
      <w:pPr>
        <w:numPr>
          <w:ilvl w:val="0"/>
          <w:numId w:val="3"/>
        </w:numPr>
        <w:spacing w:after="0" w:afterAutospacing="0" w:before="240" w:lineRule="auto"/>
        <w:ind w:left="720" w:hanging="360"/>
      </w:pPr>
      <w:r w:rsidDel="00000000" w:rsidR="00000000" w:rsidRPr="00000000">
        <w:rPr>
          <w:rtl w:val="0"/>
        </w:rPr>
        <w:t xml:space="preserve">Cross-border trips projected up 11.7% for Dragon Boat Festival break — 2.2M daily average, Luohu 260K/day, Gongbei 370K/day; both cover</w:t>
      </w:r>
    </w:p>
    <w:p w:rsidR="00000000" w:rsidDel="00000000" w:rsidP="00000000" w:rsidRDefault="00000000" w:rsidRPr="00000000" w14:paraId="00000004">
      <w:pPr>
        <w:numPr>
          <w:ilvl w:val="0"/>
          <w:numId w:val="3"/>
        </w:numPr>
        <w:spacing w:after="0" w:afterAutospacing="0" w:before="0" w:beforeAutospacing="0" w:lineRule="auto"/>
        <w:ind w:left="720" w:hanging="360"/>
      </w:pPr>
      <w:r w:rsidDel="00000000" w:rsidR="00000000" w:rsidRPr="00000000">
        <w:rPr>
          <w:rtl w:val="0"/>
        </w:rPr>
        <w:t xml:space="preserve">Yellow geological-disaster weather risk warning for northern and southwestern Guangdong through 18 June; both cover</w:t>
      </w:r>
    </w:p>
    <w:p w:rsidR="00000000" w:rsidDel="00000000" w:rsidP="00000000" w:rsidRDefault="00000000" w:rsidRPr="00000000" w14:paraId="00000005">
      <w:pPr>
        <w:numPr>
          <w:ilvl w:val="0"/>
          <w:numId w:val="3"/>
        </w:numPr>
        <w:spacing w:after="0" w:afterAutospacing="0" w:before="0" w:beforeAutospacing="0" w:lineRule="auto"/>
        <w:ind w:left="720" w:hanging="360"/>
      </w:pPr>
      <w:r w:rsidDel="00000000" w:rsidR="00000000" w:rsidRPr="00000000">
        <w:rPr>
          <w:rtl w:val="0"/>
        </w:rPr>
        <w:t xml:space="preserve">Guangdong water authority zero casualties and no reservoir failures after Typhoon Butterfly — 192 reservoirs, 5.7 billion cubic metres retained; both cover</w:t>
      </w:r>
    </w:p>
    <w:p w:rsidR="00000000" w:rsidDel="00000000" w:rsidP="00000000" w:rsidRDefault="00000000" w:rsidRPr="00000000" w14:paraId="00000006">
      <w:pPr>
        <w:numPr>
          <w:ilvl w:val="0"/>
          <w:numId w:val="3"/>
        </w:numPr>
        <w:spacing w:after="0" w:afterAutospacing="0" w:before="0" w:beforeAutospacing="0" w:lineRule="auto"/>
        <w:ind w:left="720" w:hanging="360"/>
      </w:pPr>
      <w:r w:rsidDel="00000000" w:rsidR="00000000" w:rsidRPr="00000000">
        <w:rPr>
          <w:rtl w:val="0"/>
        </w:rPr>
        <w:t xml:space="preserve">CE Sam Hou Fai AL session — four major infrastructure projects, Macao Science and Technology Industrial Park tender, Hengqin cargo terminal trial run Q3; both cover </w:t>
      </w:r>
      <w:r w:rsidDel="00000000" w:rsidR="00000000" w:rsidRPr="00000000">
        <w:rPr>
          <w:color w:val="ff0000"/>
          <w:rtl w:val="0"/>
        </w:rPr>
        <w:t xml:space="preserve">[selected]</w:t>
      </w:r>
      <w:r w:rsidDel="00000000" w:rsidR="00000000" w:rsidRPr="00000000">
        <w:rPr>
          <w:rtl w:val="0"/>
        </w:rPr>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rtl w:val="0"/>
        </w:rPr>
        <w:t xml:space="preserve">CE Sam Hou Fai AL session — youth employment, job-matching sessions placing 3,770 residents, talent recruitment scheme 2,153 applications; both cover </w:t>
      </w:r>
      <w:r w:rsidDel="00000000" w:rsidR="00000000" w:rsidRPr="00000000">
        <w:rPr>
          <w:color w:val="ff0000"/>
          <w:rtl w:val="0"/>
        </w:rPr>
        <w:t xml:space="preserve">[selected]</w:t>
      </w:r>
      <w:r w:rsidDel="00000000" w:rsidR="00000000" w:rsidRPr="00000000">
        <w:rPr>
          <w:rtl w:val="0"/>
        </w:rPr>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rtl w:val="0"/>
        </w:rPr>
        <w:t xml:space="preserve">17th IIICF closes with USD 9.9 billion in 21 signed agreements across 15 countries; both cover</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rtl w:val="0"/>
        </w:rPr>
        <w:t xml:space="preserve">NPC to review Hong Kong jurisdiction bill for Huanggang Port next Tuesday — Xia Baolong tours Shenzhen-side exhibition; both cover</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rtl w:val="0"/>
        </w:rPr>
        <w:t xml:space="preserve">Two taxi passengers killed in Tsing Sha Highway collision — firefighter and wife, truck driver arrested for dangerous driving causing death; both cover</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rtl w:val="0"/>
        </w:rPr>
        <w:t xml:space="preserve">Flag-raising ceremony cancelled due to thunderstorm warning on 17 June; both cover</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rtl w:val="0"/>
        </w:rPr>
        <w:t xml:space="preserve">Building renovation graft complaints rise 150% after Tai Po fire — ICAC doubles investigators to 100; both cover</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rtl w:val="0"/>
        </w:rPr>
        <w:t xml:space="preserve">Police arrest 150 over HK$320 million illegal online betting syndicate; both cover</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rtl w:val="0"/>
        </w:rPr>
        <w:t xml:space="preserve">Civil servants granted uniform 2% pay rise; both cover</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tl w:val="0"/>
        </w:rPr>
        <w:t xml:space="preserve">Hong Kong Science Park and SenseTime MOU for largest homegrown AI data centre — 40,000 petaflops by 2030; both cover </w:t>
      </w:r>
      <w:r w:rsidDel="00000000" w:rsidR="00000000" w:rsidRPr="00000000">
        <w:rPr>
          <w:color w:val="ff0000"/>
          <w:rtl w:val="0"/>
        </w:rPr>
        <w:t xml:space="preserve">[selected]</w:t>
      </w:r>
      <w:r w:rsidDel="00000000" w:rsidR="00000000" w:rsidRPr="00000000">
        <w:rPr>
          <w:rtl w:val="0"/>
        </w:rPr>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rtl w:val="0"/>
        </w:rPr>
        <w:t xml:space="preserve">Xi Jinping meets Myanmar president Min Aung Hlaing in Beijing — China-Myanmar Economic Corridor; both cover</w:t>
      </w:r>
    </w:p>
    <w:p w:rsidR="00000000" w:rsidDel="00000000" w:rsidP="00000000" w:rsidRDefault="00000000" w:rsidRPr="00000000" w14:paraId="00000011">
      <w:pPr>
        <w:numPr>
          <w:ilvl w:val="0"/>
          <w:numId w:val="3"/>
        </w:numPr>
        <w:spacing w:after="240" w:before="0" w:beforeAutospacing="0" w:lineRule="auto"/>
        <w:ind w:left="720" w:hanging="360"/>
      </w:pPr>
      <w:r w:rsidDel="00000000" w:rsidR="00000000" w:rsidRPr="00000000">
        <w:rPr>
          <w:rtl w:val="0"/>
        </w:rPr>
        <w:t xml:space="preserve">China Level-IV earthquake response after 6.3-magnitude Qinghai quake — 1 dead, 4 injured, 320 firefighters dispatched; both cover</w:t>
      </w:r>
    </w:p>
    <w:p w:rsidR="00000000" w:rsidDel="00000000" w:rsidP="00000000" w:rsidRDefault="00000000" w:rsidRPr="00000000" w14:paraId="00000012">
      <w:pPr>
        <w:pStyle w:val="Heading4"/>
        <w:keepNext w:val="0"/>
        <w:keepLines w:val="0"/>
        <w:spacing w:after="40" w:before="240" w:lineRule="auto"/>
        <w:rPr>
          <w:b w:val="1"/>
          <w:bCs w:val="1"/>
          <w:color w:val="000000"/>
          <w:sz w:val="22"/>
          <w:szCs w:val="22"/>
        </w:rPr>
      </w:pPr>
      <w:bookmarkStart w:colFirst="0" w:colLast="0" w:name="_dk4qo6o0ppwk" w:id="1"/>
      <w:bookmarkEnd w:id="1"/>
      <w:r w:rsidDel="00000000" w:rsidR="00000000" w:rsidRPr="00000000">
        <w:rPr>
          <w:b w:val="1"/>
          <w:bCs w:val="1"/>
          <w:color w:val="000000"/>
          <w:sz w:val="22"/>
          <w:szCs w:val="22"/>
          <w:rtl w:val="0"/>
        </w:rPr>
        <w:t xml:space="preserve">15 Different Articles — AI Only (not in Manual)</w:t>
      </w:r>
    </w:p>
    <w:p w:rsidR="00000000" w:rsidDel="00000000" w:rsidP="00000000" w:rsidRDefault="00000000" w:rsidRPr="00000000" w14:paraId="00000013">
      <w:pPr>
        <w:numPr>
          <w:ilvl w:val="0"/>
          <w:numId w:val="1"/>
        </w:numPr>
        <w:spacing w:after="0" w:afterAutospacing="0" w:before="240" w:lineRule="auto"/>
        <w:ind w:left="720" w:hanging="360"/>
      </w:pPr>
      <w:r w:rsidDel="00000000" w:rsidR="00000000" w:rsidRPr="00000000">
        <w:rPr>
          <w:rtl w:val="0"/>
        </w:rPr>
        <w:t xml:space="preserve">Xia Baolong day-two wrap-up — Kwai Chung container terminal inspection; Secretary Sun Dong says Xia fully affirmed Northern Metropolis progress</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Labour import scheme catering-sector reactions — 3:1 local-to-imported ratio debate, unionist Lam Chun-sing vs legislator Jonathan Leung</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Teachers required to complete 30 hours of digital training every three years — HK$500,000 per school grant, HK$2B Quality Education Fund</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MACAO CCAC 2025 annual report — 427 cases filed, 30 election-related complaints, 16,000+ election-period inspections</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Macao government guidance fund to be established within the year for economic diversification</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rtl w:val="0"/>
        </w:rPr>
        <w:t xml:space="preserve">Foreign participants tour Longgang AI robotics complex and waste-to-energy park — Shenzhen fifth Video Contest City Exploration Camp</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tl w:val="0"/>
        </w:rPr>
        <w:t xml:space="preserve">Huawei HarmonyOS 7 developer beta debut at HDC 2026 Songshan Lake — 66M+ HarmonyOS 6 devices, 11M developers</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rtl w:val="0"/>
        </w:rPr>
        <w:t xml:space="preserve">New Zealand dragon boat team trains for Diejiao "water F1" course in Nanhai — 2025 Miluo River invitational champions</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Dragon Boat Festival race guide for Jiangmen districts — Pengjiang, Jianghai, Xinhui, Taishan, Kaiping, Heshan, Enping</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tl w:val="0"/>
        </w:rPr>
        <w:t xml:space="preserve">Zhaoqing adopts Hong Kong and Macao elderly-care practices under Nanyue Housecraft pilot — nostalgia therapy, wearable devices, ~2,000 HK/Macao elderly residents settled there</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Huizhou crape myrtle in bloom at Guabang Pavilion — Huizhou among five new Southbound Travel Scheme cities</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tl w:val="0"/>
        </w:rPr>
        <w:t xml:space="preserve">AI short-drama companies gather in Hengqin to explore AIGC comic-drama production and overseas distribution</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tl w:val="0"/>
        </w:rPr>
        <w:t xml:space="preserve">Macao international dragon boat invitation finals set for 19 June — teams from mainland, HK, Thailand, Singapore, Philippines; TDM broadcasting live</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rtl w:val="0"/>
        </w:rPr>
        <w:t xml:space="preserve">Free "Eating in Guangzhou" Cantonese culinary history exhibition at Beijing Road until 21 June; Chebei Zhaojing gathering on 17 June</w:t>
      </w:r>
    </w:p>
    <w:p w:rsidR="00000000" w:rsidDel="00000000" w:rsidP="00000000" w:rsidRDefault="00000000" w:rsidRPr="00000000" w14:paraId="00000021">
      <w:pPr>
        <w:numPr>
          <w:ilvl w:val="0"/>
          <w:numId w:val="1"/>
        </w:numPr>
        <w:spacing w:after="240" w:before="0" w:beforeAutospacing="0" w:lineRule="auto"/>
        <w:ind w:left="720" w:hanging="360"/>
      </w:pPr>
      <w:r w:rsidDel="00000000" w:rsidR="00000000" w:rsidRPr="00000000">
        <w:rPr>
          <w:rtl w:val="0"/>
        </w:rPr>
        <w:t xml:space="preserve">Nansha dragon boat invitational draws 50 teams including HK and Macao paddlers — 1,000+ athletes, Jiaomen River</w:t>
      </w:r>
    </w:p>
    <w:p w:rsidR="00000000" w:rsidDel="00000000" w:rsidP="00000000" w:rsidRDefault="00000000" w:rsidRPr="00000000" w14:paraId="00000022">
      <w:pPr>
        <w:pStyle w:val="Heading4"/>
        <w:keepNext w:val="0"/>
        <w:keepLines w:val="0"/>
        <w:spacing w:after="40" w:before="240" w:lineRule="auto"/>
        <w:rPr>
          <w:b w:val="1"/>
          <w:bCs w:val="1"/>
          <w:color w:val="000000"/>
          <w:sz w:val="22"/>
          <w:szCs w:val="22"/>
        </w:rPr>
      </w:pPr>
      <w:bookmarkStart w:colFirst="0" w:colLast="0" w:name="_m8zn1cl1kjoy" w:id="2"/>
      <w:bookmarkEnd w:id="2"/>
      <w:r w:rsidDel="00000000" w:rsidR="00000000" w:rsidRPr="00000000">
        <w:rPr>
          <w:b w:val="1"/>
          <w:bCs w:val="1"/>
          <w:color w:val="000000"/>
          <w:sz w:val="22"/>
          <w:szCs w:val="22"/>
          <w:rtl w:val="0"/>
        </w:rPr>
        <w:t xml:space="preserve">31 Different Articles — Manual Only (not in AI)</w:t>
      </w:r>
    </w:p>
    <w:p w:rsidR="00000000" w:rsidDel="00000000" w:rsidP="00000000" w:rsidRDefault="00000000" w:rsidRPr="00000000" w14:paraId="00000023">
      <w:pPr>
        <w:numPr>
          <w:ilvl w:val="0"/>
          <w:numId w:val="2"/>
        </w:numPr>
        <w:spacing w:after="0" w:afterAutospacing="0" w:before="240" w:lineRule="auto"/>
        <w:ind w:left="720" w:hanging="360"/>
      </w:pPr>
      <w:r w:rsidDel="00000000" w:rsidR="00000000" w:rsidRPr="00000000">
        <w:rPr>
          <w:rtl w:val="0"/>
        </w:rPr>
        <w:t xml:space="preserve">GBA cultural identity forum — media delegation visits Mandarin's House in Macao; Wu Zhiliang calls for establishing GBA values and shared identity</w:t>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rtl w:val="0"/>
        </w:rPr>
        <w:t xml:space="preserve">36,127 people evacuated across Guangdong due to heavy downpour as of 16 June 6pm; authorities boost relief operations</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rtl w:val="0"/>
        </w:rPr>
        <w:t xml:space="preserve">Pearl River Delta red rainstorm warnings issued across multiple areas </w:t>
      </w:r>
      <w:r w:rsidDel="00000000" w:rsidR="00000000" w:rsidRPr="00000000">
        <w:rPr>
          <w:color w:val="ff0000"/>
          <w:rtl w:val="0"/>
        </w:rPr>
        <w:t xml:space="preserve">[selected]</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rtl w:val="0"/>
        </w:rPr>
        <w:t xml:space="preserve">Guangdong elderly population aged 60+ hits 19.93 million as of end-2025; province projected to become moderate ageing society by 2030 </w:t>
      </w:r>
      <w:r w:rsidDel="00000000" w:rsidR="00000000" w:rsidRPr="00000000">
        <w:rPr>
          <w:color w:val="ff0000"/>
          <w:rtl w:val="0"/>
        </w:rPr>
        <w:t xml:space="preserve">[selected]</w:t>
      </w:r>
      <w:r w:rsidDel="00000000" w:rsidR="00000000" w:rsidRPr="00000000">
        <w:rPr>
          <w:rtl w:val="0"/>
        </w:rPr>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rtl w:val="0"/>
        </w:rPr>
        <w:t xml:space="preserve">Foshan Metro Line 3 expected to open completely tomorrow (18 June)</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rtl w:val="0"/>
        </w:rPr>
        <w:t xml:space="preserve">17th Dongguan Taiwan Famous Products Fair scheduled 3–6 September</w:t>
      </w:r>
    </w:p>
    <w:p w:rsidR="00000000" w:rsidDel="00000000" w:rsidP="00000000" w:rsidRDefault="00000000" w:rsidRPr="00000000" w14:paraId="00000029">
      <w:pPr>
        <w:numPr>
          <w:ilvl w:val="0"/>
          <w:numId w:val="2"/>
        </w:numPr>
        <w:spacing w:after="0" w:afterAutospacing="0" w:before="0" w:beforeAutospacing="0" w:lineRule="auto"/>
        <w:ind w:left="720" w:hanging="360"/>
      </w:pPr>
      <w:r w:rsidDel="00000000" w:rsidR="00000000" w:rsidRPr="00000000">
        <w:rPr>
          <w:rtl w:val="0"/>
        </w:rPr>
        <w:t xml:space="preserve">Pan Zhixin (weightlifter from Maoming) wins gold at China–Japan–Korea Weightlifting Invitational; China bags 12 gold medals total</w:t>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rtl w:val="0"/>
        </w:rPr>
        <w:t xml:space="preserve">CE Sam Hou Fai AL session — Macao Q1 GDP MOP 107.5B (+7.1% YoY); 90.3% recovery vs pre-pandemic 2019 </w:t>
      </w:r>
      <w:r w:rsidDel="00000000" w:rsidR="00000000" w:rsidRPr="00000000">
        <w:rPr>
          <w:color w:val="ff0000"/>
          <w:rtl w:val="0"/>
        </w:rPr>
        <w:t xml:space="preserve">[selected]</w:t>
      </w:r>
      <w:r w:rsidDel="00000000" w:rsidR="00000000" w:rsidRPr="00000000">
        <w:rPr>
          <w:rtl w:val="0"/>
        </w:rPr>
      </w:r>
    </w:p>
    <w:p w:rsidR="00000000" w:rsidDel="00000000" w:rsidP="00000000" w:rsidRDefault="00000000" w:rsidRPr="00000000" w14:paraId="0000002B">
      <w:pPr>
        <w:numPr>
          <w:ilvl w:val="0"/>
          <w:numId w:val="2"/>
        </w:numPr>
        <w:spacing w:after="0" w:afterAutospacing="0" w:before="0" w:beforeAutospacing="0" w:lineRule="auto"/>
        <w:ind w:left="720" w:hanging="360"/>
      </w:pPr>
      <w:r w:rsidDel="00000000" w:rsidR="00000000" w:rsidRPr="00000000">
        <w:rPr>
          <w:rtl w:val="0"/>
        </w:rPr>
        <w:t xml:space="preserve">CE Sam Hou Fai AL session — population decline a development problem the community is closely watching </w:t>
      </w:r>
      <w:r w:rsidDel="00000000" w:rsidR="00000000" w:rsidRPr="00000000">
        <w:rPr>
          <w:color w:val="ff0000"/>
          <w:rtl w:val="0"/>
        </w:rPr>
        <w:t xml:space="preserve">[selected]</w:t>
      </w:r>
      <w:r w:rsidDel="00000000" w:rsidR="00000000" w:rsidRPr="00000000">
        <w:rPr>
          <w:rtl w:val="0"/>
        </w:rPr>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rtl w:val="0"/>
        </w:rPr>
        <w:t xml:space="preserve">CE Sam Hou Fai AL session — urban renewal study to launch this year; government to develop new planning model </w:t>
      </w:r>
      <w:r w:rsidDel="00000000" w:rsidR="00000000" w:rsidRPr="00000000">
        <w:rPr>
          <w:color w:val="ff0000"/>
          <w:rtl w:val="0"/>
        </w:rPr>
        <w:t xml:space="preserve">[selected]</w:t>
      </w:r>
      <w:r w:rsidDel="00000000" w:rsidR="00000000" w:rsidRPr="00000000">
        <w:rPr>
          <w:rtl w:val="0"/>
        </w:rPr>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rtl w:val="0"/>
        </w:rPr>
        <w:t xml:space="preserve">CE Sam Hou Fai AL session — financial fund companies settling in Macao this year; others undergoing approval </w:t>
      </w:r>
      <w:r w:rsidDel="00000000" w:rsidR="00000000" w:rsidRPr="00000000">
        <w:rPr>
          <w:color w:val="ff0000"/>
          <w:rtl w:val="0"/>
        </w:rPr>
        <w:t xml:space="preserve">[selected]</w:t>
      </w:r>
      <w:r w:rsidDel="00000000" w:rsidR="00000000" w:rsidRPr="00000000">
        <w:rPr>
          <w:rtl w:val="0"/>
        </w:rPr>
      </w:r>
    </w:p>
    <w:p w:rsidR="00000000" w:rsidDel="00000000" w:rsidP="00000000" w:rsidRDefault="00000000" w:rsidRPr="00000000" w14:paraId="0000002E">
      <w:pPr>
        <w:numPr>
          <w:ilvl w:val="0"/>
          <w:numId w:val="2"/>
        </w:numPr>
        <w:spacing w:after="0" w:afterAutospacing="0" w:before="0" w:beforeAutospacing="0" w:lineRule="auto"/>
        <w:ind w:left="720" w:hanging="360"/>
      </w:pPr>
      <w:r w:rsidDel="00000000" w:rsidR="00000000" w:rsidRPr="00000000">
        <w:rPr>
          <w:rtl w:val="0"/>
        </w:rPr>
        <w:t xml:space="preserve">CE Sam Hou Fai AL session — researching extension of contactless clearance to cover education and health sectors in Macao–Hengqin </w:t>
      </w:r>
      <w:r w:rsidDel="00000000" w:rsidR="00000000" w:rsidRPr="00000000">
        <w:rPr>
          <w:color w:val="ff0000"/>
          <w:rtl w:val="0"/>
        </w:rPr>
        <w:t xml:space="preserve">[selected]</w:t>
      </w:r>
      <w:r w:rsidDel="00000000" w:rsidR="00000000" w:rsidRPr="00000000">
        <w:rPr>
          <w:rtl w:val="0"/>
        </w:rPr>
      </w:r>
    </w:p>
    <w:p w:rsidR="00000000" w:rsidDel="00000000" w:rsidP="00000000" w:rsidRDefault="00000000" w:rsidRPr="00000000" w14:paraId="0000002F">
      <w:pPr>
        <w:numPr>
          <w:ilvl w:val="0"/>
          <w:numId w:val="2"/>
        </w:numPr>
        <w:spacing w:after="0" w:afterAutospacing="0" w:before="0" w:beforeAutospacing="0" w:lineRule="auto"/>
        <w:ind w:left="720" w:hanging="360"/>
      </w:pPr>
      <w:r w:rsidDel="00000000" w:rsidR="00000000" w:rsidRPr="00000000">
        <w:rPr>
          <w:rtl w:val="0"/>
        </w:rPr>
        <w:t xml:space="preserve">CE Sam Hou Fai AL session — government improving four areas including government–legislature cooperation mechanism and top-level coordination </w:t>
      </w:r>
      <w:r w:rsidDel="00000000" w:rsidR="00000000" w:rsidRPr="00000000">
        <w:rPr>
          <w:color w:val="ff0000"/>
          <w:rtl w:val="0"/>
        </w:rPr>
        <w:t xml:space="preserve">[selected]</w:t>
      </w:r>
      <w:r w:rsidDel="00000000" w:rsidR="00000000" w:rsidRPr="00000000">
        <w:rPr>
          <w:rtl w:val="0"/>
        </w:rPr>
      </w:r>
    </w:p>
    <w:p w:rsidR="00000000" w:rsidDel="00000000" w:rsidP="00000000" w:rsidRDefault="00000000" w:rsidRPr="00000000" w14:paraId="00000030">
      <w:pPr>
        <w:numPr>
          <w:ilvl w:val="0"/>
          <w:numId w:val="2"/>
        </w:numPr>
        <w:spacing w:after="0" w:afterAutospacing="0" w:before="0" w:beforeAutospacing="0" w:lineRule="auto"/>
        <w:ind w:left="720" w:hanging="360"/>
      </w:pPr>
      <w:r w:rsidDel="00000000" w:rsidR="00000000" w:rsidRPr="00000000">
        <w:rPr>
          <w:rtl w:val="0"/>
        </w:rPr>
        <w:t xml:space="preserve">CE Sam Hou Fai AL session — legislators praise administration as pragmatic; hope for further economic diversification and urban renewal </w:t>
      </w:r>
      <w:r w:rsidDel="00000000" w:rsidR="00000000" w:rsidRPr="00000000">
        <w:rPr>
          <w:color w:val="ff0000"/>
          <w:rtl w:val="0"/>
        </w:rPr>
        <w:t xml:space="preserve">[selected]</w:t>
      </w:r>
      <w:r w:rsidDel="00000000" w:rsidR="00000000" w:rsidRPr="00000000">
        <w:rPr>
          <w:rtl w:val="0"/>
        </w:rPr>
      </w:r>
    </w:p>
    <w:p w:rsidR="00000000" w:rsidDel="00000000" w:rsidP="00000000" w:rsidRDefault="00000000" w:rsidRPr="00000000" w14:paraId="00000031">
      <w:pPr>
        <w:numPr>
          <w:ilvl w:val="0"/>
          <w:numId w:val="2"/>
        </w:numPr>
        <w:spacing w:after="0" w:afterAutospacing="0" w:before="0" w:beforeAutospacing="0" w:lineRule="auto"/>
        <w:ind w:left="720" w:hanging="360"/>
      </w:pPr>
      <w:r w:rsidDel="00000000" w:rsidR="00000000" w:rsidRPr="00000000">
        <w:rPr>
          <w:rtl w:val="0"/>
        </w:rPr>
        <w:t xml:space="preserve">Macao third five-year plan feedback — 1,550 pieces received so far; plan to launch in August</w:t>
      </w:r>
    </w:p>
    <w:p w:rsidR="00000000" w:rsidDel="00000000" w:rsidP="00000000" w:rsidRDefault="00000000" w:rsidRPr="00000000" w14:paraId="00000032">
      <w:pPr>
        <w:numPr>
          <w:ilvl w:val="0"/>
          <w:numId w:val="2"/>
        </w:numPr>
        <w:spacing w:after="0" w:afterAutospacing="0" w:before="0" w:beforeAutospacing="0" w:lineRule="auto"/>
        <w:ind w:left="720" w:hanging="360"/>
      </w:pPr>
      <w:r w:rsidDel="00000000" w:rsidR="00000000" w:rsidRPr="00000000">
        <w:rPr>
          <w:rtl w:val="0"/>
        </w:rPr>
        <w:t xml:space="preserve">Macao new Secretary for Economy and Finance Ng Wai Han speaks to media — takes office Monday; focuses on economic diversification and non-gaming investment</w:t>
      </w:r>
    </w:p>
    <w:p w:rsidR="00000000" w:rsidDel="00000000" w:rsidP="00000000" w:rsidRDefault="00000000" w:rsidRPr="00000000" w14:paraId="00000033">
      <w:pPr>
        <w:numPr>
          <w:ilvl w:val="0"/>
          <w:numId w:val="2"/>
        </w:numPr>
        <w:spacing w:after="0" w:afterAutospacing="0" w:before="0" w:beforeAutospacing="0" w:lineRule="auto"/>
        <w:ind w:left="720" w:hanging="360"/>
      </w:pPr>
      <w:r w:rsidDel="00000000" w:rsidR="00000000" w:rsidRPr="00000000">
        <w:rPr>
          <w:rtl w:val="0"/>
        </w:rPr>
        <w:t xml:space="preserve">Macao 49-year-old male in severe condition with Type A influenza and pneumonia — on respirator in intensive care</w:t>
      </w:r>
    </w:p>
    <w:p w:rsidR="00000000" w:rsidDel="00000000" w:rsidP="00000000" w:rsidRDefault="00000000" w:rsidRPr="00000000" w14:paraId="00000034">
      <w:pPr>
        <w:numPr>
          <w:ilvl w:val="0"/>
          <w:numId w:val="2"/>
        </w:numPr>
        <w:spacing w:after="0" w:afterAutospacing="0" w:before="0" w:beforeAutospacing="0" w:lineRule="auto"/>
        <w:ind w:left="720" w:hanging="360"/>
      </w:pPr>
      <w:r w:rsidDel="00000000" w:rsidR="00000000" w:rsidRPr="00000000">
        <w:rPr>
          <w:rtl w:val="0"/>
        </w:rPr>
        <w:t xml:space="preserve">Macao SMG high downpour risk tonight and tomorrow; flooding risk in low-lying areas</w:t>
      </w:r>
    </w:p>
    <w:p w:rsidR="00000000" w:rsidDel="00000000" w:rsidP="00000000" w:rsidRDefault="00000000" w:rsidRPr="00000000" w14:paraId="00000035">
      <w:pPr>
        <w:numPr>
          <w:ilvl w:val="0"/>
          <w:numId w:val="2"/>
        </w:numPr>
        <w:spacing w:after="0" w:afterAutospacing="0" w:before="0" w:beforeAutospacing="0" w:lineRule="auto"/>
        <w:ind w:left="720" w:hanging="360"/>
      </w:pPr>
      <w:r w:rsidDel="00000000" w:rsidR="00000000" w:rsidRPr="00000000">
        <w:rPr>
          <w:rtl w:val="0"/>
        </w:rPr>
        <w:t xml:space="preserve">Macao rodent problem on government-owned idle land severe — ~2,900 mice killed in 2026</w:t>
      </w:r>
    </w:p>
    <w:p w:rsidR="00000000" w:rsidDel="00000000" w:rsidP="00000000" w:rsidRDefault="00000000" w:rsidRPr="00000000" w14:paraId="00000036">
      <w:pPr>
        <w:numPr>
          <w:ilvl w:val="0"/>
          <w:numId w:val="2"/>
        </w:numPr>
        <w:spacing w:after="0" w:afterAutospacing="0" w:before="0" w:beforeAutospacing="0" w:lineRule="auto"/>
        <w:ind w:left="720" w:hanging="360"/>
      </w:pPr>
      <w:r w:rsidDel="00000000" w:rsidR="00000000" w:rsidRPr="00000000">
        <w:rPr>
          <w:rtl w:val="0"/>
        </w:rPr>
        <w:t xml:space="preserve">Xia Baolong day-one visit — Light Public Housing Estate in Yuen Long; Secretary Mable Chan introduces yacht economy measures; Secretary Lo Chung-mau on Central Government-Aided Emergency Hospital cutting waiting times 70–80%</w:t>
      </w:r>
    </w:p>
    <w:p w:rsidR="00000000" w:rsidDel="00000000" w:rsidP="00000000" w:rsidRDefault="00000000" w:rsidRPr="00000000" w14:paraId="00000037">
      <w:pPr>
        <w:numPr>
          <w:ilvl w:val="0"/>
          <w:numId w:val="2"/>
        </w:numPr>
        <w:spacing w:after="0" w:afterAutospacing="0" w:before="0" w:beforeAutospacing="0" w:lineRule="auto"/>
        <w:ind w:left="720" w:hanging="360"/>
      </w:pPr>
      <w:r w:rsidDel="00000000" w:rsidR="00000000" w:rsidRPr="00000000">
        <w:rPr>
          <w:rtl w:val="0"/>
        </w:rPr>
        <w:t xml:space="preserve">HK unemployment rate holds at 3.7% March–May 2026; 141,000 unemployed, up ~1,900 from previous period </w:t>
      </w:r>
      <w:r w:rsidDel="00000000" w:rsidR="00000000" w:rsidRPr="00000000">
        <w:rPr>
          <w:color w:val="ff0000"/>
          <w:rtl w:val="0"/>
        </w:rPr>
        <w:t xml:space="preserve">[selected]</w:t>
      </w:r>
      <w:r w:rsidDel="00000000" w:rsidR="00000000" w:rsidRPr="00000000">
        <w:rPr>
          <w:rtl w:val="0"/>
        </w:rPr>
      </w:r>
    </w:p>
    <w:p w:rsidR="00000000" w:rsidDel="00000000" w:rsidP="00000000" w:rsidRDefault="00000000" w:rsidRPr="00000000" w14:paraId="00000038">
      <w:pPr>
        <w:numPr>
          <w:ilvl w:val="0"/>
          <w:numId w:val="2"/>
        </w:numPr>
        <w:spacing w:after="0" w:afterAutospacing="0" w:before="0" w:beforeAutospacing="0" w:lineRule="auto"/>
        <w:ind w:left="720" w:hanging="360"/>
      </w:pPr>
      <w:r w:rsidDel="00000000" w:rsidR="00000000" w:rsidRPr="00000000">
        <w:rPr>
          <w:rtl w:val="0"/>
        </w:rPr>
        <w:t xml:space="preserve">HKTDC 60th anniversary banquet and seminar; chair Frederick Ma says organisation will continue visiting emerging markets</w:t>
      </w:r>
    </w:p>
    <w:p w:rsidR="00000000" w:rsidDel="00000000" w:rsidP="00000000" w:rsidRDefault="00000000" w:rsidRPr="00000000" w14:paraId="00000039">
      <w:pPr>
        <w:numPr>
          <w:ilvl w:val="0"/>
          <w:numId w:val="2"/>
        </w:numPr>
        <w:spacing w:after="0" w:afterAutospacing="0" w:before="0" w:beforeAutospacing="0" w:lineRule="auto"/>
        <w:ind w:left="720" w:hanging="360"/>
      </w:pPr>
      <w:r w:rsidDel="00000000" w:rsidR="00000000" w:rsidRPr="00000000">
        <w:rPr>
          <w:rtl w:val="0"/>
        </w:rPr>
        <w:t xml:space="preserve">West Kowloon high-speed rail adding three new services next month — Guangzhou Bei, Yiwu and Fuqing West </w:t>
      </w:r>
      <w:r w:rsidDel="00000000" w:rsidR="00000000" w:rsidRPr="00000000">
        <w:rPr>
          <w:color w:val="ff0000"/>
          <w:rtl w:val="0"/>
        </w:rPr>
        <w:t xml:space="preserve">[selected]</w:t>
      </w:r>
      <w:r w:rsidDel="00000000" w:rsidR="00000000" w:rsidRPr="00000000">
        <w:rPr>
          <w:rtl w:val="0"/>
        </w:rPr>
      </w:r>
    </w:p>
    <w:p w:rsidR="00000000" w:rsidDel="00000000" w:rsidP="00000000" w:rsidRDefault="00000000" w:rsidRPr="00000000" w14:paraId="0000003A">
      <w:pPr>
        <w:numPr>
          <w:ilvl w:val="0"/>
          <w:numId w:val="2"/>
        </w:numPr>
        <w:spacing w:after="0" w:afterAutospacing="0" w:before="0" w:beforeAutospacing="0" w:lineRule="auto"/>
        <w:ind w:left="720" w:hanging="360"/>
      </w:pPr>
      <w:r w:rsidDel="00000000" w:rsidR="00000000" w:rsidRPr="00000000">
        <w:rPr>
          <w:rtl w:val="0"/>
        </w:rPr>
        <w:t xml:space="preserve">PLA opening three HK garrisons for handover anniversary — 25,000 slots, registration until tomorrow</w:t>
      </w:r>
    </w:p>
    <w:p w:rsidR="00000000" w:rsidDel="00000000" w:rsidP="00000000" w:rsidRDefault="00000000" w:rsidRPr="00000000" w14:paraId="0000003B">
      <w:pPr>
        <w:numPr>
          <w:ilvl w:val="0"/>
          <w:numId w:val="2"/>
        </w:numPr>
        <w:spacing w:after="0" w:afterAutospacing="0" w:before="0" w:beforeAutospacing="0" w:lineRule="auto"/>
        <w:ind w:left="720" w:hanging="360"/>
      </w:pPr>
      <w:r w:rsidDel="00000000" w:rsidR="00000000" w:rsidRPr="00000000">
        <w:rPr>
          <w:rtl w:val="0"/>
        </w:rPr>
        <w:t xml:space="preserve">Guangdong Residential Care Services Scheme adding three more elderly homes in Shenzhen and Dongguan from 1 July — total recognised providers rises to 29</w:t>
      </w:r>
    </w:p>
    <w:p w:rsidR="00000000" w:rsidDel="00000000" w:rsidP="00000000" w:rsidRDefault="00000000" w:rsidRPr="00000000" w14:paraId="0000003C">
      <w:pPr>
        <w:numPr>
          <w:ilvl w:val="0"/>
          <w:numId w:val="2"/>
        </w:numPr>
        <w:spacing w:after="0" w:afterAutospacing="0" w:before="0" w:beforeAutospacing="0" w:lineRule="auto"/>
        <w:ind w:left="720" w:hanging="360"/>
      </w:pPr>
      <w:r w:rsidDel="00000000" w:rsidR="00000000" w:rsidRPr="00000000">
        <w:rPr>
          <w:rtl w:val="0"/>
        </w:rPr>
        <w:t xml:space="preserve">5 Seconds of Summer concert in Hong Kong on 27 November </w:t>
      </w:r>
      <w:r w:rsidDel="00000000" w:rsidR="00000000" w:rsidRPr="00000000">
        <w:rPr>
          <w:color w:val="ff0000"/>
          <w:rtl w:val="0"/>
        </w:rPr>
        <w:t xml:space="preserve">[selected]</w:t>
      </w:r>
      <w:r w:rsidDel="00000000" w:rsidR="00000000" w:rsidRPr="00000000">
        <w:rPr>
          <w:rtl w:val="0"/>
        </w:rPr>
      </w:r>
    </w:p>
    <w:p w:rsidR="00000000" w:rsidDel="00000000" w:rsidP="00000000" w:rsidRDefault="00000000" w:rsidRPr="00000000" w14:paraId="0000003D">
      <w:pPr>
        <w:numPr>
          <w:ilvl w:val="0"/>
          <w:numId w:val="2"/>
        </w:numPr>
        <w:spacing w:after="0" w:afterAutospacing="0" w:before="0" w:beforeAutospacing="0" w:lineRule="auto"/>
        <w:ind w:left="720" w:hanging="360"/>
      </w:pPr>
      <w:r w:rsidDel="00000000" w:rsidR="00000000" w:rsidRPr="00000000">
        <w:rPr>
          <w:rtl w:val="0"/>
        </w:rPr>
        <w:t xml:space="preserve">Charlie Puth delays HK concert from October to April 2027 </w:t>
      </w:r>
      <w:r w:rsidDel="00000000" w:rsidR="00000000" w:rsidRPr="00000000">
        <w:rPr>
          <w:color w:val="ff0000"/>
          <w:rtl w:val="0"/>
        </w:rPr>
        <w:t xml:space="preserve">[selected]</w:t>
      </w:r>
      <w:r w:rsidDel="00000000" w:rsidR="00000000" w:rsidRPr="00000000">
        <w:rPr>
          <w:rtl w:val="0"/>
        </w:rPr>
      </w:r>
    </w:p>
    <w:p w:rsidR="00000000" w:rsidDel="00000000" w:rsidP="00000000" w:rsidRDefault="00000000" w:rsidRPr="00000000" w14:paraId="0000003E">
      <w:pPr>
        <w:numPr>
          <w:ilvl w:val="0"/>
          <w:numId w:val="2"/>
        </w:numPr>
        <w:spacing w:after="0" w:afterAutospacing="0" w:before="0" w:beforeAutospacing="0" w:lineRule="auto"/>
        <w:ind w:left="720" w:hanging="360"/>
      </w:pPr>
      <w:r w:rsidDel="00000000" w:rsidR="00000000" w:rsidRPr="00000000">
        <w:rPr>
          <w:rtl w:val="0"/>
        </w:rPr>
        <w:t xml:space="preserve">Moscow Children's Ballet performing Sleeping Beauty and Snow White in Shenzhen (7–8 August)</w:t>
      </w:r>
    </w:p>
    <w:p w:rsidR="00000000" w:rsidDel="00000000" w:rsidP="00000000" w:rsidRDefault="00000000" w:rsidRPr="00000000" w14:paraId="0000003F">
      <w:pPr>
        <w:numPr>
          <w:ilvl w:val="0"/>
          <w:numId w:val="2"/>
        </w:numPr>
        <w:spacing w:after="0" w:afterAutospacing="0" w:before="0" w:beforeAutospacing="0" w:lineRule="auto"/>
        <w:ind w:left="720" w:hanging="360"/>
      </w:pPr>
      <w:r w:rsidDel="00000000" w:rsidR="00000000" w:rsidRPr="00000000">
        <w:rPr>
          <w:rtl w:val="0"/>
        </w:rPr>
        <w:t xml:space="preserve">Three technical schools in Zhuhai, Macao and Guizhou sign sister-school agreement</w:t>
      </w:r>
    </w:p>
    <w:p w:rsidR="00000000" w:rsidDel="00000000" w:rsidP="00000000" w:rsidRDefault="00000000" w:rsidRPr="00000000" w14:paraId="00000040">
      <w:pPr>
        <w:numPr>
          <w:ilvl w:val="0"/>
          <w:numId w:val="2"/>
        </w:numPr>
        <w:spacing w:after="0" w:afterAutospacing="0" w:before="0" w:beforeAutospacing="0" w:lineRule="auto"/>
        <w:ind w:left="720" w:hanging="360"/>
      </w:pPr>
      <w:r w:rsidDel="00000000" w:rsidR="00000000" w:rsidRPr="00000000">
        <w:rPr>
          <w:rtl w:val="0"/>
        </w:rPr>
        <w:t xml:space="preserve">Hengqin Port crossings expected to rise 10%+ YoY during Dragon Boat Festival break; Gongbei Port 370K daily average projected</w:t>
      </w:r>
    </w:p>
    <w:p w:rsidR="00000000" w:rsidDel="00000000" w:rsidP="00000000" w:rsidRDefault="00000000" w:rsidRPr="00000000" w14:paraId="00000041">
      <w:pPr>
        <w:numPr>
          <w:ilvl w:val="0"/>
          <w:numId w:val="2"/>
        </w:numPr>
        <w:spacing w:after="0" w:afterAutospacing="0" w:before="0" w:beforeAutospacing="0" w:lineRule="auto"/>
        <w:ind w:left="720" w:hanging="360"/>
      </w:pPr>
      <w:r w:rsidDel="00000000" w:rsidR="00000000" w:rsidRPr="00000000">
        <w:rPr>
          <w:rtl w:val="0"/>
        </w:rPr>
        <w:t xml:space="preserve">Guangzhou corgi named Potato certified as explosive detection dog — city's first corgi police dog</w:t>
      </w:r>
    </w:p>
    <w:p w:rsidR="00000000" w:rsidDel="00000000" w:rsidP="00000000" w:rsidRDefault="00000000" w:rsidRPr="00000000" w14:paraId="00000042">
      <w:pPr>
        <w:numPr>
          <w:ilvl w:val="0"/>
          <w:numId w:val="2"/>
        </w:numPr>
        <w:spacing w:after="0" w:afterAutospacing="0" w:before="0" w:beforeAutospacing="0" w:lineRule="auto"/>
        <w:ind w:left="720" w:hanging="360"/>
      </w:pPr>
      <w:r w:rsidDel="00000000" w:rsidR="00000000" w:rsidRPr="00000000">
        <w:rPr>
          <w:rtl w:val="0"/>
        </w:rPr>
        <w:t xml:space="preserve">Jinan University original rector Zhou Yaoming passes away at 91</w:t>
      </w:r>
    </w:p>
    <w:p w:rsidR="00000000" w:rsidDel="00000000" w:rsidP="00000000" w:rsidRDefault="00000000" w:rsidRPr="00000000" w14:paraId="00000043">
      <w:pPr>
        <w:numPr>
          <w:ilvl w:val="0"/>
          <w:numId w:val="2"/>
        </w:numPr>
        <w:spacing w:after="0" w:afterAutospacing="0" w:before="0" w:beforeAutospacing="0" w:lineRule="auto"/>
        <w:ind w:left="720" w:hanging="360"/>
      </w:pPr>
      <w:r w:rsidDel="00000000" w:rsidR="00000000" w:rsidRPr="00000000">
        <w:rPr>
          <w:rtl w:val="0"/>
        </w:rPr>
        <w:t xml:space="preserve">China (Guangzhou) Cross-Border E-Commerce Fair runs 16–18 June</w:t>
      </w:r>
    </w:p>
    <w:p w:rsidR="00000000" w:rsidDel="00000000" w:rsidP="00000000" w:rsidRDefault="00000000" w:rsidRPr="00000000" w14:paraId="00000044">
      <w:pPr>
        <w:numPr>
          <w:ilvl w:val="0"/>
          <w:numId w:val="2"/>
        </w:numPr>
        <w:spacing w:after="0" w:afterAutospacing="0" w:before="0" w:beforeAutospacing="0" w:lineRule="auto"/>
        <w:ind w:left="720" w:hanging="360"/>
      </w:pPr>
      <w:r w:rsidDel="00000000" w:rsidR="00000000" w:rsidRPr="00000000">
        <w:rPr>
          <w:rtl w:val="0"/>
        </w:rPr>
        <w:t xml:space="preserve">18.37 million inbound/outbound trips expected in Guangzhou during Dragon Boat Festival (19–21 June, +3.5% YoY)</w:t>
      </w:r>
    </w:p>
    <w:p w:rsidR="00000000" w:rsidDel="00000000" w:rsidP="00000000" w:rsidRDefault="00000000" w:rsidRPr="00000000" w14:paraId="00000045">
      <w:pPr>
        <w:numPr>
          <w:ilvl w:val="0"/>
          <w:numId w:val="2"/>
        </w:numPr>
        <w:spacing w:after="0" w:afterAutospacing="0" w:before="0" w:beforeAutospacing="0" w:lineRule="auto"/>
        <w:ind w:left="720" w:hanging="360"/>
      </w:pPr>
      <w:r w:rsidDel="00000000" w:rsidR="00000000" w:rsidRPr="00000000">
        <w:rPr>
          <w:rtl w:val="0"/>
        </w:rPr>
        <w:t xml:space="preserve">Guangzhou "platform alliance against rat race competition" launch ceremony</w:t>
      </w:r>
    </w:p>
    <w:p w:rsidR="00000000" w:rsidDel="00000000" w:rsidP="00000000" w:rsidRDefault="00000000" w:rsidRPr="00000000" w14:paraId="00000046">
      <w:pPr>
        <w:numPr>
          <w:ilvl w:val="0"/>
          <w:numId w:val="2"/>
        </w:numPr>
        <w:spacing w:after="0" w:afterAutospacing="0" w:before="0" w:beforeAutospacing="0" w:lineRule="auto"/>
        <w:ind w:left="720" w:hanging="360"/>
      </w:pPr>
      <w:r w:rsidDel="00000000" w:rsidR="00000000" w:rsidRPr="00000000">
        <w:rPr>
          <w:rtl w:val="0"/>
        </w:rPr>
        <w:t xml:space="preserve">Shenzhen suspends all classes citywide due to severe downpour</w:t>
      </w:r>
    </w:p>
    <w:p w:rsidR="00000000" w:rsidDel="00000000" w:rsidP="00000000" w:rsidRDefault="00000000" w:rsidRPr="00000000" w14:paraId="00000047">
      <w:pPr>
        <w:numPr>
          <w:ilvl w:val="0"/>
          <w:numId w:val="2"/>
        </w:numPr>
        <w:spacing w:after="0" w:afterAutospacing="0" w:before="0" w:beforeAutospacing="0" w:lineRule="auto"/>
        <w:ind w:left="720" w:hanging="360"/>
      </w:pPr>
      <w:r w:rsidDel="00000000" w:rsidR="00000000" w:rsidRPr="00000000">
        <w:rPr>
          <w:rtl w:val="0"/>
        </w:rPr>
        <w:t xml:space="preserve">Shenzhen creates China's first typhoon rapid-intensification forecasting model — 24-hour prediction tool</w:t>
      </w:r>
    </w:p>
    <w:p w:rsidR="00000000" w:rsidDel="00000000" w:rsidP="00000000" w:rsidRDefault="00000000" w:rsidRPr="00000000" w14:paraId="00000048">
      <w:pPr>
        <w:numPr>
          <w:ilvl w:val="0"/>
          <w:numId w:val="2"/>
        </w:numPr>
        <w:spacing w:after="0" w:afterAutospacing="0" w:before="0" w:beforeAutospacing="0" w:lineRule="auto"/>
        <w:ind w:left="720" w:hanging="360"/>
      </w:pPr>
      <w:r w:rsidDel="00000000" w:rsidR="00000000" w:rsidRPr="00000000">
        <w:rPr>
          <w:rtl w:val="0"/>
        </w:rPr>
        <w:t xml:space="preserve">2026 GBA Offshore Dragon Boat Race at Moon Bay, Nan'ao (18–19 June, 30 Asia-Pacific teams)</w:t>
      </w:r>
    </w:p>
    <w:p w:rsidR="00000000" w:rsidDel="00000000" w:rsidP="00000000" w:rsidRDefault="00000000" w:rsidRPr="00000000" w14:paraId="00000049">
      <w:pPr>
        <w:numPr>
          <w:ilvl w:val="0"/>
          <w:numId w:val="2"/>
        </w:numPr>
        <w:spacing w:after="0" w:afterAutospacing="0" w:before="0" w:beforeAutospacing="0" w:lineRule="auto"/>
        <w:ind w:left="720" w:hanging="360"/>
      </w:pPr>
      <w:r w:rsidDel="00000000" w:rsidR="00000000" w:rsidRPr="00000000">
        <w:rPr>
          <w:rtl w:val="0"/>
        </w:rPr>
        <w:t xml:space="preserve">Shenzhen inaugural rule of law youth week — 30,000 lawyers, growing at 9%+ per year for six years </w:t>
      </w:r>
      <w:r w:rsidDel="00000000" w:rsidR="00000000" w:rsidRPr="00000000">
        <w:rPr>
          <w:color w:val="ff0000"/>
          <w:rtl w:val="0"/>
        </w:rPr>
        <w:t xml:space="preserve">[selected]</w:t>
      </w:r>
      <w:r w:rsidDel="00000000" w:rsidR="00000000" w:rsidRPr="00000000">
        <w:rPr>
          <w:rtl w:val="0"/>
        </w:rPr>
      </w:r>
    </w:p>
    <w:p w:rsidR="00000000" w:rsidDel="00000000" w:rsidP="00000000" w:rsidRDefault="00000000" w:rsidRPr="00000000" w14:paraId="0000004A">
      <w:pPr>
        <w:numPr>
          <w:ilvl w:val="0"/>
          <w:numId w:val="2"/>
        </w:numPr>
        <w:spacing w:after="0" w:afterAutospacing="0" w:before="0" w:beforeAutospacing="0" w:lineRule="auto"/>
        <w:ind w:left="720" w:hanging="360"/>
      </w:pPr>
      <w:r w:rsidDel="00000000" w:rsidR="00000000" w:rsidRPr="00000000">
        <w:rPr>
          <w:rtl w:val="0"/>
        </w:rPr>
        <w:t xml:space="preserve">12th Shenzhen International Cross-Border E-Commerce Trade Expo and Import/Export Trade Fair (16–18 June)</w:t>
      </w:r>
    </w:p>
    <w:p w:rsidR="00000000" w:rsidDel="00000000" w:rsidP="00000000" w:rsidRDefault="00000000" w:rsidRPr="00000000" w14:paraId="0000004B">
      <w:pPr>
        <w:numPr>
          <w:ilvl w:val="0"/>
          <w:numId w:val="2"/>
        </w:numPr>
        <w:spacing w:after="0" w:afterAutospacing="0" w:before="0" w:beforeAutospacing="0" w:lineRule="auto"/>
        <w:ind w:left="720" w:hanging="360"/>
      </w:pPr>
      <w:r w:rsidDel="00000000" w:rsidR="00000000" w:rsidRPr="00000000">
        <w:rPr>
          <w:rtl w:val="0"/>
        </w:rPr>
        <w:t xml:space="preserve">Dear You film releasing internationally — Australia/NZ 25 June, US/Canada/UK/Ireland/Japan 26 June </w:t>
      </w:r>
      <w:r w:rsidDel="00000000" w:rsidR="00000000" w:rsidRPr="00000000">
        <w:rPr>
          <w:color w:val="ff0000"/>
          <w:rtl w:val="0"/>
        </w:rPr>
        <w:t xml:space="preserve">[selected]</w:t>
      </w:r>
      <w:r w:rsidDel="00000000" w:rsidR="00000000" w:rsidRPr="00000000">
        <w:rPr>
          <w:rtl w:val="0"/>
        </w:rPr>
      </w:r>
    </w:p>
    <w:p w:rsidR="00000000" w:rsidDel="00000000" w:rsidP="00000000" w:rsidRDefault="00000000" w:rsidRPr="00000000" w14:paraId="0000004C">
      <w:pPr>
        <w:numPr>
          <w:ilvl w:val="0"/>
          <w:numId w:val="2"/>
        </w:numPr>
        <w:spacing w:after="0" w:afterAutospacing="0" w:before="0" w:beforeAutospacing="0" w:lineRule="auto"/>
        <w:ind w:left="720" w:hanging="360"/>
      </w:pPr>
      <w:r w:rsidDel="00000000" w:rsidR="00000000" w:rsidRPr="00000000">
        <w:rPr>
          <w:rtl w:val="0"/>
        </w:rPr>
        <w:t xml:space="preserve">FIDE establishes first Asia administrative body in Shenzhen</w:t>
      </w:r>
    </w:p>
    <w:p w:rsidR="00000000" w:rsidDel="00000000" w:rsidP="00000000" w:rsidRDefault="00000000" w:rsidRPr="00000000" w14:paraId="0000004D">
      <w:pPr>
        <w:numPr>
          <w:ilvl w:val="0"/>
          <w:numId w:val="2"/>
        </w:numPr>
        <w:spacing w:after="0" w:afterAutospacing="0" w:before="0" w:beforeAutospacing="0" w:lineRule="auto"/>
        <w:ind w:left="720" w:hanging="360"/>
      </w:pPr>
      <w:r w:rsidDel="00000000" w:rsidR="00000000" w:rsidRPr="00000000">
        <w:rPr>
          <w:rtl w:val="0"/>
        </w:rPr>
        <w:t xml:space="preserve">Indonesia announces 6 billion yuan order for Guangdong products at APEC event in Shenzhen</w:t>
      </w:r>
    </w:p>
    <w:p w:rsidR="00000000" w:rsidDel="00000000" w:rsidP="00000000" w:rsidRDefault="00000000" w:rsidRPr="00000000" w14:paraId="0000004E">
      <w:pPr>
        <w:numPr>
          <w:ilvl w:val="0"/>
          <w:numId w:val="2"/>
        </w:numPr>
        <w:spacing w:after="0" w:afterAutospacing="0" w:before="0" w:beforeAutospacing="0" w:lineRule="auto"/>
        <w:ind w:left="720" w:hanging="360"/>
      </w:pPr>
      <w:r w:rsidDel="00000000" w:rsidR="00000000" w:rsidRPr="00000000">
        <w:rPr>
          <w:rtl w:val="0"/>
        </w:rPr>
        <w:t xml:space="preserve">China leads global research output per Nature Index 2026 — 22.4% growth between 2024–2025, only top-10 country with double-digit growth</w:t>
      </w:r>
    </w:p>
    <w:p w:rsidR="00000000" w:rsidDel="00000000" w:rsidP="00000000" w:rsidRDefault="00000000" w:rsidRPr="00000000" w14:paraId="0000004F">
      <w:pPr>
        <w:numPr>
          <w:ilvl w:val="0"/>
          <w:numId w:val="2"/>
        </w:numPr>
        <w:spacing w:after="240" w:before="0" w:beforeAutospacing="0" w:lineRule="auto"/>
        <w:ind w:left="720" w:hanging="360"/>
      </w:pPr>
      <w:r w:rsidDel="00000000" w:rsidR="00000000" w:rsidRPr="00000000">
        <w:rPr>
          <w:rtl w:val="0"/>
        </w:rPr>
        <w:t xml:space="preserve">Starbucks South Korea closing all stores early on 22 June for social sensitivity training after insensitive Gwangju massacre promotion </w:t>
      </w:r>
      <w:r w:rsidDel="00000000" w:rsidR="00000000" w:rsidRPr="00000000">
        <w:rPr>
          <w:color w:val="ff0000"/>
          <w:rtl w:val="0"/>
        </w:rPr>
        <w:t xml:space="preserve">[selected]</w:t>
      </w:r>
      <w:r w:rsidDel="00000000" w:rsidR="00000000" w:rsidRPr="00000000">
        <w:rPr>
          <w:rtl w:val="0"/>
        </w:rPr>
      </w:r>
    </w:p>
    <w:p w:rsidR="00000000" w:rsidDel="00000000" w:rsidP="00000000" w:rsidRDefault="00000000" w:rsidRPr="00000000" w14:paraId="00000050">
      <w:pPr>
        <w:pStyle w:val="Heading4"/>
        <w:keepNext w:val="0"/>
        <w:keepLines w:val="0"/>
        <w:spacing w:after="40" w:before="240" w:lineRule="auto"/>
        <w:rPr>
          <w:b w:val="1"/>
          <w:bCs w:val="1"/>
          <w:color w:val="000000"/>
          <w:sz w:val="22"/>
          <w:szCs w:val="22"/>
        </w:rPr>
      </w:pPr>
      <w:bookmarkStart w:colFirst="0" w:colLast="0" w:name="_mhzoedhc4uhf" w:id="3"/>
      <w:bookmarkEnd w:id="3"/>
      <w:r w:rsidDel="00000000" w:rsidR="00000000" w:rsidRPr="00000000">
        <w:rPr>
          <w:b w:val="1"/>
          <w:bCs w:val="1"/>
          <w:color w:val="000000"/>
          <w:sz w:val="22"/>
          <w:szCs w:val="22"/>
          <w:rtl w:val="0"/>
        </w:rPr>
        <w:t xml:space="preserve">Summary</w:t>
      </w:r>
    </w:p>
    <w:p w:rsidR="00000000" w:rsidDel="00000000" w:rsidP="00000000" w:rsidRDefault="00000000" w:rsidRPr="00000000" w14:paraId="00000051">
      <w:pPr>
        <w:spacing w:after="240" w:before="240" w:lineRule="auto"/>
        <w:rPr>
          <w:b w:val="1"/>
          <w:bCs w:val="1"/>
        </w:rPr>
      </w:pPr>
      <w:r w:rsidDel="00000000" w:rsidR="00000000" w:rsidRPr="00000000">
        <w:rPr>
          <w:rtl w:val="0"/>
        </w:rPr>
        <w:t xml:space="preserve">The June 17 AI Daily Brief is the most geographically comprehensive to date, now covering Foshan, Jiangmen, Zhaoqing, Huizhou and Zhongshan as dedicated city sections alongside the usual Macao/HK/Shenzhen/Guangzhou beat. It matches the Manual well on all the hard breaking news — Typhoon Butterfly aftermath, Tsing Sha Highway fatalities, ICAC graft spike, illegal betting bust, CE salary rise, IIICF closing, Huanggang NPC bill, Xi–Myanmar, Qinghai earthquake — and adds several stories the Manual omits (teacher digital training, Zhaoqing elderly care, Macao CCAC report, dragon boat coverage across multiple cities). However the Manual remains substantially broader at 31 unique articles, capturing the full granularity of CE Sam's AL session (seven separate sub-topics), Macao operational news (Ng Wai Han first media appearance, rodent problem, influenza case), HK lifestyle and transport (HKTDC 60th, PLA garrisons, West Kowloon new rail routes, concert announcements), and richer Shenzhen city content (class suspension, typhoon forecasting tool, FIDE office, GBA offshore dragon boat race, Indonesia trade deal). The Trend Watch tab remains stuck on May 21 data and was not used for this comparison</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