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383535">
      <w:pPr>
        <w:rPr>
          <w:color w:val="632E62" w:themeColor="text2"/>
        </w:rPr>
      </w:pPr>
    </w:p>
    <w:p w:rsidR="00947E72" w:rsidRPr="00033378" w:rsidRDefault="00947E72" w:rsidP="00727087">
      <w:pPr>
        <w:jc w:val="center"/>
        <w:rPr>
          <w:rFonts w:ascii="Georgia" w:hAnsi="Georgia"/>
          <w:color w:val="632E62" w:themeColor="text2"/>
          <w:sz w:val="32"/>
        </w:rPr>
      </w:pPr>
      <w:r w:rsidRPr="00033378">
        <w:rPr>
          <w:rFonts w:ascii="Georgia" w:hAnsi="Georgia"/>
          <w:color w:val="632E62" w:themeColor="text2"/>
          <w:sz w:val="32"/>
        </w:rPr>
        <w:t>Projektni zadatak</w:t>
      </w:r>
    </w:p>
    <w:p w:rsidR="00947E72" w:rsidRDefault="006E74A8" w:rsidP="00727087">
      <w:pPr>
        <w:jc w:val="center"/>
        <w:rPr>
          <w:rFonts w:ascii="Georgia" w:hAnsi="Georgia"/>
          <w:color w:val="632E62" w:themeColor="text2"/>
          <w:sz w:val="72"/>
        </w:rPr>
      </w:pPr>
      <w:r>
        <w:rPr>
          <w:rFonts w:ascii="Georgia" w:hAnsi="Georgia"/>
          <w:color w:val="632E62" w:themeColor="text2"/>
          <w:sz w:val="72"/>
        </w:rPr>
        <w:t>CodeWithZac</w:t>
      </w:r>
    </w:p>
    <w:p w:rsidR="00383535" w:rsidRPr="00F50E24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Specifikacija scenarija upotrebe funkcionalnosti</w:t>
      </w:r>
    </w:p>
    <w:p w:rsidR="00383535" w:rsidRPr="00383535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-</w:t>
      </w:r>
      <w:r w:rsidR="00C95696">
        <w:rPr>
          <w:rFonts w:ascii="Georgia" w:hAnsi="Georgia" w:cs="Arial"/>
          <w:color w:val="632E62" w:themeColor="text2"/>
          <w:sz w:val="32"/>
          <w:szCs w:val="32"/>
        </w:rPr>
        <w:t>Uklanjanje korisničkog naloga</w:t>
      </w:r>
      <w:r w:rsidRPr="00F50E24">
        <w:rPr>
          <w:rFonts w:ascii="Georgia" w:hAnsi="Georgia" w:cs="Arial"/>
          <w:color w:val="632E62" w:themeColor="text2"/>
          <w:sz w:val="32"/>
          <w:szCs w:val="32"/>
        </w:rPr>
        <w:t>-</w:t>
      </w:r>
    </w:p>
    <w:p w:rsidR="00947E72" w:rsidRPr="00033378" w:rsidRDefault="00926BB0" w:rsidP="00A21D0E">
      <w:pPr>
        <w:tabs>
          <w:tab w:val="left" w:pos="3249"/>
        </w:tabs>
        <w:jc w:val="both"/>
        <w:rPr>
          <w:color w:val="632E62" w:themeColor="text2"/>
        </w:rPr>
      </w:pPr>
      <w:r>
        <w:rPr>
          <w:noProof/>
          <w:color w:val="632E62" w:themeColor="text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Default="00947E72" w:rsidP="00727087">
      <w:pPr>
        <w:tabs>
          <w:tab w:val="left" w:pos="3249"/>
        </w:tabs>
        <w:jc w:val="center"/>
        <w:rPr>
          <w:color w:val="632E62" w:themeColor="text2"/>
        </w:rPr>
      </w:pPr>
    </w:p>
    <w:p w:rsidR="009F5C12" w:rsidRPr="00033378" w:rsidRDefault="009F5C12" w:rsidP="00727087">
      <w:pPr>
        <w:tabs>
          <w:tab w:val="left" w:pos="3249"/>
        </w:tabs>
        <w:jc w:val="center"/>
        <w:rPr>
          <w:color w:val="632E62" w:themeColor="text2"/>
        </w:rPr>
      </w:pPr>
    </w:p>
    <w:p w:rsidR="00947E72" w:rsidRPr="00D81743" w:rsidRDefault="00D81743" w:rsidP="00F90E33">
      <w:pPr>
        <w:tabs>
          <w:tab w:val="left" w:pos="3249"/>
        </w:tabs>
        <w:jc w:val="center"/>
        <w:rPr>
          <w:color w:val="632E62" w:themeColor="text2"/>
        </w:rPr>
      </w:pPr>
      <w:r w:rsidRPr="00D81743">
        <w:rPr>
          <w:color w:val="632E62" w:themeColor="text2"/>
        </w:rPr>
        <w:t xml:space="preserve">TIM </w:t>
      </w:r>
      <w:r w:rsidR="006E74A8">
        <w:rPr>
          <w:color w:val="632E62" w:themeColor="text2"/>
        </w:rPr>
        <w:t>HugsForBugs</w:t>
      </w: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</w:p>
    <w:p w:rsidR="00947E72" w:rsidRP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  <w:r>
        <w:rPr>
          <w:rFonts w:cs="Times New Roman"/>
          <w:color w:val="632E62" w:themeColor="text2"/>
          <w:sz w:val="28"/>
        </w:rPr>
        <w:t>V</w:t>
      </w:r>
      <w:r w:rsidR="005D2689">
        <w:rPr>
          <w:rFonts w:cs="Times New Roman"/>
          <w:color w:val="632E62" w:themeColor="text2"/>
          <w:sz w:val="28"/>
        </w:rPr>
        <w:t>erzija 1.</w:t>
      </w:r>
      <w:r w:rsidR="006E74A8">
        <w:rPr>
          <w:rFonts w:cs="Times New Roman"/>
          <w:color w:val="632E62" w:themeColor="text2"/>
          <w:sz w:val="28"/>
        </w:rPr>
        <w:t>0</w:t>
      </w:r>
    </w:p>
    <w:p w:rsidR="001006E0" w:rsidRPr="00033378" w:rsidRDefault="001006E0" w:rsidP="00A21D0E">
      <w:pPr>
        <w:tabs>
          <w:tab w:val="left" w:pos="3249"/>
        </w:tabs>
        <w:jc w:val="both"/>
        <w:rPr>
          <w:rFonts w:cs="Times New Roman"/>
          <w:color w:val="632E62" w:themeColor="text2"/>
          <w:sz w:val="28"/>
        </w:rPr>
      </w:pPr>
    </w:p>
    <w:sdt>
      <w:sdtPr>
        <w:rPr>
          <w:rFonts w:ascii="Times New Roman" w:eastAsiaTheme="minorHAnsi" w:hAnsi="Times New Roman" w:cstheme="minorBidi"/>
          <w:color w:val="632E62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1A9F" w:rsidRPr="0093262E" w:rsidRDefault="00011A9F" w:rsidP="00A21D0E">
          <w:pPr>
            <w:pStyle w:val="TOCHeading"/>
            <w:jc w:val="both"/>
            <w:rPr>
              <w:rFonts w:ascii="Arial" w:hAnsi="Arial" w:cs="Arial"/>
              <w:color w:val="632E62" w:themeColor="text2"/>
            </w:rPr>
          </w:pPr>
          <w:r w:rsidRPr="0093262E">
            <w:rPr>
              <w:rFonts w:ascii="Arial" w:hAnsi="Arial" w:cs="Arial"/>
              <w:color w:val="632E62" w:themeColor="text2"/>
            </w:rPr>
            <w:t>Sadržaj</w:t>
          </w:r>
        </w:p>
        <w:p w:rsidR="0093262E" w:rsidRPr="0093262E" w:rsidRDefault="001C6158">
          <w:pPr>
            <w:pStyle w:val="TOC1"/>
            <w:rPr>
              <w:rFonts w:eastAsiaTheme="minorEastAsia"/>
              <w:sz w:val="22"/>
            </w:rPr>
          </w:pPr>
          <w:r w:rsidRPr="0093262E">
            <w:fldChar w:fldCharType="begin"/>
          </w:r>
          <w:r w:rsidR="00011A9F" w:rsidRPr="0093262E">
            <w:instrText xml:space="preserve"> TOC \o "1-3" \h \z \u </w:instrText>
          </w:r>
          <w:r w:rsidRPr="0093262E">
            <w:fldChar w:fldCharType="separate"/>
          </w:r>
          <w:hyperlink w:anchor="_Toc3366625" w:history="1">
            <w:r w:rsidR="0093262E" w:rsidRPr="0093262E">
              <w:rPr>
                <w:rStyle w:val="Hyperlink"/>
                <w:color w:val="632E62" w:themeColor="text2"/>
              </w:rPr>
              <w:t>1.</w:t>
            </w:r>
            <w:r w:rsidR="0093262E" w:rsidRPr="0093262E">
              <w:rPr>
                <w:rFonts w:eastAsiaTheme="minorEastAsia"/>
                <w:sz w:val="22"/>
              </w:rPr>
              <w:tab/>
            </w:r>
            <w:r w:rsidR="0093262E" w:rsidRPr="0093262E">
              <w:rPr>
                <w:rStyle w:val="Hyperlink"/>
                <w:color w:val="632E62" w:themeColor="text2"/>
              </w:rPr>
              <w:t>Uvod</w:t>
            </w:r>
            <w:r w:rsidR="0093262E" w:rsidRPr="0093262E">
              <w:rPr>
                <w:webHidden/>
              </w:rPr>
              <w:tab/>
            </w:r>
            <w:r w:rsidR="0093262E" w:rsidRPr="0093262E">
              <w:rPr>
                <w:webHidden/>
              </w:rPr>
              <w:fldChar w:fldCharType="begin"/>
            </w:r>
            <w:r w:rsidR="0093262E" w:rsidRPr="0093262E">
              <w:rPr>
                <w:webHidden/>
              </w:rPr>
              <w:instrText xml:space="preserve"> PAGEREF _Toc3366625 \h </w:instrText>
            </w:r>
            <w:r w:rsidR="0093262E" w:rsidRPr="0093262E">
              <w:rPr>
                <w:webHidden/>
              </w:rPr>
            </w:r>
            <w:r w:rsidR="0093262E" w:rsidRPr="0093262E">
              <w:rPr>
                <w:webHidden/>
              </w:rPr>
              <w:fldChar w:fldCharType="separate"/>
            </w:r>
            <w:r w:rsidR="0093262E" w:rsidRPr="0093262E">
              <w:rPr>
                <w:webHidden/>
              </w:rPr>
              <w:t>4</w:t>
            </w:r>
            <w:r w:rsidR="0093262E" w:rsidRPr="0093262E">
              <w:rPr>
                <w:webHidden/>
              </w:rPr>
              <w:fldChar w:fldCharType="end"/>
            </w:r>
          </w:hyperlink>
        </w:p>
        <w:p w:rsidR="0093262E" w:rsidRPr="0093262E" w:rsidRDefault="00926BB0">
          <w:pPr>
            <w:pStyle w:val="TOC2"/>
            <w:rPr>
              <w:rFonts w:eastAsiaTheme="minorEastAsia"/>
              <w:sz w:val="22"/>
            </w:rPr>
          </w:pPr>
          <w:hyperlink w:anchor="_Toc3366626" w:history="1">
            <w:r w:rsidR="0093262E" w:rsidRPr="0093262E">
              <w:rPr>
                <w:rStyle w:val="Hyperlink"/>
                <w:color w:val="632E62" w:themeColor="text2"/>
              </w:rPr>
              <w:t>1.1.</w:t>
            </w:r>
            <w:r w:rsidR="0093262E" w:rsidRPr="0093262E">
              <w:rPr>
                <w:rFonts w:eastAsiaTheme="minorEastAsia"/>
                <w:sz w:val="22"/>
              </w:rPr>
              <w:tab/>
            </w:r>
            <w:r w:rsidR="0093262E" w:rsidRPr="0093262E">
              <w:rPr>
                <w:rStyle w:val="Hyperlink"/>
                <w:color w:val="632E62" w:themeColor="text2"/>
              </w:rPr>
              <w:t>Rezime</w:t>
            </w:r>
            <w:r w:rsidR="0093262E" w:rsidRPr="0093262E">
              <w:rPr>
                <w:webHidden/>
              </w:rPr>
              <w:tab/>
            </w:r>
            <w:r w:rsidR="0093262E" w:rsidRPr="0093262E">
              <w:rPr>
                <w:webHidden/>
              </w:rPr>
              <w:fldChar w:fldCharType="begin"/>
            </w:r>
            <w:r w:rsidR="0093262E" w:rsidRPr="0093262E">
              <w:rPr>
                <w:webHidden/>
              </w:rPr>
              <w:instrText xml:space="preserve"> PAGEREF _Toc3366626 \h </w:instrText>
            </w:r>
            <w:r w:rsidR="0093262E" w:rsidRPr="0093262E">
              <w:rPr>
                <w:webHidden/>
              </w:rPr>
            </w:r>
            <w:r w:rsidR="0093262E" w:rsidRPr="0093262E">
              <w:rPr>
                <w:webHidden/>
              </w:rPr>
              <w:fldChar w:fldCharType="separate"/>
            </w:r>
            <w:r w:rsidR="0093262E" w:rsidRPr="0093262E">
              <w:rPr>
                <w:webHidden/>
              </w:rPr>
              <w:t>4</w:t>
            </w:r>
            <w:r w:rsidR="0093262E" w:rsidRPr="0093262E">
              <w:rPr>
                <w:webHidden/>
              </w:rPr>
              <w:fldChar w:fldCharType="end"/>
            </w:r>
          </w:hyperlink>
        </w:p>
        <w:p w:rsidR="0093262E" w:rsidRPr="0093262E" w:rsidRDefault="0093262E">
          <w:pPr>
            <w:pStyle w:val="TOC2"/>
            <w:rPr>
              <w:rFonts w:eastAsiaTheme="minorEastAsia"/>
              <w:sz w:val="22"/>
            </w:rPr>
          </w:pPr>
          <w:hyperlink w:anchor="_Toc3366627" w:history="1">
            <w:r w:rsidRPr="0093262E">
              <w:rPr>
                <w:rStyle w:val="Hyperlink"/>
                <w:color w:val="632E62" w:themeColor="text2"/>
              </w:rPr>
              <w:t>1.2.</w:t>
            </w:r>
            <w:r w:rsidRPr="0093262E">
              <w:rPr>
                <w:rFonts w:eastAsiaTheme="minorEastAsia"/>
                <w:sz w:val="22"/>
              </w:rPr>
              <w:tab/>
            </w:r>
            <w:r w:rsidRPr="0093262E">
              <w:rPr>
                <w:rStyle w:val="Hyperlink"/>
                <w:color w:val="632E62" w:themeColor="text2"/>
              </w:rPr>
              <w:t>Namena dokumenta i ciljne grupe</w:t>
            </w:r>
            <w:r w:rsidRPr="0093262E">
              <w:rPr>
                <w:webHidden/>
              </w:rPr>
              <w:tab/>
            </w:r>
            <w:r w:rsidRPr="0093262E">
              <w:rPr>
                <w:webHidden/>
              </w:rPr>
              <w:fldChar w:fldCharType="begin"/>
            </w:r>
            <w:r w:rsidRPr="0093262E">
              <w:rPr>
                <w:webHidden/>
              </w:rPr>
              <w:instrText xml:space="preserve"> PAGEREF _Toc3366627 \h </w:instrText>
            </w:r>
            <w:r w:rsidRPr="0093262E">
              <w:rPr>
                <w:webHidden/>
              </w:rPr>
            </w:r>
            <w:r w:rsidRPr="0093262E">
              <w:rPr>
                <w:webHidden/>
              </w:rPr>
              <w:fldChar w:fldCharType="separate"/>
            </w:r>
            <w:r w:rsidRPr="0093262E">
              <w:rPr>
                <w:webHidden/>
              </w:rPr>
              <w:t>4</w:t>
            </w:r>
            <w:r w:rsidRPr="0093262E">
              <w:rPr>
                <w:webHidden/>
              </w:rPr>
              <w:fldChar w:fldCharType="end"/>
            </w:r>
          </w:hyperlink>
        </w:p>
        <w:p w:rsidR="0093262E" w:rsidRPr="0093262E" w:rsidRDefault="0093262E">
          <w:pPr>
            <w:pStyle w:val="TOC2"/>
            <w:rPr>
              <w:rFonts w:eastAsiaTheme="minorEastAsia"/>
              <w:sz w:val="22"/>
            </w:rPr>
          </w:pPr>
          <w:hyperlink w:anchor="_Toc3366628" w:history="1">
            <w:r w:rsidRPr="0093262E">
              <w:rPr>
                <w:rStyle w:val="Hyperlink"/>
                <w:color w:val="632E62" w:themeColor="text2"/>
              </w:rPr>
              <w:t>1.3.</w:t>
            </w:r>
            <w:r w:rsidRPr="0093262E">
              <w:rPr>
                <w:rFonts w:eastAsiaTheme="minorEastAsia"/>
                <w:sz w:val="22"/>
              </w:rPr>
              <w:tab/>
            </w:r>
            <w:r w:rsidRPr="0093262E">
              <w:rPr>
                <w:rStyle w:val="Hyperlink"/>
                <w:color w:val="632E62" w:themeColor="text2"/>
              </w:rPr>
              <w:t>Otvorena pitanja</w:t>
            </w:r>
            <w:r w:rsidRPr="0093262E">
              <w:rPr>
                <w:webHidden/>
              </w:rPr>
              <w:tab/>
            </w:r>
            <w:r w:rsidRPr="0093262E">
              <w:rPr>
                <w:webHidden/>
              </w:rPr>
              <w:fldChar w:fldCharType="begin"/>
            </w:r>
            <w:r w:rsidRPr="0093262E">
              <w:rPr>
                <w:webHidden/>
              </w:rPr>
              <w:instrText xml:space="preserve"> PAGEREF _Toc3366628 \h </w:instrText>
            </w:r>
            <w:r w:rsidRPr="0093262E">
              <w:rPr>
                <w:webHidden/>
              </w:rPr>
            </w:r>
            <w:r w:rsidRPr="0093262E">
              <w:rPr>
                <w:webHidden/>
              </w:rPr>
              <w:fldChar w:fldCharType="separate"/>
            </w:r>
            <w:r w:rsidRPr="0093262E">
              <w:rPr>
                <w:webHidden/>
              </w:rPr>
              <w:t>4</w:t>
            </w:r>
            <w:r w:rsidRPr="0093262E">
              <w:rPr>
                <w:webHidden/>
              </w:rPr>
              <w:fldChar w:fldCharType="end"/>
            </w:r>
          </w:hyperlink>
        </w:p>
        <w:p w:rsidR="0093262E" w:rsidRPr="0093262E" w:rsidRDefault="00926BB0">
          <w:pPr>
            <w:pStyle w:val="TOC1"/>
            <w:rPr>
              <w:rFonts w:eastAsiaTheme="minorEastAsia"/>
              <w:sz w:val="22"/>
            </w:rPr>
          </w:pPr>
          <w:hyperlink w:anchor="_Toc3366629" w:history="1">
            <w:r w:rsidR="0093262E" w:rsidRPr="0093262E">
              <w:rPr>
                <w:rStyle w:val="Hyperlink"/>
                <w:color w:val="632E62" w:themeColor="text2"/>
              </w:rPr>
              <w:t>2.</w:t>
            </w:r>
            <w:r w:rsidR="0093262E" w:rsidRPr="0093262E">
              <w:rPr>
                <w:rFonts w:eastAsiaTheme="minorEastAsia"/>
                <w:sz w:val="22"/>
              </w:rPr>
              <w:tab/>
            </w:r>
            <w:r w:rsidR="0093262E" w:rsidRPr="0093262E">
              <w:rPr>
                <w:rStyle w:val="Hyperlink"/>
                <w:color w:val="632E62" w:themeColor="text2"/>
              </w:rPr>
              <w:t>Scenario registracije korisnika</w:t>
            </w:r>
            <w:r w:rsidR="0093262E" w:rsidRPr="0093262E">
              <w:rPr>
                <w:webHidden/>
              </w:rPr>
              <w:tab/>
            </w:r>
            <w:r w:rsidR="0093262E" w:rsidRPr="0093262E">
              <w:rPr>
                <w:webHidden/>
              </w:rPr>
              <w:fldChar w:fldCharType="begin"/>
            </w:r>
            <w:r w:rsidR="0093262E" w:rsidRPr="0093262E">
              <w:rPr>
                <w:webHidden/>
              </w:rPr>
              <w:instrText xml:space="preserve"> PAGEREF _Toc3366629 \h </w:instrText>
            </w:r>
            <w:r w:rsidR="0093262E" w:rsidRPr="0093262E">
              <w:rPr>
                <w:webHidden/>
              </w:rPr>
            </w:r>
            <w:r w:rsidR="0093262E" w:rsidRPr="0093262E">
              <w:rPr>
                <w:webHidden/>
              </w:rPr>
              <w:fldChar w:fldCharType="separate"/>
            </w:r>
            <w:r w:rsidR="0093262E" w:rsidRPr="0093262E">
              <w:rPr>
                <w:webHidden/>
              </w:rPr>
              <w:t>4</w:t>
            </w:r>
            <w:r w:rsidR="0093262E" w:rsidRPr="0093262E">
              <w:rPr>
                <w:webHidden/>
              </w:rPr>
              <w:fldChar w:fldCharType="end"/>
            </w:r>
          </w:hyperlink>
        </w:p>
        <w:p w:rsidR="0093262E" w:rsidRPr="0093262E" w:rsidRDefault="00926BB0">
          <w:pPr>
            <w:pStyle w:val="TOC2"/>
            <w:rPr>
              <w:rFonts w:eastAsiaTheme="minorEastAsia"/>
              <w:sz w:val="22"/>
            </w:rPr>
          </w:pPr>
          <w:hyperlink w:anchor="_Toc3366630" w:history="1">
            <w:r w:rsidR="0093262E" w:rsidRPr="0093262E">
              <w:rPr>
                <w:rStyle w:val="Hyperlink"/>
                <w:color w:val="632E62" w:themeColor="text2"/>
              </w:rPr>
              <w:t>2.1  Kratak opis</w:t>
            </w:r>
            <w:r w:rsidR="0093262E" w:rsidRPr="0093262E">
              <w:rPr>
                <w:webHidden/>
              </w:rPr>
              <w:tab/>
            </w:r>
            <w:r w:rsidR="0093262E" w:rsidRPr="0093262E">
              <w:rPr>
                <w:webHidden/>
              </w:rPr>
              <w:fldChar w:fldCharType="begin"/>
            </w:r>
            <w:r w:rsidR="0093262E" w:rsidRPr="0093262E">
              <w:rPr>
                <w:webHidden/>
              </w:rPr>
              <w:instrText xml:space="preserve"> PAGEREF _Toc3366630 \h </w:instrText>
            </w:r>
            <w:r w:rsidR="0093262E" w:rsidRPr="0093262E">
              <w:rPr>
                <w:webHidden/>
              </w:rPr>
            </w:r>
            <w:r w:rsidR="0093262E" w:rsidRPr="0093262E">
              <w:rPr>
                <w:webHidden/>
              </w:rPr>
              <w:fldChar w:fldCharType="separate"/>
            </w:r>
            <w:r w:rsidR="0093262E" w:rsidRPr="0093262E">
              <w:rPr>
                <w:webHidden/>
              </w:rPr>
              <w:t>4</w:t>
            </w:r>
            <w:r w:rsidR="0093262E" w:rsidRPr="0093262E">
              <w:rPr>
                <w:webHidden/>
              </w:rPr>
              <w:fldChar w:fldCharType="end"/>
            </w:r>
          </w:hyperlink>
        </w:p>
        <w:p w:rsidR="0093262E" w:rsidRPr="0093262E" w:rsidRDefault="00926BB0">
          <w:pPr>
            <w:pStyle w:val="TOC2"/>
            <w:rPr>
              <w:rFonts w:eastAsiaTheme="minorEastAsia"/>
              <w:sz w:val="22"/>
            </w:rPr>
          </w:pPr>
          <w:hyperlink w:anchor="_Toc3366631" w:history="1">
            <w:r w:rsidR="0093262E" w:rsidRPr="0093262E">
              <w:rPr>
                <w:rStyle w:val="Hyperlink"/>
                <w:color w:val="632E62" w:themeColor="text2"/>
              </w:rPr>
              <w:t>2.2 Tok događaja</w:t>
            </w:r>
            <w:r w:rsidR="0093262E" w:rsidRPr="0093262E">
              <w:rPr>
                <w:webHidden/>
              </w:rPr>
              <w:tab/>
            </w:r>
            <w:r w:rsidR="0093262E" w:rsidRPr="0093262E">
              <w:rPr>
                <w:webHidden/>
              </w:rPr>
              <w:fldChar w:fldCharType="begin"/>
            </w:r>
            <w:r w:rsidR="0093262E" w:rsidRPr="0093262E">
              <w:rPr>
                <w:webHidden/>
              </w:rPr>
              <w:instrText xml:space="preserve"> PAGEREF _Toc3366631 \h </w:instrText>
            </w:r>
            <w:r w:rsidR="0093262E" w:rsidRPr="0093262E">
              <w:rPr>
                <w:webHidden/>
              </w:rPr>
            </w:r>
            <w:r w:rsidR="0093262E" w:rsidRPr="0093262E">
              <w:rPr>
                <w:webHidden/>
              </w:rPr>
              <w:fldChar w:fldCharType="separate"/>
            </w:r>
            <w:r w:rsidR="0093262E" w:rsidRPr="0093262E">
              <w:rPr>
                <w:webHidden/>
              </w:rPr>
              <w:t>5</w:t>
            </w:r>
            <w:r w:rsidR="0093262E" w:rsidRPr="0093262E">
              <w:rPr>
                <w:webHidden/>
              </w:rPr>
              <w:fldChar w:fldCharType="end"/>
            </w:r>
          </w:hyperlink>
        </w:p>
        <w:p w:rsidR="0093262E" w:rsidRPr="0093262E" w:rsidRDefault="00926BB0">
          <w:pPr>
            <w:pStyle w:val="TOC3"/>
            <w:tabs>
              <w:tab w:val="right" w:leader="dot" w:pos="9350"/>
            </w:tabs>
            <w:rPr>
              <w:rFonts w:ascii="Arial" w:hAnsi="Arial" w:cs="Arial"/>
              <w:noProof/>
              <w:color w:val="632E62" w:themeColor="text2"/>
            </w:rPr>
          </w:pPr>
          <w:hyperlink w:anchor="_Toc3366632" w:history="1">
            <w:r w:rsidR="0093262E" w:rsidRPr="0093262E">
              <w:rPr>
                <w:rStyle w:val="Hyperlink"/>
                <w:rFonts w:ascii="Arial" w:hAnsi="Arial" w:cs="Arial"/>
                <w:noProof/>
                <w:color w:val="632E62" w:themeColor="text2"/>
              </w:rPr>
              <w:t>2.2.1  Administrator želi da obriše jedan ili više korisničkih naloga</w:t>
            </w:r>
            <w:r w:rsidR="0093262E" w:rsidRPr="0093262E">
              <w:rPr>
                <w:rFonts w:ascii="Arial" w:hAnsi="Arial" w:cs="Arial"/>
                <w:noProof/>
                <w:webHidden/>
                <w:color w:val="632E62" w:themeColor="text2"/>
              </w:rPr>
              <w:tab/>
            </w:r>
            <w:r w:rsidR="0093262E" w:rsidRPr="0093262E">
              <w:rPr>
                <w:rFonts w:ascii="Arial" w:hAnsi="Arial" w:cs="Arial"/>
                <w:noProof/>
                <w:webHidden/>
                <w:color w:val="632E62" w:themeColor="text2"/>
              </w:rPr>
              <w:fldChar w:fldCharType="begin"/>
            </w:r>
            <w:r w:rsidR="0093262E" w:rsidRPr="0093262E">
              <w:rPr>
                <w:rFonts w:ascii="Arial" w:hAnsi="Arial" w:cs="Arial"/>
                <w:noProof/>
                <w:webHidden/>
                <w:color w:val="632E62" w:themeColor="text2"/>
              </w:rPr>
              <w:instrText xml:space="preserve"> PAGEREF _Toc3366632 \h </w:instrText>
            </w:r>
            <w:r w:rsidR="0093262E" w:rsidRPr="0093262E">
              <w:rPr>
                <w:rFonts w:ascii="Arial" w:hAnsi="Arial" w:cs="Arial"/>
                <w:noProof/>
                <w:webHidden/>
                <w:color w:val="632E62" w:themeColor="text2"/>
              </w:rPr>
            </w:r>
            <w:r w:rsidR="0093262E" w:rsidRPr="0093262E">
              <w:rPr>
                <w:rFonts w:ascii="Arial" w:hAnsi="Arial" w:cs="Arial"/>
                <w:noProof/>
                <w:webHidden/>
                <w:color w:val="632E62" w:themeColor="text2"/>
              </w:rPr>
              <w:fldChar w:fldCharType="separate"/>
            </w:r>
            <w:r w:rsidR="0093262E" w:rsidRPr="0093262E">
              <w:rPr>
                <w:rFonts w:ascii="Arial" w:hAnsi="Arial" w:cs="Arial"/>
                <w:noProof/>
                <w:webHidden/>
                <w:color w:val="632E62" w:themeColor="text2"/>
              </w:rPr>
              <w:t>5</w:t>
            </w:r>
            <w:r w:rsidR="0093262E" w:rsidRPr="0093262E">
              <w:rPr>
                <w:rFonts w:ascii="Arial" w:hAnsi="Arial" w:cs="Arial"/>
                <w:noProof/>
                <w:webHidden/>
                <w:color w:val="632E62" w:themeColor="text2"/>
              </w:rPr>
              <w:fldChar w:fldCharType="end"/>
            </w:r>
          </w:hyperlink>
        </w:p>
        <w:p w:rsidR="0093262E" w:rsidRPr="0093262E" w:rsidRDefault="00926BB0">
          <w:pPr>
            <w:pStyle w:val="TOC2"/>
            <w:rPr>
              <w:rFonts w:eastAsiaTheme="minorEastAsia"/>
              <w:sz w:val="22"/>
            </w:rPr>
          </w:pPr>
          <w:hyperlink w:anchor="_Toc3366633" w:history="1">
            <w:r w:rsidR="0093262E" w:rsidRPr="0093262E">
              <w:rPr>
                <w:rStyle w:val="Hyperlink"/>
                <w:color w:val="632E62" w:themeColor="text2"/>
              </w:rPr>
              <w:t>2.3</w:t>
            </w:r>
            <w:r w:rsidR="0093262E" w:rsidRPr="0093262E">
              <w:rPr>
                <w:rFonts w:eastAsiaTheme="minorEastAsia"/>
                <w:sz w:val="22"/>
              </w:rPr>
              <w:tab/>
            </w:r>
            <w:r w:rsidR="0093262E" w:rsidRPr="0093262E">
              <w:rPr>
                <w:rStyle w:val="Hyperlink"/>
                <w:color w:val="632E62" w:themeColor="text2"/>
              </w:rPr>
              <w:t>Alternativni tokovi</w:t>
            </w:r>
            <w:r w:rsidR="0093262E" w:rsidRPr="0093262E">
              <w:rPr>
                <w:webHidden/>
              </w:rPr>
              <w:tab/>
            </w:r>
            <w:r w:rsidR="0093262E" w:rsidRPr="0093262E">
              <w:rPr>
                <w:webHidden/>
              </w:rPr>
              <w:fldChar w:fldCharType="begin"/>
            </w:r>
            <w:r w:rsidR="0093262E" w:rsidRPr="0093262E">
              <w:rPr>
                <w:webHidden/>
              </w:rPr>
              <w:instrText xml:space="preserve"> PAGEREF _Toc3366633 \h </w:instrText>
            </w:r>
            <w:r w:rsidR="0093262E" w:rsidRPr="0093262E">
              <w:rPr>
                <w:webHidden/>
              </w:rPr>
            </w:r>
            <w:r w:rsidR="0093262E" w:rsidRPr="0093262E">
              <w:rPr>
                <w:webHidden/>
              </w:rPr>
              <w:fldChar w:fldCharType="separate"/>
            </w:r>
            <w:r w:rsidR="0093262E" w:rsidRPr="0093262E">
              <w:rPr>
                <w:webHidden/>
              </w:rPr>
              <w:t>5</w:t>
            </w:r>
            <w:r w:rsidR="0093262E" w:rsidRPr="0093262E">
              <w:rPr>
                <w:webHidden/>
              </w:rPr>
              <w:fldChar w:fldCharType="end"/>
            </w:r>
          </w:hyperlink>
        </w:p>
        <w:p w:rsidR="0093262E" w:rsidRPr="0093262E" w:rsidRDefault="00926BB0">
          <w:pPr>
            <w:pStyle w:val="TOC2"/>
            <w:rPr>
              <w:rFonts w:eastAsiaTheme="minorEastAsia"/>
              <w:sz w:val="22"/>
            </w:rPr>
          </w:pPr>
          <w:hyperlink w:anchor="_Toc3366634" w:history="1">
            <w:r w:rsidR="0093262E" w:rsidRPr="0093262E">
              <w:rPr>
                <w:rStyle w:val="Hyperlink"/>
                <w:color w:val="632E62" w:themeColor="text2"/>
              </w:rPr>
              <w:t>2.4 Posebni zahtevi</w:t>
            </w:r>
            <w:r w:rsidR="0093262E" w:rsidRPr="0093262E">
              <w:rPr>
                <w:webHidden/>
              </w:rPr>
              <w:tab/>
            </w:r>
            <w:r w:rsidR="0093262E" w:rsidRPr="0093262E">
              <w:rPr>
                <w:webHidden/>
              </w:rPr>
              <w:fldChar w:fldCharType="begin"/>
            </w:r>
            <w:r w:rsidR="0093262E" w:rsidRPr="0093262E">
              <w:rPr>
                <w:webHidden/>
              </w:rPr>
              <w:instrText xml:space="preserve"> PAGEREF _Toc3366634 \h </w:instrText>
            </w:r>
            <w:r w:rsidR="0093262E" w:rsidRPr="0093262E">
              <w:rPr>
                <w:webHidden/>
              </w:rPr>
            </w:r>
            <w:r w:rsidR="0093262E" w:rsidRPr="0093262E">
              <w:rPr>
                <w:webHidden/>
              </w:rPr>
              <w:fldChar w:fldCharType="separate"/>
            </w:r>
            <w:r w:rsidR="0093262E" w:rsidRPr="0093262E">
              <w:rPr>
                <w:webHidden/>
              </w:rPr>
              <w:t>5</w:t>
            </w:r>
            <w:r w:rsidR="0093262E" w:rsidRPr="0093262E">
              <w:rPr>
                <w:webHidden/>
              </w:rPr>
              <w:fldChar w:fldCharType="end"/>
            </w:r>
          </w:hyperlink>
        </w:p>
        <w:p w:rsidR="0093262E" w:rsidRPr="0093262E" w:rsidRDefault="00926BB0">
          <w:pPr>
            <w:pStyle w:val="TOC2"/>
            <w:rPr>
              <w:rFonts w:eastAsiaTheme="minorEastAsia"/>
              <w:sz w:val="22"/>
            </w:rPr>
          </w:pPr>
          <w:hyperlink w:anchor="_Toc3366635" w:history="1">
            <w:r w:rsidR="0093262E" w:rsidRPr="0093262E">
              <w:rPr>
                <w:rStyle w:val="Hyperlink"/>
                <w:color w:val="632E62" w:themeColor="text2"/>
              </w:rPr>
              <w:t>2.5  Preduslovi</w:t>
            </w:r>
            <w:r w:rsidR="0093262E" w:rsidRPr="0093262E">
              <w:rPr>
                <w:webHidden/>
              </w:rPr>
              <w:tab/>
            </w:r>
            <w:r w:rsidR="0093262E" w:rsidRPr="0093262E">
              <w:rPr>
                <w:webHidden/>
              </w:rPr>
              <w:fldChar w:fldCharType="begin"/>
            </w:r>
            <w:r w:rsidR="0093262E" w:rsidRPr="0093262E">
              <w:rPr>
                <w:webHidden/>
              </w:rPr>
              <w:instrText xml:space="preserve"> PAGEREF _Toc3366635 \h </w:instrText>
            </w:r>
            <w:r w:rsidR="0093262E" w:rsidRPr="0093262E">
              <w:rPr>
                <w:webHidden/>
              </w:rPr>
            </w:r>
            <w:r w:rsidR="0093262E" w:rsidRPr="0093262E">
              <w:rPr>
                <w:webHidden/>
              </w:rPr>
              <w:fldChar w:fldCharType="separate"/>
            </w:r>
            <w:r w:rsidR="0093262E" w:rsidRPr="0093262E">
              <w:rPr>
                <w:webHidden/>
              </w:rPr>
              <w:t>5</w:t>
            </w:r>
            <w:r w:rsidR="0093262E" w:rsidRPr="0093262E">
              <w:rPr>
                <w:webHidden/>
              </w:rPr>
              <w:fldChar w:fldCharType="end"/>
            </w:r>
          </w:hyperlink>
        </w:p>
        <w:p w:rsidR="0093262E" w:rsidRPr="0093262E" w:rsidRDefault="00926BB0">
          <w:pPr>
            <w:pStyle w:val="TOC3"/>
            <w:tabs>
              <w:tab w:val="right" w:leader="dot" w:pos="9350"/>
            </w:tabs>
            <w:rPr>
              <w:rFonts w:ascii="Arial" w:hAnsi="Arial" w:cs="Arial"/>
              <w:noProof/>
              <w:color w:val="632E62" w:themeColor="text2"/>
            </w:rPr>
          </w:pPr>
          <w:hyperlink w:anchor="_Toc3366636" w:history="1">
            <w:r w:rsidR="0093262E" w:rsidRPr="0093262E">
              <w:rPr>
                <w:rStyle w:val="Hyperlink"/>
                <w:rFonts w:ascii="Arial" w:hAnsi="Arial" w:cs="Arial"/>
                <w:noProof/>
                <w:color w:val="632E62" w:themeColor="text2"/>
              </w:rPr>
              <w:t>2.6  Posledice</w:t>
            </w:r>
            <w:r w:rsidR="0093262E" w:rsidRPr="0093262E">
              <w:rPr>
                <w:rFonts w:ascii="Arial" w:hAnsi="Arial" w:cs="Arial"/>
                <w:noProof/>
                <w:webHidden/>
                <w:color w:val="632E62" w:themeColor="text2"/>
              </w:rPr>
              <w:tab/>
            </w:r>
            <w:r w:rsidR="0093262E" w:rsidRPr="0093262E">
              <w:rPr>
                <w:rFonts w:ascii="Arial" w:hAnsi="Arial" w:cs="Arial"/>
                <w:noProof/>
                <w:webHidden/>
                <w:color w:val="632E62" w:themeColor="text2"/>
              </w:rPr>
              <w:fldChar w:fldCharType="begin"/>
            </w:r>
            <w:r w:rsidR="0093262E" w:rsidRPr="0093262E">
              <w:rPr>
                <w:rFonts w:ascii="Arial" w:hAnsi="Arial" w:cs="Arial"/>
                <w:noProof/>
                <w:webHidden/>
                <w:color w:val="632E62" w:themeColor="text2"/>
              </w:rPr>
              <w:instrText xml:space="preserve"> PAGEREF _Toc3366636 \h </w:instrText>
            </w:r>
            <w:r w:rsidR="0093262E" w:rsidRPr="0093262E">
              <w:rPr>
                <w:rFonts w:ascii="Arial" w:hAnsi="Arial" w:cs="Arial"/>
                <w:noProof/>
                <w:webHidden/>
                <w:color w:val="632E62" w:themeColor="text2"/>
              </w:rPr>
            </w:r>
            <w:r w:rsidR="0093262E" w:rsidRPr="0093262E">
              <w:rPr>
                <w:rFonts w:ascii="Arial" w:hAnsi="Arial" w:cs="Arial"/>
                <w:noProof/>
                <w:webHidden/>
                <w:color w:val="632E62" w:themeColor="text2"/>
              </w:rPr>
              <w:fldChar w:fldCharType="separate"/>
            </w:r>
            <w:r w:rsidR="0093262E" w:rsidRPr="0093262E">
              <w:rPr>
                <w:rFonts w:ascii="Arial" w:hAnsi="Arial" w:cs="Arial"/>
                <w:noProof/>
                <w:webHidden/>
                <w:color w:val="632E62" w:themeColor="text2"/>
              </w:rPr>
              <w:t>5</w:t>
            </w:r>
            <w:r w:rsidR="0093262E" w:rsidRPr="0093262E">
              <w:rPr>
                <w:rFonts w:ascii="Arial" w:hAnsi="Arial" w:cs="Arial"/>
                <w:noProof/>
                <w:webHidden/>
                <w:color w:val="632E62" w:themeColor="text2"/>
              </w:rPr>
              <w:fldChar w:fldCharType="end"/>
            </w:r>
          </w:hyperlink>
        </w:p>
        <w:p w:rsidR="00C2766B" w:rsidRPr="00033378" w:rsidRDefault="001C6158" w:rsidP="00A21D0E">
          <w:pPr>
            <w:jc w:val="both"/>
            <w:rPr>
              <w:b/>
              <w:bCs/>
              <w:noProof/>
              <w:color w:val="632E62" w:themeColor="text2"/>
            </w:rPr>
          </w:pPr>
          <w:r w:rsidRPr="0093262E">
            <w:rPr>
              <w:rFonts w:ascii="Arial" w:hAnsi="Arial" w:cs="Arial"/>
              <w:b/>
              <w:bCs/>
              <w:noProof/>
              <w:color w:val="632E62" w:themeColor="text2"/>
            </w:rPr>
            <w:fldChar w:fldCharType="end"/>
          </w:r>
        </w:p>
      </w:sdtContent>
    </w:sdt>
    <w:p w:rsidR="00C2766B" w:rsidRPr="00033378" w:rsidRDefault="00C2766B" w:rsidP="00A21D0E">
      <w:pPr>
        <w:jc w:val="both"/>
        <w:rPr>
          <w:b/>
          <w:bCs/>
          <w:noProof/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Default="00C2766B" w:rsidP="00A21D0E">
      <w:pPr>
        <w:jc w:val="both"/>
        <w:rPr>
          <w:color w:val="632E62" w:themeColor="text2"/>
        </w:rPr>
      </w:pPr>
    </w:p>
    <w:p w:rsidR="005C22C3" w:rsidRPr="00033378" w:rsidRDefault="005C22C3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033378" w:rsidRPr="00033378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033378" w:rsidRPr="00033378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383535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11</w:t>
            </w:r>
            <w:r w:rsidR="00C2766B"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. 3. 201</w:t>
            </w:r>
            <w:r w:rsidR="00A21D0E">
              <w:rPr>
                <w:rFonts w:ascii="Arial" w:hAnsi="Arial" w:cs="Arial"/>
                <w:color w:val="632E62" w:themeColor="text2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:rsidR="006E74A8" w:rsidRPr="00033378" w:rsidRDefault="00C95696" w:rsidP="000B529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Iva Veljković</w:t>
            </w:r>
          </w:p>
        </w:tc>
      </w:tr>
      <w:tr w:rsidR="00033378" w:rsidRPr="00033378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</w:tr>
      <w:tr w:rsidR="00033378" w:rsidRPr="00033378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</w:tr>
      <w:tr w:rsidR="00033378" w:rsidRPr="00033378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32E62" w:themeColor="text2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</w:tr>
    </w:tbl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1006E0" w:rsidRDefault="001006E0" w:rsidP="00A21D0E">
      <w:pPr>
        <w:jc w:val="both"/>
        <w:rPr>
          <w:color w:val="632E62" w:themeColor="text2"/>
        </w:rPr>
      </w:pPr>
    </w:p>
    <w:p w:rsidR="00C95696" w:rsidRDefault="00C95696" w:rsidP="00A21D0E">
      <w:pPr>
        <w:jc w:val="both"/>
        <w:rPr>
          <w:color w:val="632E62" w:themeColor="text2"/>
        </w:rPr>
      </w:pPr>
    </w:p>
    <w:p w:rsidR="00C95696" w:rsidRDefault="00C95696" w:rsidP="00A21D0E">
      <w:pPr>
        <w:jc w:val="both"/>
        <w:rPr>
          <w:color w:val="632E62" w:themeColor="text2"/>
        </w:rPr>
      </w:pPr>
    </w:p>
    <w:p w:rsidR="00C95696" w:rsidRDefault="00C95696" w:rsidP="00A21D0E">
      <w:pPr>
        <w:jc w:val="both"/>
        <w:rPr>
          <w:color w:val="632E62" w:themeColor="text2"/>
        </w:rPr>
      </w:pPr>
    </w:p>
    <w:p w:rsidR="00C95696" w:rsidRDefault="00C95696" w:rsidP="00A21D0E">
      <w:pPr>
        <w:jc w:val="both"/>
        <w:rPr>
          <w:color w:val="632E62" w:themeColor="text2"/>
        </w:rPr>
      </w:pPr>
    </w:p>
    <w:p w:rsidR="00C95696" w:rsidRPr="00033378" w:rsidRDefault="00C95696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</w:rPr>
      </w:pPr>
      <w:bookmarkStart w:id="0" w:name="_Toc3366625"/>
      <w:r w:rsidRPr="00033378">
        <w:rPr>
          <w:rFonts w:ascii="Arial" w:hAnsi="Arial" w:cs="Arial"/>
        </w:rPr>
        <w:lastRenderedPageBreak/>
        <w:t>Uvod</w:t>
      </w:r>
      <w:bookmarkEnd w:id="0"/>
    </w:p>
    <w:p w:rsidR="00947E72" w:rsidRPr="00033378" w:rsidRDefault="00947E72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p w:rsidR="00947E72" w:rsidRPr="00033378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</w:rPr>
      </w:pPr>
      <w:bookmarkStart w:id="1" w:name="_Toc3366626"/>
      <w:r w:rsidRPr="00033378">
        <w:rPr>
          <w:rFonts w:ascii="Arial" w:hAnsi="Arial" w:cs="Arial"/>
        </w:rPr>
        <w:t>Rezime</w:t>
      </w:r>
      <w:bookmarkEnd w:id="1"/>
    </w:p>
    <w:p w:rsidR="00947E72" w:rsidRPr="00033378" w:rsidRDefault="00947E72" w:rsidP="00A21D0E">
      <w:pPr>
        <w:ind w:left="720"/>
        <w:jc w:val="both"/>
        <w:rPr>
          <w:rFonts w:ascii="Arial" w:hAnsi="Arial" w:cs="Arial"/>
          <w:color w:val="632E62" w:themeColor="text2"/>
        </w:rPr>
      </w:pPr>
    </w:p>
    <w:p w:rsidR="00383535" w:rsidRPr="00F50E24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 xml:space="preserve">Definisanje scenarija upotrebe </w:t>
      </w:r>
      <w:r w:rsidR="00C95696">
        <w:rPr>
          <w:rFonts w:ascii="Arial" w:hAnsi="Arial" w:cs="Arial"/>
          <w:color w:val="632E62" w:themeColor="text2"/>
          <w:szCs w:val="24"/>
        </w:rPr>
        <w:t>uklanjanja korisničkog naloga</w:t>
      </w:r>
      <w:r w:rsidRPr="00F50E24">
        <w:rPr>
          <w:rFonts w:ascii="Arial" w:hAnsi="Arial" w:cs="Arial"/>
          <w:color w:val="632E62" w:themeColor="text2"/>
          <w:szCs w:val="24"/>
        </w:rPr>
        <w:t>.</w:t>
      </w:r>
    </w:p>
    <w:p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:rsidR="00947E72" w:rsidRPr="00033378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2" w:name="_Toc3366627"/>
      <w:r w:rsidRPr="00033378">
        <w:rPr>
          <w:rFonts w:ascii="Arial" w:hAnsi="Arial" w:cs="Arial"/>
        </w:rPr>
        <w:t>Namena dokumenta i ciljne grupe</w:t>
      </w:r>
      <w:bookmarkEnd w:id="2"/>
    </w:p>
    <w:p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:rsidR="00947E72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Pr="00033378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3" w:name="_Toc3366628"/>
      <w:r>
        <w:rPr>
          <w:rFonts w:ascii="Arial" w:hAnsi="Arial" w:cs="Arial"/>
        </w:rPr>
        <w:t>Otvorena pitanja</w:t>
      </w:r>
      <w:bookmarkEnd w:id="3"/>
    </w:p>
    <w:p w:rsidR="00383535" w:rsidRPr="00033378" w:rsidRDefault="00383535" w:rsidP="00383535">
      <w:pPr>
        <w:jc w:val="both"/>
        <w:rPr>
          <w:rFonts w:ascii="Arial" w:hAnsi="Arial" w:cs="Arial"/>
          <w:color w:val="632E62" w:themeColor="text2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2"/>
        <w:gridCol w:w="3166"/>
      </w:tblGrid>
      <w:tr w:rsidR="00383535" w:rsidRPr="00F50E24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>Redni broj</w:t>
            </w: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>Opis problema</w:t>
            </w: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 xml:space="preserve"> Rešenje</w:t>
            </w:r>
          </w:p>
        </w:tc>
      </w:tr>
      <w:tr w:rsidR="00383535" w:rsidRPr="00F50E24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C95696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Cs w:val="24"/>
              </w:rPr>
              <w:t>1.</w:t>
            </w:r>
          </w:p>
        </w:tc>
        <w:tc>
          <w:tcPr>
            <w:tcW w:w="5646" w:type="dxa"/>
          </w:tcPr>
          <w:p w:rsidR="00383535" w:rsidRPr="00F50E24" w:rsidRDefault="00C95696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Cs w:val="24"/>
              </w:rPr>
              <w:t xml:space="preserve">Da li zahtevati potvrdu brisanja korisnika od </w:t>
            </w:r>
            <w:r w:rsidR="0093262E">
              <w:rPr>
                <w:rFonts w:ascii="Arial" w:hAnsi="Arial" w:cs="Arial"/>
                <w:color w:val="632E62" w:themeColor="text2"/>
                <w:szCs w:val="24"/>
              </w:rPr>
              <w:t>administratora?</w:t>
            </w:r>
          </w:p>
        </w:tc>
        <w:tc>
          <w:tcPr>
            <w:tcW w:w="3192" w:type="dxa"/>
          </w:tcPr>
          <w:p w:rsidR="00383535" w:rsidRPr="00F50E24" w:rsidRDefault="0093262E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Cs w:val="24"/>
              </w:rPr>
              <w:t>Iskačuć</w:t>
            </w:r>
            <w:r w:rsidR="00C95696">
              <w:rPr>
                <w:rFonts w:ascii="Arial" w:hAnsi="Arial" w:cs="Arial"/>
                <w:color w:val="632E62" w:themeColor="text2"/>
                <w:szCs w:val="24"/>
              </w:rPr>
              <w:t>i prozor koji zahteva potvrdu brisanja od administratora</w:t>
            </w:r>
          </w:p>
        </w:tc>
      </w:tr>
      <w:tr w:rsidR="00383535" w:rsidRPr="00F50E24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  <w:tr w:rsidR="00383535" w:rsidRPr="00F50E24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</w:tbl>
    <w:p w:rsidR="00383535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sz w:val="24"/>
          <w:szCs w:val="24"/>
        </w:rPr>
      </w:pPr>
      <w:bookmarkStart w:id="4" w:name="_Toc511231708"/>
    </w:p>
    <w:p w:rsidR="00383535" w:rsidRPr="00F50E24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bookmarkStart w:id="5" w:name="_Toc3366629"/>
      <w:r w:rsidRPr="00F50E24">
        <w:rPr>
          <w:rFonts w:ascii="Arial" w:hAnsi="Arial" w:cs="Arial"/>
          <w:sz w:val="40"/>
          <w:szCs w:val="40"/>
        </w:rPr>
        <w:t xml:space="preserve">Scenario </w:t>
      </w:r>
      <w:r>
        <w:rPr>
          <w:rFonts w:ascii="Arial" w:hAnsi="Arial" w:cs="Arial"/>
          <w:sz w:val="40"/>
          <w:szCs w:val="40"/>
        </w:rPr>
        <w:t>registracije korisnika</w:t>
      </w:r>
      <w:bookmarkEnd w:id="4"/>
      <w:bookmarkEnd w:id="5"/>
    </w:p>
    <w:p w:rsidR="00383535" w:rsidRPr="00F50E24" w:rsidRDefault="00383535" w:rsidP="00383535">
      <w:pPr>
        <w:rPr>
          <w:rFonts w:ascii="Arial" w:hAnsi="Arial" w:cs="Arial"/>
          <w:color w:val="632E62" w:themeColor="text2"/>
        </w:rPr>
      </w:pPr>
    </w:p>
    <w:p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6" w:name="_Toc511231709"/>
      <w:bookmarkStart w:id="7" w:name="_Toc3366630"/>
      <w:r w:rsidRPr="00F50E24">
        <w:rPr>
          <w:rFonts w:ascii="Arial" w:hAnsi="Arial" w:cs="Arial"/>
          <w:szCs w:val="32"/>
        </w:rPr>
        <w:t>2.1  Kratak opis</w:t>
      </w:r>
      <w:bookmarkEnd w:id="6"/>
      <w:bookmarkEnd w:id="7"/>
    </w:p>
    <w:p w:rsidR="00383535" w:rsidRPr="00383535" w:rsidRDefault="00383535" w:rsidP="00383535"/>
    <w:p w:rsidR="00383535" w:rsidRDefault="00C95696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Administrator</w:t>
      </w:r>
      <w:r w:rsidR="004F1972">
        <w:rPr>
          <w:rFonts w:ascii="Arial" w:hAnsi="Arial" w:cs="Arial"/>
          <w:color w:val="632E62" w:themeColor="text2"/>
          <w:szCs w:val="24"/>
        </w:rPr>
        <w:t xml:space="preserve"> želi da </w:t>
      </w:r>
      <w:r>
        <w:rPr>
          <w:rFonts w:ascii="Arial" w:hAnsi="Arial" w:cs="Arial"/>
          <w:color w:val="632E62" w:themeColor="text2"/>
          <w:szCs w:val="24"/>
        </w:rPr>
        <w:t>obriše nalog korisnika koji koji krši pravila ponašanja</w:t>
      </w:r>
      <w:r w:rsidR="004F1972">
        <w:rPr>
          <w:rFonts w:ascii="Arial" w:hAnsi="Arial" w:cs="Arial"/>
          <w:color w:val="632E62" w:themeColor="text2"/>
          <w:szCs w:val="24"/>
        </w:rPr>
        <w:t>.</w:t>
      </w: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Pr="00E61E5C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8" w:name="_Toc511231710"/>
      <w:bookmarkStart w:id="9" w:name="_Toc3366631"/>
      <w:r w:rsidRPr="00F50E24">
        <w:rPr>
          <w:rFonts w:ascii="Arial" w:hAnsi="Arial" w:cs="Arial"/>
          <w:szCs w:val="32"/>
        </w:rPr>
        <w:lastRenderedPageBreak/>
        <w:t>2.2 Tok događaja</w:t>
      </w:r>
      <w:bookmarkEnd w:id="8"/>
      <w:bookmarkEnd w:id="9"/>
    </w:p>
    <w:p w:rsidR="00383535" w:rsidRPr="00383535" w:rsidRDefault="00383535" w:rsidP="00383535"/>
    <w:p w:rsidR="00383535" w:rsidRDefault="00383535" w:rsidP="00685F52">
      <w:pPr>
        <w:pStyle w:val="Heading3"/>
        <w:rPr>
          <w:rFonts w:ascii="Arial" w:hAnsi="Arial" w:cs="Arial"/>
          <w:color w:val="632E62" w:themeColor="text2"/>
        </w:rPr>
      </w:pPr>
      <w:bookmarkStart w:id="10" w:name="_Toc511231711"/>
      <w:bookmarkStart w:id="11" w:name="_Toc3366632"/>
      <w:r w:rsidRPr="00F50E24">
        <w:rPr>
          <w:rFonts w:ascii="Arial" w:hAnsi="Arial" w:cs="Arial"/>
          <w:szCs w:val="28"/>
        </w:rPr>
        <w:t xml:space="preserve">2.2.1  </w:t>
      </w:r>
      <w:bookmarkEnd w:id="10"/>
      <w:r w:rsidR="00C95696">
        <w:rPr>
          <w:rFonts w:ascii="Arial" w:hAnsi="Arial" w:cs="Arial"/>
          <w:color w:val="632E62" w:themeColor="text2"/>
        </w:rPr>
        <w:t>Administrator želi da obriše jedan ili više korisničkih naloga</w:t>
      </w:r>
      <w:bookmarkEnd w:id="11"/>
    </w:p>
    <w:p w:rsidR="00685F52" w:rsidRPr="00685F52" w:rsidRDefault="00685F52" w:rsidP="00685F52"/>
    <w:p w:rsidR="00383535" w:rsidRPr="00E61E5C" w:rsidRDefault="00C95696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Administrator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se nalazi na početnoj stranici sistema</w:t>
      </w:r>
    </w:p>
    <w:p w:rsidR="00383535" w:rsidRPr="00E61E5C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 w:rsidRPr="00E61E5C">
        <w:rPr>
          <w:rFonts w:ascii="Arial" w:hAnsi="Arial" w:cs="Arial"/>
          <w:color w:val="632E62" w:themeColor="text2"/>
          <w:szCs w:val="24"/>
        </w:rPr>
        <w:t>Klikom na opciju „</w:t>
      </w:r>
      <w:r w:rsidR="00C95696">
        <w:rPr>
          <w:rFonts w:ascii="Arial" w:hAnsi="Arial" w:cs="Arial"/>
          <w:color w:val="632E62" w:themeColor="text2"/>
          <w:szCs w:val="24"/>
        </w:rPr>
        <w:t>Show users</w:t>
      </w:r>
      <w:r w:rsidR="00685F52" w:rsidRPr="00E61E5C">
        <w:rPr>
          <w:rFonts w:ascii="Arial" w:hAnsi="Arial" w:cs="Arial"/>
          <w:color w:val="632E62" w:themeColor="text2"/>
          <w:szCs w:val="24"/>
        </w:rPr>
        <w:t xml:space="preserve"> </w:t>
      </w:r>
      <w:r w:rsidRPr="00E61E5C">
        <w:rPr>
          <w:rFonts w:ascii="Arial" w:hAnsi="Arial" w:cs="Arial"/>
          <w:color w:val="632E62" w:themeColor="text2"/>
          <w:szCs w:val="24"/>
        </w:rPr>
        <w:t xml:space="preserve">“ </w:t>
      </w:r>
      <w:r w:rsidR="00685F52">
        <w:rPr>
          <w:rFonts w:ascii="Arial" w:hAnsi="Arial" w:cs="Arial"/>
          <w:color w:val="632E62" w:themeColor="text2"/>
          <w:szCs w:val="24"/>
        </w:rPr>
        <w:t xml:space="preserve">zahteva otvaranje stranice za </w:t>
      </w:r>
      <w:r w:rsidR="00C95696">
        <w:rPr>
          <w:rFonts w:ascii="Arial" w:hAnsi="Arial" w:cs="Arial"/>
          <w:color w:val="632E62" w:themeColor="text2"/>
          <w:szCs w:val="24"/>
        </w:rPr>
        <w:t>pregled korisnika</w:t>
      </w:r>
    </w:p>
    <w:p w:rsidR="00383535" w:rsidRPr="00E61E5C" w:rsidRDefault="00C95696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Administrator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prelazi na stranicu za</w:t>
      </w:r>
      <w:r w:rsidR="00685F52">
        <w:rPr>
          <w:rFonts w:ascii="Arial" w:hAnsi="Arial" w:cs="Arial"/>
          <w:color w:val="632E62" w:themeColor="text2"/>
          <w:szCs w:val="24"/>
        </w:rPr>
        <w:t xml:space="preserve"> </w:t>
      </w:r>
      <w:r>
        <w:rPr>
          <w:rFonts w:ascii="Arial" w:hAnsi="Arial" w:cs="Arial"/>
          <w:color w:val="632E62" w:themeColor="text2"/>
          <w:szCs w:val="24"/>
        </w:rPr>
        <w:t>pregled korisnika</w:t>
      </w:r>
      <w:r w:rsidR="00F33937">
        <w:rPr>
          <w:rFonts w:ascii="Arial" w:hAnsi="Arial" w:cs="Arial"/>
          <w:color w:val="632E62" w:themeColor="text2"/>
          <w:szCs w:val="24"/>
        </w:rPr>
        <w:t>.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</w:t>
      </w:r>
    </w:p>
    <w:p w:rsidR="00383535" w:rsidRPr="00E61E5C" w:rsidRDefault="00C95696" w:rsidP="00685F52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Administarator</w:t>
      </w:r>
      <w:r w:rsidR="00685F52">
        <w:rPr>
          <w:rFonts w:ascii="Arial" w:hAnsi="Arial" w:cs="Arial"/>
          <w:color w:val="632E62" w:themeColor="text2"/>
          <w:szCs w:val="24"/>
        </w:rPr>
        <w:t xml:space="preserve"> </w:t>
      </w:r>
      <w:r w:rsidR="00383535" w:rsidRPr="00E61E5C">
        <w:rPr>
          <w:rFonts w:ascii="Arial" w:hAnsi="Arial" w:cs="Arial"/>
          <w:color w:val="632E62" w:themeColor="text2"/>
          <w:szCs w:val="24"/>
        </w:rPr>
        <w:t>klikom na dugme “</w:t>
      </w:r>
      <w:r>
        <w:rPr>
          <w:rFonts w:ascii="Arial" w:hAnsi="Arial" w:cs="Arial"/>
          <w:color w:val="632E62" w:themeColor="text2"/>
          <w:szCs w:val="24"/>
        </w:rPr>
        <w:t>Delete</w:t>
      </w:r>
      <w:r w:rsidR="00383535" w:rsidRPr="00E61E5C">
        <w:rPr>
          <w:rFonts w:ascii="Arial" w:hAnsi="Arial" w:cs="Arial"/>
          <w:color w:val="632E62" w:themeColor="text2"/>
          <w:szCs w:val="24"/>
        </w:rPr>
        <w:t>”</w:t>
      </w:r>
      <w:r>
        <w:rPr>
          <w:rFonts w:ascii="Arial" w:hAnsi="Arial" w:cs="Arial"/>
          <w:color w:val="632E62" w:themeColor="text2"/>
          <w:szCs w:val="24"/>
        </w:rPr>
        <w:t xml:space="preserve"> zahteva brisanje korisnika iz sistema</w:t>
      </w:r>
    </w:p>
    <w:p w:rsidR="00383535" w:rsidRPr="00E61E5C" w:rsidRDefault="00C95696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 xml:space="preserve">Korisnik je izbrisan iz sistema, a administrator se pojavljuje ista stranica bez tog korisnika </w:t>
      </w:r>
    </w:p>
    <w:p w:rsidR="00383535" w:rsidRPr="00F50E24" w:rsidRDefault="00383535" w:rsidP="00383535">
      <w:pPr>
        <w:pStyle w:val="NoSpacing"/>
        <w:rPr>
          <w:rFonts w:ascii="Arial" w:hAnsi="Arial" w:cs="Arial"/>
          <w:color w:val="632E62" w:themeColor="text2"/>
        </w:rPr>
      </w:pPr>
    </w:p>
    <w:p w:rsidR="006F4BEC" w:rsidRDefault="00383535" w:rsidP="006F4BEC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</w:rPr>
      </w:pPr>
      <w:bookmarkStart w:id="12" w:name="_Toc511231712"/>
      <w:bookmarkStart w:id="13" w:name="_Toc3366633"/>
      <w:r w:rsidRPr="00F50E24">
        <w:rPr>
          <w:rFonts w:ascii="Arial" w:hAnsi="Arial" w:cs="Arial"/>
        </w:rPr>
        <w:t>Alternativni tokov</w:t>
      </w:r>
      <w:bookmarkEnd w:id="12"/>
      <w:r w:rsidR="00C95696">
        <w:rPr>
          <w:rFonts w:ascii="Arial" w:hAnsi="Arial" w:cs="Arial"/>
        </w:rPr>
        <w:t>i</w:t>
      </w:r>
      <w:bookmarkEnd w:id="13"/>
    </w:p>
    <w:p w:rsidR="00C95696" w:rsidRPr="00C95696" w:rsidRDefault="00C95696" w:rsidP="00C95696">
      <w:pPr>
        <w:rPr>
          <w:rFonts w:ascii="Arial" w:hAnsi="Arial" w:cs="Arial"/>
          <w:color w:val="632E62" w:themeColor="text2"/>
          <w:szCs w:val="24"/>
        </w:rPr>
      </w:pPr>
      <w:bookmarkStart w:id="14" w:name="_Toc511231719"/>
      <w:r w:rsidRPr="00C95696">
        <w:rPr>
          <w:rFonts w:ascii="Arial" w:hAnsi="Arial" w:cs="Arial"/>
          <w:color w:val="632E62" w:themeColor="text2"/>
          <w:szCs w:val="24"/>
        </w:rPr>
        <w:t>Nema.</w:t>
      </w:r>
    </w:p>
    <w:p w:rsidR="00383535" w:rsidRPr="00F50E24" w:rsidRDefault="00383535" w:rsidP="00383535">
      <w:pPr>
        <w:pStyle w:val="Heading2"/>
        <w:rPr>
          <w:rFonts w:ascii="Arial" w:hAnsi="Arial" w:cs="Arial"/>
          <w:szCs w:val="32"/>
        </w:rPr>
      </w:pPr>
      <w:bookmarkStart w:id="15" w:name="_Toc3366634"/>
      <w:r w:rsidRPr="00F50E24">
        <w:rPr>
          <w:rFonts w:ascii="Arial" w:hAnsi="Arial" w:cs="Arial"/>
          <w:szCs w:val="32"/>
        </w:rPr>
        <w:t>2.4 Posebni zahtevi</w:t>
      </w:r>
      <w:bookmarkEnd w:id="14"/>
      <w:bookmarkEnd w:id="15"/>
    </w:p>
    <w:p w:rsidR="00383535" w:rsidRPr="00F50E24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>Nema.</w:t>
      </w:r>
    </w:p>
    <w:p w:rsidR="00383535" w:rsidRPr="00F50E24" w:rsidRDefault="00383535" w:rsidP="00383535">
      <w:pPr>
        <w:pStyle w:val="Heading2"/>
        <w:rPr>
          <w:rFonts w:ascii="Arial" w:hAnsi="Arial" w:cs="Arial"/>
          <w:szCs w:val="32"/>
        </w:rPr>
      </w:pPr>
      <w:bookmarkStart w:id="16" w:name="_Toc511231720"/>
      <w:bookmarkStart w:id="17" w:name="_Toc3366635"/>
      <w:r w:rsidRPr="00F50E24">
        <w:rPr>
          <w:rFonts w:ascii="Arial" w:hAnsi="Arial" w:cs="Arial"/>
          <w:szCs w:val="32"/>
        </w:rPr>
        <w:t>2.5  Preduslovi</w:t>
      </w:r>
      <w:bookmarkEnd w:id="16"/>
      <w:bookmarkEnd w:id="17"/>
    </w:p>
    <w:p w:rsidR="00383535" w:rsidRPr="00F50E24" w:rsidRDefault="00403C26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 xml:space="preserve">Mora da bude ulogovan kao </w:t>
      </w:r>
      <w:r w:rsidR="00C95696">
        <w:rPr>
          <w:rFonts w:ascii="Arial" w:hAnsi="Arial" w:cs="Arial"/>
          <w:color w:val="632E62" w:themeColor="text2"/>
          <w:szCs w:val="24"/>
        </w:rPr>
        <w:t>administrator</w:t>
      </w:r>
      <w:r w:rsidR="00383535">
        <w:rPr>
          <w:rFonts w:ascii="Arial" w:hAnsi="Arial" w:cs="Arial"/>
          <w:color w:val="632E62" w:themeColor="text2"/>
          <w:szCs w:val="24"/>
        </w:rPr>
        <w:t>.</w:t>
      </w:r>
    </w:p>
    <w:p w:rsidR="00383535" w:rsidRPr="00F50E24" w:rsidRDefault="00383535" w:rsidP="00383535">
      <w:pPr>
        <w:pStyle w:val="Heading3"/>
        <w:rPr>
          <w:rFonts w:ascii="Arial" w:hAnsi="Arial" w:cs="Arial"/>
          <w:sz w:val="32"/>
          <w:szCs w:val="32"/>
        </w:rPr>
      </w:pPr>
      <w:bookmarkStart w:id="18" w:name="_Toc511231721"/>
      <w:bookmarkStart w:id="19" w:name="_Toc3366636"/>
      <w:r w:rsidRPr="00F50E24">
        <w:rPr>
          <w:rFonts w:ascii="Arial" w:hAnsi="Arial" w:cs="Arial"/>
          <w:sz w:val="32"/>
          <w:szCs w:val="32"/>
        </w:rPr>
        <w:t>2.6  Posledice</w:t>
      </w:r>
      <w:bookmarkEnd w:id="18"/>
      <w:bookmarkEnd w:id="19"/>
    </w:p>
    <w:p w:rsidR="00383535" w:rsidRPr="00791DDD" w:rsidRDefault="00C95696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Administrator je uklonio problematičnog korisnika</w:t>
      </w:r>
      <w:r w:rsidR="00B31CD6">
        <w:rPr>
          <w:rFonts w:ascii="Arial" w:hAnsi="Arial" w:cs="Arial"/>
          <w:color w:val="632E62" w:themeColor="text2"/>
          <w:szCs w:val="24"/>
        </w:rPr>
        <w:t xml:space="preserve"> i nalog</w:t>
      </w:r>
      <w:r w:rsidR="0034325F">
        <w:rPr>
          <w:rFonts w:ascii="Arial" w:hAnsi="Arial" w:cs="Arial"/>
          <w:color w:val="632E62" w:themeColor="text2"/>
          <w:szCs w:val="24"/>
        </w:rPr>
        <w:t xml:space="preserve"> </w:t>
      </w:r>
      <w:bookmarkStart w:id="20" w:name="_GoBack"/>
      <w:bookmarkEnd w:id="20"/>
      <w:r w:rsidR="00B31CD6">
        <w:rPr>
          <w:rFonts w:ascii="Arial" w:hAnsi="Arial" w:cs="Arial"/>
          <w:color w:val="632E62" w:themeColor="text2"/>
          <w:szCs w:val="24"/>
        </w:rPr>
        <w:t>tog korisnika vi</w:t>
      </w:r>
      <w:r w:rsidR="00B31CD6">
        <w:rPr>
          <w:rFonts w:ascii="Arial" w:hAnsi="Arial" w:cs="Arial"/>
          <w:color w:val="632E62" w:themeColor="text2"/>
          <w:szCs w:val="24"/>
          <w:lang w:val="sr-Latn-RS"/>
        </w:rPr>
        <w:t>še ne postoji u bazi</w:t>
      </w:r>
      <w:r w:rsidR="00685F52">
        <w:rPr>
          <w:rFonts w:ascii="Arial" w:hAnsi="Arial" w:cs="Arial"/>
          <w:color w:val="632E62" w:themeColor="text2"/>
          <w:szCs w:val="24"/>
        </w:rPr>
        <w:t>.</w:t>
      </w:r>
    </w:p>
    <w:p w:rsidR="00923CE5" w:rsidRPr="00033378" w:rsidRDefault="00923CE5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sectPr w:rsidR="00923CE5" w:rsidRPr="00033378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BB0" w:rsidRDefault="00926BB0" w:rsidP="00947E72">
      <w:pPr>
        <w:spacing w:after="0" w:line="240" w:lineRule="auto"/>
      </w:pPr>
      <w:r>
        <w:separator/>
      </w:r>
    </w:p>
  </w:endnote>
  <w:endnote w:type="continuationSeparator" w:id="0">
    <w:p w:rsidR="00926BB0" w:rsidRDefault="00926BB0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614" w:rsidRDefault="001C6158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34325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BB0" w:rsidRDefault="00926BB0" w:rsidP="00947E72">
      <w:pPr>
        <w:spacing w:after="0" w:line="240" w:lineRule="auto"/>
      </w:pPr>
      <w:r>
        <w:separator/>
      </w:r>
    </w:p>
  </w:footnote>
  <w:footnote w:type="continuationSeparator" w:id="0">
    <w:p w:rsidR="00926BB0" w:rsidRDefault="00926BB0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614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:rsidR="00F40614" w:rsidRPr="00E15269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:rsidR="00F40614" w:rsidRDefault="00F40614" w:rsidP="000A639B">
    <w:pPr>
      <w:pStyle w:val="Header"/>
    </w:pPr>
  </w:p>
  <w:p w:rsidR="00F40614" w:rsidRDefault="00F40614" w:rsidP="000A639B">
    <w:pPr>
      <w:pStyle w:val="Header"/>
    </w:pPr>
  </w:p>
  <w:p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72"/>
    <w:rsid w:val="00011A9F"/>
    <w:rsid w:val="00033378"/>
    <w:rsid w:val="000857E4"/>
    <w:rsid w:val="000A639B"/>
    <w:rsid w:val="000B529F"/>
    <w:rsid w:val="001006E0"/>
    <w:rsid w:val="00152D31"/>
    <w:rsid w:val="00162A57"/>
    <w:rsid w:val="0017716A"/>
    <w:rsid w:val="001C5D67"/>
    <w:rsid w:val="001C6158"/>
    <w:rsid w:val="001C73D6"/>
    <w:rsid w:val="00242980"/>
    <w:rsid w:val="00255B0F"/>
    <w:rsid w:val="00274592"/>
    <w:rsid w:val="0029714B"/>
    <w:rsid w:val="002A0627"/>
    <w:rsid w:val="002A077C"/>
    <w:rsid w:val="002F4671"/>
    <w:rsid w:val="00313C06"/>
    <w:rsid w:val="003402A2"/>
    <w:rsid w:val="0034325F"/>
    <w:rsid w:val="00347A15"/>
    <w:rsid w:val="00350612"/>
    <w:rsid w:val="003816AB"/>
    <w:rsid w:val="00383535"/>
    <w:rsid w:val="0039184C"/>
    <w:rsid w:val="003A696B"/>
    <w:rsid w:val="003D406C"/>
    <w:rsid w:val="00403C26"/>
    <w:rsid w:val="00422720"/>
    <w:rsid w:val="00422FA0"/>
    <w:rsid w:val="00435516"/>
    <w:rsid w:val="004542EC"/>
    <w:rsid w:val="00463760"/>
    <w:rsid w:val="00495486"/>
    <w:rsid w:val="00496C7A"/>
    <w:rsid w:val="004C002E"/>
    <w:rsid w:val="004C378A"/>
    <w:rsid w:val="004D176D"/>
    <w:rsid w:val="004F1972"/>
    <w:rsid w:val="005213D0"/>
    <w:rsid w:val="005621EE"/>
    <w:rsid w:val="00567CE6"/>
    <w:rsid w:val="005B7962"/>
    <w:rsid w:val="005C22C3"/>
    <w:rsid w:val="005D2689"/>
    <w:rsid w:val="00624B66"/>
    <w:rsid w:val="00685575"/>
    <w:rsid w:val="00685F52"/>
    <w:rsid w:val="006966BF"/>
    <w:rsid w:val="006B7C38"/>
    <w:rsid w:val="006D1C03"/>
    <w:rsid w:val="006E74A8"/>
    <w:rsid w:val="006F4BEC"/>
    <w:rsid w:val="00703356"/>
    <w:rsid w:val="0072095F"/>
    <w:rsid w:val="00727087"/>
    <w:rsid w:val="0073228C"/>
    <w:rsid w:val="00754577"/>
    <w:rsid w:val="00777103"/>
    <w:rsid w:val="00791713"/>
    <w:rsid w:val="007C371B"/>
    <w:rsid w:val="00812B64"/>
    <w:rsid w:val="00854B48"/>
    <w:rsid w:val="008648FD"/>
    <w:rsid w:val="00867919"/>
    <w:rsid w:val="008D4C72"/>
    <w:rsid w:val="008E50A9"/>
    <w:rsid w:val="009068BD"/>
    <w:rsid w:val="00923CE5"/>
    <w:rsid w:val="00926BB0"/>
    <w:rsid w:val="0093262E"/>
    <w:rsid w:val="00947E72"/>
    <w:rsid w:val="009F5C12"/>
    <w:rsid w:val="00A0265E"/>
    <w:rsid w:val="00A21D0E"/>
    <w:rsid w:val="00A45B99"/>
    <w:rsid w:val="00A5577C"/>
    <w:rsid w:val="00A7263F"/>
    <w:rsid w:val="00A913FE"/>
    <w:rsid w:val="00AA1686"/>
    <w:rsid w:val="00AA4261"/>
    <w:rsid w:val="00AD717E"/>
    <w:rsid w:val="00AE6AE3"/>
    <w:rsid w:val="00AE6B53"/>
    <w:rsid w:val="00B272FE"/>
    <w:rsid w:val="00B310AB"/>
    <w:rsid w:val="00B31CD6"/>
    <w:rsid w:val="00B46FF1"/>
    <w:rsid w:val="00B92A58"/>
    <w:rsid w:val="00B9725D"/>
    <w:rsid w:val="00BA57FA"/>
    <w:rsid w:val="00BD0273"/>
    <w:rsid w:val="00BE148D"/>
    <w:rsid w:val="00C04050"/>
    <w:rsid w:val="00C254AE"/>
    <w:rsid w:val="00C2766B"/>
    <w:rsid w:val="00C63DC8"/>
    <w:rsid w:val="00C749ED"/>
    <w:rsid w:val="00C90612"/>
    <w:rsid w:val="00C90D7C"/>
    <w:rsid w:val="00C95696"/>
    <w:rsid w:val="00CF1F23"/>
    <w:rsid w:val="00CF36CB"/>
    <w:rsid w:val="00D27E97"/>
    <w:rsid w:val="00D543E8"/>
    <w:rsid w:val="00D81743"/>
    <w:rsid w:val="00DC077D"/>
    <w:rsid w:val="00DC73D5"/>
    <w:rsid w:val="00DE7AFA"/>
    <w:rsid w:val="00E056EE"/>
    <w:rsid w:val="00E87353"/>
    <w:rsid w:val="00ED2211"/>
    <w:rsid w:val="00ED7CF8"/>
    <w:rsid w:val="00EE062E"/>
    <w:rsid w:val="00EE5AFC"/>
    <w:rsid w:val="00F33937"/>
    <w:rsid w:val="00F40614"/>
    <w:rsid w:val="00F5493C"/>
    <w:rsid w:val="00F55BBA"/>
    <w:rsid w:val="00F61124"/>
    <w:rsid w:val="00F90E33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6ED52"/>
  <w15:docId w15:val="{CBA813A3-5577-4C07-82DA-5014C8F8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FB7FC-0964-449D-A340-6A9283E3D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 Veljkovic</dc:creator>
  <cp:lastModifiedBy>Windows User</cp:lastModifiedBy>
  <cp:revision>31</cp:revision>
  <cp:lastPrinted>2019-03-04T09:51:00Z</cp:lastPrinted>
  <dcterms:created xsi:type="dcterms:W3CDTF">2019-03-11T16:01:00Z</dcterms:created>
  <dcterms:modified xsi:type="dcterms:W3CDTF">2019-04-08T21:26:00Z</dcterms:modified>
</cp:coreProperties>
</file>