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051B616" w:rsidP="1CFD758B" w:rsidRDefault="2BFF58F2" w14:paraId="342091E5" w14:textId="0F9C92CF">
      <w:pPr>
        <w:rPr>
          <w:rFonts w:hAnsi="Amasis MT Pro" w:eastAsia="Amasis MT Pro" w:cs="Amasis MT Pro"/>
        </w:rPr>
      </w:pPr>
      <w:proofErr w:type="spellStart"/>
      <w:r w:rsidRPr="1CFD758B">
        <w:rPr>
          <w:rFonts w:hAnsi="Amasis MT Pro" w:eastAsia="Amasis MT Pro" w:cs="Amasis MT Pro"/>
          <w:b/>
          <w:bCs/>
          <w:color w:val="C45911" w:themeColor="accent2" w:themeShade="BF"/>
        </w:rPr>
        <w:t>Draft_Moderator</w:t>
      </w:r>
      <w:proofErr w:type="spellEnd"/>
      <w:r w:rsidRPr="1CFD758B">
        <w:rPr>
          <w:rFonts w:hAnsi="Amasis MT Pro" w:eastAsia="Amasis MT Pro" w:cs="Amasis MT Pro"/>
          <w:b/>
          <w:bCs/>
          <w:color w:val="C45911" w:themeColor="accent2" w:themeShade="BF"/>
        </w:rPr>
        <w:t xml:space="preserve"> questions for panelists _PM EVENT</w:t>
      </w:r>
    </w:p>
    <w:p w:rsidR="0EDD5335" w:rsidP="5AEB375B" w:rsidRDefault="0DD84AFD" w14:paraId="47215D69" w14:textId="2D25B00C">
      <w:pPr>
        <w:rPr>
          <w:b/>
          <w:bCs/>
          <w:color w:val="C45911" w:themeColor="accent2" w:themeShade="BF"/>
        </w:rPr>
      </w:pPr>
      <w:r w:rsidRPr="5AEB375B">
        <w:rPr>
          <w:b/>
          <w:bCs/>
          <w:color w:val="C45911" w:themeColor="accent2" w:themeShade="BF"/>
        </w:rPr>
        <w:t xml:space="preserve"> </w:t>
      </w:r>
    </w:p>
    <w:p w:rsidR="00E765BD" w:rsidP="5AEB375B" w:rsidRDefault="00E765BD" w14:paraId="19DF9AB2" w14:textId="6A151071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PM = Product Management</w:t>
      </w:r>
      <w:bookmarkStart w:name="_GoBack" w:id="0"/>
      <w:bookmarkEnd w:id="0"/>
    </w:p>
    <w:p w:rsidR="00E765BD" w:rsidP="5AEB375B" w:rsidRDefault="00E765BD" w14:paraId="1FD2F35C" w14:textId="77777777">
      <w:pPr>
        <w:rPr>
          <w:b/>
          <w:bCs/>
          <w:color w:val="C45911" w:themeColor="accent2" w:themeShade="BF"/>
        </w:rPr>
      </w:pPr>
    </w:p>
    <w:p w:rsidR="1ABD17BB" w:rsidP="5691BD75" w:rsidRDefault="1ABD17BB" w14:paraId="1DFB26F2" w14:textId="6A9DDAC3" w14:noSpellErr="1">
      <w:pPr>
        <w:pStyle w:val="ListParagraph"/>
        <w:numPr>
          <w:ilvl w:val="0"/>
          <w:numId w:val="1"/>
        </w:numPr>
        <w:rPr>
          <w:rFonts w:ascii="Calibri" w:eastAsia="" w:asciiTheme="minorAscii" w:eastAsiaTheme="minorEastAsia"/>
          <w:highlight w:val="cyan"/>
        </w:rPr>
      </w:pPr>
      <w:r w:rsidRPr="5691BD75" w:rsidR="1ABD17BB">
        <w:rPr>
          <w:rFonts w:hAnsi="Calibri" w:eastAsia="Calibri"/>
          <w:color w:val="auto"/>
          <w:highlight w:val="cyan"/>
        </w:rPr>
        <w:t>How does applying product management methodologies improve deliverables and accelerate</w:t>
      </w:r>
      <w:r w:rsidRPr="5691BD75" w:rsidR="7C3DDB5E">
        <w:rPr>
          <w:rFonts w:hAnsi="Calibri" w:eastAsia="Calibri"/>
          <w:color w:val="auto"/>
          <w:highlight w:val="cyan"/>
        </w:rPr>
        <w:t xml:space="preserve"> progress?</w:t>
      </w:r>
    </w:p>
    <w:p w:rsidR="7C3DDB5E" w:rsidP="5691BD75" w:rsidRDefault="7C3DDB5E" w14:paraId="194A36AC" w14:textId="401AF89E" w14:noSpellErr="1">
      <w:pPr>
        <w:pStyle w:val="ListParagraph"/>
        <w:numPr>
          <w:ilvl w:val="0"/>
          <w:numId w:val="1"/>
        </w:numPr>
        <w:rPr>
          <w:highlight w:val="yellow"/>
        </w:rPr>
      </w:pPr>
      <w:r w:rsidRPr="5691BD75" w:rsidR="7C3DDB5E">
        <w:rPr>
          <w:rFonts w:hAnsi="Calibri" w:eastAsia="Calibri"/>
          <w:color w:val="auto"/>
          <w:highlight w:val="yellow"/>
        </w:rPr>
        <w:t xml:space="preserve">What are the biggest obstacles surrounding getting teams engaged with product management philosophies, and what are some key strategies to improve </w:t>
      </w:r>
      <w:r w:rsidRPr="5691BD75" w:rsidR="43CC2808">
        <w:rPr>
          <w:rFonts w:hAnsi="Calibri" w:eastAsia="Calibri"/>
          <w:color w:val="auto"/>
          <w:highlight w:val="yellow"/>
        </w:rPr>
        <w:t>adoption?</w:t>
      </w:r>
    </w:p>
    <w:p w:rsidR="653BCF87" w:rsidP="5691BD75" w:rsidRDefault="653BCF87" w14:paraId="771FC833" w14:textId="668CB20D" w14:noSpellErr="1">
      <w:pPr>
        <w:pStyle w:val="ListParagraph"/>
        <w:numPr>
          <w:ilvl w:val="1"/>
          <w:numId w:val="1"/>
        </w:numPr>
        <w:rPr>
          <w:highlight w:val="yellow"/>
        </w:rPr>
      </w:pPr>
      <w:r w:rsidRPr="5691BD75" w:rsidR="653BCF87">
        <w:rPr>
          <w:rFonts w:hAnsi="Calibri" w:eastAsia="Calibri"/>
          <w:color w:val="auto"/>
          <w:highlight w:val="yellow"/>
        </w:rPr>
        <w:t>Examples of obstacles could include organizational culture, burea</w:t>
      </w:r>
      <w:r w:rsidRPr="5691BD75" w:rsidR="26F0D469">
        <w:rPr>
          <w:rFonts w:hAnsi="Calibri" w:eastAsia="Calibri"/>
          <w:color w:val="auto"/>
          <w:highlight w:val="yellow"/>
        </w:rPr>
        <w:t>u</w:t>
      </w:r>
      <w:r w:rsidRPr="5691BD75" w:rsidR="653BCF87">
        <w:rPr>
          <w:rFonts w:hAnsi="Calibri" w:eastAsia="Calibri"/>
          <w:color w:val="auto"/>
          <w:highlight w:val="yellow"/>
        </w:rPr>
        <w:t>cratic processes, lack of agility.</w:t>
      </w:r>
    </w:p>
    <w:p w:rsidR="0F8AAA56" w:rsidP="5691BD75" w:rsidRDefault="0F8AAA56" w14:paraId="6CDA41AE" w14:textId="00E0B522" w14:noSpellErr="1">
      <w:pPr>
        <w:pStyle w:val="ListParagraph"/>
        <w:numPr>
          <w:ilvl w:val="0"/>
          <w:numId w:val="1"/>
        </w:numPr>
        <w:rPr>
          <w:highlight w:val="magenta"/>
        </w:rPr>
      </w:pPr>
      <w:r w:rsidRPr="5691BD75" w:rsidR="0F8AAA56">
        <w:rPr>
          <w:rFonts w:hAnsi="Calibri" w:eastAsia="Calibri"/>
          <w:color w:val="auto"/>
          <w:highlight w:val="magenta"/>
        </w:rPr>
        <w:t>If I</w:t>
      </w:r>
      <w:r w:rsidRPr="5691BD75" w:rsidR="0F8AAA56">
        <w:rPr>
          <w:rFonts w:hAnsi="Calibri" w:eastAsia="Calibri"/>
          <w:color w:val="auto"/>
          <w:highlight w:val="magenta"/>
        </w:rPr>
        <w:t>’</w:t>
      </w:r>
      <w:r w:rsidRPr="5691BD75" w:rsidR="0F8AAA56">
        <w:rPr>
          <w:rFonts w:hAnsi="Calibri" w:eastAsia="Calibri"/>
          <w:color w:val="auto"/>
          <w:highlight w:val="magenta"/>
        </w:rPr>
        <w:t>m working with the PM Methodology, how can I work with other partners and/or stakeholders who are not?</w:t>
      </w:r>
      <w:r w:rsidRPr="5691BD75" w:rsidR="751F8C34">
        <w:rPr>
          <w:rFonts w:hAnsi="Calibri" w:eastAsia="Calibri"/>
          <w:color w:val="auto"/>
        </w:rPr>
        <w:t xml:space="preserve"> </w:t>
      </w:r>
    </w:p>
    <w:p w:rsidR="19D28167" w:rsidP="5691BD75" w:rsidRDefault="19D28167" w14:paraId="1C46FC67" w14:textId="60BB3B9D" w14:noSpellErr="1">
      <w:pPr>
        <w:pStyle w:val="ListParagraph"/>
        <w:numPr>
          <w:ilvl w:val="1"/>
          <w:numId w:val="1"/>
        </w:numPr>
        <w:rPr>
          <w:rFonts w:ascii="Calibri" w:eastAsia="" w:asciiTheme="minorAscii" w:eastAsiaTheme="minorEastAsia"/>
          <w:highlight w:val="magenta"/>
        </w:rPr>
      </w:pPr>
      <w:r w:rsidRPr="5691BD75" w:rsidR="19D28167">
        <w:rPr>
          <w:rFonts w:hAnsi="Calibri" w:eastAsia="Calibri"/>
          <w:color w:val="auto"/>
          <w:highlight w:val="magenta"/>
        </w:rPr>
        <w:t xml:space="preserve">Develop buy-in </w:t>
      </w:r>
      <w:r w:rsidRPr="5691BD75" w:rsidR="616B286C">
        <w:rPr>
          <w:rFonts w:hAnsi="Calibri" w:eastAsia="Calibri"/>
          <w:color w:val="auto"/>
          <w:highlight w:val="magenta"/>
        </w:rPr>
        <w:t xml:space="preserve">to communicate the </w:t>
      </w:r>
      <w:r w:rsidRPr="5691BD75" w:rsidR="19D28167">
        <w:rPr>
          <w:rFonts w:hAnsi="Calibri" w:eastAsia="Calibri"/>
          <w:color w:val="auto"/>
          <w:highlight w:val="magenta"/>
        </w:rPr>
        <w:t>value</w:t>
      </w:r>
      <w:r w:rsidRPr="5691BD75" w:rsidR="4B3A8C15">
        <w:rPr>
          <w:rFonts w:hAnsi="Calibri" w:eastAsia="Calibri"/>
          <w:color w:val="auto"/>
          <w:highlight w:val="magenta"/>
        </w:rPr>
        <w:t xml:space="preserve"> added</w:t>
      </w:r>
      <w:r w:rsidRPr="5691BD75" w:rsidR="19D28167">
        <w:rPr>
          <w:rFonts w:hAnsi="Calibri" w:eastAsia="Calibri"/>
          <w:color w:val="auto"/>
        </w:rPr>
        <w:t xml:space="preserve"> </w:t>
      </w:r>
    </w:p>
    <w:p w:rsidR="14CCFBF6" w:rsidP="5691BD75" w:rsidRDefault="14CCFBF6" w14:paraId="71B82FE0" w14:textId="400ED5A8" w14:noSpellErr="1">
      <w:pPr>
        <w:pStyle w:val="ListParagraph"/>
        <w:numPr>
          <w:ilvl w:val="0"/>
          <w:numId w:val="1"/>
        </w:numPr>
        <w:rPr>
          <w:rFonts w:ascii="Calibri" w:eastAsia="" w:asciiTheme="minorAscii" w:eastAsiaTheme="minorEastAsia"/>
          <w:highlight w:val="yellow"/>
        </w:rPr>
      </w:pPr>
      <w:r w:rsidRPr="5691BD75" w:rsidR="14CCFBF6">
        <w:rPr>
          <w:rFonts w:hAnsi="Calibri" w:eastAsia="Calibri"/>
          <w:color w:val="auto"/>
          <w:highlight w:val="yellow"/>
        </w:rPr>
        <w:t>How can PM be adapted to less traditional Product development settings (</w:t>
      </w:r>
      <w:r w:rsidRPr="5691BD75" w:rsidR="6EDD1CEE">
        <w:rPr>
          <w:rFonts w:hAnsi="Calibri" w:eastAsia="Calibri"/>
          <w:color w:val="auto"/>
          <w:highlight w:val="yellow"/>
        </w:rPr>
        <w:t>such as Policy</w:t>
      </w:r>
      <w:r w:rsidRPr="5691BD75" w:rsidR="14CCFBF6">
        <w:rPr>
          <w:rFonts w:hAnsi="Calibri" w:eastAsia="Calibri"/>
          <w:color w:val="auto"/>
          <w:highlight w:val="yellow"/>
        </w:rPr>
        <w:t>)?</w:t>
      </w:r>
    </w:p>
    <w:p w:rsidR="4098F0A7" w:rsidP="5AEB375B" w:rsidRDefault="4098F0A7" w14:paraId="21DE0604" w14:textId="30E890AB" w14:noSpellErr="1">
      <w:pPr>
        <w:pStyle w:val="ListParagraph"/>
        <w:numPr>
          <w:ilvl w:val="0"/>
          <w:numId w:val="1"/>
        </w:numPr>
        <w:rPr/>
      </w:pPr>
      <w:r w:rsidRPr="5691BD75" w:rsidR="4098F0A7">
        <w:rPr>
          <w:rFonts w:hAnsi="Calibri" w:eastAsia="Calibri"/>
          <w:color w:val="auto"/>
          <w:highlight w:val="magenta"/>
        </w:rPr>
        <w:t>Why is PM so popular as a way to work, and how realistic is it to see success</w:t>
      </w:r>
      <w:r w:rsidRPr="5691BD75" w:rsidR="42D98FAD">
        <w:rPr>
          <w:rFonts w:hAnsi="Calibri" w:eastAsia="Calibri"/>
          <w:color w:val="auto"/>
          <w:highlight w:val="magenta"/>
        </w:rPr>
        <w:t>fully</w:t>
      </w:r>
      <w:r w:rsidRPr="5691BD75" w:rsidR="4098F0A7">
        <w:rPr>
          <w:rFonts w:hAnsi="Calibri" w:eastAsia="Calibri"/>
          <w:color w:val="auto"/>
          <w:highlight w:val="magenta"/>
        </w:rPr>
        <w:t xml:space="preserve"> </w:t>
      </w:r>
      <w:r w:rsidRPr="5691BD75" w:rsidR="586F0CAA">
        <w:rPr>
          <w:rFonts w:hAnsi="Calibri" w:eastAsia="Calibri"/>
          <w:color w:val="auto"/>
          <w:highlight w:val="magenta"/>
        </w:rPr>
        <w:t>applied</w:t>
      </w:r>
      <w:r w:rsidRPr="5691BD75" w:rsidR="5F917C57">
        <w:rPr>
          <w:rFonts w:hAnsi="Calibri" w:eastAsia="Calibri"/>
          <w:color w:val="auto"/>
          <w:highlight w:val="magenta"/>
        </w:rPr>
        <w:t xml:space="preserve"> within a governmental </w:t>
      </w:r>
      <w:r w:rsidRPr="5691BD75" w:rsidR="11ED66E3">
        <w:rPr>
          <w:rFonts w:hAnsi="Calibri" w:eastAsia="Calibri"/>
          <w:color w:val="auto"/>
          <w:highlight w:val="magenta"/>
        </w:rPr>
        <w:t>structure(s)</w:t>
      </w:r>
      <w:r w:rsidRPr="5691BD75" w:rsidR="11ED66E3">
        <w:rPr>
          <w:rFonts w:hAnsi="Calibri" w:eastAsia="Calibri"/>
          <w:color w:val="auto"/>
        </w:rPr>
        <w:t>?</w:t>
      </w:r>
    </w:p>
    <w:p w:rsidR="0A08D5A4" w:rsidP="5691BD75" w:rsidRDefault="0A08D5A4" w14:paraId="55C0A689" w14:textId="233D8557" w14:noSpellErr="1">
      <w:pPr>
        <w:pStyle w:val="ListParagraph"/>
        <w:numPr>
          <w:ilvl w:val="0"/>
          <w:numId w:val="1"/>
        </w:numPr>
        <w:rPr>
          <w:highlight w:val="yellow"/>
        </w:rPr>
      </w:pPr>
      <w:r w:rsidRPr="5691BD75" w:rsidR="0A08D5A4">
        <w:rPr>
          <w:rFonts w:hAnsi="Calibri" w:eastAsia="Calibri"/>
          <w:color w:val="auto"/>
          <w:highlight w:val="yellow"/>
        </w:rPr>
        <w:t>How would you say PM differs between the private and public sector? For example, in the accountabilities, standards and ethics?</w:t>
      </w:r>
    </w:p>
    <w:p w:rsidR="0EDD5335" w:rsidP="5691BD75" w:rsidRDefault="11ED66E3" w14:paraId="5404D57F" w14:textId="0C08F776" w14:noSpellErr="1">
      <w:pPr>
        <w:pStyle w:val="ListParagraph"/>
        <w:numPr>
          <w:ilvl w:val="0"/>
          <w:numId w:val="1"/>
        </w:numPr>
        <w:rPr>
          <w:rFonts w:ascii="Calibri" w:eastAsia="" w:asciiTheme="minorAscii" w:eastAsiaTheme="minorEastAsia"/>
          <w:highlight w:val="cyan"/>
        </w:rPr>
      </w:pPr>
      <w:r w:rsidRPr="5691BD75" w:rsidR="11ED66E3">
        <w:rPr>
          <w:rFonts w:hAnsi="Calibri" w:eastAsia="Calibri"/>
          <w:color w:val="auto"/>
          <w:highlight w:val="cyan"/>
        </w:rPr>
        <w:t>What are the ways to</w:t>
      </w:r>
      <w:r w:rsidRPr="5691BD75" w:rsidR="66353A88">
        <w:rPr>
          <w:rFonts w:hAnsi="Calibri" w:eastAsia="Calibri"/>
          <w:color w:val="auto"/>
          <w:highlight w:val="cyan"/>
        </w:rPr>
        <w:t xml:space="preserve"> implement</w:t>
      </w:r>
      <w:r w:rsidRPr="5691BD75" w:rsidR="11ED66E3">
        <w:rPr>
          <w:rFonts w:hAnsi="Calibri" w:eastAsia="Calibri"/>
          <w:color w:val="auto"/>
          <w:highlight w:val="cyan"/>
        </w:rPr>
        <w:t xml:space="preserve"> </w:t>
      </w:r>
      <w:r w:rsidRPr="5691BD75" w:rsidR="6C9BD0EC">
        <w:rPr>
          <w:rFonts w:hAnsi="Calibri" w:eastAsia="Calibri"/>
          <w:color w:val="auto"/>
          <w:highlight w:val="cyan"/>
        </w:rPr>
        <w:t xml:space="preserve">product management </w:t>
      </w:r>
      <w:r w:rsidRPr="5691BD75" w:rsidR="11ED66E3">
        <w:rPr>
          <w:rFonts w:hAnsi="Calibri" w:eastAsia="Calibri"/>
          <w:color w:val="auto"/>
          <w:highlight w:val="cyan"/>
        </w:rPr>
        <w:t>strategies within a government setting?</w:t>
      </w:r>
    </w:p>
    <w:p w:rsidR="0075C157" w:rsidP="5AEB375B" w:rsidRDefault="0075C157" w14:paraId="40FE4743" w14:textId="1182F022">
      <w:pPr>
        <w:pStyle w:val="ListParagraph"/>
        <w:numPr>
          <w:ilvl w:val="0"/>
          <w:numId w:val="1"/>
        </w:numPr>
      </w:pPr>
      <w:r w:rsidRPr="5AEB375B">
        <w:rPr>
          <w:rFonts w:hAnsi="Calibri" w:eastAsia="Calibri"/>
          <w:color w:val="auto"/>
        </w:rPr>
        <w:t>What are some good use cases to read up on about succes</w:t>
      </w:r>
      <w:r w:rsidRPr="5AEB375B" w:rsidR="30987809">
        <w:rPr>
          <w:rFonts w:hAnsi="Calibri" w:eastAsia="Calibri"/>
          <w:color w:val="auto"/>
        </w:rPr>
        <w:t>s</w:t>
      </w:r>
      <w:r w:rsidRPr="5AEB375B">
        <w:rPr>
          <w:rFonts w:hAnsi="Calibri" w:eastAsia="Calibri"/>
          <w:color w:val="auto"/>
        </w:rPr>
        <w:t>ful product management in the public service?</w:t>
      </w:r>
    </w:p>
    <w:p w:rsidR="5F33D300" w:rsidP="5691BD75" w:rsidRDefault="5F33D300" w14:paraId="6981E84C" w14:textId="616C8482" w14:noSpellErr="1">
      <w:pPr>
        <w:pStyle w:val="ListParagraph"/>
        <w:numPr>
          <w:ilvl w:val="0"/>
          <w:numId w:val="1"/>
        </w:numPr>
        <w:rPr>
          <w:highlight w:val="magenta"/>
        </w:rPr>
      </w:pPr>
      <w:r w:rsidRPr="5691BD75" w:rsidR="5F33D300">
        <w:rPr>
          <w:rFonts w:hAnsi="Calibri" w:eastAsia="Calibri"/>
          <w:color w:val="auto"/>
          <w:highlight w:val="magenta"/>
        </w:rPr>
        <w:t xml:space="preserve">How can I best explain what PM is and </w:t>
      </w:r>
      <w:r w:rsidRPr="5691BD75" w:rsidR="3446B323">
        <w:rPr>
          <w:rFonts w:hAnsi="Calibri" w:eastAsia="Calibri"/>
          <w:color w:val="auto"/>
          <w:highlight w:val="magenta"/>
        </w:rPr>
        <w:t>its</w:t>
      </w:r>
      <w:r w:rsidRPr="5691BD75" w:rsidR="5F33D300">
        <w:rPr>
          <w:rFonts w:hAnsi="Calibri" w:eastAsia="Calibri"/>
          <w:color w:val="auto"/>
          <w:highlight w:val="magenta"/>
        </w:rPr>
        <w:t xml:space="preserve"> benefits to senior executive</w:t>
      </w:r>
      <w:r w:rsidRPr="5691BD75" w:rsidR="188AB4DF">
        <w:rPr>
          <w:rFonts w:hAnsi="Calibri" w:eastAsia="Calibri"/>
          <w:color w:val="auto"/>
          <w:highlight w:val="magenta"/>
        </w:rPr>
        <w:t>s</w:t>
      </w:r>
      <w:r w:rsidRPr="5691BD75" w:rsidR="5F33D300">
        <w:rPr>
          <w:rFonts w:hAnsi="Calibri" w:eastAsia="Calibri"/>
          <w:color w:val="auto"/>
          <w:highlight w:val="magenta"/>
        </w:rPr>
        <w:t>?</w:t>
      </w:r>
    </w:p>
    <w:p w:rsidR="380D91E5" w:rsidP="5AEB375B" w:rsidRDefault="380D91E5" w14:paraId="2A287F8C" w14:textId="0F791BC3">
      <w:pPr>
        <w:pStyle w:val="ListParagraph"/>
        <w:numPr>
          <w:ilvl w:val="0"/>
          <w:numId w:val="1"/>
        </w:numPr>
      </w:pPr>
      <w:r w:rsidRPr="5AEB375B">
        <w:rPr>
          <w:rFonts w:hAnsi="Calibri" w:eastAsia="Calibri"/>
          <w:color w:val="auto"/>
        </w:rPr>
        <w:t>Are projects still used in Product Management?</w:t>
      </w:r>
    </w:p>
    <w:p w:rsidR="380D91E5" w:rsidP="5AEB375B" w:rsidRDefault="380D91E5" w14:paraId="6DC99C4B" w14:textId="52BCA3E2">
      <w:pPr>
        <w:pStyle w:val="ListParagraph"/>
        <w:numPr>
          <w:ilvl w:val="0"/>
          <w:numId w:val="1"/>
        </w:numPr>
      </w:pPr>
      <w:r w:rsidRPr="5AEB375B">
        <w:rPr>
          <w:rFonts w:hAnsi="Calibri" w:eastAsia="Calibri"/>
          <w:color w:val="auto"/>
        </w:rPr>
        <w:t>How can we fund product teams with members f</w:t>
      </w:r>
      <w:r w:rsidRPr="5AEB375B" w:rsidR="406EE367">
        <w:rPr>
          <w:rFonts w:hAnsi="Calibri" w:eastAsia="Calibri"/>
          <w:color w:val="auto"/>
        </w:rPr>
        <w:t>rom</w:t>
      </w:r>
      <w:r w:rsidRPr="5AEB375B">
        <w:rPr>
          <w:rFonts w:hAnsi="Calibri" w:eastAsia="Calibri"/>
          <w:color w:val="auto"/>
        </w:rPr>
        <w:t xml:space="preserve"> different </w:t>
      </w:r>
      <w:r w:rsidRPr="5AEB375B" w:rsidR="7D23871C">
        <w:rPr>
          <w:rFonts w:hAnsi="Calibri" w:eastAsia="Calibri"/>
          <w:color w:val="auto"/>
        </w:rPr>
        <w:t>branches</w:t>
      </w:r>
      <w:r w:rsidRPr="5AEB375B" w:rsidR="6D3E7125">
        <w:rPr>
          <w:rFonts w:hAnsi="Calibri" w:eastAsia="Calibri"/>
          <w:color w:val="auto"/>
        </w:rPr>
        <w:t>?</w:t>
      </w:r>
    </w:p>
    <w:p w:rsidR="54036B6B" w:rsidP="5691BD75" w:rsidRDefault="54036B6B" w14:paraId="3339BA71" w14:textId="5A30E271" w14:noSpellErr="1">
      <w:pPr>
        <w:pStyle w:val="ListParagraph"/>
        <w:numPr>
          <w:ilvl w:val="0"/>
          <w:numId w:val="1"/>
        </w:numPr>
        <w:rPr>
          <w:highlight w:val="cyan"/>
        </w:rPr>
      </w:pPr>
      <w:r w:rsidRPr="5691BD75" w:rsidR="54036B6B">
        <w:rPr>
          <w:rFonts w:hAnsi="Calibri" w:eastAsia="Calibri"/>
          <w:color w:val="auto"/>
          <w:highlight w:val="cyan"/>
        </w:rPr>
        <w:t>What is an MVP (Minimally Viable Product)?</w:t>
      </w:r>
      <w:r w:rsidRPr="5691BD75" w:rsidR="519D3B8F">
        <w:rPr>
          <w:rFonts w:hAnsi="Calibri" w:eastAsia="Calibri"/>
          <w:color w:val="auto"/>
          <w:highlight w:val="cyan"/>
        </w:rPr>
        <w:t xml:space="preserve"> </w:t>
      </w:r>
      <w:r w:rsidRPr="5691BD75" w:rsidR="54036B6B">
        <w:rPr>
          <w:rFonts w:hAnsi="Calibri" w:eastAsia="Calibri"/>
          <w:color w:val="auto"/>
          <w:highlight w:val="cyan"/>
        </w:rPr>
        <w:t>What are the key roles needed in successfully delivering a minimally viable product?</w:t>
      </w:r>
    </w:p>
    <w:p w:rsidR="2898E810" w:rsidP="5AEB375B" w:rsidRDefault="2898E810" w14:paraId="06CD09B4" w14:textId="4962BCA0">
      <w:pPr>
        <w:pStyle w:val="ListParagraph"/>
        <w:numPr>
          <w:ilvl w:val="0"/>
          <w:numId w:val="1"/>
        </w:numPr>
      </w:pPr>
      <w:r w:rsidRPr="5AEB375B">
        <w:rPr>
          <w:rFonts w:hAnsi="Calibri" w:eastAsia="Calibri"/>
          <w:color w:val="auto"/>
        </w:rPr>
        <w:t>How does Product Management tie</w:t>
      </w:r>
      <w:r w:rsidRPr="5AEB375B" w:rsidR="4161DE33">
        <w:rPr>
          <w:rFonts w:hAnsi="Calibri" w:eastAsia="Calibri"/>
          <w:color w:val="auto"/>
        </w:rPr>
        <w:t xml:space="preserve"> into </w:t>
      </w:r>
      <w:r w:rsidRPr="5AEB375B">
        <w:rPr>
          <w:rFonts w:hAnsi="Calibri" w:eastAsia="Calibri"/>
          <w:color w:val="auto"/>
        </w:rPr>
        <w:t>our Digital Service Strategy?</w:t>
      </w:r>
    </w:p>
    <w:sectPr w:rsidR="2898E81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Times New Roman"/>
    <w:panose1 w:val="00000000000000000000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rGe+IjNKkLE7t" int2:id="2lH2TH3H">
      <int2:state int2:type="LegacyProofing" int2:value="Rejected"/>
    </int2:textHash>
    <int2:textHash int2:hashCode="QB0Mkq+Odtd+pj" int2:id="NLmzzMKw">
      <int2:state int2:type="AugLoop_Text_Critique" int2:value="Rejected"/>
    </int2:textHash>
    <int2:textHash int2:hashCode="3aKsP3YcWmO9eC" int2:id="krbMswga">
      <int2:state int2:type="AugLoop_Text_Critique" int2:value="Rejected"/>
    </int2:textHash>
    <int2:textHash int2:hashCode="V3KpugZtcWtQak" int2:id="K2PDkLz8">
      <int2:state int2:type="AugLoop_Text_Critique" int2:value="Rejected"/>
    </int2:textHash>
    <int2:textHash int2:hashCode="sQhtSupLOMrqTn" int2:id="uiA46gDN">
      <int2:state int2:type="LegacyProofing" int2:value="Rejected"/>
    </int2:textHash>
    <int2:textHash int2:hashCode="S4FPzNtBL0uT1t" int2:id="kxQINxU3">
      <int2:state int2:type="LegacyProofing" int2:value="Rejected"/>
    </int2:textHash>
    <int2:textHash int2:hashCode="z7Ff95x1hc53z6" int2:id="7WX0d6Je">
      <int2:state int2:type="LegacyProofing" int2:value="Rejected"/>
    </int2:textHash>
    <int2:textHash int2:hashCode="odLYRMbk86glsL" int2:id="NA2c9i1O">
      <int2:state int2:type="LegacyProofing" int2:value="Rejected"/>
    </int2:textHash>
    <int2:bookmark int2:bookmarkName="_Int_AGmkMP8K" int2:invalidationBookmarkName="" int2:hashCode="QB0Mkq+Odtd+pj" int2:id="4ripZq3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7B7"/>
    <w:multiLevelType w:val="hybridMultilevel"/>
    <w:tmpl w:val="8EF0EF84"/>
    <w:lvl w:ilvl="0" w:tplc="29E47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8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607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E40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5E7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DE66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12EE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8EC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2AD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D6832"/>
    <w:multiLevelType w:val="hybridMultilevel"/>
    <w:tmpl w:val="1E1C8D78"/>
    <w:lvl w:ilvl="0" w:tplc="DE9EF7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7E8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D83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1E85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64D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1A7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021F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269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C654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E57773"/>
    <w:multiLevelType w:val="hybridMultilevel"/>
    <w:tmpl w:val="A906B9D2"/>
    <w:lvl w:ilvl="0" w:tplc="4CE20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161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4C1D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BECB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4C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5ABF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EA4D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EF1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762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42575"/>
    <w:multiLevelType w:val="hybridMultilevel"/>
    <w:tmpl w:val="583210DA"/>
    <w:lvl w:ilvl="0" w:tplc="F670B2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9C5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10C6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E8C3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6F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327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208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3AD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AE4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E4202B"/>
    <w:multiLevelType w:val="hybridMultilevel"/>
    <w:tmpl w:val="B45009B2"/>
    <w:lvl w:ilvl="0" w:tplc="51B892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D660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AA4C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0AF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C6B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B08A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EEDC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86F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782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EA782A"/>
    <w:multiLevelType w:val="hybridMultilevel"/>
    <w:tmpl w:val="7AEAFA1A"/>
    <w:lvl w:ilvl="0" w:tplc="4CBE97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D0E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CC9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82D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72F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54A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12A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448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6A4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DA61FC"/>
    <w:multiLevelType w:val="hybridMultilevel"/>
    <w:tmpl w:val="A3D24FAA"/>
    <w:lvl w:ilvl="0" w:tplc="7E5867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A016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FC2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B278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124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8C2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946E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705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681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917E3E"/>
    <w:multiLevelType w:val="hybridMultilevel"/>
    <w:tmpl w:val="B1048822"/>
    <w:lvl w:ilvl="0" w:tplc="1BA4A2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D22F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7AE0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FE1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DCE6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0C3A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86D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FC44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CE6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F51AE5"/>
    <w:multiLevelType w:val="hybridMultilevel"/>
    <w:tmpl w:val="CD1E6E98"/>
    <w:lvl w:ilvl="0" w:tplc="1AE2C4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363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82BB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8CC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D2BF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9EE5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A9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3E76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C16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F9502C"/>
    <w:multiLevelType w:val="hybridMultilevel"/>
    <w:tmpl w:val="F0E629E8"/>
    <w:lvl w:ilvl="0" w:tplc="FD1CCC62">
      <w:start w:val="1"/>
      <w:numFmt w:val="decimal"/>
      <w:lvlText w:val="%1."/>
      <w:lvlJc w:val="left"/>
      <w:pPr>
        <w:ind w:left="720" w:hanging="360"/>
      </w:pPr>
    </w:lvl>
    <w:lvl w:ilvl="1" w:tplc="49246502">
      <w:start w:val="1"/>
      <w:numFmt w:val="lowerLetter"/>
      <w:lvlText w:val="%2."/>
      <w:lvlJc w:val="left"/>
      <w:pPr>
        <w:ind w:left="1440" w:hanging="360"/>
      </w:pPr>
    </w:lvl>
    <w:lvl w:ilvl="2" w:tplc="5F0A9866">
      <w:start w:val="1"/>
      <w:numFmt w:val="lowerRoman"/>
      <w:lvlText w:val="%3."/>
      <w:lvlJc w:val="right"/>
      <w:pPr>
        <w:ind w:left="2160" w:hanging="180"/>
      </w:pPr>
    </w:lvl>
    <w:lvl w:ilvl="3" w:tplc="EF3466DA">
      <w:start w:val="1"/>
      <w:numFmt w:val="decimal"/>
      <w:lvlText w:val="%4."/>
      <w:lvlJc w:val="left"/>
      <w:pPr>
        <w:ind w:left="2880" w:hanging="360"/>
      </w:pPr>
    </w:lvl>
    <w:lvl w:ilvl="4" w:tplc="17185690">
      <w:start w:val="1"/>
      <w:numFmt w:val="lowerLetter"/>
      <w:lvlText w:val="%5."/>
      <w:lvlJc w:val="left"/>
      <w:pPr>
        <w:ind w:left="3600" w:hanging="360"/>
      </w:pPr>
    </w:lvl>
    <w:lvl w:ilvl="5" w:tplc="260AC0D0">
      <w:start w:val="1"/>
      <w:numFmt w:val="lowerRoman"/>
      <w:lvlText w:val="%6."/>
      <w:lvlJc w:val="right"/>
      <w:pPr>
        <w:ind w:left="4320" w:hanging="180"/>
      </w:pPr>
    </w:lvl>
    <w:lvl w:ilvl="6" w:tplc="6F7ED6B4">
      <w:start w:val="1"/>
      <w:numFmt w:val="decimal"/>
      <w:lvlText w:val="%7."/>
      <w:lvlJc w:val="left"/>
      <w:pPr>
        <w:ind w:left="5040" w:hanging="360"/>
      </w:pPr>
    </w:lvl>
    <w:lvl w:ilvl="7" w:tplc="52E48C50">
      <w:start w:val="1"/>
      <w:numFmt w:val="lowerLetter"/>
      <w:lvlText w:val="%8."/>
      <w:lvlJc w:val="left"/>
      <w:pPr>
        <w:ind w:left="5760" w:hanging="360"/>
      </w:pPr>
    </w:lvl>
    <w:lvl w:ilvl="8" w:tplc="5A4809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547E2"/>
    <w:rsid w:val="0075C157"/>
    <w:rsid w:val="00C4347B"/>
    <w:rsid w:val="00D3FD1D"/>
    <w:rsid w:val="00D82B02"/>
    <w:rsid w:val="00E765BD"/>
    <w:rsid w:val="00F5E604"/>
    <w:rsid w:val="016130C9"/>
    <w:rsid w:val="01E8F641"/>
    <w:rsid w:val="020547E2"/>
    <w:rsid w:val="024259FA"/>
    <w:rsid w:val="024A2010"/>
    <w:rsid w:val="02DE1005"/>
    <w:rsid w:val="03146460"/>
    <w:rsid w:val="03DDA5DA"/>
    <w:rsid w:val="044A4F2C"/>
    <w:rsid w:val="058E45E3"/>
    <w:rsid w:val="059E8097"/>
    <w:rsid w:val="05FD4CCE"/>
    <w:rsid w:val="061FCDD8"/>
    <w:rsid w:val="0771F11C"/>
    <w:rsid w:val="083D35A9"/>
    <w:rsid w:val="09E581B8"/>
    <w:rsid w:val="09E8DBD3"/>
    <w:rsid w:val="0A08D5A4"/>
    <w:rsid w:val="0ACA2B52"/>
    <w:rsid w:val="0AD4ADA9"/>
    <w:rsid w:val="0AF7256B"/>
    <w:rsid w:val="0B462355"/>
    <w:rsid w:val="0BDB9E99"/>
    <w:rsid w:val="0C2956F4"/>
    <w:rsid w:val="0C65E747"/>
    <w:rsid w:val="0D94C03D"/>
    <w:rsid w:val="0DD84AFD"/>
    <w:rsid w:val="0DEF3656"/>
    <w:rsid w:val="0EA9537C"/>
    <w:rsid w:val="0EDD5335"/>
    <w:rsid w:val="0F0FAFBB"/>
    <w:rsid w:val="0F8AAA56"/>
    <w:rsid w:val="0F8AF74A"/>
    <w:rsid w:val="0F8B9FEB"/>
    <w:rsid w:val="1054C33C"/>
    <w:rsid w:val="108CCE6B"/>
    <w:rsid w:val="10DA1AEA"/>
    <w:rsid w:val="110F2CDF"/>
    <w:rsid w:val="1127D337"/>
    <w:rsid w:val="117DBEB7"/>
    <w:rsid w:val="118200C9"/>
    <w:rsid w:val="11D6D20C"/>
    <w:rsid w:val="11DEC67D"/>
    <w:rsid w:val="11ED66E3"/>
    <w:rsid w:val="12307798"/>
    <w:rsid w:val="12827ABC"/>
    <w:rsid w:val="140401C1"/>
    <w:rsid w:val="1472E8E0"/>
    <w:rsid w:val="14971694"/>
    <w:rsid w:val="14CCFBF6"/>
    <w:rsid w:val="153EDBAD"/>
    <w:rsid w:val="154634A8"/>
    <w:rsid w:val="161C6D01"/>
    <w:rsid w:val="1669F0BE"/>
    <w:rsid w:val="16D1BB24"/>
    <w:rsid w:val="16E3D915"/>
    <w:rsid w:val="175AD4A0"/>
    <w:rsid w:val="17A82854"/>
    <w:rsid w:val="17AF79F8"/>
    <w:rsid w:val="17DD9883"/>
    <w:rsid w:val="18278E5E"/>
    <w:rsid w:val="1841859A"/>
    <w:rsid w:val="188AB4DF"/>
    <w:rsid w:val="1957C3DC"/>
    <w:rsid w:val="19933351"/>
    <w:rsid w:val="19C35EBF"/>
    <w:rsid w:val="19D28167"/>
    <w:rsid w:val="1A15AA5E"/>
    <w:rsid w:val="1A264524"/>
    <w:rsid w:val="1A53C611"/>
    <w:rsid w:val="1ABD17BB"/>
    <w:rsid w:val="1B6E6740"/>
    <w:rsid w:val="1BC822DE"/>
    <w:rsid w:val="1C0735D0"/>
    <w:rsid w:val="1C2CEF52"/>
    <w:rsid w:val="1CFD758B"/>
    <w:rsid w:val="1D0657BD"/>
    <w:rsid w:val="1E23E9DC"/>
    <w:rsid w:val="1E489617"/>
    <w:rsid w:val="1EDA3621"/>
    <w:rsid w:val="1EF9B647"/>
    <w:rsid w:val="1F46F933"/>
    <w:rsid w:val="1F752260"/>
    <w:rsid w:val="201DF4FF"/>
    <w:rsid w:val="2051B616"/>
    <w:rsid w:val="220991C2"/>
    <w:rsid w:val="22575012"/>
    <w:rsid w:val="2335B4E1"/>
    <w:rsid w:val="234A01B7"/>
    <w:rsid w:val="236DC1FF"/>
    <w:rsid w:val="239111D0"/>
    <w:rsid w:val="24B6A690"/>
    <w:rsid w:val="25499822"/>
    <w:rsid w:val="263F81F7"/>
    <w:rsid w:val="264AD449"/>
    <w:rsid w:val="2666839A"/>
    <w:rsid w:val="26F0D469"/>
    <w:rsid w:val="28202915"/>
    <w:rsid w:val="282C60E3"/>
    <w:rsid w:val="28551EB5"/>
    <w:rsid w:val="2886D6FC"/>
    <w:rsid w:val="2898E810"/>
    <w:rsid w:val="28DD34B9"/>
    <w:rsid w:val="290074CC"/>
    <w:rsid w:val="291D8D8C"/>
    <w:rsid w:val="29D1AAD0"/>
    <w:rsid w:val="2A990AD2"/>
    <w:rsid w:val="2AEC63E2"/>
    <w:rsid w:val="2B4F9332"/>
    <w:rsid w:val="2B6401A5"/>
    <w:rsid w:val="2BFF58F2"/>
    <w:rsid w:val="2C82AC6A"/>
    <w:rsid w:val="2CC5C94F"/>
    <w:rsid w:val="2CC8A02B"/>
    <w:rsid w:val="2CDE289F"/>
    <w:rsid w:val="2CFEBD5E"/>
    <w:rsid w:val="2D64F731"/>
    <w:rsid w:val="2D77CABF"/>
    <w:rsid w:val="2D8DE830"/>
    <w:rsid w:val="2DE0FD60"/>
    <w:rsid w:val="2DE171DC"/>
    <w:rsid w:val="2E239241"/>
    <w:rsid w:val="2E67336F"/>
    <w:rsid w:val="2E9BA267"/>
    <w:rsid w:val="2EA28C5B"/>
    <w:rsid w:val="2F41EE85"/>
    <w:rsid w:val="2FFF7042"/>
    <w:rsid w:val="303EB437"/>
    <w:rsid w:val="30987809"/>
    <w:rsid w:val="30C33941"/>
    <w:rsid w:val="3118B227"/>
    <w:rsid w:val="32057037"/>
    <w:rsid w:val="329466E6"/>
    <w:rsid w:val="32C7061C"/>
    <w:rsid w:val="32DE04FF"/>
    <w:rsid w:val="32EC33A1"/>
    <w:rsid w:val="3376784D"/>
    <w:rsid w:val="33BAC8E3"/>
    <w:rsid w:val="342D811C"/>
    <w:rsid w:val="3446B323"/>
    <w:rsid w:val="349E4485"/>
    <w:rsid w:val="35560294"/>
    <w:rsid w:val="35FA50C0"/>
    <w:rsid w:val="365A53F4"/>
    <w:rsid w:val="3668E599"/>
    <w:rsid w:val="37D0A6AA"/>
    <w:rsid w:val="3804B5FA"/>
    <w:rsid w:val="380D91E5"/>
    <w:rsid w:val="387BB863"/>
    <w:rsid w:val="38B8E5FA"/>
    <w:rsid w:val="38BC0601"/>
    <w:rsid w:val="3977E98F"/>
    <w:rsid w:val="3994DA48"/>
    <w:rsid w:val="39B14C06"/>
    <w:rsid w:val="3A43A6FA"/>
    <w:rsid w:val="3A57D662"/>
    <w:rsid w:val="3AA786FB"/>
    <w:rsid w:val="3AB8EFA4"/>
    <w:rsid w:val="3B3514D4"/>
    <w:rsid w:val="3B86AA80"/>
    <w:rsid w:val="3BA89367"/>
    <w:rsid w:val="3BB6C078"/>
    <w:rsid w:val="3BBE03DC"/>
    <w:rsid w:val="3C35E5DC"/>
    <w:rsid w:val="3C70CA08"/>
    <w:rsid w:val="3C8CAB83"/>
    <w:rsid w:val="3D503719"/>
    <w:rsid w:val="3D6172D2"/>
    <w:rsid w:val="3D7311E0"/>
    <w:rsid w:val="3D9BC47E"/>
    <w:rsid w:val="3E0DCCB6"/>
    <w:rsid w:val="3E182B61"/>
    <w:rsid w:val="3E6CB596"/>
    <w:rsid w:val="400601D7"/>
    <w:rsid w:val="406EE367"/>
    <w:rsid w:val="4098F0A7"/>
    <w:rsid w:val="40A731EE"/>
    <w:rsid w:val="4161DE33"/>
    <w:rsid w:val="42089334"/>
    <w:rsid w:val="421BBB98"/>
    <w:rsid w:val="42C9954C"/>
    <w:rsid w:val="42D98FAD"/>
    <w:rsid w:val="42DF501B"/>
    <w:rsid w:val="4313E42A"/>
    <w:rsid w:val="438ADD0C"/>
    <w:rsid w:val="43B24486"/>
    <w:rsid w:val="43CC2808"/>
    <w:rsid w:val="447910B5"/>
    <w:rsid w:val="44A305D8"/>
    <w:rsid w:val="44B0C79E"/>
    <w:rsid w:val="44C2CEBD"/>
    <w:rsid w:val="44EC9861"/>
    <w:rsid w:val="454AA59F"/>
    <w:rsid w:val="45DBB0FD"/>
    <w:rsid w:val="462A7C47"/>
    <w:rsid w:val="46ED0F5E"/>
    <w:rsid w:val="477C88CF"/>
    <w:rsid w:val="48FED415"/>
    <w:rsid w:val="4938D6D0"/>
    <w:rsid w:val="4B3A8C15"/>
    <w:rsid w:val="4B7C10E6"/>
    <w:rsid w:val="4B804453"/>
    <w:rsid w:val="4BBE8043"/>
    <w:rsid w:val="4BC1DA42"/>
    <w:rsid w:val="4CBA40C9"/>
    <w:rsid w:val="4D70DE20"/>
    <w:rsid w:val="4D773B2C"/>
    <w:rsid w:val="4D9EC15B"/>
    <w:rsid w:val="4E09F207"/>
    <w:rsid w:val="4EF97B04"/>
    <w:rsid w:val="4F09B37B"/>
    <w:rsid w:val="50058164"/>
    <w:rsid w:val="50779F31"/>
    <w:rsid w:val="51203C63"/>
    <w:rsid w:val="5176A990"/>
    <w:rsid w:val="5183B587"/>
    <w:rsid w:val="519D3B8F"/>
    <w:rsid w:val="525BD7C1"/>
    <w:rsid w:val="52BD7CF7"/>
    <w:rsid w:val="5325A255"/>
    <w:rsid w:val="53415153"/>
    <w:rsid w:val="53FB83FB"/>
    <w:rsid w:val="54036B6B"/>
    <w:rsid w:val="542C1647"/>
    <w:rsid w:val="543239CE"/>
    <w:rsid w:val="5445E0B4"/>
    <w:rsid w:val="54798D1C"/>
    <w:rsid w:val="54EF7708"/>
    <w:rsid w:val="54FBC462"/>
    <w:rsid w:val="55E1B115"/>
    <w:rsid w:val="5610F723"/>
    <w:rsid w:val="565A42B7"/>
    <w:rsid w:val="565C7F7B"/>
    <w:rsid w:val="5691BD75"/>
    <w:rsid w:val="56BD1C56"/>
    <w:rsid w:val="572E46DA"/>
    <w:rsid w:val="577D8176"/>
    <w:rsid w:val="5782EF09"/>
    <w:rsid w:val="57868695"/>
    <w:rsid w:val="579C5B9F"/>
    <w:rsid w:val="581416A4"/>
    <w:rsid w:val="586F0CAA"/>
    <w:rsid w:val="588734ED"/>
    <w:rsid w:val="58A6B0A5"/>
    <w:rsid w:val="58BFF4AD"/>
    <w:rsid w:val="58C02E2E"/>
    <w:rsid w:val="58E36018"/>
    <w:rsid w:val="59351144"/>
    <w:rsid w:val="5A134270"/>
    <w:rsid w:val="5A74F721"/>
    <w:rsid w:val="5AA0269D"/>
    <w:rsid w:val="5AB52238"/>
    <w:rsid w:val="5AB84222"/>
    <w:rsid w:val="5AD09E44"/>
    <w:rsid w:val="5AEB375B"/>
    <w:rsid w:val="5B5678C9"/>
    <w:rsid w:val="5BE0AF2E"/>
    <w:rsid w:val="5C3BF6FE"/>
    <w:rsid w:val="5C51C344"/>
    <w:rsid w:val="5C6FCCC2"/>
    <w:rsid w:val="5CE787C7"/>
    <w:rsid w:val="5D4E8E55"/>
    <w:rsid w:val="5E0F3A34"/>
    <w:rsid w:val="5F33D300"/>
    <w:rsid w:val="5F88935B"/>
    <w:rsid w:val="5F917C57"/>
    <w:rsid w:val="6023AD6C"/>
    <w:rsid w:val="60628BE1"/>
    <w:rsid w:val="609AA664"/>
    <w:rsid w:val="616B286C"/>
    <w:rsid w:val="617260C4"/>
    <w:rsid w:val="617E16A6"/>
    <w:rsid w:val="618AD43A"/>
    <w:rsid w:val="61AA34C8"/>
    <w:rsid w:val="630488E3"/>
    <w:rsid w:val="6304BBB4"/>
    <w:rsid w:val="630F38F1"/>
    <w:rsid w:val="6326A49B"/>
    <w:rsid w:val="634A7140"/>
    <w:rsid w:val="635F8AB7"/>
    <w:rsid w:val="64A08C15"/>
    <w:rsid w:val="64C274FC"/>
    <w:rsid w:val="652484C4"/>
    <w:rsid w:val="653BCF87"/>
    <w:rsid w:val="65443301"/>
    <w:rsid w:val="66353A88"/>
    <w:rsid w:val="66AB6CBB"/>
    <w:rsid w:val="66C05525"/>
    <w:rsid w:val="66DE505E"/>
    <w:rsid w:val="675124A2"/>
    <w:rsid w:val="67B41D2E"/>
    <w:rsid w:val="67FB8892"/>
    <w:rsid w:val="68830DDF"/>
    <w:rsid w:val="6893AAC3"/>
    <w:rsid w:val="68DE9CD6"/>
    <w:rsid w:val="695A2868"/>
    <w:rsid w:val="69782B1D"/>
    <w:rsid w:val="69894587"/>
    <w:rsid w:val="69E9349B"/>
    <w:rsid w:val="6A876EFE"/>
    <w:rsid w:val="6AB19893"/>
    <w:rsid w:val="6B5644DB"/>
    <w:rsid w:val="6B9826E5"/>
    <w:rsid w:val="6BA085EE"/>
    <w:rsid w:val="6C5BD654"/>
    <w:rsid w:val="6C9BD0EC"/>
    <w:rsid w:val="6CD3FD5D"/>
    <w:rsid w:val="6D24E797"/>
    <w:rsid w:val="6D3E7125"/>
    <w:rsid w:val="6E6B1CAF"/>
    <w:rsid w:val="6ECEDCF7"/>
    <w:rsid w:val="6ECFC7A7"/>
    <w:rsid w:val="6EDD1CEE"/>
    <w:rsid w:val="6EF8A1D9"/>
    <w:rsid w:val="6F582D65"/>
    <w:rsid w:val="6FE3D51B"/>
    <w:rsid w:val="70034818"/>
    <w:rsid w:val="710249F5"/>
    <w:rsid w:val="713AC96C"/>
    <w:rsid w:val="713E1AB8"/>
    <w:rsid w:val="713E3952"/>
    <w:rsid w:val="71635DB0"/>
    <w:rsid w:val="71BC5E82"/>
    <w:rsid w:val="71DC48C6"/>
    <w:rsid w:val="7215221C"/>
    <w:rsid w:val="7233FC45"/>
    <w:rsid w:val="7252B865"/>
    <w:rsid w:val="7273CCF5"/>
    <w:rsid w:val="729F4540"/>
    <w:rsid w:val="72C0F3C8"/>
    <w:rsid w:val="738B9E35"/>
    <w:rsid w:val="73A42A99"/>
    <w:rsid w:val="73E49EE5"/>
    <w:rsid w:val="7412D056"/>
    <w:rsid w:val="744787AB"/>
    <w:rsid w:val="7475BB7A"/>
    <w:rsid w:val="751F8C34"/>
    <w:rsid w:val="75B73565"/>
    <w:rsid w:val="75E7C237"/>
    <w:rsid w:val="7699BF62"/>
    <w:rsid w:val="7747A5FB"/>
    <w:rsid w:val="77D090B9"/>
    <w:rsid w:val="7818F043"/>
    <w:rsid w:val="788D15C6"/>
    <w:rsid w:val="78AE896B"/>
    <w:rsid w:val="78C09E0E"/>
    <w:rsid w:val="78DE168A"/>
    <w:rsid w:val="78FBD807"/>
    <w:rsid w:val="791F62F9"/>
    <w:rsid w:val="7928EBF7"/>
    <w:rsid w:val="79ADAED6"/>
    <w:rsid w:val="79C77067"/>
    <w:rsid w:val="7AADE4D3"/>
    <w:rsid w:val="7AC4BC58"/>
    <w:rsid w:val="7AD35DD4"/>
    <w:rsid w:val="7B497F37"/>
    <w:rsid w:val="7C2A1A4C"/>
    <w:rsid w:val="7C3DDB5E"/>
    <w:rsid w:val="7C702961"/>
    <w:rsid w:val="7C8515DD"/>
    <w:rsid w:val="7CCE68FB"/>
    <w:rsid w:val="7CDCF77B"/>
    <w:rsid w:val="7CEC6166"/>
    <w:rsid w:val="7D23871C"/>
    <w:rsid w:val="7DBEAA4B"/>
    <w:rsid w:val="7E2C6B75"/>
    <w:rsid w:val="7E811FF9"/>
    <w:rsid w:val="7F45878A"/>
    <w:rsid w:val="7F789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47E2"/>
  <w15:chartTrackingRefBased/>
  <w15:docId w15:val="{96BDAB7D-FF63-46C8-95CD-B7A60CB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14971694"/>
    <w:pPr>
      <w:spacing w:after="0"/>
      <w:ind w:firstLine="360"/>
    </w:pPr>
    <w:rPr>
      <w:rFonts w:ascii="Amasis M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14971694"/>
    <w:pPr>
      <w:keepNext/>
      <w:spacing w:before="480" w:after="80"/>
      <w:ind w:firstLine="0"/>
      <w:outlineLvl w:val="0"/>
    </w:pPr>
    <w:rPr>
      <w:rFonts w:ascii="Cooper Black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14971694"/>
    <w:pPr>
      <w:keepNext/>
      <w:spacing w:before="240" w:after="80"/>
      <w:ind w:firstLine="0"/>
      <w:outlineLvl w:val="1"/>
    </w:pPr>
    <w:rPr>
      <w:rFonts w:ascii="Cooper Black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14971694"/>
    <w:pPr>
      <w:keepNext/>
      <w:spacing w:before="240" w:after="80"/>
      <w:ind w:firstLine="0"/>
      <w:outlineLvl w:val="2"/>
    </w:pPr>
    <w:rPr>
      <w:rFonts w:ascii="Cooper Black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14971694"/>
    <w:pPr>
      <w:keepNext/>
      <w:spacing w:before="240" w:after="80"/>
      <w:ind w:firstLine="0"/>
      <w:outlineLvl w:val="3"/>
    </w:pPr>
    <w:rPr>
      <w:rFonts w:ascii="Cooper Black"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14971694"/>
    <w:pPr>
      <w:keepNext/>
      <w:spacing w:before="240" w:after="80"/>
      <w:ind w:firstLine="0"/>
      <w:outlineLvl w:val="4"/>
    </w:pPr>
    <w:rPr>
      <w:rFonts w:ascii="Cooper Black"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14971694"/>
    <w:pPr>
      <w:keepNext/>
      <w:spacing w:before="240" w:after="80"/>
      <w:ind w:firstLine="0"/>
      <w:outlineLvl w:val="5"/>
    </w:pPr>
    <w:rPr>
      <w:rFonts w:ascii="Cooper Black"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14971694"/>
    <w:pPr>
      <w:keepNext/>
      <w:spacing w:before="240" w:after="80"/>
      <w:ind w:firstLine="0"/>
      <w:outlineLvl w:val="6"/>
    </w:pPr>
    <w:rPr>
      <w:rFonts w:ascii="Cooper Black"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14971694"/>
    <w:pPr>
      <w:keepNext/>
      <w:spacing w:before="240" w:after="80"/>
      <w:ind w:firstLine="0"/>
      <w:outlineLvl w:val="7"/>
    </w:pPr>
    <w:rPr>
      <w:rFonts w:ascii="Cooper Black"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14971694"/>
    <w:pPr>
      <w:keepNext/>
      <w:spacing w:before="240" w:after="80"/>
      <w:ind w:firstLine="0"/>
      <w:outlineLvl w:val="8"/>
    </w:pPr>
    <w:rPr>
      <w:rFonts w:ascii="Cooper Black"/>
      <w:color w:val="262626" w:themeColor="text1" w:themeTint="D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14971694"/>
    <w:pPr>
      <w:spacing w:after="160"/>
      <w:ind w:firstLine="0"/>
    </w:pPr>
    <w:rPr>
      <w:rFonts w:ascii="Cooper Black"/>
      <w:color w:val="EA6B14"/>
      <w:sz w:val="76"/>
      <w:szCs w:val="76"/>
    </w:rPr>
  </w:style>
  <w:style w:type="paragraph" w:styleId="Subtitle">
    <w:name w:val="Subtitle"/>
    <w:basedOn w:val="Normal"/>
    <w:next w:val="Normal"/>
    <w:link w:val="SubtitleChar"/>
    <w:qFormat/>
    <w:rsid w:val="14971694"/>
    <w:pPr>
      <w:spacing w:after="480"/>
      <w:ind w:firstLine="0"/>
    </w:pPr>
    <w:rPr>
      <w:rFonts w:ascii="Cooper Black"/>
      <w:color w:val="262626" w:themeColor="text1" w:themeTint="D9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149716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1497169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14971694"/>
    <w:pPr>
      <w:ind w:hanging="360"/>
      <w:contextualSpacing/>
    </w:pPr>
  </w:style>
  <w:style w:type="character" w:styleId="Heading1Char" w:customStyle="1">
    <w:name w:val="Heading 1 Char"/>
    <w:basedOn w:val="DefaultParagraphFont"/>
    <w:link w:val="Heading1"/>
    <w:rsid w:val="14971694"/>
    <w:rPr>
      <w:rFonts w:ascii="Cooper Black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rsid w:val="14971694"/>
    <w:rPr>
      <w:rFonts w:ascii="Cooper Black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rsid w:val="14971694"/>
    <w:rPr>
      <w:rFonts w:ascii="Cooper Black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rsid w:val="14971694"/>
    <w:rPr>
      <w:rFonts w:ascii="Cooper Black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rsid w:val="14971694"/>
    <w:rPr>
      <w:rFonts w:ascii="Cooper Black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rsid w:val="14971694"/>
    <w:rPr>
      <w:rFonts w:ascii="Cooper Black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rsid w:val="14971694"/>
    <w:rPr>
      <w:rFonts w:ascii="Cooper Black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rsid w:val="14971694"/>
    <w:rPr>
      <w:rFonts w:ascii="Cooper Black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rsid w:val="14971694"/>
    <w:rPr>
      <w:rFonts w:ascii="Cooper Black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rsid w:val="14971694"/>
    <w:rPr>
      <w:rFonts w:ascii="Cooper Black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rsid w:val="14971694"/>
    <w:rPr>
      <w:rFonts w:ascii="Cooper Black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character" w:styleId="QuoteChar" w:customStyle="1">
    <w:name w:val="Quote Char"/>
    <w:basedOn w:val="DefaultParagraphFont"/>
    <w:link w:val="Quote"/>
    <w:rsid w:val="14971694"/>
    <w:rPr>
      <w:rFonts w:ascii="Amasis M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rsid w:val="14971694"/>
    <w:rPr>
      <w:rFonts w:ascii="Amasis M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14971694"/>
    <w:pPr>
      <w:spacing w:after="100"/>
    </w:pPr>
  </w:style>
  <w:style w:type="paragraph" w:styleId="TOC2">
    <w:name w:val="toc 2"/>
    <w:basedOn w:val="Normal"/>
    <w:next w:val="Normal"/>
    <w:unhideWhenUsed/>
    <w:rsid w:val="14971694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14971694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14971694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14971694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14971694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14971694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14971694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14971694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14971694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1497169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1497169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14971694"/>
    <w:rPr>
      <w:rFonts w:ascii="Amasis M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1497169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14971694"/>
    <w:rPr>
      <w:rFonts w:ascii="Amasis M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Mention" w:customStyle="1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6/09/relationships/commentsIds" Target="commentsIds.xml" Id="R137fb088df404684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20/10/relationships/intelligence" Target="intelligence2.xml" Id="R4b2adefb3ef44c8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2022-02-17T14:35:42+00:00</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8D5362-1F91-48A5-AA25-AE5E90B156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D7257B-C9F2-477A-A671-896DCC970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97517-E7BF-4B0B-804D-D990EB0695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Bahm, Guy GB [NC]</dc:creator>
  <keywords/>
  <dc:description/>
  <lastModifiedBy>Thompson, Marsha M [NC]</lastModifiedBy>
  <revision>3</revision>
  <dcterms:created xsi:type="dcterms:W3CDTF">2021-12-20T17:37:00.0000000Z</dcterms:created>
  <dcterms:modified xsi:type="dcterms:W3CDTF">2022-02-25T01:17:35.6293183Z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