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460F8E" w:rsidR="00AE2F0B" w:rsidRDefault="00AE2F0B" w14:paraId="6BBD1721" w14:textId="77777777">
      <w:pPr>
        <w:rPr>
          <w:rFonts w:ascii="Arial" w:hAnsi="Arial" w:cs="Arial"/>
        </w:rPr>
      </w:pPr>
    </w:p>
    <w:p w:rsidRPr="00460F8E" w:rsidR="00806C02" w:rsidP="62529CC8" w:rsidRDefault="00806C02" w14:paraId="685E22CC" w14:textId="77777777">
      <w:pPr>
        <w:pStyle w:val="Heading1"/>
        <w:spacing w:before="0" w:beforeAutospacing="0" w:after="60" w:afterAutospacing="0"/>
        <w:jc w:val="center"/>
        <w:rPr>
          <w:rFonts w:ascii="Arial" w:hAnsi="Arial" w:cs="Arial"/>
          <w:color w:val="ED3549"/>
          <w:spacing w:val="15"/>
          <w:sz w:val="22"/>
          <w:szCs w:val="22"/>
        </w:rPr>
      </w:pPr>
      <w:r w:rsidRPr="00460F8E">
        <w:rPr>
          <w:rFonts w:ascii="Arial" w:hAnsi="Arial" w:cs="Arial"/>
          <w:color w:val="ED3549"/>
          <w:spacing w:val="15"/>
          <w:sz w:val="22"/>
          <w:szCs w:val="22"/>
        </w:rPr>
        <w:t>Code of Conduct</w:t>
      </w:r>
    </w:p>
    <w:p w:rsidRPr="00460F8E" w:rsidR="00460F8E" w:rsidP="62529CC8" w:rsidRDefault="00806C02" w14:paraId="1A488EC1" w14:textId="77777777">
      <w:pPr>
        <w:pStyle w:val="has-very-light-gray-background-color"/>
        <w:shd w:val="clear" w:color="auto" w:fill="EEEEEE"/>
        <w:spacing w:before="0" w:beforeAutospacing="0" w:after="360" w:afterAutospacing="0"/>
        <w:rPr>
          <w:rFonts w:ascii="Arial" w:hAnsi="Arial" w:cs="Arial"/>
          <w:color w:val="0E1D38"/>
          <w:sz w:val="22"/>
          <w:szCs w:val="22"/>
        </w:rPr>
      </w:pPr>
      <w:r w:rsidRPr="62529CC8">
        <w:rPr>
          <w:rFonts w:ascii="Arial" w:hAnsi="Arial" w:cs="Arial"/>
          <w:color w:val="0E1D38"/>
          <w:sz w:val="22"/>
          <w:szCs w:val="22"/>
        </w:rPr>
        <w:t xml:space="preserve">As we move many of our interactions online, it’s important to remember that the code of conduct applies everywhere. It can be tempting to hide behind the anonymity of virtual platforms. </w:t>
      </w:r>
    </w:p>
    <w:p w:rsidRPr="00460F8E" w:rsidR="00460F8E" w:rsidP="006851F3" w:rsidRDefault="00806C02" w14:paraId="41085C1E" w14:textId="77777777">
      <w:pPr>
        <w:pStyle w:val="has-very-light-gray-background-color"/>
        <w:numPr>
          <w:ilvl w:val="0"/>
          <w:numId w:val="7"/>
        </w:numPr>
        <w:shd w:val="clear" w:color="auto" w:fill="EEEEEE"/>
        <w:spacing w:before="0" w:beforeAutospacing="0" w:after="360" w:afterAutospacing="0"/>
        <w:rPr>
          <w:rFonts w:ascii="Arial" w:hAnsi="Arial" w:cs="Arial"/>
          <w:color w:val="0E1D38"/>
          <w:sz w:val="22"/>
          <w:szCs w:val="22"/>
        </w:rPr>
      </w:pPr>
      <w:r w:rsidRPr="62529CC8">
        <w:rPr>
          <w:rFonts w:ascii="Arial" w:hAnsi="Arial" w:cs="Arial"/>
          <w:color w:val="0E1D38"/>
          <w:sz w:val="22"/>
          <w:szCs w:val="22"/>
        </w:rPr>
        <w:t>We expect our community to behave in the same manner it would at our in-person events, and to respect the code of conduct outlined below.</w:t>
      </w:r>
    </w:p>
    <w:p w:rsidRPr="00460F8E" w:rsidR="00460F8E" w:rsidP="006851F3" w:rsidRDefault="00460F8E" w14:paraId="60C931F0" w14:textId="0FDCEBA5">
      <w:pPr>
        <w:pStyle w:val="has-very-light-gray-background-color"/>
        <w:numPr>
          <w:ilvl w:val="0"/>
          <w:numId w:val="7"/>
        </w:numPr>
        <w:shd w:val="clear" w:color="auto" w:fill="EEEEEE"/>
        <w:spacing w:before="0" w:beforeAutospacing="0" w:after="360" w:afterAutospacing="0"/>
        <w:rPr>
          <w:rFonts w:ascii="Arial" w:hAnsi="Arial" w:cs="Arial"/>
          <w:color w:val="0E1D38"/>
          <w:sz w:val="22"/>
          <w:szCs w:val="22"/>
        </w:rPr>
      </w:pPr>
      <w:r w:rsidRPr="62529CC8">
        <w:rPr>
          <w:rFonts w:ascii="Arial" w:hAnsi="Arial" w:cs="Arial"/>
          <w:color w:val="0E1D38"/>
          <w:sz w:val="22"/>
          <w:szCs w:val="22"/>
        </w:rPr>
        <w:t>We will not tolerate any</w:t>
      </w:r>
      <w:r w:rsidRPr="62529CC8" w:rsidR="00806C02">
        <w:rPr>
          <w:rFonts w:ascii="Arial" w:hAnsi="Arial" w:cs="Arial"/>
          <w:color w:val="0E1D38"/>
          <w:sz w:val="22"/>
          <w:szCs w:val="22"/>
        </w:rPr>
        <w:t xml:space="preserve"> online harassment, of any kind; </w:t>
      </w:r>
    </w:p>
    <w:p w:rsidRPr="00460F8E" w:rsidR="00806C02" w:rsidP="006851F3" w:rsidRDefault="00460F8E" w14:paraId="7E69DFF2" w14:textId="3FFD2F12">
      <w:pPr>
        <w:pStyle w:val="has-very-light-gray-background-color"/>
        <w:numPr>
          <w:ilvl w:val="0"/>
          <w:numId w:val="7"/>
        </w:numPr>
        <w:shd w:val="clear" w:color="auto" w:fill="EEEEEE"/>
        <w:spacing w:before="0" w:beforeAutospacing="0" w:after="360" w:afterAutospacing="0"/>
        <w:rPr>
          <w:rFonts w:ascii="Arial" w:hAnsi="Arial" w:cs="Arial"/>
          <w:color w:val="0E1D38"/>
          <w:sz w:val="22"/>
          <w:szCs w:val="22"/>
        </w:rPr>
      </w:pPr>
      <w:r w:rsidRPr="62529CC8">
        <w:rPr>
          <w:rFonts w:ascii="Arial" w:hAnsi="Arial" w:cs="Arial"/>
          <w:color w:val="0E1D38"/>
          <w:sz w:val="22"/>
          <w:szCs w:val="22"/>
        </w:rPr>
        <w:t>W</w:t>
      </w:r>
      <w:r w:rsidRPr="62529CC8" w:rsidR="00806C02">
        <w:rPr>
          <w:rFonts w:ascii="Arial" w:hAnsi="Arial" w:cs="Arial"/>
          <w:color w:val="0E1D38"/>
          <w:sz w:val="22"/>
          <w:szCs w:val="22"/>
        </w:rPr>
        <w:t>e will take swift action to remove you from our virtual platforms and events should you act in a way that contravenes the spirit of our code.</w:t>
      </w:r>
    </w:p>
    <w:p w:rsidRPr="00460F8E" w:rsidR="00806C02" w:rsidP="62529CC8" w:rsidRDefault="00806C02" w14:paraId="3EC14013" w14:textId="77777777">
      <w:pPr>
        <w:pStyle w:val="NormalWeb"/>
        <w:shd w:val="clear" w:color="auto" w:fill="FFFFFF" w:themeFill="background1"/>
        <w:spacing w:before="0" w:beforeAutospacing="0" w:after="240" w:afterAutospacing="0"/>
        <w:rPr>
          <w:rFonts w:ascii="Arial" w:hAnsi="Arial" w:cs="Arial"/>
          <w:i/>
          <w:iCs/>
          <w:color w:val="0E1D38"/>
          <w:sz w:val="22"/>
          <w:szCs w:val="22"/>
        </w:rPr>
      </w:pPr>
      <w:r w:rsidRPr="62529CC8">
        <w:rPr>
          <w:rFonts w:ascii="Arial" w:hAnsi="Arial" w:cs="Arial"/>
          <w:i/>
          <w:iCs/>
          <w:color w:val="0E1D38"/>
          <w:sz w:val="22"/>
          <w:szCs w:val="22"/>
        </w:rPr>
        <w:t>“People should not be [treated badly because of] who they are, who they love, where they come from, or how they pray.” – Sacha Baron Cohen</w:t>
      </w:r>
    </w:p>
    <w:p w:rsidRPr="00460F8E" w:rsidR="00806C02" w:rsidP="62529CC8" w:rsidRDefault="00806C02" w14:paraId="16C3E7CE" w14:textId="7A988BCD">
      <w:pPr>
        <w:pStyle w:val="NormalWeb"/>
        <w:shd w:val="clear" w:color="auto" w:fill="FFFFFF" w:themeFill="background1"/>
        <w:spacing w:before="0" w:beforeAutospacing="0" w:after="360" w:afterAutospacing="0"/>
        <w:rPr>
          <w:rFonts w:ascii="Arial" w:hAnsi="Arial" w:cs="Arial"/>
          <w:color w:val="0E1D38"/>
          <w:sz w:val="22"/>
          <w:szCs w:val="22"/>
        </w:rPr>
      </w:pPr>
      <w:r w:rsidRPr="62529CC8">
        <w:rPr>
          <w:rStyle w:val="Strong"/>
          <w:rFonts w:ascii="Arial" w:hAnsi="Arial" w:cs="Arial"/>
          <w:color w:val="0E1D38"/>
          <w:sz w:val="22"/>
          <w:szCs w:val="22"/>
        </w:rPr>
        <w:t>We expect our attendees, speakers, partners, volunteers and collaborators to do the following when participating in any of our events:</w:t>
      </w:r>
    </w:p>
    <w:p w:rsidRPr="00460F8E" w:rsidR="00806C02" w:rsidP="62529CC8" w:rsidRDefault="00806C02" w14:paraId="74A08793" w14:textId="77777777">
      <w:pPr>
        <w:numPr>
          <w:ilvl w:val="0"/>
          <w:numId w:val="1"/>
        </w:numPr>
        <w:shd w:val="clear" w:color="auto" w:fill="FFFFFF" w:themeFill="background1"/>
        <w:spacing w:before="100" w:beforeAutospacing="1" w:after="100" w:afterAutospacing="1" w:line="240" w:lineRule="auto"/>
        <w:ind w:left="450"/>
        <w:rPr>
          <w:rFonts w:ascii="Arial" w:hAnsi="Arial" w:cs="Arial"/>
          <w:color w:val="0E1D38"/>
        </w:rPr>
      </w:pPr>
      <w:r w:rsidRPr="62529CC8">
        <w:rPr>
          <w:rFonts w:ascii="Arial" w:hAnsi="Arial" w:cs="Arial"/>
          <w:color w:val="0E1D38"/>
        </w:rPr>
        <w:t>We communicate in a manner appropriate to a professional audience coming from diverse backgrounds.</w:t>
      </w:r>
    </w:p>
    <w:p w:rsidRPr="00460F8E" w:rsidR="00806C02" w:rsidP="62529CC8" w:rsidRDefault="00806C02" w14:paraId="4D7E0604" w14:textId="4A743123">
      <w:pPr>
        <w:numPr>
          <w:ilvl w:val="0"/>
          <w:numId w:val="1"/>
        </w:numPr>
        <w:shd w:val="clear" w:color="auto" w:fill="FFFFFF" w:themeFill="background1"/>
        <w:spacing w:before="100" w:beforeAutospacing="1" w:after="100" w:afterAutospacing="1" w:line="240" w:lineRule="auto"/>
        <w:ind w:left="450"/>
        <w:rPr>
          <w:rFonts w:ascii="Arial" w:hAnsi="Arial" w:cs="Arial"/>
          <w:color w:val="0E1D38"/>
        </w:rPr>
      </w:pPr>
      <w:r w:rsidRPr="62529CC8">
        <w:rPr>
          <w:rFonts w:ascii="Arial" w:hAnsi="Arial" w:cs="Arial"/>
          <w:color w:val="0E1D38"/>
        </w:rPr>
        <w:t>We are sensitive to the needs of others, use good judgement, and treat others with respect.</w:t>
      </w:r>
    </w:p>
    <w:p w:rsidRPr="00460F8E" w:rsidR="00806C02" w:rsidP="62529CC8" w:rsidRDefault="00806C02" w14:paraId="76B9ABC7" w14:textId="77777777">
      <w:pPr>
        <w:numPr>
          <w:ilvl w:val="0"/>
          <w:numId w:val="1"/>
        </w:numPr>
        <w:shd w:val="clear" w:color="auto" w:fill="FFFFFF" w:themeFill="background1"/>
        <w:spacing w:before="100" w:beforeAutospacing="1" w:after="100" w:afterAutospacing="1" w:line="240" w:lineRule="auto"/>
        <w:ind w:left="450"/>
        <w:rPr>
          <w:rFonts w:ascii="Arial" w:hAnsi="Arial" w:cs="Arial"/>
          <w:color w:val="0E1D38"/>
        </w:rPr>
      </w:pPr>
      <w:r w:rsidRPr="62529CC8">
        <w:rPr>
          <w:rFonts w:ascii="Arial" w:hAnsi="Arial" w:cs="Arial"/>
          <w:color w:val="0E1D38"/>
        </w:rPr>
        <w:t>We refrain from intentional harassment of others.</w:t>
      </w:r>
    </w:p>
    <w:p w:rsidRPr="00460F8E" w:rsidR="00806C02" w:rsidP="62529CC8" w:rsidRDefault="00806C02" w14:paraId="4BFFF9D0" w14:textId="77777777">
      <w:pPr>
        <w:numPr>
          <w:ilvl w:val="0"/>
          <w:numId w:val="1"/>
        </w:numPr>
        <w:shd w:val="clear" w:color="auto" w:fill="FFFFFF" w:themeFill="background1"/>
        <w:spacing w:before="100" w:beforeAutospacing="1" w:after="100" w:afterAutospacing="1" w:line="240" w:lineRule="auto"/>
        <w:ind w:left="450"/>
        <w:rPr>
          <w:rFonts w:ascii="Arial" w:hAnsi="Arial" w:cs="Arial"/>
          <w:color w:val="0E1D38"/>
        </w:rPr>
      </w:pPr>
      <w:r w:rsidRPr="62529CC8">
        <w:rPr>
          <w:rFonts w:ascii="Arial" w:hAnsi="Arial" w:cs="Arial"/>
          <w:color w:val="0E1D38"/>
        </w:rPr>
        <w:t>We comply immediately with direct requests to stop a behaviour that is considered harassment, or deemed unwelcome. Specifically, we do not initiate or engage in the following:</w:t>
      </w:r>
    </w:p>
    <w:p w:rsidRPr="00460F8E" w:rsidR="00806C02" w:rsidP="62529CC8" w:rsidRDefault="00806C02" w14:paraId="361F789B" w14:textId="77777777">
      <w:pPr>
        <w:numPr>
          <w:ilvl w:val="1"/>
          <w:numId w:val="1"/>
        </w:numPr>
        <w:shd w:val="clear" w:color="auto" w:fill="FFFFFF" w:themeFill="background1"/>
        <w:spacing w:before="100" w:beforeAutospacing="1" w:after="100" w:afterAutospacing="1" w:line="240" w:lineRule="auto"/>
        <w:ind w:left="900"/>
        <w:rPr>
          <w:rFonts w:ascii="Arial" w:hAnsi="Arial" w:cs="Arial"/>
          <w:color w:val="0E1D38"/>
        </w:rPr>
      </w:pPr>
      <w:r w:rsidRPr="62529CC8">
        <w:rPr>
          <w:rFonts w:ascii="Arial" w:hAnsi="Arial" w:cs="Arial"/>
          <w:color w:val="0E1D38"/>
        </w:rPr>
        <w:t>Offensive verbal comments or jokes related to gender, sexual orientation, disability, language, physical appearance, body size, race, or religion.</w:t>
      </w:r>
    </w:p>
    <w:p w:rsidRPr="00460F8E" w:rsidR="00806C02" w:rsidP="62529CC8" w:rsidRDefault="00806C02" w14:paraId="70629631" w14:textId="77777777">
      <w:pPr>
        <w:numPr>
          <w:ilvl w:val="1"/>
          <w:numId w:val="1"/>
        </w:numPr>
        <w:shd w:val="clear" w:color="auto" w:fill="FFFFFF" w:themeFill="background1"/>
        <w:spacing w:before="100" w:beforeAutospacing="1" w:after="100" w:afterAutospacing="1" w:line="240" w:lineRule="auto"/>
        <w:ind w:left="900"/>
        <w:rPr>
          <w:rFonts w:ascii="Arial" w:hAnsi="Arial" w:cs="Arial"/>
          <w:color w:val="0E1D38"/>
        </w:rPr>
      </w:pPr>
      <w:r w:rsidRPr="62529CC8">
        <w:rPr>
          <w:rFonts w:ascii="Arial" w:hAnsi="Arial" w:cs="Arial"/>
          <w:color w:val="0E1D38"/>
        </w:rPr>
        <w:t>Presentation of sexual images that may be triggering or offensive to specific members of the community.</w:t>
      </w:r>
    </w:p>
    <w:p w:rsidRPr="00460F8E" w:rsidR="00806C02" w:rsidP="62529CC8" w:rsidRDefault="00806C02" w14:paraId="642892D2" w14:textId="77777777">
      <w:pPr>
        <w:numPr>
          <w:ilvl w:val="1"/>
          <w:numId w:val="1"/>
        </w:numPr>
        <w:shd w:val="clear" w:color="auto" w:fill="FFFFFF" w:themeFill="background1"/>
        <w:spacing w:before="100" w:beforeAutospacing="1" w:after="100" w:afterAutospacing="1" w:line="240" w:lineRule="auto"/>
        <w:ind w:left="900"/>
        <w:rPr>
          <w:rFonts w:ascii="Arial" w:hAnsi="Arial" w:cs="Arial"/>
          <w:color w:val="0E1D38"/>
        </w:rPr>
      </w:pPr>
      <w:r w:rsidRPr="62529CC8">
        <w:rPr>
          <w:rFonts w:ascii="Arial" w:hAnsi="Arial" w:cs="Arial"/>
          <w:color w:val="0E1D38"/>
        </w:rPr>
        <w:t>Unwanted photography or recording of a specific individual.</w:t>
      </w:r>
    </w:p>
    <w:p w:rsidRPr="00460F8E" w:rsidR="00806C02" w:rsidP="62529CC8" w:rsidRDefault="00806C02" w14:paraId="03955CCE" w14:textId="77777777">
      <w:pPr>
        <w:numPr>
          <w:ilvl w:val="1"/>
          <w:numId w:val="1"/>
        </w:numPr>
        <w:shd w:val="clear" w:color="auto" w:fill="FFFFFF" w:themeFill="background1"/>
        <w:spacing w:before="100" w:beforeAutospacing="1" w:after="100" w:afterAutospacing="1" w:line="240" w:lineRule="auto"/>
        <w:ind w:left="900"/>
        <w:rPr>
          <w:rFonts w:ascii="Arial" w:hAnsi="Arial" w:cs="Arial"/>
          <w:color w:val="0E1D38"/>
        </w:rPr>
      </w:pPr>
      <w:r w:rsidRPr="62529CC8">
        <w:rPr>
          <w:rFonts w:ascii="Arial" w:hAnsi="Arial" w:cs="Arial"/>
          <w:color w:val="0E1D38"/>
        </w:rPr>
        <w:t>Sustained disruption to proceedings.</w:t>
      </w:r>
    </w:p>
    <w:p w:rsidRPr="00460F8E" w:rsidR="00806C02" w:rsidP="62529CC8" w:rsidRDefault="00806C02" w14:paraId="0D9D5EF7" w14:textId="77777777">
      <w:pPr>
        <w:numPr>
          <w:ilvl w:val="1"/>
          <w:numId w:val="1"/>
        </w:numPr>
        <w:shd w:val="clear" w:color="auto" w:fill="FFFFFF" w:themeFill="background1"/>
        <w:spacing w:before="100" w:beforeAutospacing="1" w:after="100" w:afterAutospacing="1" w:line="240" w:lineRule="auto"/>
        <w:ind w:left="900"/>
        <w:rPr>
          <w:rFonts w:ascii="Arial" w:hAnsi="Arial" w:cs="Arial"/>
          <w:color w:val="0E1D38"/>
        </w:rPr>
      </w:pPr>
      <w:r w:rsidRPr="62529CC8">
        <w:rPr>
          <w:rFonts w:ascii="Arial" w:hAnsi="Arial" w:cs="Arial"/>
          <w:color w:val="0E1D38"/>
        </w:rPr>
        <w:t>Ignoring the identified gender and preferred pronouns of a participant.</w:t>
      </w:r>
    </w:p>
    <w:p w:rsidRPr="00460F8E" w:rsidR="00806C02" w:rsidP="62529CC8" w:rsidRDefault="00806C02" w14:paraId="6950D5B6" w14:textId="77777777">
      <w:pPr>
        <w:numPr>
          <w:ilvl w:val="0"/>
          <w:numId w:val="1"/>
        </w:numPr>
        <w:shd w:val="clear" w:color="auto" w:fill="FFFFFF" w:themeFill="background1"/>
        <w:spacing w:before="100" w:beforeAutospacing="1" w:after="100" w:afterAutospacing="1" w:line="240" w:lineRule="auto"/>
        <w:ind w:left="450"/>
        <w:rPr>
          <w:rFonts w:ascii="Arial" w:hAnsi="Arial" w:cs="Arial"/>
          <w:color w:val="0E1D38"/>
        </w:rPr>
      </w:pPr>
      <w:r w:rsidRPr="62529CC8">
        <w:rPr>
          <w:rFonts w:ascii="Arial" w:hAnsi="Arial" w:cs="Arial"/>
          <w:color w:val="0E1D38"/>
        </w:rPr>
        <w:t>When we observe an instance of harassment, we contact a member of the conference organizing team immediately.</w:t>
      </w:r>
    </w:p>
    <w:p w:rsidRPr="00D27CA0" w:rsidR="00806C02" w:rsidP="62529CC8" w:rsidRDefault="00806C02" w14:paraId="5D2398DB" w14:textId="25E63D1B">
      <w:pPr>
        <w:numPr>
          <w:ilvl w:val="0"/>
          <w:numId w:val="1"/>
        </w:numPr>
        <w:shd w:val="clear" w:color="auto" w:fill="FFFFFF" w:themeFill="background1"/>
        <w:spacing w:before="100" w:beforeAutospacing="1" w:after="100" w:afterAutospacing="1" w:line="240" w:lineRule="auto"/>
        <w:ind w:left="450"/>
        <w:rPr>
          <w:rFonts w:ascii="Arial" w:hAnsi="Arial" w:cs="Arial"/>
          <w:color w:val="0E1D38"/>
        </w:rPr>
      </w:pPr>
      <w:r w:rsidRPr="62529CC8">
        <w:rPr>
          <w:rFonts w:ascii="Arial" w:hAnsi="Arial" w:cs="Arial"/>
          <w:color w:val="0E1D38"/>
        </w:rPr>
        <w:t xml:space="preserve">If </w:t>
      </w:r>
      <w:r w:rsidRPr="62529CC8" w:rsidR="00460F8E">
        <w:rPr>
          <w:rFonts w:ascii="Arial" w:hAnsi="Arial" w:cs="Arial"/>
          <w:color w:val="0E1D38"/>
        </w:rPr>
        <w:t xml:space="preserve">the conference organizers ask us </w:t>
      </w:r>
      <w:r w:rsidRPr="00D27CA0">
        <w:rPr>
          <w:rFonts w:ascii="Arial" w:hAnsi="Arial" w:cs="Arial"/>
          <w:color w:val="0E1D38"/>
        </w:rPr>
        <w:t>to leave due to a violation of the above points, we will do so immediately, quietly, and without drawing attention to the situation.</w:t>
      </w:r>
    </w:p>
    <w:p w:rsidRPr="00D27CA0" w:rsidR="00806C02" w:rsidP="00806C02" w:rsidRDefault="00806C02" w14:paraId="39ABFF6C" w14:textId="111CFF2B">
      <w:pPr>
        <w:pStyle w:val="NormalWeb"/>
        <w:shd w:val="clear" w:color="auto" w:fill="FFFFFF"/>
        <w:spacing w:before="0" w:beforeAutospacing="0" w:after="360" w:afterAutospacing="0"/>
        <w:rPr>
          <w:rFonts w:ascii="Arial" w:hAnsi="Arial" w:cs="Arial"/>
          <w:color w:val="0E1D38"/>
          <w:sz w:val="22"/>
          <w:szCs w:val="22"/>
        </w:rPr>
      </w:pPr>
      <w:r w:rsidRPr="00D27CA0">
        <w:rPr>
          <w:rStyle w:val="Emphasis"/>
          <w:rFonts w:ascii="Arial" w:hAnsi="Arial" w:cs="Arial"/>
          <w:b/>
          <w:bCs/>
          <w:color w:val="0E1D38"/>
          <w:sz w:val="22"/>
          <w:szCs w:val="22"/>
        </w:rPr>
        <w:t xml:space="preserve">The conference team reserves the right to maintain the anonymity of the victim in all instances. By participating in </w:t>
      </w:r>
      <w:r w:rsidR="00460F8E">
        <w:rPr>
          <w:rStyle w:val="Emphasis"/>
          <w:rFonts w:ascii="Arial" w:hAnsi="Arial" w:cs="Arial"/>
          <w:b/>
          <w:bCs/>
          <w:color w:val="0E1D38"/>
          <w:sz w:val="22"/>
          <w:szCs w:val="22"/>
        </w:rPr>
        <w:t>today’s</w:t>
      </w:r>
      <w:r w:rsidRPr="00D27CA0" w:rsidR="00460F8E">
        <w:rPr>
          <w:rStyle w:val="Emphasis"/>
          <w:rFonts w:ascii="Arial" w:hAnsi="Arial" w:cs="Arial"/>
          <w:b/>
          <w:bCs/>
          <w:color w:val="0E1D38"/>
          <w:sz w:val="22"/>
          <w:szCs w:val="22"/>
        </w:rPr>
        <w:t xml:space="preserve"> </w:t>
      </w:r>
      <w:r w:rsidRPr="00D27CA0">
        <w:rPr>
          <w:rStyle w:val="Emphasis"/>
          <w:rFonts w:ascii="Arial" w:hAnsi="Arial" w:cs="Arial"/>
          <w:b/>
          <w:bCs/>
          <w:color w:val="0E1D38"/>
          <w:sz w:val="22"/>
          <w:szCs w:val="22"/>
        </w:rPr>
        <w:t>event, you agree with this policy and understand that the well-being of the victim is the organizing team’s top priority.</w:t>
      </w:r>
    </w:p>
    <w:p w:rsidRPr="00D27CA0" w:rsidR="00806C02" w:rsidP="00806C02" w:rsidRDefault="00806C02" w14:paraId="1672A15D" w14:textId="77777777">
      <w:pPr>
        <w:pStyle w:val="Heading2"/>
        <w:shd w:val="clear" w:color="auto" w:fill="FFFFFF"/>
        <w:spacing w:before="0" w:beforeAutospacing="0" w:after="180" w:afterAutospacing="0"/>
        <w:rPr>
          <w:rFonts w:ascii="Arial" w:hAnsi="Arial" w:cs="Arial"/>
          <w:color w:val="0E1D38"/>
          <w:sz w:val="22"/>
          <w:szCs w:val="22"/>
        </w:rPr>
      </w:pPr>
      <w:r w:rsidRPr="00D27CA0">
        <w:rPr>
          <w:rFonts w:ascii="Arial" w:hAnsi="Arial" w:cs="Arial"/>
          <w:color w:val="0E1D38"/>
          <w:sz w:val="22"/>
          <w:szCs w:val="22"/>
        </w:rPr>
        <w:t>Understanding the Code</w:t>
      </w:r>
    </w:p>
    <w:p w:rsidRPr="00D27CA0" w:rsidR="00806C02" w:rsidP="00806C02" w:rsidRDefault="00806C02" w14:paraId="46A51911" w14:textId="77777777">
      <w:pPr>
        <w:pStyle w:val="Heading3"/>
        <w:shd w:val="clear" w:color="auto" w:fill="FFFFFF"/>
        <w:spacing w:before="0" w:beforeAutospacing="0" w:after="180" w:afterAutospacing="0"/>
        <w:rPr>
          <w:rFonts w:ascii="Arial" w:hAnsi="Arial" w:cs="Arial"/>
          <w:b w:val="0"/>
          <w:bCs w:val="0"/>
          <w:color w:val="0E1D38"/>
          <w:sz w:val="22"/>
          <w:szCs w:val="22"/>
        </w:rPr>
      </w:pPr>
      <w:r w:rsidRPr="00D27CA0">
        <w:rPr>
          <w:rFonts w:ascii="Arial" w:hAnsi="Arial" w:cs="Arial"/>
          <w:b w:val="0"/>
          <w:bCs w:val="0"/>
          <w:color w:val="0E1D38"/>
          <w:sz w:val="22"/>
          <w:szCs w:val="22"/>
        </w:rPr>
        <w:t>What is harassment?</w:t>
      </w:r>
    </w:p>
    <w:p w:rsidRPr="00D27CA0" w:rsidR="00806C02" w:rsidP="00806C02" w:rsidRDefault="00806C02" w14:paraId="46BF886D" w14:textId="77777777">
      <w:pPr>
        <w:pStyle w:val="NormalWeb"/>
        <w:shd w:val="clear" w:color="auto" w:fill="FFFFFF"/>
        <w:spacing w:before="0" w:beforeAutospacing="0" w:after="360" w:afterAutospacing="0"/>
        <w:rPr>
          <w:rFonts w:ascii="Arial" w:hAnsi="Arial" w:cs="Arial"/>
          <w:color w:val="0E1D38"/>
          <w:sz w:val="22"/>
          <w:szCs w:val="22"/>
        </w:rPr>
      </w:pPr>
      <w:r w:rsidRPr="00D27CA0">
        <w:rPr>
          <w:rFonts w:ascii="Arial" w:hAnsi="Arial" w:cs="Arial"/>
          <w:color w:val="0E1D38"/>
          <w:sz w:val="22"/>
          <w:szCs w:val="22"/>
        </w:rPr>
        <w:t xml:space="preserve">Harassment includes offensive verbal comments related to gender, sexual orientation, disability, physical appearance, body size, race, or religion; sexual images in public spaces; deliberate </w:t>
      </w:r>
      <w:r w:rsidRPr="00D27CA0">
        <w:rPr>
          <w:rFonts w:ascii="Arial" w:hAnsi="Arial" w:cs="Arial"/>
          <w:color w:val="0E1D38"/>
          <w:sz w:val="22"/>
          <w:szCs w:val="22"/>
        </w:rPr>
        <w:lastRenderedPageBreak/>
        <w:t>intimidation; stalking; non-consensual photography or recording; sustained disruption of event proceedings; inappropriate physical contact; public shaming (as provocation or retaliation); and unwelcome sexual attention.</w:t>
      </w:r>
    </w:p>
    <w:p w:rsidRPr="00D27CA0" w:rsidR="00806C02" w:rsidP="00806C02" w:rsidRDefault="00806C02" w14:paraId="3CE1A2FA" w14:textId="77777777">
      <w:pPr>
        <w:pStyle w:val="NormalWeb"/>
        <w:shd w:val="clear" w:color="auto" w:fill="FFFFFF"/>
        <w:spacing w:before="0" w:beforeAutospacing="0" w:after="360" w:afterAutospacing="0"/>
        <w:rPr>
          <w:rFonts w:ascii="Arial" w:hAnsi="Arial" w:cs="Arial"/>
          <w:color w:val="0E1D38"/>
          <w:sz w:val="22"/>
          <w:szCs w:val="22"/>
        </w:rPr>
      </w:pPr>
      <w:r w:rsidRPr="00D27CA0">
        <w:rPr>
          <w:rFonts w:ascii="Arial" w:hAnsi="Arial" w:cs="Arial"/>
          <w:color w:val="0E1D38"/>
          <w:sz w:val="22"/>
          <w:szCs w:val="22"/>
        </w:rPr>
        <w:t>Exhibitors, speakers, sponsors, partners and volunteers are all subject to the Code of Conduct. Exhibitors should take particular care to avoid the use of sexualized images, language, or activities in their promotional material and activities.</w:t>
      </w:r>
    </w:p>
    <w:p w:rsidRPr="00D27CA0" w:rsidR="00806C02" w:rsidP="00806C02" w:rsidRDefault="00806C02" w14:paraId="37362172" w14:textId="77777777">
      <w:pPr>
        <w:pStyle w:val="NormalWeb"/>
        <w:shd w:val="clear" w:color="auto" w:fill="FFFFFF"/>
        <w:spacing w:before="0" w:beforeAutospacing="0" w:after="360" w:afterAutospacing="0"/>
        <w:rPr>
          <w:rFonts w:ascii="Arial" w:hAnsi="Arial" w:cs="Arial"/>
          <w:color w:val="0E1D38"/>
          <w:sz w:val="22"/>
          <w:szCs w:val="22"/>
        </w:rPr>
      </w:pPr>
      <w:r w:rsidRPr="00D27CA0">
        <w:rPr>
          <w:rFonts w:ascii="Arial" w:hAnsi="Arial" w:cs="Arial"/>
          <w:color w:val="0E1D38"/>
          <w:sz w:val="22"/>
          <w:szCs w:val="22"/>
        </w:rPr>
        <w:t>Be careful in the words that you choose:</w:t>
      </w:r>
    </w:p>
    <w:p w:rsidRPr="00D27CA0" w:rsidR="00806C02" w:rsidP="00806C02" w:rsidRDefault="00806C02" w14:paraId="32ADD6F9" w14:textId="77777777">
      <w:pPr>
        <w:numPr>
          <w:ilvl w:val="0"/>
          <w:numId w:val="2"/>
        </w:numPr>
        <w:shd w:val="clear" w:color="auto" w:fill="FFFFFF"/>
        <w:spacing w:before="100" w:beforeAutospacing="1" w:after="100" w:afterAutospacing="1" w:line="240" w:lineRule="auto"/>
        <w:ind w:left="450"/>
        <w:rPr>
          <w:rFonts w:ascii="Arial" w:hAnsi="Arial" w:cs="Arial"/>
          <w:color w:val="0E1D38"/>
        </w:rPr>
      </w:pPr>
      <w:r w:rsidRPr="00D27CA0">
        <w:rPr>
          <w:rFonts w:ascii="Arial" w:hAnsi="Arial" w:cs="Arial"/>
          <w:color w:val="0E1D38"/>
        </w:rPr>
        <w:t>Remember that sexist, racist, and other exclusionary jokes can be offensive to those around you.</w:t>
      </w:r>
    </w:p>
    <w:p w:rsidRPr="00D27CA0" w:rsidR="00806C02" w:rsidP="00806C02" w:rsidRDefault="00806C02" w14:paraId="521CF003" w14:textId="798EE08C">
      <w:pPr>
        <w:numPr>
          <w:ilvl w:val="0"/>
          <w:numId w:val="2"/>
        </w:numPr>
        <w:shd w:val="clear" w:color="auto" w:fill="FFFFFF"/>
        <w:spacing w:before="100" w:beforeAutospacing="1" w:after="100" w:afterAutospacing="1" w:line="240" w:lineRule="auto"/>
        <w:ind w:left="450"/>
        <w:rPr>
          <w:rFonts w:ascii="Arial" w:hAnsi="Arial" w:cs="Arial"/>
          <w:color w:val="0E1D38"/>
        </w:rPr>
      </w:pPr>
      <w:r w:rsidRPr="00D27CA0">
        <w:rPr>
          <w:rFonts w:ascii="Arial" w:hAnsi="Arial" w:cs="Arial"/>
          <w:color w:val="0E1D38"/>
        </w:rPr>
        <w:t xml:space="preserve">Do not assume the </w:t>
      </w:r>
      <w:r w:rsidRPr="00460F8E" w:rsidR="00460F8E">
        <w:rPr>
          <w:rFonts w:ascii="Arial" w:hAnsi="Arial" w:cs="Arial"/>
          <w:color w:val="0E1D38"/>
        </w:rPr>
        <w:t>preferred</w:t>
      </w:r>
      <w:r w:rsidRPr="00D27CA0">
        <w:rPr>
          <w:rFonts w:ascii="Arial" w:hAnsi="Arial" w:cs="Arial"/>
          <w:color w:val="0E1D38"/>
        </w:rPr>
        <w:t xml:space="preserve"> pronoun of those around you.</w:t>
      </w:r>
    </w:p>
    <w:p w:rsidRPr="00D27CA0" w:rsidR="00806C02" w:rsidP="00806C02" w:rsidRDefault="00806C02" w14:paraId="3B308FF6" w14:textId="77777777">
      <w:pPr>
        <w:numPr>
          <w:ilvl w:val="0"/>
          <w:numId w:val="2"/>
        </w:numPr>
        <w:shd w:val="clear" w:color="auto" w:fill="FFFFFF"/>
        <w:spacing w:before="100" w:beforeAutospacing="1" w:after="100" w:afterAutospacing="1" w:line="240" w:lineRule="auto"/>
        <w:ind w:left="450"/>
        <w:rPr>
          <w:rFonts w:ascii="Arial" w:hAnsi="Arial" w:cs="Arial"/>
          <w:color w:val="0E1D38"/>
        </w:rPr>
      </w:pPr>
      <w:r w:rsidRPr="00D27CA0">
        <w:rPr>
          <w:rFonts w:ascii="Arial" w:hAnsi="Arial" w:cs="Arial"/>
          <w:color w:val="0E1D38"/>
        </w:rPr>
        <w:t>Excessive swearing is inappropriate for professional events.</w:t>
      </w:r>
    </w:p>
    <w:p w:rsidRPr="00D27CA0" w:rsidR="00806C02" w:rsidP="00806C02" w:rsidRDefault="00806C02" w14:paraId="510FA749" w14:textId="77777777">
      <w:pPr>
        <w:pStyle w:val="Heading3"/>
        <w:shd w:val="clear" w:color="auto" w:fill="FFFFFF"/>
        <w:spacing w:before="0" w:beforeAutospacing="0" w:after="180" w:afterAutospacing="0"/>
        <w:rPr>
          <w:rFonts w:ascii="Arial" w:hAnsi="Arial" w:cs="Arial"/>
          <w:b w:val="0"/>
          <w:bCs w:val="0"/>
          <w:color w:val="0E1D38"/>
          <w:sz w:val="22"/>
          <w:szCs w:val="22"/>
        </w:rPr>
      </w:pPr>
      <w:r w:rsidRPr="00D27CA0">
        <w:rPr>
          <w:rFonts w:ascii="Arial" w:hAnsi="Arial" w:cs="Arial"/>
          <w:b w:val="0"/>
          <w:bCs w:val="0"/>
          <w:color w:val="0E1D38"/>
          <w:sz w:val="22"/>
          <w:szCs w:val="22"/>
        </w:rPr>
        <w:t>Contact Information</w:t>
      </w:r>
    </w:p>
    <w:p w:rsidRPr="00D27CA0" w:rsidR="00934BCF" w:rsidP="00EA5E52" w:rsidRDefault="00806C02" w14:paraId="2C078E63" w14:textId="3D61C2FA">
      <w:pPr>
        <w:pStyle w:val="NormalWeb"/>
        <w:shd w:val="clear" w:color="auto" w:fill="FFFFFF"/>
        <w:spacing w:before="0" w:beforeAutospacing="0" w:after="360" w:afterAutospacing="0"/>
      </w:pPr>
      <w:r w:rsidRPr="00D27CA0">
        <w:rPr>
          <w:rFonts w:ascii="Arial" w:hAnsi="Arial" w:cs="Arial"/>
          <w:color w:val="0E1D38"/>
          <w:sz w:val="22"/>
          <w:szCs w:val="22"/>
        </w:rPr>
        <w:t xml:space="preserve">If you are being harassed, notice that someone else is being harassed, or have any other concerns, please contact a member of the </w:t>
      </w:r>
      <w:r w:rsidR="00460F8E">
        <w:rPr>
          <w:rFonts w:ascii="Arial" w:hAnsi="Arial" w:cs="Arial"/>
          <w:color w:val="0E1D38"/>
          <w:sz w:val="22"/>
          <w:szCs w:val="22"/>
        </w:rPr>
        <w:t>event</w:t>
      </w:r>
      <w:r w:rsidRPr="00D27CA0" w:rsidR="00460F8E">
        <w:rPr>
          <w:rFonts w:ascii="Arial" w:hAnsi="Arial" w:cs="Arial"/>
          <w:color w:val="0E1D38"/>
          <w:sz w:val="22"/>
          <w:szCs w:val="22"/>
        </w:rPr>
        <w:t xml:space="preserve"> </w:t>
      </w:r>
      <w:r w:rsidRPr="00D27CA0">
        <w:rPr>
          <w:rFonts w:ascii="Arial" w:hAnsi="Arial" w:cs="Arial"/>
          <w:color w:val="0E1D38"/>
          <w:sz w:val="22"/>
          <w:szCs w:val="22"/>
        </w:rPr>
        <w:t xml:space="preserve">team immediately. </w:t>
      </w:r>
      <w:r w:rsidR="00460F8E">
        <w:rPr>
          <w:rFonts w:ascii="Arial" w:hAnsi="Arial" w:cs="Arial"/>
          <w:sz w:val="22"/>
          <w:szCs w:val="22"/>
        </w:rPr>
        <w:t xml:space="preserve"> Please contact the Event team at </w:t>
      </w:r>
      <w:hyperlink w:history="1" r:id="rId8">
        <w:r w:rsidRPr="008E0D33" w:rsidR="00875CD9">
          <w:rPr>
            <w:rStyle w:val="Hyperlink"/>
            <w:rFonts w:ascii="Arial" w:hAnsi="Arial" w:cs="Arial"/>
            <w:sz w:val="22"/>
            <w:szCs w:val="22"/>
          </w:rPr>
          <w:t>TMB.ESD</w:t>
        </w:r>
        <w:bookmarkStart w:name="_GoBack" w:id="0"/>
        <w:bookmarkEnd w:id="0"/>
        <w:r w:rsidRPr="008E0D33" w:rsidR="00875CD9">
          <w:rPr>
            <w:rStyle w:val="Hyperlink"/>
            <w:rFonts w:ascii="Arial" w:hAnsi="Arial" w:cs="Arial"/>
            <w:sz w:val="22"/>
            <w:szCs w:val="22"/>
          </w:rPr>
          <w:t>C@hrsdc-rhdcc.gc.ca</w:t>
        </w:r>
      </w:hyperlink>
      <w:r w:rsidR="00875CD9">
        <w:rPr>
          <w:rFonts w:ascii="Arial" w:hAnsi="Arial" w:cs="Arial"/>
          <w:sz w:val="22"/>
          <w:szCs w:val="22"/>
        </w:rPr>
        <w:t xml:space="preserve">. </w:t>
      </w:r>
    </w:p>
    <w:sectPr w:rsidRPr="00D27CA0" w:rsidR="00934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6021"/>
    <w:multiLevelType w:val="multilevel"/>
    <w:tmpl w:val="361051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3AE05F4F"/>
    <w:multiLevelType w:val="hybridMultilevel"/>
    <w:tmpl w:val="489E6538"/>
    <w:lvl w:ilvl="0" w:tplc="C0C00A9C">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5F8662B0"/>
    <w:multiLevelType w:val="multilevel"/>
    <w:tmpl w:val="8F2AC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984D38"/>
    <w:multiLevelType w:val="hybridMultilevel"/>
    <w:tmpl w:val="5E3216C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71B73899"/>
    <w:multiLevelType w:val="multilevel"/>
    <w:tmpl w:val="EF485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4A5BA7"/>
    <w:multiLevelType w:val="multilevel"/>
    <w:tmpl w:val="9D9ACE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77D32D9A"/>
    <w:multiLevelType w:val="hybridMultilevel"/>
    <w:tmpl w:val="588096D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abstractNumId w:val="4"/>
  </w:num>
  <w:num w:numId="2">
    <w:abstractNumId w:val="5"/>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E56982"/>
    <w:rsid w:val="00460F8E"/>
    <w:rsid w:val="004F1584"/>
    <w:rsid w:val="006851F3"/>
    <w:rsid w:val="00806C02"/>
    <w:rsid w:val="00875CD9"/>
    <w:rsid w:val="00934BCF"/>
    <w:rsid w:val="00AE2F0B"/>
    <w:rsid w:val="00D27CA0"/>
    <w:rsid w:val="00D448DD"/>
    <w:rsid w:val="00EA5E52"/>
    <w:rsid w:val="2EBDFED6"/>
    <w:rsid w:val="4BC549F4"/>
    <w:rsid w:val="53E56982"/>
    <w:rsid w:val="62529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56982"/>
  <w15:chartTrackingRefBased/>
  <w15:docId w15:val="{4F0EA800-8460-4299-A208-5BB8B29B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806C02"/>
    <w:pPr>
      <w:spacing w:before="100" w:beforeAutospacing="1" w:after="100" w:afterAutospacing="1" w:line="240" w:lineRule="auto"/>
      <w:outlineLvl w:val="0"/>
    </w:pPr>
    <w:rPr>
      <w:rFonts w:ascii="Times New Roman" w:hAnsi="Times New Roman" w:eastAsia="Times New Roman" w:cs="Times New Roman"/>
      <w:b/>
      <w:bCs/>
      <w:kern w:val="36"/>
      <w:sz w:val="48"/>
      <w:szCs w:val="48"/>
      <w:lang w:val="en-CA" w:eastAsia="en-CA"/>
    </w:rPr>
  </w:style>
  <w:style w:type="paragraph" w:styleId="Heading2">
    <w:name w:val="heading 2"/>
    <w:basedOn w:val="Normal"/>
    <w:link w:val="Heading2Char"/>
    <w:uiPriority w:val="9"/>
    <w:qFormat/>
    <w:rsid w:val="00806C02"/>
    <w:pPr>
      <w:spacing w:before="100" w:beforeAutospacing="1" w:after="100" w:afterAutospacing="1" w:line="240" w:lineRule="auto"/>
      <w:outlineLvl w:val="1"/>
    </w:pPr>
    <w:rPr>
      <w:rFonts w:ascii="Times New Roman" w:hAnsi="Times New Roman" w:eastAsia="Times New Roman" w:cs="Times New Roman"/>
      <w:b/>
      <w:bCs/>
      <w:sz w:val="36"/>
      <w:szCs w:val="36"/>
      <w:lang w:val="en-CA" w:eastAsia="en-CA"/>
    </w:rPr>
  </w:style>
  <w:style w:type="paragraph" w:styleId="Heading3">
    <w:name w:val="heading 3"/>
    <w:basedOn w:val="Normal"/>
    <w:link w:val="Heading3Char"/>
    <w:uiPriority w:val="9"/>
    <w:qFormat/>
    <w:rsid w:val="00806C02"/>
    <w:pPr>
      <w:spacing w:before="100" w:beforeAutospacing="1" w:after="100" w:afterAutospacing="1" w:line="240" w:lineRule="auto"/>
      <w:outlineLvl w:val="2"/>
    </w:pPr>
    <w:rPr>
      <w:rFonts w:ascii="Times New Roman" w:hAnsi="Times New Roman" w:eastAsia="Times New Roman" w:cs="Times New Roman"/>
      <w:b/>
      <w:bCs/>
      <w:sz w:val="27"/>
      <w:szCs w:val="27"/>
      <w:lang w:val="en-CA" w:eastAsia="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AE2F0B"/>
    <w:rPr>
      <w:color w:val="0563C1" w:themeColor="hyperlink"/>
      <w:u w:val="single"/>
    </w:rPr>
  </w:style>
  <w:style w:type="character" w:styleId="FollowedHyperlink">
    <w:name w:val="FollowedHyperlink"/>
    <w:basedOn w:val="DefaultParagraphFont"/>
    <w:uiPriority w:val="99"/>
    <w:semiHidden/>
    <w:unhideWhenUsed/>
    <w:rsid w:val="00AE2F0B"/>
    <w:rPr>
      <w:color w:val="954F72" w:themeColor="followedHyperlink"/>
      <w:u w:val="single"/>
    </w:rPr>
  </w:style>
  <w:style w:type="character" w:styleId="Heading1Char" w:customStyle="1">
    <w:name w:val="Heading 1 Char"/>
    <w:basedOn w:val="DefaultParagraphFont"/>
    <w:link w:val="Heading1"/>
    <w:uiPriority w:val="9"/>
    <w:rsid w:val="00806C02"/>
    <w:rPr>
      <w:rFonts w:ascii="Times New Roman" w:hAnsi="Times New Roman" w:eastAsia="Times New Roman" w:cs="Times New Roman"/>
      <w:b/>
      <w:bCs/>
      <w:kern w:val="36"/>
      <w:sz w:val="48"/>
      <w:szCs w:val="48"/>
      <w:lang w:val="en-CA" w:eastAsia="en-CA"/>
    </w:rPr>
  </w:style>
  <w:style w:type="character" w:styleId="Heading2Char" w:customStyle="1">
    <w:name w:val="Heading 2 Char"/>
    <w:basedOn w:val="DefaultParagraphFont"/>
    <w:link w:val="Heading2"/>
    <w:uiPriority w:val="9"/>
    <w:rsid w:val="00806C02"/>
    <w:rPr>
      <w:rFonts w:ascii="Times New Roman" w:hAnsi="Times New Roman" w:eastAsia="Times New Roman" w:cs="Times New Roman"/>
      <w:b/>
      <w:bCs/>
      <w:sz w:val="36"/>
      <w:szCs w:val="36"/>
      <w:lang w:val="en-CA" w:eastAsia="en-CA"/>
    </w:rPr>
  </w:style>
  <w:style w:type="character" w:styleId="Heading3Char" w:customStyle="1">
    <w:name w:val="Heading 3 Char"/>
    <w:basedOn w:val="DefaultParagraphFont"/>
    <w:link w:val="Heading3"/>
    <w:uiPriority w:val="9"/>
    <w:rsid w:val="00806C02"/>
    <w:rPr>
      <w:rFonts w:ascii="Times New Roman" w:hAnsi="Times New Roman" w:eastAsia="Times New Roman" w:cs="Times New Roman"/>
      <w:b/>
      <w:bCs/>
      <w:sz w:val="27"/>
      <w:szCs w:val="27"/>
      <w:lang w:val="en-CA" w:eastAsia="en-CA"/>
    </w:rPr>
  </w:style>
  <w:style w:type="paragraph" w:styleId="has-very-light-gray-background-color" w:customStyle="1">
    <w:name w:val="has-very-light-gray-background-color"/>
    <w:basedOn w:val="Normal"/>
    <w:rsid w:val="00806C02"/>
    <w:pPr>
      <w:spacing w:before="100" w:beforeAutospacing="1" w:after="100" w:afterAutospacing="1" w:line="240" w:lineRule="auto"/>
    </w:pPr>
    <w:rPr>
      <w:rFonts w:ascii="Times New Roman" w:hAnsi="Times New Roman" w:eastAsia="Times New Roman" w:cs="Times New Roman"/>
      <w:sz w:val="24"/>
      <w:szCs w:val="24"/>
      <w:lang w:val="en-CA" w:eastAsia="en-CA"/>
    </w:rPr>
  </w:style>
  <w:style w:type="paragraph" w:styleId="NormalWeb">
    <w:name w:val="Normal (Web)"/>
    <w:basedOn w:val="Normal"/>
    <w:uiPriority w:val="99"/>
    <w:unhideWhenUsed/>
    <w:rsid w:val="00806C02"/>
    <w:pPr>
      <w:spacing w:before="100" w:beforeAutospacing="1" w:after="100" w:afterAutospacing="1" w:line="240" w:lineRule="auto"/>
    </w:pPr>
    <w:rPr>
      <w:rFonts w:ascii="Times New Roman" w:hAnsi="Times New Roman" w:eastAsia="Times New Roman" w:cs="Times New Roman"/>
      <w:sz w:val="24"/>
      <w:szCs w:val="24"/>
      <w:lang w:val="en-CA" w:eastAsia="en-CA"/>
    </w:rPr>
  </w:style>
  <w:style w:type="character" w:styleId="Strong">
    <w:name w:val="Strong"/>
    <w:basedOn w:val="DefaultParagraphFont"/>
    <w:uiPriority w:val="22"/>
    <w:qFormat/>
    <w:rsid w:val="00806C02"/>
    <w:rPr>
      <w:b/>
      <w:bCs/>
    </w:rPr>
  </w:style>
  <w:style w:type="character" w:styleId="Emphasis">
    <w:name w:val="Emphasis"/>
    <w:basedOn w:val="DefaultParagraphFont"/>
    <w:uiPriority w:val="20"/>
    <w:qFormat/>
    <w:rsid w:val="00806C02"/>
    <w:rPr>
      <w:i/>
      <w:iCs/>
    </w:rPr>
  </w:style>
  <w:style w:type="paragraph" w:styleId="BalloonText">
    <w:name w:val="Balloon Text"/>
    <w:basedOn w:val="Normal"/>
    <w:link w:val="BalloonTextChar"/>
    <w:uiPriority w:val="99"/>
    <w:semiHidden/>
    <w:unhideWhenUsed/>
    <w:rsid w:val="00460F8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60F8E"/>
    <w:rPr>
      <w:rFonts w:ascii="Segoe UI" w:hAnsi="Segoe UI" w:cs="Segoe UI"/>
      <w:sz w:val="18"/>
      <w:szCs w:val="18"/>
    </w:rPr>
  </w:style>
  <w:style w:type="character" w:styleId="CommentReference">
    <w:name w:val="annotation reference"/>
    <w:basedOn w:val="DefaultParagraphFont"/>
    <w:uiPriority w:val="99"/>
    <w:semiHidden/>
    <w:unhideWhenUsed/>
    <w:rsid w:val="00460F8E"/>
    <w:rPr>
      <w:sz w:val="16"/>
      <w:szCs w:val="16"/>
    </w:rPr>
  </w:style>
  <w:style w:type="paragraph" w:styleId="CommentText">
    <w:name w:val="annotation text"/>
    <w:basedOn w:val="Normal"/>
    <w:link w:val="CommentTextChar"/>
    <w:uiPriority w:val="99"/>
    <w:semiHidden/>
    <w:unhideWhenUsed/>
    <w:rsid w:val="00460F8E"/>
    <w:pPr>
      <w:spacing w:line="240" w:lineRule="auto"/>
    </w:pPr>
    <w:rPr>
      <w:sz w:val="20"/>
      <w:szCs w:val="20"/>
    </w:rPr>
  </w:style>
  <w:style w:type="character" w:styleId="CommentTextChar" w:customStyle="1">
    <w:name w:val="Comment Text Char"/>
    <w:basedOn w:val="DefaultParagraphFont"/>
    <w:link w:val="CommentText"/>
    <w:uiPriority w:val="99"/>
    <w:semiHidden/>
    <w:rsid w:val="00460F8E"/>
    <w:rPr>
      <w:sz w:val="20"/>
      <w:szCs w:val="20"/>
    </w:rPr>
  </w:style>
  <w:style w:type="paragraph" w:styleId="CommentSubject">
    <w:name w:val="annotation subject"/>
    <w:basedOn w:val="CommentText"/>
    <w:next w:val="CommentText"/>
    <w:link w:val="CommentSubjectChar"/>
    <w:uiPriority w:val="99"/>
    <w:semiHidden/>
    <w:unhideWhenUsed/>
    <w:rsid w:val="00460F8E"/>
    <w:rPr>
      <w:b/>
      <w:bCs/>
    </w:rPr>
  </w:style>
  <w:style w:type="character" w:styleId="CommentSubjectChar" w:customStyle="1">
    <w:name w:val="Comment Subject Char"/>
    <w:basedOn w:val="CommentTextChar"/>
    <w:link w:val="CommentSubject"/>
    <w:uiPriority w:val="99"/>
    <w:semiHidden/>
    <w:rsid w:val="00460F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428830">
      <w:bodyDiv w:val="1"/>
      <w:marLeft w:val="0"/>
      <w:marRight w:val="0"/>
      <w:marTop w:val="0"/>
      <w:marBottom w:val="0"/>
      <w:divBdr>
        <w:top w:val="none" w:sz="0" w:space="0" w:color="auto"/>
        <w:left w:val="none" w:sz="0" w:space="0" w:color="auto"/>
        <w:bottom w:val="none" w:sz="0" w:space="0" w:color="auto"/>
        <w:right w:val="none" w:sz="0" w:space="0" w:color="auto"/>
      </w:divBdr>
      <w:divsChild>
        <w:div w:id="284895285">
          <w:marLeft w:val="0"/>
          <w:marRight w:val="0"/>
          <w:marTop w:val="0"/>
          <w:marBottom w:val="0"/>
          <w:divBdr>
            <w:top w:val="none" w:sz="0" w:space="0" w:color="auto"/>
            <w:left w:val="none" w:sz="0" w:space="0" w:color="auto"/>
            <w:bottom w:val="none" w:sz="0" w:space="0" w:color="auto"/>
            <w:right w:val="none" w:sz="0" w:space="0" w:color="auto"/>
          </w:divBdr>
          <w:divsChild>
            <w:div w:id="771633041">
              <w:blockQuote w:val="1"/>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TMB.ESDC@hrsdc-rhdcc.gc.ca"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2C3D303BFE1438F8707B92C5CEB2B" ma:contentTypeVersion="24" ma:contentTypeDescription="Create a new document." ma:contentTypeScope="" ma:versionID="903abf69df8cb54631b87b756d79e008">
  <xsd:schema xmlns:xsd="http://www.w3.org/2001/XMLSchema" xmlns:xs="http://www.w3.org/2001/XMLSchema" xmlns:p="http://schemas.microsoft.com/office/2006/metadata/properties" xmlns:ns1="http://schemas.microsoft.com/sharepoint/v3" xmlns:ns2="9d71fdf0-d220-403a-9531-ad65ebf45c1d" xmlns:ns3="4a8324f8-10e0-42c9-8a9f-8aa76b7b07a7" targetNamespace="http://schemas.microsoft.com/office/2006/metadata/properties" ma:root="true" ma:fieldsID="cd401b41a88bc90080e4de94206df1f8" ns1:_="" ns2:_="" ns3:_="">
    <xsd:import namespace="http://schemas.microsoft.com/sharepoint/v3"/>
    <xsd:import namespace="9d71fdf0-d220-403a-9531-ad65ebf45c1d"/>
    <xsd:import namespace="4a8324f8-10e0-42c9-8a9f-8aa76b7b07a7"/>
    <xsd:element name="properties">
      <xsd:complexType>
        <xsd:sequence>
          <xsd:element name="documentManagement">
            <xsd:complexType>
              <xsd:all>
                <xsd:element ref="ns2:MediaServiceMetadata" minOccurs="0"/>
                <xsd:element ref="ns2:MediaServiceFastMetadata" minOccurs="0"/>
                <xsd:element ref="ns2:Language" minOccurs="0"/>
                <xsd:element ref="ns2:Purpose" minOccurs="0"/>
                <xsd:element ref="ns2:Audience" minOccurs="0"/>
                <xsd:element ref="ns2:DocumentType" minOccurs="0"/>
                <xsd:element ref="ns2:Responsible" minOccurs="0"/>
                <xsd:element ref="ns2:DueDate" minOccurs="0"/>
                <xsd:element ref="ns2:Statu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2:DateCreated" minOccurs="0"/>
                <xsd:element ref="ns2:Foc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71fdf0-d220-403a-9531-ad65ebf45c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anguage" ma:index="10" nillable="true" ma:displayName="Language" ma:default="English" ma:format="Dropdown" ma:internalName="Language">
      <xsd:simpleType>
        <xsd:restriction base="dms:Choice">
          <xsd:enumeration value="Bilingual"/>
          <xsd:enumeration value="English"/>
          <xsd:enumeration value="French"/>
        </xsd:restriction>
      </xsd:simpleType>
    </xsd:element>
    <xsd:element name="Purpose" ma:index="11" nillable="true" ma:displayName="Purpose" ma:format="Dropdown" ma:internalName="Purpose">
      <xsd:simpleType>
        <xsd:restriction base="dms:Choice">
          <xsd:enumeration value="For Decision"/>
          <xsd:enumeration value="For Information"/>
          <xsd:enumeration value="For Review"/>
        </xsd:restriction>
      </xsd:simpleType>
    </xsd:element>
    <xsd:element name="Audience" ma:index="12" nillable="true" ma:displayName="Audience" ma:format="Dropdown" ma:internalName="Audience">
      <xsd:simpleType>
        <xsd:restriction base="dms:Choice">
          <xsd:enumeration value="Committee"/>
          <xsd:enumeration value="External"/>
          <xsd:enumeration value="Management"/>
          <xsd:enumeration value="Our Team"/>
          <xsd:enumeration value="Internal Stakeholders"/>
        </xsd:restriction>
      </xsd:simpleType>
    </xsd:element>
    <xsd:element name="DocumentType" ma:index="13" nillable="true" ma:displayName="Document Type" ma:format="Dropdown" ma:internalName="DocumentType">
      <xsd:simpleType>
        <xsd:restriction base="dms:Choice">
          <xsd:enumeration value="Briefing"/>
          <xsd:enumeration value="Presentation"/>
          <xsd:enumeration value="Report"/>
          <xsd:enumeration value="Resource"/>
          <xsd:enumeration value="Template"/>
          <xsd:enumeration value="Plan"/>
          <xsd:enumeration value="Notes"/>
          <xsd:enumeration value="Meeting Document"/>
          <xsd:enumeration value="Correspondence"/>
        </xsd:restriction>
      </xsd:simpleType>
    </xsd:element>
    <xsd:element name="Responsible" ma:index="14" nillable="true" ma:displayName="Responsible " ma:description="Name of team member who is the lead on this. " ma:format="Dropdown" ma:internalName="Responsible">
      <xsd:simpleType>
        <xsd:restriction base="dms:Text">
          <xsd:maxLength value="255"/>
        </xsd:restriction>
      </xsd:simpleType>
    </xsd:element>
    <xsd:element name="DueDate" ma:index="15" nillable="true" ma:displayName="Due Date" ma:description="Final Submission Date.  Year/Month/Day format. " ma:format="Dropdown" ma:internalName="DueDate">
      <xsd:simpleType>
        <xsd:restriction base="dms:Text">
          <xsd:maxLength value="255"/>
        </xsd:restriction>
      </xsd:simpleType>
    </xsd:element>
    <xsd:element name="Status" ma:index="16" nillable="true" ma:displayName="Status" ma:format="Dropdown" ma:internalName="Status">
      <xsd:simpleType>
        <xsd:restriction base="dms:Choice">
          <xsd:enumeration value="In Progress"/>
          <xsd:enumeration value="Completed"/>
          <xsd:enumeration value="Draft"/>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DateTaken" ma:index="27" nillable="true" ma:displayName="MediaServiceDateTaken" ma:hidden="true" ma:internalName="MediaServiceDateTaken" ma:readOnly="true">
      <xsd:simpleType>
        <xsd:restriction base="dms:Text"/>
      </xsd:simpleType>
    </xsd:element>
    <xsd:element name="DateCreated" ma:index="28" nillable="true" ma:displayName="Date Created" ma:default="[today]" ma:format="DateOnly" ma:internalName="DateCreated">
      <xsd:simpleType>
        <xsd:restriction base="dms:DateTime"/>
      </xsd:simpleType>
    </xsd:element>
    <xsd:element name="Focus" ma:index="29" nillable="true" ma:displayName="Focus" ma:format="Dropdown" ma:internalName="Focus">
      <xsd:simpleType>
        <xsd:restriction base="dms:Choice">
          <xsd:enumeration value="Research"/>
          <xsd:enumeration value="Development"/>
          <xsd:enumeration value="Stakeholder Engagement"/>
          <xsd:enumeration value="Foresight"/>
        </xsd:restriction>
      </xsd:simpleType>
    </xsd:element>
    <xsd:element name="MediaLengthInSeconds" ma:index="3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8324f8-10e0-42c9-8a9f-8aa76b7b07a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rpose xmlns="9d71fdf0-d220-403a-9531-ad65ebf45c1d" xsi:nil="true"/>
    <_ip_UnifiedCompliancePolicyUIAction xmlns="http://schemas.microsoft.com/sharepoint/v3" xsi:nil="true"/>
    <Focus xmlns="9d71fdf0-d220-403a-9531-ad65ebf45c1d" xsi:nil="true"/>
    <Responsible xmlns="9d71fdf0-d220-403a-9531-ad65ebf45c1d" xsi:nil="true"/>
    <Status xmlns="9d71fdf0-d220-403a-9531-ad65ebf45c1d" xsi:nil="true"/>
    <Language xmlns="9d71fdf0-d220-403a-9531-ad65ebf45c1d">English</Language>
    <_ip_UnifiedCompliancePolicyProperties xmlns="http://schemas.microsoft.com/sharepoint/v3" xsi:nil="true"/>
    <Audience xmlns="9d71fdf0-d220-403a-9531-ad65ebf45c1d" xsi:nil="true"/>
    <DueDate xmlns="9d71fdf0-d220-403a-9531-ad65ebf45c1d" xsi:nil="true"/>
    <DocumentType xmlns="9d71fdf0-d220-403a-9531-ad65ebf45c1d" xsi:nil="true"/>
    <DateCreated xmlns="9d71fdf0-d220-403a-9531-ad65ebf45c1d">2022-02-11T14:13:35+00:00</DateCreated>
  </documentManagement>
</p:properties>
</file>

<file path=customXml/itemProps1.xml><?xml version="1.0" encoding="utf-8"?>
<ds:datastoreItem xmlns:ds="http://schemas.openxmlformats.org/officeDocument/2006/customXml" ds:itemID="{0CD44EC7-9D9D-4EBA-A386-61BED7DBDA2E}"/>
</file>

<file path=customXml/itemProps2.xml><?xml version="1.0" encoding="utf-8"?>
<ds:datastoreItem xmlns:ds="http://schemas.openxmlformats.org/officeDocument/2006/customXml" ds:itemID="{A36E4440-1F2C-43A7-A224-9A4E02546F11}">
  <ds:schemaRefs>
    <ds:schemaRef ds:uri="http://schemas.microsoft.com/sharepoint/v3/contenttype/forms"/>
  </ds:schemaRefs>
</ds:datastoreItem>
</file>

<file path=customXml/itemProps3.xml><?xml version="1.0" encoding="utf-8"?>
<ds:datastoreItem xmlns:ds="http://schemas.openxmlformats.org/officeDocument/2006/customXml" ds:itemID="{059A62B1-42AD-45DE-B038-17F162C6777D}">
  <ds:schemaRefs>
    <ds:schemaRef ds:uri="cf01357a-57d3-45c1-baee-d84451ad8474"/>
    <ds:schemaRef ds:uri="http://purl.org/dc/terms/"/>
    <ds:schemaRef ds:uri="http://schemas.openxmlformats.org/package/2006/metadata/core-properties"/>
    <ds:schemaRef ds:uri="http://purl.org/dc/dcmitype/"/>
    <ds:schemaRef ds:uri="b3fbba2d-6d16-44a9-989e-39073c1015c6"/>
    <ds:schemaRef ds:uri="http://purl.org/dc/elements/1.1/"/>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Purnima PH [NC]</dc:creator>
  <cp:keywords/>
  <dc:description/>
  <cp:lastModifiedBy>Hossain, Purnima PH [NC]</cp:lastModifiedBy>
  <cp:revision>10</cp:revision>
  <dcterms:created xsi:type="dcterms:W3CDTF">2022-01-20T15:07:00Z</dcterms:created>
  <dcterms:modified xsi:type="dcterms:W3CDTF">2022-02-08T20:52:00Z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0x010100E2A2C3D303BFE1438F8707B92C5CEB2B</vt:lpwstr>
  </property>
</Properties>
</file>