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0007B" w14:textId="4049887E" w:rsidR="006A2FE4" w:rsidRDefault="009E47F1" w:rsidP="009E47F1">
      <w:pPr>
        <w:jc w:val="center"/>
        <w:rPr>
          <w:b/>
          <w:sz w:val="36"/>
          <w:szCs w:val="36"/>
          <w:u w:val="single"/>
        </w:rPr>
      </w:pPr>
      <w:r w:rsidRPr="009E47F1">
        <w:rPr>
          <w:b/>
          <w:noProof/>
          <w:color w:val="FFFFFF" w:themeColor="background1"/>
          <w:sz w:val="36"/>
          <w:szCs w:val="36"/>
          <w:u w:val="single"/>
          <w:lang w:eastAsia="en-CA"/>
        </w:rPr>
        <mc:AlternateContent>
          <mc:Choice Requires="wps">
            <w:drawing>
              <wp:anchor distT="0" distB="0" distL="114300" distR="114300" simplePos="0" relativeHeight="251658240" behindDoc="0" locked="0" layoutInCell="1" allowOverlap="1" wp14:anchorId="005F160B" wp14:editId="07777777">
                <wp:simplePos x="0" y="0"/>
                <wp:positionH relativeFrom="column">
                  <wp:posOffset>-262467</wp:posOffset>
                </wp:positionH>
                <wp:positionV relativeFrom="paragraph">
                  <wp:posOffset>-694267</wp:posOffset>
                </wp:positionV>
                <wp:extent cx="6510867" cy="304800"/>
                <wp:effectExtent l="0" t="0" r="23495" b="19050"/>
                <wp:wrapNone/>
                <wp:docPr id="1" name="Rectangle 1"/>
                <wp:cNvGraphicFramePr/>
                <a:graphic xmlns:a="http://schemas.openxmlformats.org/drawingml/2006/main">
                  <a:graphicData uri="http://schemas.microsoft.com/office/word/2010/wordprocessingShape">
                    <wps:wsp>
                      <wps:cNvSpPr/>
                      <wps:spPr>
                        <a:xfrm>
                          <a:off x="0" y="0"/>
                          <a:ext cx="6510867" cy="3048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02C664" w14:textId="77777777" w:rsidR="009E47F1" w:rsidRPr="009E47F1" w:rsidRDefault="009E47F1" w:rsidP="009E47F1">
                            <w:pPr>
                              <w:jc w:val="center"/>
                              <w:rPr>
                                <w:b/>
                              </w:rPr>
                            </w:pPr>
                            <w:r w:rsidRPr="009E47F1">
                              <w:rPr>
                                <w:b/>
                              </w:rPr>
                              <w:t>DRAFT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5F160B" id="Rectangle 1" o:spid="_x0000_s1026" style="position:absolute;left:0;text-align:left;margin-left:-20.65pt;margin-top:-54.65pt;width:512.65pt;height:2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" fillcolor="red" strokecolor="#1f4d78 [1604]" strokeweight="1pt">
                <v:textbox>
                  <w:txbxContent>
                    <w:p w14:paraId="7702C664" w14:textId="77777777" w:rsidR="009E47F1" w:rsidRPr="009E47F1" w:rsidRDefault="009E47F1" w:rsidP="009E47F1">
                      <w:pPr>
                        <w:jc w:val="center"/>
                        <w:rPr>
                          <w:b/>
                        </w:rPr>
                      </w:pPr>
                      <w:r w:rsidRPr="009E47F1">
                        <w:rPr>
                          <w:b/>
                        </w:rPr>
                        <w:t>DRAFT</w:t>
                      </w:r>
                    </w:p>
                  </w:txbxContent>
                </v:textbox>
              </v:rect>
            </w:pict>
          </mc:Fallback>
        </mc:AlternateContent>
      </w:r>
      <w:r w:rsidRPr="009E47F1">
        <w:rPr>
          <w:b/>
          <w:sz w:val="36"/>
          <w:szCs w:val="36"/>
          <w:u w:val="single"/>
        </w:rPr>
        <w:t>IITB Standard definition of a DevOps team</w:t>
      </w:r>
    </w:p>
    <w:p w14:paraId="6006319F" w14:textId="5F566AEC" w:rsidR="00546E70" w:rsidRDefault="00546E70" w:rsidP="00546E70">
      <w:r>
        <w:t xml:space="preserve">The authoritative source of this document is </w:t>
      </w:r>
      <w:hyperlink r:id="rId11" w:history="1">
        <w:r w:rsidRPr="00546E70">
          <w:rPr>
            <w:rStyle w:val="Hyperlink"/>
          </w:rPr>
          <w:t>on ESDC’s Office 365</w:t>
        </w:r>
      </w:hyperlink>
      <w:r>
        <w:t>.</w:t>
      </w:r>
    </w:p>
    <w:p w14:paraId="5BC69C8A" w14:textId="77777777" w:rsidR="00546E70" w:rsidRPr="009E47F1" w:rsidRDefault="00546E70" w:rsidP="00546E70"/>
    <w:p w14:paraId="72357146" w14:textId="4967F736" w:rsidR="00D722D9" w:rsidRDefault="00B95930">
      <w:pPr>
        <w:pStyle w:val="TOC1"/>
        <w:tabs>
          <w:tab w:val="left" w:pos="440"/>
          <w:tab w:val="right" w:leader="dot" w:pos="9350"/>
        </w:tabs>
        <w:rPr>
          <w:rFonts w:eastAsiaTheme="minorEastAsia"/>
          <w:noProof/>
          <w:lang w:eastAsia="en-CA"/>
        </w:rPr>
      </w:pPr>
      <w:r>
        <w:fldChar w:fldCharType="begin"/>
      </w:r>
      <w:r>
        <w:instrText xml:space="preserve"> TOC \o "1-2" \h \z \u </w:instrText>
      </w:r>
      <w:r>
        <w:fldChar w:fldCharType="separate"/>
      </w:r>
      <w:hyperlink w:anchor="_Toc43108475" w:history="1">
        <w:r w:rsidR="00D722D9" w:rsidRPr="00FB29DB">
          <w:rPr>
            <w:rStyle w:val="Hyperlink"/>
            <w:noProof/>
          </w:rPr>
          <w:t>1</w:t>
        </w:r>
        <w:r w:rsidR="00D722D9">
          <w:rPr>
            <w:rFonts w:eastAsiaTheme="minorEastAsia"/>
            <w:noProof/>
            <w:lang w:eastAsia="en-CA"/>
          </w:rPr>
          <w:tab/>
        </w:r>
        <w:r w:rsidR="00D722D9" w:rsidRPr="00FB29DB">
          <w:rPr>
            <w:rStyle w:val="Hyperlink"/>
            <w:noProof/>
          </w:rPr>
          <w:t>Document Purpose</w:t>
        </w:r>
        <w:r w:rsidR="00D722D9">
          <w:rPr>
            <w:noProof/>
            <w:webHidden/>
          </w:rPr>
          <w:tab/>
        </w:r>
        <w:r w:rsidR="00D722D9">
          <w:rPr>
            <w:noProof/>
            <w:webHidden/>
          </w:rPr>
          <w:fldChar w:fldCharType="begin"/>
        </w:r>
        <w:r w:rsidR="00D722D9">
          <w:rPr>
            <w:noProof/>
            <w:webHidden/>
          </w:rPr>
          <w:instrText xml:space="preserve"> PAGEREF _Toc43108475 \h </w:instrText>
        </w:r>
        <w:r w:rsidR="00D722D9">
          <w:rPr>
            <w:noProof/>
            <w:webHidden/>
          </w:rPr>
        </w:r>
        <w:r w:rsidR="00D722D9">
          <w:rPr>
            <w:noProof/>
            <w:webHidden/>
          </w:rPr>
          <w:fldChar w:fldCharType="separate"/>
        </w:r>
        <w:r w:rsidR="00D722D9">
          <w:rPr>
            <w:noProof/>
            <w:webHidden/>
          </w:rPr>
          <w:t>1</w:t>
        </w:r>
        <w:r w:rsidR="00D722D9">
          <w:rPr>
            <w:noProof/>
            <w:webHidden/>
          </w:rPr>
          <w:fldChar w:fldCharType="end"/>
        </w:r>
      </w:hyperlink>
    </w:p>
    <w:p w14:paraId="074789BD" w14:textId="4E7C118A" w:rsidR="00D722D9" w:rsidRDefault="00D722D9">
      <w:pPr>
        <w:pStyle w:val="TOC1"/>
        <w:tabs>
          <w:tab w:val="left" w:pos="440"/>
          <w:tab w:val="right" w:leader="dot" w:pos="9350"/>
        </w:tabs>
        <w:rPr>
          <w:rFonts w:eastAsiaTheme="minorEastAsia"/>
          <w:noProof/>
          <w:lang w:eastAsia="en-CA"/>
        </w:rPr>
      </w:pPr>
      <w:hyperlink w:anchor="_Toc43108476" w:history="1">
        <w:r w:rsidRPr="00FB29DB">
          <w:rPr>
            <w:rStyle w:val="Hyperlink"/>
            <w:noProof/>
          </w:rPr>
          <w:t>2</w:t>
        </w:r>
        <w:r>
          <w:rPr>
            <w:rFonts w:eastAsiaTheme="minorEastAsia"/>
            <w:noProof/>
            <w:lang w:eastAsia="en-CA"/>
          </w:rPr>
          <w:tab/>
        </w:r>
        <w:r w:rsidRPr="00FB29DB">
          <w:rPr>
            <w:rStyle w:val="Hyperlink"/>
            <w:noProof/>
          </w:rPr>
          <w:t>Definition</w:t>
        </w:r>
        <w:r>
          <w:rPr>
            <w:noProof/>
            <w:webHidden/>
          </w:rPr>
          <w:tab/>
        </w:r>
        <w:r>
          <w:rPr>
            <w:noProof/>
            <w:webHidden/>
          </w:rPr>
          <w:fldChar w:fldCharType="begin"/>
        </w:r>
        <w:r>
          <w:rPr>
            <w:noProof/>
            <w:webHidden/>
          </w:rPr>
          <w:instrText xml:space="preserve"> PAGEREF _Toc43108476 \h </w:instrText>
        </w:r>
        <w:r>
          <w:rPr>
            <w:noProof/>
            <w:webHidden/>
          </w:rPr>
        </w:r>
        <w:r>
          <w:rPr>
            <w:noProof/>
            <w:webHidden/>
          </w:rPr>
          <w:fldChar w:fldCharType="separate"/>
        </w:r>
        <w:r>
          <w:rPr>
            <w:noProof/>
            <w:webHidden/>
          </w:rPr>
          <w:t>1</w:t>
        </w:r>
        <w:r>
          <w:rPr>
            <w:noProof/>
            <w:webHidden/>
          </w:rPr>
          <w:fldChar w:fldCharType="end"/>
        </w:r>
      </w:hyperlink>
    </w:p>
    <w:p w14:paraId="5E7BBC26" w14:textId="42DE8EFC" w:rsidR="00D722D9" w:rsidRDefault="00D722D9">
      <w:pPr>
        <w:pStyle w:val="TOC2"/>
        <w:tabs>
          <w:tab w:val="left" w:pos="880"/>
          <w:tab w:val="right" w:leader="dot" w:pos="9350"/>
        </w:tabs>
        <w:rPr>
          <w:rFonts w:eastAsiaTheme="minorEastAsia"/>
          <w:noProof/>
          <w:lang w:eastAsia="en-CA"/>
        </w:rPr>
      </w:pPr>
      <w:hyperlink w:anchor="_Toc43108477" w:history="1">
        <w:r w:rsidRPr="00FB29DB">
          <w:rPr>
            <w:rStyle w:val="Hyperlink"/>
            <w:noProof/>
          </w:rPr>
          <w:t>2.1</w:t>
        </w:r>
        <w:r>
          <w:rPr>
            <w:rFonts w:eastAsiaTheme="minorEastAsia"/>
            <w:noProof/>
            <w:lang w:eastAsia="en-CA"/>
          </w:rPr>
          <w:tab/>
        </w:r>
        <w:r w:rsidRPr="00FB29DB">
          <w:rPr>
            <w:rStyle w:val="Hyperlink"/>
            <w:noProof/>
          </w:rPr>
          <w:t>Description</w:t>
        </w:r>
        <w:r>
          <w:rPr>
            <w:noProof/>
            <w:webHidden/>
          </w:rPr>
          <w:tab/>
        </w:r>
        <w:r>
          <w:rPr>
            <w:noProof/>
            <w:webHidden/>
          </w:rPr>
          <w:fldChar w:fldCharType="begin"/>
        </w:r>
        <w:r>
          <w:rPr>
            <w:noProof/>
            <w:webHidden/>
          </w:rPr>
          <w:instrText xml:space="preserve"> PAGEREF _Toc43108477 \h </w:instrText>
        </w:r>
        <w:r>
          <w:rPr>
            <w:noProof/>
            <w:webHidden/>
          </w:rPr>
        </w:r>
        <w:r>
          <w:rPr>
            <w:noProof/>
            <w:webHidden/>
          </w:rPr>
          <w:fldChar w:fldCharType="separate"/>
        </w:r>
        <w:r>
          <w:rPr>
            <w:noProof/>
            <w:webHidden/>
          </w:rPr>
          <w:t>1</w:t>
        </w:r>
        <w:r>
          <w:rPr>
            <w:noProof/>
            <w:webHidden/>
          </w:rPr>
          <w:fldChar w:fldCharType="end"/>
        </w:r>
      </w:hyperlink>
    </w:p>
    <w:p w14:paraId="4BEDE940" w14:textId="5840E729" w:rsidR="00D722D9" w:rsidRDefault="00D722D9">
      <w:pPr>
        <w:pStyle w:val="TOC2"/>
        <w:tabs>
          <w:tab w:val="left" w:pos="880"/>
          <w:tab w:val="right" w:leader="dot" w:pos="9350"/>
        </w:tabs>
        <w:rPr>
          <w:rFonts w:eastAsiaTheme="minorEastAsia"/>
          <w:noProof/>
          <w:lang w:eastAsia="en-CA"/>
        </w:rPr>
      </w:pPr>
      <w:hyperlink w:anchor="_Toc43108478" w:history="1">
        <w:r w:rsidRPr="00FB29DB">
          <w:rPr>
            <w:rStyle w:val="Hyperlink"/>
            <w:noProof/>
          </w:rPr>
          <w:t>2.2</w:t>
        </w:r>
        <w:r>
          <w:rPr>
            <w:rFonts w:eastAsiaTheme="minorEastAsia"/>
            <w:noProof/>
            <w:lang w:eastAsia="en-CA"/>
          </w:rPr>
          <w:tab/>
        </w:r>
        <w:r w:rsidRPr="00FB29DB">
          <w:rPr>
            <w:rStyle w:val="Hyperlink"/>
            <w:noProof/>
          </w:rPr>
          <w:t>Roles</w:t>
        </w:r>
        <w:r>
          <w:rPr>
            <w:noProof/>
            <w:webHidden/>
          </w:rPr>
          <w:tab/>
        </w:r>
        <w:r>
          <w:rPr>
            <w:noProof/>
            <w:webHidden/>
          </w:rPr>
          <w:fldChar w:fldCharType="begin"/>
        </w:r>
        <w:r>
          <w:rPr>
            <w:noProof/>
            <w:webHidden/>
          </w:rPr>
          <w:instrText xml:space="preserve"> PAGEREF _Toc43108478 \h </w:instrText>
        </w:r>
        <w:r>
          <w:rPr>
            <w:noProof/>
            <w:webHidden/>
          </w:rPr>
        </w:r>
        <w:r>
          <w:rPr>
            <w:noProof/>
            <w:webHidden/>
          </w:rPr>
          <w:fldChar w:fldCharType="separate"/>
        </w:r>
        <w:r>
          <w:rPr>
            <w:noProof/>
            <w:webHidden/>
          </w:rPr>
          <w:t>2</w:t>
        </w:r>
        <w:r>
          <w:rPr>
            <w:noProof/>
            <w:webHidden/>
          </w:rPr>
          <w:fldChar w:fldCharType="end"/>
        </w:r>
      </w:hyperlink>
    </w:p>
    <w:p w14:paraId="011A283A" w14:textId="2A0F83E1" w:rsidR="00D722D9" w:rsidRDefault="00D722D9">
      <w:pPr>
        <w:pStyle w:val="TOC2"/>
        <w:tabs>
          <w:tab w:val="left" w:pos="880"/>
          <w:tab w:val="right" w:leader="dot" w:pos="9350"/>
        </w:tabs>
        <w:rPr>
          <w:rFonts w:eastAsiaTheme="minorEastAsia"/>
          <w:noProof/>
          <w:lang w:eastAsia="en-CA"/>
        </w:rPr>
      </w:pPr>
      <w:hyperlink w:anchor="_Toc43108479" w:history="1">
        <w:r w:rsidRPr="00FB29DB">
          <w:rPr>
            <w:rStyle w:val="Hyperlink"/>
            <w:noProof/>
          </w:rPr>
          <w:t>2.3</w:t>
        </w:r>
        <w:r>
          <w:rPr>
            <w:rFonts w:eastAsiaTheme="minorEastAsia"/>
            <w:noProof/>
            <w:lang w:eastAsia="en-CA"/>
          </w:rPr>
          <w:tab/>
        </w:r>
        <w:r w:rsidRPr="00FB29DB">
          <w:rPr>
            <w:rStyle w:val="Hyperlink"/>
            <w:noProof/>
          </w:rPr>
          <w:t>Responsibilities</w:t>
        </w:r>
        <w:r>
          <w:rPr>
            <w:noProof/>
            <w:webHidden/>
          </w:rPr>
          <w:tab/>
        </w:r>
        <w:r>
          <w:rPr>
            <w:noProof/>
            <w:webHidden/>
          </w:rPr>
          <w:fldChar w:fldCharType="begin"/>
        </w:r>
        <w:r>
          <w:rPr>
            <w:noProof/>
            <w:webHidden/>
          </w:rPr>
          <w:instrText xml:space="preserve"> PAGEREF _Toc43108479 \h </w:instrText>
        </w:r>
        <w:r>
          <w:rPr>
            <w:noProof/>
            <w:webHidden/>
          </w:rPr>
        </w:r>
        <w:r>
          <w:rPr>
            <w:noProof/>
            <w:webHidden/>
          </w:rPr>
          <w:fldChar w:fldCharType="separate"/>
        </w:r>
        <w:r>
          <w:rPr>
            <w:noProof/>
            <w:webHidden/>
          </w:rPr>
          <w:t>2</w:t>
        </w:r>
        <w:r>
          <w:rPr>
            <w:noProof/>
            <w:webHidden/>
          </w:rPr>
          <w:fldChar w:fldCharType="end"/>
        </w:r>
      </w:hyperlink>
    </w:p>
    <w:p w14:paraId="6385E2BB" w14:textId="2112FA4B" w:rsidR="00D722D9" w:rsidRDefault="00D722D9">
      <w:pPr>
        <w:pStyle w:val="TOC1"/>
        <w:tabs>
          <w:tab w:val="left" w:pos="440"/>
          <w:tab w:val="right" w:leader="dot" w:pos="9350"/>
        </w:tabs>
        <w:rPr>
          <w:rFonts w:eastAsiaTheme="minorEastAsia"/>
          <w:noProof/>
          <w:lang w:eastAsia="en-CA"/>
        </w:rPr>
      </w:pPr>
      <w:hyperlink w:anchor="_Toc43108480" w:history="1">
        <w:r w:rsidRPr="00FB29DB">
          <w:rPr>
            <w:rStyle w:val="Hyperlink"/>
            <w:noProof/>
          </w:rPr>
          <w:t>3</w:t>
        </w:r>
        <w:r>
          <w:rPr>
            <w:rFonts w:eastAsiaTheme="minorEastAsia"/>
            <w:noProof/>
            <w:lang w:eastAsia="en-CA"/>
          </w:rPr>
          <w:tab/>
        </w:r>
        <w:r w:rsidRPr="00FB29DB">
          <w:rPr>
            <w:rStyle w:val="Hyperlink"/>
            <w:noProof/>
          </w:rPr>
          <w:t>Checklist</w:t>
        </w:r>
        <w:r>
          <w:rPr>
            <w:noProof/>
            <w:webHidden/>
          </w:rPr>
          <w:tab/>
        </w:r>
        <w:r>
          <w:rPr>
            <w:noProof/>
            <w:webHidden/>
          </w:rPr>
          <w:fldChar w:fldCharType="begin"/>
        </w:r>
        <w:r>
          <w:rPr>
            <w:noProof/>
            <w:webHidden/>
          </w:rPr>
          <w:instrText xml:space="preserve"> PAGEREF _Toc43108480 \h </w:instrText>
        </w:r>
        <w:r>
          <w:rPr>
            <w:noProof/>
            <w:webHidden/>
          </w:rPr>
        </w:r>
        <w:r>
          <w:rPr>
            <w:noProof/>
            <w:webHidden/>
          </w:rPr>
          <w:fldChar w:fldCharType="separate"/>
        </w:r>
        <w:r>
          <w:rPr>
            <w:noProof/>
            <w:webHidden/>
          </w:rPr>
          <w:t>3</w:t>
        </w:r>
        <w:r>
          <w:rPr>
            <w:noProof/>
            <w:webHidden/>
          </w:rPr>
          <w:fldChar w:fldCharType="end"/>
        </w:r>
      </w:hyperlink>
    </w:p>
    <w:p w14:paraId="2257F97A" w14:textId="7D753EF7" w:rsidR="00D722D9" w:rsidRDefault="00D722D9">
      <w:pPr>
        <w:pStyle w:val="TOC1"/>
        <w:tabs>
          <w:tab w:val="left" w:pos="440"/>
          <w:tab w:val="right" w:leader="dot" w:pos="9350"/>
        </w:tabs>
        <w:rPr>
          <w:rFonts w:eastAsiaTheme="minorEastAsia"/>
          <w:noProof/>
          <w:lang w:eastAsia="en-CA"/>
        </w:rPr>
      </w:pPr>
      <w:hyperlink w:anchor="_Toc43108481" w:history="1">
        <w:r w:rsidRPr="00FB29DB">
          <w:rPr>
            <w:rStyle w:val="Hyperlink"/>
            <w:noProof/>
          </w:rPr>
          <w:t>4</w:t>
        </w:r>
        <w:r>
          <w:rPr>
            <w:rFonts w:eastAsiaTheme="minorEastAsia"/>
            <w:noProof/>
            <w:lang w:eastAsia="en-CA"/>
          </w:rPr>
          <w:tab/>
        </w:r>
        <w:r w:rsidRPr="00FB29DB">
          <w:rPr>
            <w:rStyle w:val="Hyperlink"/>
            <w:noProof/>
          </w:rPr>
          <w:t>Meritocracy</w:t>
        </w:r>
        <w:r>
          <w:rPr>
            <w:noProof/>
            <w:webHidden/>
          </w:rPr>
          <w:tab/>
        </w:r>
        <w:r>
          <w:rPr>
            <w:noProof/>
            <w:webHidden/>
          </w:rPr>
          <w:fldChar w:fldCharType="begin"/>
        </w:r>
        <w:r>
          <w:rPr>
            <w:noProof/>
            <w:webHidden/>
          </w:rPr>
          <w:instrText xml:space="preserve"> PAGEREF _Toc43108481 \h </w:instrText>
        </w:r>
        <w:r>
          <w:rPr>
            <w:noProof/>
            <w:webHidden/>
          </w:rPr>
        </w:r>
        <w:r>
          <w:rPr>
            <w:noProof/>
            <w:webHidden/>
          </w:rPr>
          <w:fldChar w:fldCharType="separate"/>
        </w:r>
        <w:r>
          <w:rPr>
            <w:noProof/>
            <w:webHidden/>
          </w:rPr>
          <w:t>3</w:t>
        </w:r>
        <w:r>
          <w:rPr>
            <w:noProof/>
            <w:webHidden/>
          </w:rPr>
          <w:fldChar w:fldCharType="end"/>
        </w:r>
      </w:hyperlink>
    </w:p>
    <w:p w14:paraId="240A7E96" w14:textId="3B9D6C13" w:rsidR="00D722D9" w:rsidRDefault="00D722D9">
      <w:pPr>
        <w:pStyle w:val="TOC1"/>
        <w:tabs>
          <w:tab w:val="left" w:pos="440"/>
          <w:tab w:val="right" w:leader="dot" w:pos="9350"/>
        </w:tabs>
        <w:rPr>
          <w:rFonts w:eastAsiaTheme="minorEastAsia"/>
          <w:noProof/>
          <w:lang w:eastAsia="en-CA"/>
        </w:rPr>
      </w:pPr>
      <w:hyperlink w:anchor="_Toc43108482" w:history="1">
        <w:r w:rsidRPr="00FB29DB">
          <w:rPr>
            <w:rStyle w:val="Hyperlink"/>
            <w:noProof/>
          </w:rPr>
          <w:t>5</w:t>
        </w:r>
        <w:r>
          <w:rPr>
            <w:rFonts w:eastAsiaTheme="minorEastAsia"/>
            <w:noProof/>
            <w:lang w:eastAsia="en-CA"/>
          </w:rPr>
          <w:tab/>
        </w:r>
        <w:r w:rsidRPr="00FB29DB">
          <w:rPr>
            <w:rStyle w:val="Hyperlink"/>
            <w:noProof/>
          </w:rPr>
          <w:t>Types of teams</w:t>
        </w:r>
        <w:r>
          <w:rPr>
            <w:noProof/>
            <w:webHidden/>
          </w:rPr>
          <w:tab/>
        </w:r>
        <w:r>
          <w:rPr>
            <w:noProof/>
            <w:webHidden/>
          </w:rPr>
          <w:fldChar w:fldCharType="begin"/>
        </w:r>
        <w:r>
          <w:rPr>
            <w:noProof/>
            <w:webHidden/>
          </w:rPr>
          <w:instrText xml:space="preserve"> PAGEREF _Toc43108482 \h </w:instrText>
        </w:r>
        <w:r>
          <w:rPr>
            <w:noProof/>
            <w:webHidden/>
          </w:rPr>
        </w:r>
        <w:r>
          <w:rPr>
            <w:noProof/>
            <w:webHidden/>
          </w:rPr>
          <w:fldChar w:fldCharType="separate"/>
        </w:r>
        <w:r>
          <w:rPr>
            <w:noProof/>
            <w:webHidden/>
          </w:rPr>
          <w:t>4</w:t>
        </w:r>
        <w:r>
          <w:rPr>
            <w:noProof/>
            <w:webHidden/>
          </w:rPr>
          <w:fldChar w:fldCharType="end"/>
        </w:r>
      </w:hyperlink>
    </w:p>
    <w:p w14:paraId="41A6FBFC" w14:textId="1A786517" w:rsidR="00D722D9" w:rsidRDefault="00D722D9">
      <w:pPr>
        <w:pStyle w:val="TOC2"/>
        <w:tabs>
          <w:tab w:val="left" w:pos="880"/>
          <w:tab w:val="right" w:leader="dot" w:pos="9350"/>
        </w:tabs>
        <w:rPr>
          <w:rFonts w:eastAsiaTheme="minorEastAsia"/>
          <w:noProof/>
          <w:lang w:eastAsia="en-CA"/>
        </w:rPr>
      </w:pPr>
      <w:hyperlink w:anchor="_Toc43108483" w:history="1">
        <w:r w:rsidRPr="00FB29DB">
          <w:rPr>
            <w:rStyle w:val="Hyperlink"/>
            <w:noProof/>
          </w:rPr>
          <w:t>5.1</w:t>
        </w:r>
        <w:r>
          <w:rPr>
            <w:rFonts w:eastAsiaTheme="minorEastAsia"/>
            <w:noProof/>
            <w:lang w:eastAsia="en-CA"/>
          </w:rPr>
          <w:tab/>
        </w:r>
        <w:r w:rsidRPr="00FB29DB">
          <w:rPr>
            <w:rStyle w:val="Hyperlink"/>
            <w:noProof/>
          </w:rPr>
          <w:t>Stream aligned (most teams fall here)</w:t>
        </w:r>
        <w:r>
          <w:rPr>
            <w:noProof/>
            <w:webHidden/>
          </w:rPr>
          <w:tab/>
        </w:r>
        <w:r>
          <w:rPr>
            <w:noProof/>
            <w:webHidden/>
          </w:rPr>
          <w:fldChar w:fldCharType="begin"/>
        </w:r>
        <w:r>
          <w:rPr>
            <w:noProof/>
            <w:webHidden/>
          </w:rPr>
          <w:instrText xml:space="preserve"> PAGEREF _Toc43108483 \h </w:instrText>
        </w:r>
        <w:r>
          <w:rPr>
            <w:noProof/>
            <w:webHidden/>
          </w:rPr>
        </w:r>
        <w:r>
          <w:rPr>
            <w:noProof/>
            <w:webHidden/>
          </w:rPr>
          <w:fldChar w:fldCharType="separate"/>
        </w:r>
        <w:r>
          <w:rPr>
            <w:noProof/>
            <w:webHidden/>
          </w:rPr>
          <w:t>4</w:t>
        </w:r>
        <w:r>
          <w:rPr>
            <w:noProof/>
            <w:webHidden/>
          </w:rPr>
          <w:fldChar w:fldCharType="end"/>
        </w:r>
      </w:hyperlink>
    </w:p>
    <w:p w14:paraId="3E1DD4EE" w14:textId="7D04B01B" w:rsidR="00D722D9" w:rsidRDefault="00D722D9">
      <w:pPr>
        <w:pStyle w:val="TOC2"/>
        <w:tabs>
          <w:tab w:val="left" w:pos="880"/>
          <w:tab w:val="right" w:leader="dot" w:pos="9350"/>
        </w:tabs>
        <w:rPr>
          <w:rFonts w:eastAsiaTheme="minorEastAsia"/>
          <w:noProof/>
          <w:lang w:eastAsia="en-CA"/>
        </w:rPr>
      </w:pPr>
      <w:hyperlink w:anchor="_Toc43108484" w:history="1">
        <w:r w:rsidRPr="00FB29DB">
          <w:rPr>
            <w:rStyle w:val="Hyperlink"/>
            <w:noProof/>
          </w:rPr>
          <w:t>5.2</w:t>
        </w:r>
        <w:r>
          <w:rPr>
            <w:rFonts w:eastAsiaTheme="minorEastAsia"/>
            <w:noProof/>
            <w:lang w:eastAsia="en-CA"/>
          </w:rPr>
          <w:tab/>
        </w:r>
        <w:r w:rsidRPr="00FB29DB">
          <w:rPr>
            <w:rStyle w:val="Hyperlink"/>
            <w:noProof/>
          </w:rPr>
          <w:t>Platform</w:t>
        </w:r>
        <w:r>
          <w:rPr>
            <w:noProof/>
            <w:webHidden/>
          </w:rPr>
          <w:tab/>
        </w:r>
        <w:r>
          <w:rPr>
            <w:noProof/>
            <w:webHidden/>
          </w:rPr>
          <w:fldChar w:fldCharType="begin"/>
        </w:r>
        <w:r>
          <w:rPr>
            <w:noProof/>
            <w:webHidden/>
          </w:rPr>
          <w:instrText xml:space="preserve"> PAGEREF _Toc43108484 \h </w:instrText>
        </w:r>
        <w:r>
          <w:rPr>
            <w:noProof/>
            <w:webHidden/>
          </w:rPr>
        </w:r>
        <w:r>
          <w:rPr>
            <w:noProof/>
            <w:webHidden/>
          </w:rPr>
          <w:fldChar w:fldCharType="separate"/>
        </w:r>
        <w:r>
          <w:rPr>
            <w:noProof/>
            <w:webHidden/>
          </w:rPr>
          <w:t>4</w:t>
        </w:r>
        <w:r>
          <w:rPr>
            <w:noProof/>
            <w:webHidden/>
          </w:rPr>
          <w:fldChar w:fldCharType="end"/>
        </w:r>
      </w:hyperlink>
    </w:p>
    <w:p w14:paraId="197E74E5" w14:textId="31485DC1" w:rsidR="00D722D9" w:rsidRDefault="00D722D9">
      <w:pPr>
        <w:pStyle w:val="TOC2"/>
        <w:tabs>
          <w:tab w:val="left" w:pos="880"/>
          <w:tab w:val="right" w:leader="dot" w:pos="9350"/>
        </w:tabs>
        <w:rPr>
          <w:rFonts w:eastAsiaTheme="minorEastAsia"/>
          <w:noProof/>
          <w:lang w:eastAsia="en-CA"/>
        </w:rPr>
      </w:pPr>
      <w:hyperlink w:anchor="_Toc43108485" w:history="1">
        <w:r w:rsidRPr="00FB29DB">
          <w:rPr>
            <w:rStyle w:val="Hyperlink"/>
            <w:noProof/>
          </w:rPr>
          <w:t>5.3</w:t>
        </w:r>
        <w:r>
          <w:rPr>
            <w:rFonts w:eastAsiaTheme="minorEastAsia"/>
            <w:noProof/>
            <w:lang w:eastAsia="en-CA"/>
          </w:rPr>
          <w:tab/>
        </w:r>
        <w:r w:rsidRPr="00FB29DB">
          <w:rPr>
            <w:rStyle w:val="Hyperlink"/>
            <w:noProof/>
          </w:rPr>
          <w:t>Enabling</w:t>
        </w:r>
        <w:r>
          <w:rPr>
            <w:noProof/>
            <w:webHidden/>
          </w:rPr>
          <w:tab/>
        </w:r>
        <w:r>
          <w:rPr>
            <w:noProof/>
            <w:webHidden/>
          </w:rPr>
          <w:fldChar w:fldCharType="begin"/>
        </w:r>
        <w:r>
          <w:rPr>
            <w:noProof/>
            <w:webHidden/>
          </w:rPr>
          <w:instrText xml:space="preserve"> PAGEREF _Toc43108485 \h </w:instrText>
        </w:r>
        <w:r>
          <w:rPr>
            <w:noProof/>
            <w:webHidden/>
          </w:rPr>
        </w:r>
        <w:r>
          <w:rPr>
            <w:noProof/>
            <w:webHidden/>
          </w:rPr>
          <w:fldChar w:fldCharType="separate"/>
        </w:r>
        <w:r>
          <w:rPr>
            <w:noProof/>
            <w:webHidden/>
          </w:rPr>
          <w:t>5</w:t>
        </w:r>
        <w:r>
          <w:rPr>
            <w:noProof/>
            <w:webHidden/>
          </w:rPr>
          <w:fldChar w:fldCharType="end"/>
        </w:r>
      </w:hyperlink>
    </w:p>
    <w:p w14:paraId="23574524" w14:textId="28196384" w:rsidR="00D722D9" w:rsidRDefault="00D722D9">
      <w:pPr>
        <w:pStyle w:val="TOC2"/>
        <w:tabs>
          <w:tab w:val="left" w:pos="880"/>
          <w:tab w:val="right" w:leader="dot" w:pos="9350"/>
        </w:tabs>
        <w:rPr>
          <w:rFonts w:eastAsiaTheme="minorEastAsia"/>
          <w:noProof/>
          <w:lang w:eastAsia="en-CA"/>
        </w:rPr>
      </w:pPr>
      <w:hyperlink w:anchor="_Toc43108486" w:history="1">
        <w:r w:rsidRPr="00FB29DB">
          <w:rPr>
            <w:rStyle w:val="Hyperlink"/>
            <w:noProof/>
          </w:rPr>
          <w:t>5.4</w:t>
        </w:r>
        <w:r>
          <w:rPr>
            <w:rFonts w:eastAsiaTheme="minorEastAsia"/>
            <w:noProof/>
            <w:lang w:eastAsia="en-CA"/>
          </w:rPr>
          <w:tab/>
        </w:r>
        <w:r w:rsidRPr="00FB29DB">
          <w:rPr>
            <w:rStyle w:val="Hyperlink"/>
            <w:noProof/>
          </w:rPr>
          <w:t>Complex sub-system (least common form of teams)</w:t>
        </w:r>
        <w:r>
          <w:rPr>
            <w:noProof/>
            <w:webHidden/>
          </w:rPr>
          <w:tab/>
        </w:r>
        <w:r>
          <w:rPr>
            <w:noProof/>
            <w:webHidden/>
          </w:rPr>
          <w:fldChar w:fldCharType="begin"/>
        </w:r>
        <w:r>
          <w:rPr>
            <w:noProof/>
            <w:webHidden/>
          </w:rPr>
          <w:instrText xml:space="preserve"> PAGEREF _Toc43108486 \h </w:instrText>
        </w:r>
        <w:r>
          <w:rPr>
            <w:noProof/>
            <w:webHidden/>
          </w:rPr>
        </w:r>
        <w:r>
          <w:rPr>
            <w:noProof/>
            <w:webHidden/>
          </w:rPr>
          <w:fldChar w:fldCharType="separate"/>
        </w:r>
        <w:r>
          <w:rPr>
            <w:noProof/>
            <w:webHidden/>
          </w:rPr>
          <w:t>5</w:t>
        </w:r>
        <w:r>
          <w:rPr>
            <w:noProof/>
            <w:webHidden/>
          </w:rPr>
          <w:fldChar w:fldCharType="end"/>
        </w:r>
      </w:hyperlink>
    </w:p>
    <w:p w14:paraId="660448A6" w14:textId="2C9AD055" w:rsidR="00D722D9" w:rsidRDefault="00D722D9">
      <w:pPr>
        <w:pStyle w:val="TOC1"/>
        <w:tabs>
          <w:tab w:val="left" w:pos="1320"/>
          <w:tab w:val="right" w:leader="dot" w:pos="9350"/>
        </w:tabs>
        <w:rPr>
          <w:rFonts w:eastAsiaTheme="minorEastAsia"/>
          <w:noProof/>
          <w:lang w:eastAsia="en-CA"/>
        </w:rPr>
      </w:pPr>
      <w:hyperlink w:anchor="_Toc43108487" w:history="1">
        <w:r w:rsidRPr="00FB29DB">
          <w:rPr>
            <w:rStyle w:val="Hyperlink"/>
            <w:noProof/>
          </w:rPr>
          <w:t>Appendix A.</w:t>
        </w:r>
        <w:r>
          <w:rPr>
            <w:rFonts w:eastAsiaTheme="minorEastAsia"/>
            <w:noProof/>
            <w:lang w:eastAsia="en-CA"/>
          </w:rPr>
          <w:tab/>
        </w:r>
        <w:r w:rsidRPr="00FB29DB">
          <w:rPr>
            <w:rStyle w:val="Hyperlink"/>
            <w:noProof/>
          </w:rPr>
          <w:t>Definitions</w:t>
        </w:r>
        <w:r>
          <w:rPr>
            <w:noProof/>
            <w:webHidden/>
          </w:rPr>
          <w:tab/>
        </w:r>
        <w:r>
          <w:rPr>
            <w:noProof/>
            <w:webHidden/>
          </w:rPr>
          <w:fldChar w:fldCharType="begin"/>
        </w:r>
        <w:r>
          <w:rPr>
            <w:noProof/>
            <w:webHidden/>
          </w:rPr>
          <w:instrText xml:space="preserve"> PAGEREF _Toc43108487 \h </w:instrText>
        </w:r>
        <w:r>
          <w:rPr>
            <w:noProof/>
            <w:webHidden/>
          </w:rPr>
        </w:r>
        <w:r>
          <w:rPr>
            <w:noProof/>
            <w:webHidden/>
          </w:rPr>
          <w:fldChar w:fldCharType="separate"/>
        </w:r>
        <w:r>
          <w:rPr>
            <w:noProof/>
            <w:webHidden/>
          </w:rPr>
          <w:t>6</w:t>
        </w:r>
        <w:r>
          <w:rPr>
            <w:noProof/>
            <w:webHidden/>
          </w:rPr>
          <w:fldChar w:fldCharType="end"/>
        </w:r>
      </w:hyperlink>
    </w:p>
    <w:p w14:paraId="2185C2BD" w14:textId="63278E5F" w:rsidR="00B95930" w:rsidRDefault="00B95930" w:rsidP="00D722D9">
      <w:r>
        <w:fldChar w:fldCharType="end"/>
      </w:r>
    </w:p>
    <w:p w14:paraId="44742497" w14:textId="3E280CF4" w:rsidR="009E47F1" w:rsidRDefault="009E47F1" w:rsidP="009E47F1">
      <w:pPr>
        <w:pStyle w:val="Heading1"/>
      </w:pPr>
      <w:bookmarkStart w:id="0" w:name="_Toc43108475"/>
      <w:r>
        <w:t>Document Purpose</w:t>
      </w:r>
      <w:bookmarkEnd w:id="0"/>
    </w:p>
    <w:p w14:paraId="6775C8B0" w14:textId="678F6F97" w:rsidR="009E47F1" w:rsidRDefault="009E47F1" w:rsidP="009E47F1">
      <w:r>
        <w:t>To have a common understanding and expectations across IITB as to the description, role</w:t>
      </w:r>
      <w:r w:rsidR="0003643E">
        <w:t>s</w:t>
      </w:r>
      <w:r>
        <w:t xml:space="preserve">, </w:t>
      </w:r>
      <w:r w:rsidR="0003643E">
        <w:t xml:space="preserve">and minimum </w:t>
      </w:r>
      <w:r>
        <w:t>responsibilities</w:t>
      </w:r>
      <w:r w:rsidR="0003643E">
        <w:t xml:space="preserve"> for </w:t>
      </w:r>
      <w:r>
        <w:t>a team labelled as “DevOps”.</w:t>
      </w:r>
    </w:p>
    <w:p w14:paraId="04B8F26A" w14:textId="01D6F3F8" w:rsidR="005B75F7" w:rsidRDefault="005B75F7" w:rsidP="009E47F1">
      <w:r>
        <w:t xml:space="preserve">Because the </w:t>
      </w:r>
      <w:hyperlink r:id="rId12" w:history="1">
        <w:r w:rsidRPr="005B75F7">
          <w:rPr>
            <w:rStyle w:val="Hyperlink"/>
          </w:rPr>
          <w:t>Target IT Solution Delivery Model strategy</w:t>
        </w:r>
      </w:hyperlink>
      <w:r>
        <w:t xml:space="preserve"> grants privileges to “DevOps teams” (e.g. deploying directly in production), there is a need to set expectations so the term is not misused.</w:t>
      </w:r>
    </w:p>
    <w:p w14:paraId="3DA1D686" w14:textId="77777777" w:rsidR="009E47F1" w:rsidRDefault="009E47F1" w:rsidP="009E47F1">
      <w:pPr>
        <w:pStyle w:val="Heading1"/>
      </w:pPr>
      <w:bookmarkStart w:id="1" w:name="_Toc43108476"/>
      <w:r>
        <w:t>Definition</w:t>
      </w:r>
      <w:bookmarkEnd w:id="1"/>
    </w:p>
    <w:p w14:paraId="31FF54C8" w14:textId="77777777" w:rsidR="009E47F1" w:rsidRDefault="009E47F1" w:rsidP="009E47F1">
      <w:pPr>
        <w:pStyle w:val="Heading2"/>
      </w:pPr>
      <w:bookmarkStart w:id="2" w:name="_Toc43108477"/>
      <w:r>
        <w:t>Description</w:t>
      </w:r>
      <w:bookmarkEnd w:id="2"/>
    </w:p>
    <w:p w14:paraId="3D584B6E" w14:textId="06B4AEBF" w:rsidR="002E6EEC" w:rsidRDefault="002E6EEC" w:rsidP="009E47F1">
      <w:r w:rsidRPr="002E6EEC">
        <w:t xml:space="preserve">A </w:t>
      </w:r>
      <w:hyperlink r:id="rId13" w:history="1">
        <w:r w:rsidR="0003643E" w:rsidRPr="00E34661">
          <w:rPr>
            <w:rStyle w:val="Hyperlink"/>
            <w:b/>
          </w:rPr>
          <w:t>DevOps team</w:t>
        </w:r>
      </w:hyperlink>
      <w:r w:rsidR="0003643E">
        <w:t xml:space="preserve"> is a </w:t>
      </w:r>
      <w:r w:rsidRPr="002E6EEC">
        <w:t>cross functional, multidisciplinary team that emphasize the collaboration and communication of both software developers and information technology (IT) professionals while automating the process of software delivery and infrastructure changes</w:t>
      </w:r>
      <w:r w:rsidR="0003643E">
        <w:t>.</w:t>
      </w:r>
    </w:p>
    <w:p w14:paraId="5CA0875D" w14:textId="084A3265" w:rsidR="00342805" w:rsidRDefault="00342805" w:rsidP="009E47F1">
      <w:r>
        <w:t xml:space="preserve">DevOps include everything between Development and Operation of </w:t>
      </w:r>
      <w:r w:rsidR="00FB0427">
        <w:t>IT Products</w:t>
      </w:r>
      <w:r>
        <w:t xml:space="preserve"> (</w:t>
      </w:r>
      <w:r w:rsidR="00FB0427">
        <w:t>the combination of software and infrastructure hosting the software)</w:t>
      </w:r>
    </w:p>
    <w:p w14:paraId="217C038B" w14:textId="2DA09D7A" w:rsidR="00186239" w:rsidRDefault="00186239" w:rsidP="009E47F1">
      <w:r>
        <w:t>DevOps teams are fully responsible for the product that has been delivered to production, they built it and support it fully"  no handoffs to another team to operation and monitor, they are the first person that gets called when it goes wrong.</w:t>
      </w:r>
      <w:r>
        <w:annotationRef/>
      </w:r>
    </w:p>
    <w:p w14:paraId="6454C055" w14:textId="4843831A" w:rsidR="0067145A" w:rsidRDefault="002E6EEC" w:rsidP="009E47F1">
      <w:commentRangeStart w:id="3"/>
      <w:r>
        <w:lastRenderedPageBreak/>
        <w:t xml:space="preserve">The </w:t>
      </w:r>
      <w:r w:rsidR="006A3CDC">
        <w:t xml:space="preserve">DevOps </w:t>
      </w:r>
      <w:r>
        <w:t xml:space="preserve">team comprises various sets of </w:t>
      </w:r>
      <w:r w:rsidR="0077172E">
        <w:t xml:space="preserve">necessary </w:t>
      </w:r>
      <w:r>
        <w:t xml:space="preserve">skills </w:t>
      </w:r>
      <w:r w:rsidR="00FC3E7A">
        <w:t xml:space="preserve">allowing them to deliver, operate and maintain a secure, reliable and accessible </w:t>
      </w:r>
      <w:r w:rsidR="007C00A8">
        <w:t xml:space="preserve">IT </w:t>
      </w:r>
      <w:r w:rsidR="00FC3E7A">
        <w:t>product</w:t>
      </w:r>
      <w:r w:rsidR="007C00A8">
        <w:t>s</w:t>
      </w:r>
      <w:r>
        <w:t>.</w:t>
      </w:r>
      <w:commentRangeEnd w:id="3"/>
      <w:r>
        <w:commentReference w:id="3"/>
      </w:r>
      <w:r w:rsidR="00186239">
        <w:t xml:space="preserve"> </w:t>
      </w:r>
      <w:r w:rsidR="0067145A">
        <w:t>These skills are provided by the team as a whole, not by a single individual.</w:t>
      </w:r>
    </w:p>
    <w:p w14:paraId="683ABEE9" w14:textId="77777777" w:rsidR="009E47F1" w:rsidRDefault="009E47F1" w:rsidP="009E47F1">
      <w:pPr>
        <w:pStyle w:val="Heading2"/>
      </w:pPr>
      <w:bookmarkStart w:id="4" w:name="_Toc43108478"/>
      <w:commentRangeStart w:id="5"/>
      <w:commentRangeStart w:id="6"/>
      <w:r>
        <w:t>Roles</w:t>
      </w:r>
      <w:commentRangeEnd w:id="5"/>
      <w:r>
        <w:commentReference w:id="5"/>
      </w:r>
      <w:commentRangeEnd w:id="6"/>
      <w:r w:rsidR="005C2C61">
        <w:rPr>
          <w:rStyle w:val="CommentReference"/>
          <w:rFonts w:asciiTheme="minorHAnsi" w:eastAsiaTheme="minorHAnsi" w:hAnsiTheme="minorHAnsi" w:cstheme="minorBidi"/>
          <w:color w:val="auto"/>
        </w:rPr>
        <w:commentReference w:id="6"/>
      </w:r>
      <w:bookmarkEnd w:id="4"/>
    </w:p>
    <w:p w14:paraId="52AED08A" w14:textId="77777777" w:rsidR="009E47F1" w:rsidRDefault="004C3C23" w:rsidP="009E47F1">
      <w:commentRangeStart w:id="7"/>
      <w:r>
        <w:t>A DevOps team comprises of</w:t>
      </w:r>
      <w:r w:rsidR="00702EFA">
        <w:t>, at minimum,</w:t>
      </w:r>
      <w:r>
        <w:t xml:space="preserve"> the following roles:</w:t>
      </w:r>
      <w:commentRangeEnd w:id="7"/>
      <w:r>
        <w:commentReference w:id="7"/>
      </w:r>
    </w:p>
    <w:p w14:paraId="59B1E08E" w14:textId="75D33A8B" w:rsidR="004C3C23" w:rsidRDefault="00702EFA" w:rsidP="007258F8">
      <w:pPr>
        <w:pStyle w:val="ListParagraph"/>
        <w:numPr>
          <w:ilvl w:val="0"/>
          <w:numId w:val="6"/>
        </w:numPr>
      </w:pPr>
      <w:r w:rsidRPr="00D722D9">
        <w:rPr>
          <w:b/>
          <w:bCs/>
        </w:rPr>
        <w:t>Product Manager</w:t>
      </w:r>
      <w:r w:rsidR="00B033DA">
        <w:t xml:space="preserve">: </w:t>
      </w:r>
      <w:r w:rsidR="00E47139">
        <w:t>r</w:t>
      </w:r>
      <w:r w:rsidR="00D90445">
        <w:t>esponsible to manage the evolution of the IT Product based on its feature list and IT Products technical stack maintenance,</w:t>
      </w:r>
      <w:r w:rsidR="00745E2C">
        <w:t xml:space="preserve"> </w:t>
      </w:r>
      <w:r w:rsidR="00D90445">
        <w:t>and managing the rollout of new features.</w:t>
      </w:r>
      <w:r w:rsidR="00745E2C">
        <w:t xml:space="preserve"> The IT Product Manager prioritizes the work for the DevOps team, phases solution delivery to reduce impact to end-users, and manages changes by coordinating with the end-user community (sometimes proxied via an IT Product Owner)</w:t>
      </w:r>
    </w:p>
    <w:p w14:paraId="4733E14B" w14:textId="56A77F3B" w:rsidR="00702EFA" w:rsidRDefault="00702EFA" w:rsidP="007258F8">
      <w:pPr>
        <w:pStyle w:val="ListParagraph"/>
        <w:numPr>
          <w:ilvl w:val="0"/>
          <w:numId w:val="6"/>
        </w:numPr>
      </w:pPr>
      <w:r w:rsidRPr="00D722D9">
        <w:rPr>
          <w:b/>
          <w:bCs/>
        </w:rPr>
        <w:t>Software Development</w:t>
      </w:r>
      <w:r w:rsidR="002D2F86">
        <w:t xml:space="preserve">: codes </w:t>
      </w:r>
      <w:r w:rsidR="00FC0785">
        <w:t xml:space="preserve">and tests </w:t>
      </w:r>
      <w:r w:rsidR="002D2F86">
        <w:t>software using various programing languages</w:t>
      </w:r>
      <w:r w:rsidR="004F6765">
        <w:t xml:space="preserve"> based on the technical needs.</w:t>
      </w:r>
    </w:p>
    <w:p w14:paraId="2B3C84C7" w14:textId="4C3B40B5" w:rsidR="00702EFA" w:rsidRDefault="00702EFA" w:rsidP="007258F8">
      <w:pPr>
        <w:pStyle w:val="ListParagraph"/>
        <w:numPr>
          <w:ilvl w:val="0"/>
          <w:numId w:val="6"/>
        </w:numPr>
      </w:pPr>
      <w:r w:rsidRPr="00D722D9">
        <w:rPr>
          <w:b/>
          <w:bCs/>
        </w:rPr>
        <w:t>Operation Expert</w:t>
      </w:r>
      <w:r w:rsidR="004F6765" w:rsidRPr="00D722D9">
        <w:rPr>
          <w:b/>
          <w:bCs/>
        </w:rPr>
        <w:t>:</w:t>
      </w:r>
      <w:r w:rsidR="004F6765">
        <w:t xml:space="preserve"> codes</w:t>
      </w:r>
      <w:r w:rsidR="00381BA8">
        <w:t xml:space="preserve"> and/or configures</w:t>
      </w:r>
      <w:r w:rsidR="004F6765">
        <w:t xml:space="preserve"> infrastructure</w:t>
      </w:r>
      <w:r w:rsidR="00327FA2">
        <w:t xml:space="preserve"> hosting the software</w:t>
      </w:r>
      <w:r w:rsidR="006618FD">
        <w:t xml:space="preserve">, </w:t>
      </w:r>
      <w:r w:rsidR="00327FA2">
        <w:t>builds the non-functional requirements such as availability to operate the software in its multiple environments</w:t>
      </w:r>
    </w:p>
    <w:p w14:paraId="7C85937F" w14:textId="2E5A1D9A" w:rsidR="00702EFA" w:rsidRDefault="00D35BC7" w:rsidP="007258F8">
      <w:pPr>
        <w:pStyle w:val="ListParagraph"/>
        <w:numPr>
          <w:ilvl w:val="0"/>
          <w:numId w:val="6"/>
        </w:numPr>
      </w:pPr>
      <w:hyperlink r:id="rId18" w:history="1">
        <w:commentRangeStart w:id="8"/>
        <w:r w:rsidR="00702EFA" w:rsidRPr="00D722D9">
          <w:rPr>
            <w:rStyle w:val="Hyperlink"/>
            <w:b/>
            <w:bCs/>
          </w:rPr>
          <w:t>Security Champion</w:t>
        </w:r>
      </w:hyperlink>
      <w:r w:rsidR="00327FA2" w:rsidRPr="00D722D9">
        <w:rPr>
          <w:b/>
          <w:bCs/>
        </w:rPr>
        <w:t>:</w:t>
      </w:r>
      <w:r w:rsidR="00327FA2">
        <w:t xml:space="preserve"> </w:t>
      </w:r>
      <w:r w:rsidR="7EA075A9">
        <w:t xml:space="preserve">job is to upscale the team’s security expertise. </w:t>
      </w:r>
      <w:r w:rsidR="00E47139">
        <w:t xml:space="preserve">acts as the primary advocate </w:t>
      </w:r>
      <w:r w:rsidR="00FC3BF3">
        <w:t>for IT Security</w:t>
      </w:r>
      <w:r w:rsidR="00ED0424">
        <w:t xml:space="preserve">, </w:t>
      </w:r>
      <w:r w:rsidR="00FC3BF3">
        <w:t>leads efforts in identification and remediation</w:t>
      </w:r>
      <w:r w:rsidR="00ED0424">
        <w:t xml:space="preserve"> of bugs and vulnerabilities, </w:t>
      </w:r>
      <w:r w:rsidR="00B04700">
        <w:t xml:space="preserve">develops security unit and integration tests, </w:t>
      </w:r>
      <w:r w:rsidR="00D55625">
        <w:t xml:space="preserve">and acts as the </w:t>
      </w:r>
      <w:r w:rsidR="00927596">
        <w:t xml:space="preserve">primary </w:t>
      </w:r>
      <w:r w:rsidR="003A5A26">
        <w:t>point of communication with the IT Security team.</w:t>
      </w:r>
    </w:p>
    <w:p w14:paraId="522E72BD" w14:textId="54789FD0" w:rsidR="005B75F7" w:rsidRDefault="0089683E" w:rsidP="007258F8">
      <w:pPr>
        <w:pStyle w:val="ListParagraph"/>
        <w:numPr>
          <w:ilvl w:val="0"/>
          <w:numId w:val="6"/>
        </w:numPr>
      </w:pPr>
      <w:r>
        <w:rPr>
          <w:b/>
          <w:bCs/>
        </w:rPr>
        <w:t>Interoperability</w:t>
      </w:r>
      <w:r w:rsidR="005B75F7" w:rsidRPr="00D722D9">
        <w:rPr>
          <w:b/>
          <w:bCs/>
        </w:rPr>
        <w:t xml:space="preserve"> Champion:</w:t>
      </w:r>
      <w:r w:rsidR="005B75F7">
        <w:t xml:space="preserve"> job is to upscale the team’s </w:t>
      </w:r>
      <w:r>
        <w:t>interoperability lite</w:t>
      </w:r>
      <w:r w:rsidR="005B75F7">
        <w:t xml:space="preserve">racy and expertise. Acts as the primary advocate for </w:t>
      </w:r>
      <w:r w:rsidR="00416F2D">
        <w:t>Data Exchange Communications (i.e. APIs)</w:t>
      </w:r>
      <w:r w:rsidR="008777D5">
        <w:t xml:space="preserve"> and Data Governance. </w:t>
      </w:r>
      <w:r w:rsidR="001F7D69">
        <w:t>DevOps teams are expected to expose data as APIs, th</w:t>
      </w:r>
      <w:r w:rsidR="00966D6F">
        <w:t>ose</w:t>
      </w:r>
      <w:r w:rsidR="001F7D69">
        <w:t xml:space="preserve"> APIs </w:t>
      </w:r>
      <w:r w:rsidR="00966D6F">
        <w:t>are expected to provide end-users (other developers) with a consistent view of ESDC’s enterprise data</w:t>
      </w:r>
      <w:r w:rsidR="00FE4FDD">
        <w:t xml:space="preserve"> by conforming to ESDC’s Ent</w:t>
      </w:r>
      <w:r w:rsidR="003D5968">
        <w:t>erprise reference data model and standards</w:t>
      </w:r>
      <w:r w:rsidR="00FE4FDD">
        <w:t xml:space="preserve"> .</w:t>
      </w:r>
    </w:p>
    <w:p w14:paraId="346712D3" w14:textId="604885AF" w:rsidR="00702EFA" w:rsidRDefault="007258F8" w:rsidP="007258F8">
      <w:pPr>
        <w:pStyle w:val="ListParagraph"/>
        <w:numPr>
          <w:ilvl w:val="0"/>
          <w:numId w:val="6"/>
        </w:numPr>
      </w:pPr>
      <w:r w:rsidRPr="00D722D9">
        <w:rPr>
          <w:b/>
          <w:bCs/>
        </w:rPr>
        <w:t>User Experience (UX) Champion</w:t>
      </w:r>
      <w:commentRangeEnd w:id="8"/>
      <w:r w:rsidRPr="00D722D9">
        <w:rPr>
          <w:b/>
          <w:bCs/>
        </w:rPr>
        <w:commentReference w:id="8"/>
      </w:r>
      <w:r w:rsidR="00DE35C7" w:rsidRPr="00D722D9">
        <w:rPr>
          <w:b/>
          <w:bCs/>
        </w:rPr>
        <w:t>:</w:t>
      </w:r>
      <w:r w:rsidR="00DE35C7">
        <w:t xml:space="preserve"> acts as the primary advocate for the end-user experience, whether that end-user is the IT Product user or another developer (in the case of API development). Leads efforts in identifying quality assurance issues, remediate bugs affecting end-users, and developers</w:t>
      </w:r>
      <w:r w:rsidR="009A2DFF">
        <w:t xml:space="preserve"> user journey maps.</w:t>
      </w:r>
    </w:p>
    <w:p w14:paraId="041855A3" w14:textId="591FC007" w:rsidR="008037DE" w:rsidRDefault="008037DE" w:rsidP="00D722D9">
      <w:r>
        <w:t>It is expected that the DevOps team as a whole unit performs these roles</w:t>
      </w:r>
      <w:r w:rsidR="00EF4A5B">
        <w:t xml:space="preserve"> and do not delegate a particular role to a single member of the team. Each team member is therefore expected to have the required set of skills for the team as a whole to function.</w:t>
      </w:r>
    </w:p>
    <w:p w14:paraId="2AD40A83" w14:textId="77777777" w:rsidR="009E47F1" w:rsidRDefault="009E47F1" w:rsidP="009E47F1">
      <w:pPr>
        <w:pStyle w:val="Heading2"/>
      </w:pPr>
      <w:bookmarkStart w:id="9" w:name="_Toc43108479"/>
      <w:commentRangeStart w:id="10"/>
      <w:r>
        <w:t>Responsibilities</w:t>
      </w:r>
      <w:commentRangeEnd w:id="10"/>
      <w:r>
        <w:commentReference w:id="10"/>
      </w:r>
      <w:bookmarkEnd w:id="9"/>
    </w:p>
    <w:p w14:paraId="7EDE11E1" w14:textId="2BC45CB4" w:rsidR="009E47F1" w:rsidRDefault="004C3C23" w:rsidP="009E47F1">
      <w:r>
        <w:t>DevOps team</w:t>
      </w:r>
      <w:r w:rsidR="007258F8">
        <w:t xml:space="preserve"> members perform the following specific tasks according to their roles</w:t>
      </w:r>
      <w:r w:rsidR="001A50BF">
        <w:t xml:space="preserve"> (reminder that Product = software + infrastructure)</w:t>
      </w:r>
      <w:r w:rsidR="007258F8">
        <w:t>:</w:t>
      </w:r>
    </w:p>
    <w:p w14:paraId="4A046117" w14:textId="27252E73" w:rsidR="007258F8" w:rsidRDefault="00741F9F" w:rsidP="007258F8">
      <w:pPr>
        <w:pStyle w:val="ListParagraph"/>
        <w:numPr>
          <w:ilvl w:val="0"/>
          <w:numId w:val="7"/>
        </w:numPr>
      </w:pPr>
      <w:r>
        <w:t xml:space="preserve">Coding </w:t>
      </w:r>
      <w:r w:rsidR="00F208DB">
        <w:t>IT Product</w:t>
      </w:r>
    </w:p>
    <w:p w14:paraId="1038BD1E" w14:textId="5873A913" w:rsidR="00C147FB" w:rsidRDefault="00C147FB" w:rsidP="007258F8">
      <w:pPr>
        <w:pStyle w:val="ListParagraph"/>
        <w:numPr>
          <w:ilvl w:val="0"/>
          <w:numId w:val="7"/>
        </w:numPr>
      </w:pPr>
      <w:r>
        <w:t xml:space="preserve">Configuring </w:t>
      </w:r>
      <w:r w:rsidR="00F208DB">
        <w:t>IT Product</w:t>
      </w:r>
    </w:p>
    <w:p w14:paraId="1E77C7B1" w14:textId="682A19B0" w:rsidR="00741F9F" w:rsidRDefault="00741F9F" w:rsidP="007258F8">
      <w:pPr>
        <w:pStyle w:val="ListParagraph"/>
        <w:numPr>
          <w:ilvl w:val="0"/>
          <w:numId w:val="7"/>
        </w:numPr>
      </w:pPr>
      <w:r>
        <w:t xml:space="preserve">Testing </w:t>
      </w:r>
      <w:r w:rsidR="00F208DB">
        <w:t>IT Product</w:t>
      </w:r>
    </w:p>
    <w:p w14:paraId="620ADE2D" w14:textId="32286255" w:rsidR="00741F9F" w:rsidRDefault="00BF2B1F" w:rsidP="007258F8">
      <w:pPr>
        <w:pStyle w:val="ListParagraph"/>
        <w:numPr>
          <w:ilvl w:val="0"/>
          <w:numId w:val="7"/>
        </w:numPr>
      </w:pPr>
      <w:r>
        <w:t>Securing</w:t>
      </w:r>
      <w:r w:rsidR="00741F9F">
        <w:t xml:space="preserve"> </w:t>
      </w:r>
      <w:r w:rsidR="00F208DB">
        <w:t>IT Product</w:t>
      </w:r>
    </w:p>
    <w:p w14:paraId="099A4199" w14:textId="52513836" w:rsidR="00BF2B1F" w:rsidRDefault="00BF2B1F" w:rsidP="007258F8">
      <w:pPr>
        <w:pStyle w:val="ListParagraph"/>
        <w:numPr>
          <w:ilvl w:val="0"/>
          <w:numId w:val="7"/>
        </w:numPr>
      </w:pPr>
      <w:r>
        <w:t xml:space="preserve">Architecting </w:t>
      </w:r>
      <w:r w:rsidR="00F208DB">
        <w:t>IT Product</w:t>
      </w:r>
    </w:p>
    <w:p w14:paraId="4E12317C" w14:textId="6D550268" w:rsidR="00745089" w:rsidRDefault="00745089" w:rsidP="00745089">
      <w:pPr>
        <w:pStyle w:val="ListParagraph"/>
        <w:numPr>
          <w:ilvl w:val="0"/>
          <w:numId w:val="7"/>
        </w:numPr>
      </w:pPr>
      <w:r>
        <w:t xml:space="preserve">Deploying </w:t>
      </w:r>
      <w:r w:rsidR="00F208DB">
        <w:t>IT Product</w:t>
      </w:r>
      <w:r>
        <w:t>in production</w:t>
      </w:r>
    </w:p>
    <w:p w14:paraId="08C57198" w14:textId="490B3DD1" w:rsidR="00741F9F" w:rsidRDefault="007D5337" w:rsidP="007258F8">
      <w:pPr>
        <w:pStyle w:val="ListParagraph"/>
        <w:numPr>
          <w:ilvl w:val="0"/>
          <w:numId w:val="7"/>
        </w:numPr>
      </w:pPr>
      <w:r>
        <w:t xml:space="preserve">Providing a level of support for the </w:t>
      </w:r>
      <w:r w:rsidR="00F208DB">
        <w:t>IT Product</w:t>
      </w:r>
      <w:r w:rsidR="00741F9F">
        <w:t>in production</w:t>
      </w:r>
      <w:commentRangeStart w:id="11"/>
      <w:commentRangeEnd w:id="11"/>
      <w:r w:rsidR="00741F9F">
        <w:commentReference w:id="11"/>
      </w:r>
    </w:p>
    <w:p w14:paraId="0D5A628F" w14:textId="3D07EAB3" w:rsidR="00741F9F" w:rsidRDefault="00EB552F" w:rsidP="007258F8">
      <w:pPr>
        <w:pStyle w:val="ListParagraph"/>
        <w:numPr>
          <w:ilvl w:val="0"/>
          <w:numId w:val="7"/>
        </w:numPr>
      </w:pPr>
      <w:r>
        <w:t xml:space="preserve">Remediating bugs and patching </w:t>
      </w:r>
      <w:r w:rsidR="00F208DB">
        <w:t>IT Product</w:t>
      </w:r>
    </w:p>
    <w:p w14:paraId="1131965F" w14:textId="3715156E" w:rsidR="00741F9F" w:rsidRDefault="00BF2B1F" w:rsidP="007258F8">
      <w:pPr>
        <w:pStyle w:val="ListParagraph"/>
        <w:numPr>
          <w:ilvl w:val="0"/>
          <w:numId w:val="7"/>
        </w:numPr>
      </w:pPr>
      <w:r>
        <w:lastRenderedPageBreak/>
        <w:t>Managing backlog of feature</w:t>
      </w:r>
      <w:r w:rsidR="00C41AA3">
        <w:t>s</w:t>
      </w:r>
      <w:r>
        <w:t xml:space="preserve"> for a</w:t>
      </w:r>
      <w:r w:rsidR="00C10576">
        <w:t>n</w:t>
      </w:r>
      <w:r w:rsidR="00C3440C">
        <w:t xml:space="preserve"> </w:t>
      </w:r>
      <w:r w:rsidR="00F208DB">
        <w:t>IT Product</w:t>
      </w:r>
    </w:p>
    <w:p w14:paraId="26A62007" w14:textId="77777777" w:rsidR="00A85777" w:rsidRDefault="0010341A" w:rsidP="007258F8">
      <w:pPr>
        <w:pStyle w:val="ListParagraph"/>
        <w:numPr>
          <w:ilvl w:val="0"/>
          <w:numId w:val="7"/>
        </w:numPr>
      </w:pPr>
      <w:r>
        <w:t>Prioritizing</w:t>
      </w:r>
      <w:r w:rsidR="00A85777">
        <w:t xml:space="preserve"> work of team members </w:t>
      </w:r>
    </w:p>
    <w:p w14:paraId="5B75561F" w14:textId="3EE3F5E7" w:rsidR="00BF2B1F" w:rsidRDefault="00BF2B1F" w:rsidP="007258F8">
      <w:pPr>
        <w:pStyle w:val="ListParagraph"/>
        <w:numPr>
          <w:ilvl w:val="0"/>
          <w:numId w:val="7"/>
        </w:numPr>
      </w:pPr>
      <w:commentRangeStart w:id="12"/>
      <w:r>
        <w:t xml:space="preserve">Documenting </w:t>
      </w:r>
      <w:r w:rsidR="00C10576">
        <w:t>IT Product</w:t>
      </w:r>
      <w:r>
        <w:t>requirements and specifications</w:t>
      </w:r>
      <w:commentRangeEnd w:id="12"/>
      <w:r>
        <w:commentReference w:id="12"/>
      </w:r>
    </w:p>
    <w:p w14:paraId="07EBCFCA" w14:textId="77777777" w:rsidR="002E6EEC" w:rsidRDefault="00BF2B1F" w:rsidP="002E6EEC">
      <w:pPr>
        <w:pStyle w:val="ListParagraph"/>
        <w:numPr>
          <w:ilvl w:val="0"/>
          <w:numId w:val="7"/>
        </w:numPr>
      </w:pPr>
      <w:r>
        <w:t>Interacting with end-users</w:t>
      </w:r>
    </w:p>
    <w:p w14:paraId="6B7CBAEC" w14:textId="4A5D69B2" w:rsidR="00A85777" w:rsidRDefault="0010341A" w:rsidP="002E6EEC">
      <w:pPr>
        <w:pStyle w:val="ListParagraph"/>
        <w:numPr>
          <w:ilvl w:val="0"/>
          <w:numId w:val="7"/>
        </w:numPr>
      </w:pPr>
      <w:r>
        <w:t>Managing</w:t>
      </w:r>
      <w:r w:rsidR="00A85777">
        <w:t xml:space="preserve"> the rollout of </w:t>
      </w:r>
      <w:r w:rsidR="00C10576">
        <w:t>IT Product</w:t>
      </w:r>
      <w:r w:rsidR="00A85777">
        <w:t>features</w:t>
      </w:r>
      <w:r w:rsidR="00DA2613">
        <w:t xml:space="preserve"> and its coordination with end-users</w:t>
      </w:r>
    </w:p>
    <w:p w14:paraId="6596B58B" w14:textId="7CACB624" w:rsidR="00A85777" w:rsidRDefault="0010341A" w:rsidP="002E6EEC">
      <w:pPr>
        <w:pStyle w:val="ListParagraph"/>
        <w:numPr>
          <w:ilvl w:val="0"/>
          <w:numId w:val="7"/>
        </w:numPr>
      </w:pPr>
      <w:commentRangeStart w:id="13"/>
      <w:r>
        <w:t>Managing</w:t>
      </w:r>
      <w:r w:rsidR="00A85777">
        <w:t xml:space="preserve"> </w:t>
      </w:r>
      <w:r w:rsidR="00C10576">
        <w:t>IT Product</w:t>
      </w:r>
      <w:r w:rsidR="00A85777">
        <w:t>change requests</w:t>
      </w:r>
      <w:commentRangeEnd w:id="13"/>
      <w:r>
        <w:commentReference w:id="13"/>
      </w:r>
    </w:p>
    <w:p w14:paraId="2AB7407B" w14:textId="59532EA2" w:rsidR="00C1517C" w:rsidRDefault="00C1517C" w:rsidP="002E6EEC">
      <w:pPr>
        <w:pStyle w:val="ListParagraph"/>
        <w:numPr>
          <w:ilvl w:val="0"/>
          <w:numId w:val="7"/>
        </w:numPr>
      </w:pPr>
      <w:commentRangeStart w:id="14"/>
      <w:r>
        <w:t xml:space="preserve">Monitoring </w:t>
      </w:r>
      <w:hyperlink r:id="rId19">
        <w:r w:rsidR="00C10576">
          <w:t>IT Product</w:t>
        </w:r>
        <w:r w:rsidR="001649BC">
          <w:t xml:space="preserve"> Service Level indicators</w:t>
        </w:r>
      </w:hyperlink>
      <w:r>
        <w:t xml:space="preserve"> </w:t>
      </w:r>
      <w:commentRangeEnd w:id="14"/>
      <w:r>
        <w:commentReference w:id="14"/>
      </w:r>
    </w:p>
    <w:p w14:paraId="5E45DE44" w14:textId="6730D9E9" w:rsidR="49BC03DA" w:rsidRDefault="49BC03DA" w:rsidP="07D42A3A">
      <w:pPr>
        <w:pStyle w:val="ListParagraph"/>
        <w:numPr>
          <w:ilvl w:val="0"/>
          <w:numId w:val="7"/>
        </w:numPr>
      </w:pPr>
      <w:r>
        <w:t>Engaging with other IT professionals, outside of the DevOps team</w:t>
      </w:r>
      <w:r w:rsidR="01C014F0">
        <w:t xml:space="preserve">, to fulfill </w:t>
      </w:r>
      <w:r w:rsidR="00C10576">
        <w:t>IT Product</w:t>
      </w:r>
      <w:r w:rsidR="01C014F0">
        <w:t>requirements (e.g. IT Continuity team)</w:t>
      </w:r>
    </w:p>
    <w:p w14:paraId="272DB729" w14:textId="0EFA82B0" w:rsidR="00280D1E" w:rsidRDefault="00280D1E" w:rsidP="07D42A3A">
      <w:pPr>
        <w:pStyle w:val="ListParagraph"/>
        <w:numPr>
          <w:ilvl w:val="0"/>
          <w:numId w:val="7"/>
        </w:numPr>
      </w:pPr>
      <w:r>
        <w:t>Managing Source Code (branching, versioning)</w:t>
      </w:r>
    </w:p>
    <w:p w14:paraId="3B74453F" w14:textId="59F4D742" w:rsidR="00740B0C" w:rsidRDefault="00740B0C" w:rsidP="07D42A3A">
      <w:pPr>
        <w:pStyle w:val="ListParagraph"/>
        <w:numPr>
          <w:ilvl w:val="0"/>
          <w:numId w:val="7"/>
        </w:numPr>
      </w:pPr>
      <w:r>
        <w:t>Building and Managing release pipelines</w:t>
      </w:r>
    </w:p>
    <w:p w14:paraId="20F2DA17" w14:textId="2869C18C" w:rsidR="00740B0C" w:rsidRDefault="00740B0C" w:rsidP="07D42A3A">
      <w:pPr>
        <w:pStyle w:val="ListParagraph"/>
        <w:numPr>
          <w:ilvl w:val="0"/>
          <w:numId w:val="7"/>
        </w:numPr>
      </w:pPr>
      <w:r>
        <w:t>Automating toil</w:t>
      </w:r>
    </w:p>
    <w:p w14:paraId="7C32DC1E" w14:textId="19AE6ADE" w:rsidR="00740B0C" w:rsidRDefault="00FF672F" w:rsidP="07D42A3A">
      <w:pPr>
        <w:pStyle w:val="ListParagraph"/>
        <w:numPr>
          <w:ilvl w:val="0"/>
          <w:numId w:val="7"/>
        </w:numPr>
      </w:pPr>
      <w:r>
        <w:t>Data Modeling</w:t>
      </w:r>
    </w:p>
    <w:p w14:paraId="07BE4DBD" w14:textId="51F7B6D4" w:rsidR="00280D1E" w:rsidRDefault="00280D1E" w:rsidP="07D42A3A">
      <w:pPr>
        <w:pStyle w:val="ListParagraph"/>
        <w:numPr>
          <w:ilvl w:val="0"/>
          <w:numId w:val="7"/>
        </w:numPr>
      </w:pPr>
      <w:r>
        <w:t xml:space="preserve"> </w:t>
      </w:r>
    </w:p>
    <w:p w14:paraId="2142728F" w14:textId="77777777" w:rsidR="002E6EEC" w:rsidRDefault="002E6EEC" w:rsidP="002E6EEC">
      <w:pPr>
        <w:pStyle w:val="Heading1"/>
      </w:pPr>
      <w:bookmarkStart w:id="15" w:name="_Toc43108480"/>
      <w:commentRangeStart w:id="16"/>
      <w:commentRangeStart w:id="17"/>
      <w:commentRangeStart w:id="18"/>
      <w:r>
        <w:t>Checklist</w:t>
      </w:r>
      <w:commentRangeEnd w:id="16"/>
      <w:r>
        <w:commentReference w:id="16"/>
      </w:r>
      <w:commentRangeEnd w:id="17"/>
      <w:r>
        <w:commentReference w:id="17"/>
      </w:r>
      <w:commentRangeEnd w:id="18"/>
      <w:r w:rsidR="00186239">
        <w:rPr>
          <w:rStyle w:val="CommentReference"/>
          <w:rFonts w:asciiTheme="minorHAnsi" w:eastAsiaTheme="minorHAnsi" w:hAnsiTheme="minorHAnsi" w:cstheme="minorBidi"/>
          <w:color w:val="auto"/>
        </w:rPr>
        <w:commentReference w:id="18"/>
      </w:r>
      <w:bookmarkEnd w:id="15"/>
    </w:p>
    <w:p w14:paraId="3CE64885" w14:textId="234037C6" w:rsidR="002E6EEC" w:rsidRDefault="002E6EEC" w:rsidP="002E6EEC">
      <w:r>
        <w:t xml:space="preserve">The following </w:t>
      </w:r>
      <w:r w:rsidR="000A257E">
        <w:t xml:space="preserve">minimum </w:t>
      </w:r>
      <w:r>
        <w:t xml:space="preserve">checklist can be used to evaluate whether an IT team </w:t>
      </w:r>
      <w:r w:rsidR="006A5711">
        <w:t xml:space="preserve">is recognized by IITB as a </w:t>
      </w:r>
      <w:r>
        <w:t>“DevOps</w:t>
      </w:r>
      <w:r w:rsidR="006A5711">
        <w:t xml:space="preserve"> team</w:t>
      </w:r>
      <w:r>
        <w:t>”</w:t>
      </w:r>
      <w:r w:rsidR="006A561A">
        <w:t>:</w:t>
      </w:r>
    </w:p>
    <w:p w14:paraId="71D99D66" w14:textId="77777777" w:rsidR="00E34661" w:rsidRDefault="00E34661" w:rsidP="002E6EEC">
      <w:pPr>
        <w:pStyle w:val="ListParagraph"/>
        <w:numPr>
          <w:ilvl w:val="0"/>
          <w:numId w:val="4"/>
        </w:numPr>
      </w:pPr>
      <w:r>
        <w:t>It has the roles listed in section 2.2</w:t>
      </w:r>
    </w:p>
    <w:p w14:paraId="114891D1" w14:textId="77777777" w:rsidR="00E34661" w:rsidRDefault="00E34661" w:rsidP="002E6EEC">
      <w:pPr>
        <w:pStyle w:val="ListParagraph"/>
        <w:numPr>
          <w:ilvl w:val="0"/>
          <w:numId w:val="4"/>
        </w:numPr>
      </w:pPr>
      <w:r>
        <w:t>It performs the tasks listed in section 2.3</w:t>
      </w:r>
    </w:p>
    <w:p w14:paraId="3219D590" w14:textId="77777777" w:rsidR="002E6EEC" w:rsidRDefault="002E6EEC" w:rsidP="002E6EEC">
      <w:pPr>
        <w:pStyle w:val="ListParagraph"/>
        <w:numPr>
          <w:ilvl w:val="0"/>
          <w:numId w:val="4"/>
        </w:numPr>
      </w:pPr>
      <w:r>
        <w:t xml:space="preserve">It uses </w:t>
      </w:r>
      <w:hyperlink r:id="rId20" w:history="1">
        <w:r w:rsidRPr="00E34661">
          <w:rPr>
            <w:rStyle w:val="Hyperlink"/>
          </w:rPr>
          <w:t>build automation</w:t>
        </w:r>
      </w:hyperlink>
    </w:p>
    <w:p w14:paraId="347853DE" w14:textId="77777777" w:rsidR="002E6EEC" w:rsidRDefault="002E6EEC" w:rsidP="07D42A3A">
      <w:pPr>
        <w:pStyle w:val="ListParagraph"/>
        <w:numPr>
          <w:ilvl w:val="0"/>
          <w:numId w:val="4"/>
        </w:numPr>
        <w:rPr>
          <w:rStyle w:val="Hyperlink"/>
        </w:rPr>
      </w:pPr>
      <w:r>
        <w:t>It uses</w:t>
      </w:r>
      <w:r w:rsidR="00E34661">
        <w:t>, at minimum,</w:t>
      </w:r>
      <w:commentRangeStart w:id="19"/>
      <w:commentRangeStart w:id="20"/>
      <w:r w:rsidR="00E34661">
        <w:t xml:space="preserve"> API-driven</w:t>
      </w:r>
      <w:r>
        <w:t xml:space="preserve"> </w:t>
      </w:r>
      <w:hyperlink r:id="rId21">
        <w:r w:rsidRPr="07D42A3A">
          <w:rPr>
            <w:rStyle w:val="Hyperlink"/>
          </w:rPr>
          <w:t>test</w:t>
        </w:r>
        <w:r w:rsidR="00E34661" w:rsidRPr="07D42A3A">
          <w:rPr>
            <w:rStyle w:val="Hyperlink"/>
          </w:rPr>
          <w:t>ing</w:t>
        </w:r>
        <w:r w:rsidRPr="07D42A3A">
          <w:rPr>
            <w:rStyle w:val="Hyperlink"/>
          </w:rPr>
          <w:t xml:space="preserve"> automation</w:t>
        </w:r>
      </w:hyperlink>
      <w:commentRangeEnd w:id="19"/>
      <w:r>
        <w:commentReference w:id="19"/>
      </w:r>
      <w:commentRangeEnd w:id="20"/>
      <w:r w:rsidR="00E30AD0">
        <w:rPr>
          <w:rStyle w:val="CommentReference"/>
        </w:rPr>
        <w:commentReference w:id="20"/>
      </w:r>
    </w:p>
    <w:p w14:paraId="28F435F4" w14:textId="4F902DC7" w:rsidR="00E34661" w:rsidRDefault="00DC1538" w:rsidP="07D42A3A">
      <w:pPr>
        <w:pStyle w:val="ListParagraph"/>
        <w:numPr>
          <w:ilvl w:val="0"/>
          <w:numId w:val="4"/>
        </w:numPr>
        <w:rPr>
          <w:rStyle w:val="Hyperlink"/>
        </w:rPr>
      </w:pPr>
      <w:r>
        <w:t>It uses a</w:t>
      </w:r>
      <w:r w:rsidR="00253117">
        <w:t xml:space="preserve"> git-based version control system</w:t>
      </w:r>
    </w:p>
    <w:p w14:paraId="15447BD8" w14:textId="77777777" w:rsidR="002E6EEC" w:rsidRDefault="00DC1538" w:rsidP="002E6EEC">
      <w:pPr>
        <w:pStyle w:val="ListParagraph"/>
        <w:numPr>
          <w:ilvl w:val="0"/>
          <w:numId w:val="4"/>
        </w:numPr>
      </w:pPr>
      <w:r>
        <w:t xml:space="preserve">It </w:t>
      </w:r>
      <w:r w:rsidR="00387526">
        <w:t xml:space="preserve">uses </w:t>
      </w:r>
      <w:hyperlink r:id="rId22" w:history="1">
        <w:r w:rsidR="00387526">
          <w:rPr>
            <w:rStyle w:val="Hyperlink"/>
          </w:rPr>
          <w:t xml:space="preserve">Application </w:t>
        </w:r>
        <w:r w:rsidRPr="00DC1538">
          <w:rPr>
            <w:rStyle w:val="Hyperlink"/>
          </w:rPr>
          <w:t>Release Automation</w:t>
        </w:r>
      </w:hyperlink>
      <w:r w:rsidR="00387526">
        <w:t xml:space="preserve"> across various environments</w:t>
      </w:r>
    </w:p>
    <w:p w14:paraId="691B5E67" w14:textId="4CB64F9F" w:rsidR="00D14198" w:rsidRDefault="00D14198" w:rsidP="002E6EEC">
      <w:pPr>
        <w:pStyle w:val="ListParagraph"/>
        <w:numPr>
          <w:ilvl w:val="0"/>
          <w:numId w:val="4"/>
        </w:numPr>
      </w:pPr>
      <w:r>
        <w:t xml:space="preserve">Most of its </w:t>
      </w:r>
      <w:hyperlink r:id="rId23">
        <w:r w:rsidRPr="5C8330A3">
          <w:rPr>
            <w:rStyle w:val="Hyperlink"/>
          </w:rPr>
          <w:t>software performance monitoring</w:t>
        </w:r>
      </w:hyperlink>
      <w:r>
        <w:t xml:space="preserve"> practice uses automation</w:t>
      </w:r>
    </w:p>
    <w:p w14:paraId="0919762F" w14:textId="3F30F137" w:rsidR="00E836AD" w:rsidRPr="002E6EEC" w:rsidRDefault="00E836AD" w:rsidP="002E6EEC">
      <w:pPr>
        <w:pStyle w:val="ListParagraph"/>
        <w:numPr>
          <w:ilvl w:val="0"/>
          <w:numId w:val="4"/>
        </w:numPr>
      </w:pPr>
      <w:r>
        <w:t>The team size is maximum 9 members</w:t>
      </w:r>
    </w:p>
    <w:p w14:paraId="56B0A85B" w14:textId="5587C86F" w:rsidR="002E6EEC" w:rsidRDefault="4885A274" w:rsidP="5C8330A3">
      <w:pPr>
        <w:pStyle w:val="Heading1"/>
      </w:pPr>
      <w:bookmarkStart w:id="21" w:name="_Toc43108481"/>
      <w:r>
        <w:t>Meritocracy</w:t>
      </w:r>
      <w:bookmarkEnd w:id="21"/>
    </w:p>
    <w:p w14:paraId="015D4B8D" w14:textId="1ACC0E2C" w:rsidR="4885A274" w:rsidRDefault="4885A274" w:rsidP="5C8330A3">
      <w:r>
        <w:t>The following section sets maturity levels for DevOps teams</w:t>
      </w:r>
      <w:r w:rsidR="5C47CC09">
        <w:t xml:space="preserve"> to improve their merito</w:t>
      </w:r>
      <w:r w:rsidR="29C3359C">
        <w:t>cracy</w:t>
      </w:r>
      <w:r w:rsidR="5C47CC09">
        <w:t xml:space="preserve"> within ESDC</w:t>
      </w:r>
      <w:r w:rsidR="4D465384">
        <w:t xml:space="preserve"> and, as such, their trustworthiness with other IT Professionals and senior leaders</w:t>
      </w:r>
      <w:r w:rsidR="65228062">
        <w:t xml:space="preserve">. </w:t>
      </w:r>
      <w:r w:rsidR="6511373D">
        <w:t xml:space="preserve">This section is based on </w:t>
      </w:r>
      <w:hyperlink r:id="rId24" w:history="1">
        <w:r w:rsidR="6511373D" w:rsidRPr="5C8330A3">
          <w:rPr>
            <w:rStyle w:val="Hyperlink"/>
          </w:rPr>
          <w:t>Red Hat’s experience</w:t>
        </w:r>
      </w:hyperlink>
      <w:r w:rsidR="6511373D">
        <w:t xml:space="preserve">, in particular their </w:t>
      </w:r>
      <w:hyperlink r:id="rId25" w:history="1">
        <w:r w:rsidR="6511373D">
          <w:t xml:space="preserve">Open Decision Maturity </w:t>
        </w:r>
        <w:r w:rsidR="6114C4EF" w:rsidRPr="5C8330A3">
          <w:rPr>
            <w:rStyle w:val="Hyperlink"/>
          </w:rPr>
          <w:t>Model</w:t>
        </w:r>
      </w:hyperlink>
      <w:r w:rsidR="6114C4EF">
        <w:t>.</w:t>
      </w:r>
    </w:p>
    <w:p w14:paraId="7A312F32" w14:textId="497DD020" w:rsidR="00CDBAE8" w:rsidRDefault="00CDBAE8">
      <w:r>
        <w:t>Note: something about upscaling the team as a whole.</w:t>
      </w:r>
    </w:p>
    <w:p w14:paraId="6FEAEF14" w14:textId="5BE5D83C" w:rsidR="6114C4EF" w:rsidRDefault="6114C4EF" w:rsidP="5C8330A3">
      <w:r>
        <w:t>Outcomes (what maturity elements that will be measured)</w:t>
      </w:r>
    </w:p>
    <w:p w14:paraId="3E0CE1CE" w14:textId="0FDEA411" w:rsidR="6114C4EF" w:rsidRDefault="6114C4EF" w:rsidP="00D722D9">
      <w:pPr>
        <w:pStyle w:val="ListParagraph"/>
        <w:numPr>
          <w:ilvl w:val="0"/>
          <w:numId w:val="1"/>
        </w:numPr>
        <w:rPr>
          <w:rFonts w:eastAsiaTheme="minorEastAsia"/>
        </w:rPr>
      </w:pPr>
      <w:r>
        <w:t>Communication</w:t>
      </w:r>
    </w:p>
    <w:p w14:paraId="59108C39" w14:textId="2B08C0C2" w:rsidR="6114C4EF" w:rsidRDefault="6114C4EF" w:rsidP="00D722D9">
      <w:pPr>
        <w:pStyle w:val="ListParagraph"/>
        <w:numPr>
          <w:ilvl w:val="1"/>
          <w:numId w:val="1"/>
        </w:numPr>
      </w:pPr>
      <w:r>
        <w:t xml:space="preserve">Indicator: </w:t>
      </w:r>
      <w:r w:rsidR="19427949">
        <w:t>xyz</w:t>
      </w:r>
    </w:p>
    <w:p w14:paraId="7DAD91F2" w14:textId="4CD4D392" w:rsidR="19427949" w:rsidRDefault="19427949" w:rsidP="00D722D9">
      <w:pPr>
        <w:pStyle w:val="ListParagraph"/>
        <w:numPr>
          <w:ilvl w:val="1"/>
          <w:numId w:val="1"/>
        </w:numPr>
      </w:pPr>
      <w:r>
        <w:t>Indicator: xyz</w:t>
      </w:r>
    </w:p>
    <w:p w14:paraId="60A4D573" w14:textId="392904B4" w:rsidR="6114C4EF" w:rsidRDefault="6114C4EF" w:rsidP="00D722D9">
      <w:pPr>
        <w:pStyle w:val="ListParagraph"/>
        <w:numPr>
          <w:ilvl w:val="0"/>
          <w:numId w:val="1"/>
        </w:numPr>
      </w:pPr>
      <w:r>
        <w:t>Transparency</w:t>
      </w:r>
    </w:p>
    <w:p w14:paraId="251E352B" w14:textId="00F45754" w:rsidR="6114C4EF" w:rsidRDefault="6114C4EF" w:rsidP="00D722D9">
      <w:pPr>
        <w:pStyle w:val="ListParagraph"/>
        <w:numPr>
          <w:ilvl w:val="0"/>
          <w:numId w:val="1"/>
        </w:numPr>
      </w:pPr>
      <w:r>
        <w:t>Release Early + often</w:t>
      </w:r>
    </w:p>
    <w:p w14:paraId="32C8C703" w14:textId="73E91348" w:rsidR="6114C4EF" w:rsidRDefault="6114C4EF" w:rsidP="00D722D9">
      <w:pPr>
        <w:pStyle w:val="ListParagraph"/>
        <w:numPr>
          <w:ilvl w:val="0"/>
          <w:numId w:val="1"/>
        </w:numPr>
      </w:pPr>
      <w:r>
        <w:t>Collaboration</w:t>
      </w:r>
    </w:p>
    <w:p w14:paraId="7E195096" w14:textId="6C279F9C" w:rsidR="6114C4EF" w:rsidRDefault="6114C4EF" w:rsidP="00D722D9">
      <w:pPr>
        <w:pStyle w:val="ListParagraph"/>
        <w:numPr>
          <w:ilvl w:val="0"/>
          <w:numId w:val="1"/>
        </w:numPr>
      </w:pPr>
      <w:r>
        <w:t>Decision Making</w:t>
      </w:r>
    </w:p>
    <w:p w14:paraId="70110EFD" w14:textId="699F4FC5" w:rsidR="0B795046" w:rsidRDefault="0B795046" w:rsidP="5C8330A3">
      <w:r>
        <w:t>Indicators</w:t>
      </w:r>
      <w:r w:rsidR="13B1D7CA">
        <w:t xml:space="preserve"> (the below needs to be added as part of outcomes above)</w:t>
      </w:r>
      <w:r>
        <w:t>:</w:t>
      </w:r>
    </w:p>
    <w:p w14:paraId="316F48C0" w14:textId="079EB3B4" w:rsidR="0B795046" w:rsidRDefault="0B795046" w:rsidP="00D722D9">
      <w:pPr>
        <w:pStyle w:val="ListParagraph"/>
        <w:numPr>
          <w:ilvl w:val="0"/>
          <w:numId w:val="2"/>
        </w:numPr>
        <w:rPr>
          <w:rFonts w:eastAsiaTheme="minorEastAsia"/>
        </w:rPr>
      </w:pPr>
      <w:r>
        <w:lastRenderedPageBreak/>
        <w:t>Time to Open</w:t>
      </w:r>
    </w:p>
    <w:p w14:paraId="0633B0BE" w14:textId="1F7AF605" w:rsidR="0B795046" w:rsidRDefault="0B795046" w:rsidP="00D722D9">
      <w:pPr>
        <w:pStyle w:val="ListParagraph"/>
        <w:numPr>
          <w:ilvl w:val="0"/>
          <w:numId w:val="2"/>
        </w:numPr>
      </w:pPr>
      <w:r>
        <w:t>PR size</w:t>
      </w:r>
    </w:p>
    <w:p w14:paraId="610DD822" w14:textId="3DFC1AF9" w:rsidR="0B795046" w:rsidRDefault="0B795046" w:rsidP="00D722D9">
      <w:pPr>
        <w:pStyle w:val="ListParagraph"/>
        <w:numPr>
          <w:ilvl w:val="0"/>
          <w:numId w:val="2"/>
        </w:numPr>
      </w:pPr>
      <w:r>
        <w:t>Review Turnaround</w:t>
      </w:r>
    </w:p>
    <w:p w14:paraId="02084D54" w14:textId="27C4733C" w:rsidR="3D266584" w:rsidRDefault="3D266584" w:rsidP="00D722D9">
      <w:pPr>
        <w:pStyle w:val="ListParagraph"/>
        <w:numPr>
          <w:ilvl w:val="0"/>
          <w:numId w:val="2"/>
        </w:numPr>
      </w:pPr>
      <w:r>
        <w:t>Use Repeatable infrastructure as code</w:t>
      </w:r>
    </w:p>
    <w:p w14:paraId="16CB3DCE" w14:textId="61BB7231" w:rsidR="3D266584" w:rsidRDefault="3D266584">
      <w:pPr>
        <w:pStyle w:val="ListParagraph"/>
        <w:numPr>
          <w:ilvl w:val="0"/>
          <w:numId w:val="2"/>
        </w:numPr>
      </w:pPr>
      <w:r>
        <w:t>Operational configurations are codified whenever possible</w:t>
      </w:r>
    </w:p>
    <w:p w14:paraId="6F18B184" w14:textId="3440FE07" w:rsidR="008D4462" w:rsidRDefault="008D4462" w:rsidP="008D4462">
      <w:pPr>
        <w:pStyle w:val="Heading1"/>
      </w:pPr>
      <w:bookmarkStart w:id="22" w:name="_Toc43108482"/>
      <w:r>
        <w:t>Types of teams</w:t>
      </w:r>
      <w:bookmarkEnd w:id="22"/>
    </w:p>
    <w:p w14:paraId="3C5E2A22" w14:textId="7750D1A9" w:rsidR="008D4462" w:rsidRDefault="009F76FD" w:rsidP="008D4462">
      <w:r w:rsidRPr="009F76FD">
        <w:t xml:space="preserve">If </w:t>
      </w:r>
      <w:r>
        <w:t>a</w:t>
      </w:r>
      <w:r w:rsidRPr="009F76FD">
        <w:t xml:space="preserve"> team does not fit into one of these </w:t>
      </w:r>
      <w:r>
        <w:t>four</w:t>
      </w:r>
      <w:r w:rsidRPr="009F76FD">
        <w:t xml:space="preserve"> models, </w:t>
      </w:r>
      <w:r w:rsidR="00C16BBF">
        <w:t>it is</w:t>
      </w:r>
      <w:r w:rsidRPr="009F76FD">
        <w:t xml:space="preserve"> separate from, and should not interfere with, those working in alignment with the Target Operating Mode</w:t>
      </w:r>
      <w:r w:rsidR="00C16BBF">
        <w:t>l.</w:t>
      </w:r>
    </w:p>
    <w:p w14:paraId="7288301C" w14:textId="6E3F7FDF" w:rsidR="00C16BBF" w:rsidRDefault="00C16BBF" w:rsidP="00C16BBF">
      <w:pPr>
        <w:pStyle w:val="Heading2"/>
      </w:pPr>
      <w:bookmarkStart w:id="23" w:name="_Toc43108483"/>
      <w:r>
        <w:t>Stream aligned</w:t>
      </w:r>
      <w:r w:rsidR="00020D86">
        <w:t xml:space="preserve"> (most teams fall here)</w:t>
      </w:r>
      <w:bookmarkEnd w:id="23"/>
    </w:p>
    <w:p w14:paraId="419F0001" w14:textId="15197D82" w:rsidR="00C16BBF" w:rsidRDefault="00C16BBF" w:rsidP="00C16BBF"/>
    <w:p w14:paraId="4C1FD9FA" w14:textId="77777777" w:rsidR="00020D86" w:rsidRDefault="00020D86" w:rsidP="00D722D9">
      <w:pPr>
        <w:pStyle w:val="ListParagraph"/>
        <w:numPr>
          <w:ilvl w:val="0"/>
          <w:numId w:val="11"/>
        </w:numPr>
      </w:pPr>
      <w:r>
        <w:t>Responsible for delivering value to users, quickly, safely, and independently</w:t>
      </w:r>
    </w:p>
    <w:p w14:paraId="7CFA2941" w14:textId="77777777" w:rsidR="00020D86" w:rsidRDefault="00020D86" w:rsidP="00D722D9">
      <w:pPr>
        <w:pStyle w:val="ListParagraph"/>
        <w:numPr>
          <w:ilvl w:val="0"/>
          <w:numId w:val="11"/>
        </w:numPr>
      </w:pPr>
      <w:r>
        <w:t>Responsible for the “front end” (an API may be a front end, depending on the solution)</w:t>
      </w:r>
    </w:p>
    <w:p w14:paraId="240D8FDC" w14:textId="77777777" w:rsidR="00020D86" w:rsidRDefault="00020D86" w:rsidP="00D722D9">
      <w:pPr>
        <w:pStyle w:val="ListParagraph"/>
        <w:numPr>
          <w:ilvl w:val="0"/>
          <w:numId w:val="11"/>
        </w:numPr>
      </w:pPr>
      <w:r>
        <w:t>Examples of stream types</w:t>
      </w:r>
    </w:p>
    <w:p w14:paraId="3754BE78" w14:textId="77777777" w:rsidR="00020D86" w:rsidRDefault="00020D86" w:rsidP="00D722D9">
      <w:pPr>
        <w:pStyle w:val="ListParagraph"/>
        <w:numPr>
          <w:ilvl w:val="1"/>
          <w:numId w:val="11"/>
        </w:numPr>
      </w:pPr>
      <w:r>
        <w:t>Specific customer streams, business-area streams, geography streams, product streams, user-persona streams, or even compliance streams (in highly regulated industries)</w:t>
      </w:r>
    </w:p>
    <w:p w14:paraId="2E68837B" w14:textId="77777777" w:rsidR="00756DB5" w:rsidRDefault="00020D86" w:rsidP="00756DB5">
      <w:pPr>
        <w:pStyle w:val="ListParagraph"/>
        <w:numPr>
          <w:ilvl w:val="0"/>
          <w:numId w:val="11"/>
        </w:numPr>
      </w:pPr>
      <w:r>
        <w:t>Common skill sets (not exhaustive)</w:t>
      </w:r>
    </w:p>
    <w:p w14:paraId="4A09422A" w14:textId="2A0F7782" w:rsidR="00020D86" w:rsidRDefault="00020D86" w:rsidP="00D722D9">
      <w:pPr>
        <w:pStyle w:val="ListParagraph"/>
        <w:numPr>
          <w:ilvl w:val="1"/>
          <w:numId w:val="11"/>
        </w:numPr>
      </w:pPr>
      <w:r>
        <w:t>Application security, ​Commercial and operational viability analysis, ​Design and architecture, ​Development and coding, ​Infrastructure and operability, Metrics and monitoring, Product management and ownership , Testing and quality assurance, ​User experience (UX)</w:t>
      </w:r>
    </w:p>
    <w:p w14:paraId="603C1A60" w14:textId="77777777" w:rsidR="00020D86" w:rsidRDefault="00020D86" w:rsidP="00D722D9">
      <w:pPr>
        <w:pStyle w:val="ListParagraph"/>
        <w:numPr>
          <w:ilvl w:val="2"/>
          <w:numId w:val="11"/>
        </w:numPr>
      </w:pPr>
      <w:r>
        <w:t>Each capability does not map on to an individual within the team, these are capabilities within the team. Having only specialized roles leads to bottlenecks every time a piece of work depends on a specialist who may be busy or unavailable. Teams should be composed of mostly generalists, with a few specialists as needed.</w:t>
      </w:r>
    </w:p>
    <w:p w14:paraId="0DF0A27F" w14:textId="4FFEBD1A" w:rsidR="00020D86" w:rsidRDefault="00020D86" w:rsidP="00020D86">
      <w:pPr>
        <w:pStyle w:val="ListParagraph"/>
        <w:numPr>
          <w:ilvl w:val="0"/>
          <w:numId w:val="11"/>
        </w:numPr>
      </w:pPr>
      <w:r>
        <w:t>Comprised mostly of generalists</w:t>
      </w:r>
    </w:p>
    <w:p w14:paraId="7AA9814F" w14:textId="1EA2AABF" w:rsidR="00734D25" w:rsidRDefault="00F356D4" w:rsidP="00734D25">
      <w:r>
        <w:t xml:space="preserve">Expected Team </w:t>
      </w:r>
      <w:r w:rsidR="00734D25">
        <w:t>Competencies:</w:t>
      </w:r>
    </w:p>
    <w:p w14:paraId="3A665E9D" w14:textId="6ED7BF80" w:rsidR="00734D25" w:rsidRDefault="00734D25" w:rsidP="00D722D9">
      <w:pPr>
        <w:pStyle w:val="ListParagraph"/>
        <w:numPr>
          <w:ilvl w:val="0"/>
          <w:numId w:val="15"/>
        </w:numPr>
      </w:pPr>
      <w:r>
        <w:t>Taken from CIO Suite list of Competencies</w:t>
      </w:r>
      <w:r w:rsidR="008E4CE9">
        <w:t xml:space="preserve"> and expected level</w:t>
      </w:r>
    </w:p>
    <w:p w14:paraId="282A1BD8" w14:textId="32414094" w:rsidR="00C16BBF" w:rsidRDefault="00C16BBF" w:rsidP="00C16BBF">
      <w:pPr>
        <w:pStyle w:val="Heading2"/>
      </w:pPr>
      <w:bookmarkStart w:id="24" w:name="_Toc43108484"/>
      <w:r>
        <w:t>Platform</w:t>
      </w:r>
      <w:bookmarkEnd w:id="24"/>
    </w:p>
    <w:p w14:paraId="0C5740B7" w14:textId="37A835E5" w:rsidR="00C16BBF" w:rsidRDefault="00C16BBF" w:rsidP="00C16BBF"/>
    <w:p w14:paraId="5E0B60CA" w14:textId="77777777" w:rsidR="00C14FAC" w:rsidRDefault="00C14FAC" w:rsidP="00D722D9">
      <w:pPr>
        <w:pStyle w:val="ListParagraph"/>
        <w:numPr>
          <w:ilvl w:val="0"/>
          <w:numId w:val="12"/>
        </w:numPr>
      </w:pPr>
      <w:r>
        <w:t>Reduces the cognitive load on the Stream Aligned team by off-loading lower level detailed knowledge (provisioning, monitoring, or deployment)</w:t>
      </w:r>
    </w:p>
    <w:p w14:paraId="758D0956" w14:textId="77777777" w:rsidR="00C14FAC" w:rsidRDefault="00C14FAC" w:rsidP="00D722D9">
      <w:pPr>
        <w:pStyle w:val="ListParagraph"/>
        <w:numPr>
          <w:ilvl w:val="0"/>
          <w:numId w:val="12"/>
        </w:numPr>
      </w:pPr>
      <w:r>
        <w:t>Provides easy to consume services</w:t>
      </w:r>
    </w:p>
    <w:p w14:paraId="3EAC0DEC" w14:textId="77777777" w:rsidR="00C14FAC" w:rsidRDefault="00C14FAC" w:rsidP="00D722D9">
      <w:pPr>
        <w:pStyle w:val="ListParagraph"/>
        <w:numPr>
          <w:ilvl w:val="0"/>
          <w:numId w:val="12"/>
        </w:numPr>
      </w:pPr>
      <w:r>
        <w:t>Is not an approval gateway</w:t>
      </w:r>
    </w:p>
    <w:p w14:paraId="699EDCF1" w14:textId="77777777" w:rsidR="00C14FAC" w:rsidRDefault="00C14FAC" w:rsidP="00D722D9">
      <w:pPr>
        <w:pStyle w:val="ListParagraph"/>
        <w:numPr>
          <w:ilvl w:val="0"/>
          <w:numId w:val="12"/>
        </w:numPr>
      </w:pPr>
      <w:r>
        <w:t>Provides internal services to reduce cognitive load on stream aligned teams</w:t>
      </w:r>
    </w:p>
    <w:p w14:paraId="0E8EEAF6" w14:textId="77777777" w:rsidR="00C14FAC" w:rsidRDefault="00C14FAC" w:rsidP="00D722D9">
      <w:pPr>
        <w:pStyle w:val="ListParagraph"/>
        <w:numPr>
          <w:ilvl w:val="0"/>
          <w:numId w:val="12"/>
        </w:numPr>
      </w:pPr>
      <w:r>
        <w:t>Their knowledge is made available via portals or APIs that are consumed by stream aligned teams</w:t>
      </w:r>
    </w:p>
    <w:p w14:paraId="1BD897F1" w14:textId="77777777" w:rsidR="00C14FAC" w:rsidRDefault="00C14FAC" w:rsidP="00D722D9">
      <w:pPr>
        <w:pStyle w:val="ListParagraph"/>
        <w:numPr>
          <w:ilvl w:val="0"/>
          <w:numId w:val="12"/>
        </w:numPr>
      </w:pPr>
      <w:r>
        <w:t>Ease of use is a fundamental concept</w:t>
      </w:r>
    </w:p>
    <w:p w14:paraId="5F49B158" w14:textId="77777777" w:rsidR="00C14FAC" w:rsidRDefault="00C14FAC" w:rsidP="00D722D9">
      <w:pPr>
        <w:pStyle w:val="ListParagraph"/>
        <w:numPr>
          <w:ilvl w:val="0"/>
          <w:numId w:val="12"/>
        </w:numPr>
      </w:pPr>
      <w:r>
        <w:t>Service providers to stream aligned teams</w:t>
      </w:r>
    </w:p>
    <w:p w14:paraId="29257109" w14:textId="77777777" w:rsidR="00C14FAC" w:rsidRDefault="00C14FAC" w:rsidP="00D722D9">
      <w:pPr>
        <w:pStyle w:val="ListParagraph"/>
        <w:numPr>
          <w:ilvl w:val="0"/>
          <w:numId w:val="12"/>
        </w:numPr>
      </w:pPr>
      <w:r>
        <w:lastRenderedPageBreak/>
        <w:t>Measured by the value of the services they provide to product teams.</w:t>
      </w:r>
    </w:p>
    <w:p w14:paraId="48F24E22" w14:textId="77777777" w:rsidR="00C14FAC" w:rsidRDefault="00C14FAC" w:rsidP="00C14FAC">
      <w:r>
        <w:t xml:space="preserve">Example: </w:t>
      </w:r>
    </w:p>
    <w:p w14:paraId="4B286FA1" w14:textId="557CFC0D" w:rsidR="00C14FAC" w:rsidRDefault="00C14FAC" w:rsidP="00C14FAC">
      <w:r>
        <w:t>Platform examples at a lower level of the stack could range from provisioning a new server instance to providing tools for access management and security enforcement. A stream-aligned team can then decide to use these patterns without fearing a lack of in-depth skills or effort available to acquire them</w:t>
      </w:r>
      <w:r w:rsidR="00D92CA1">
        <w:t>.</w:t>
      </w:r>
    </w:p>
    <w:p w14:paraId="0E3CD85B" w14:textId="77777777" w:rsidR="00D92CA1" w:rsidRDefault="00D92CA1" w:rsidP="00D92CA1">
      <w:r>
        <w:t>Expected Team Competencies:</w:t>
      </w:r>
    </w:p>
    <w:p w14:paraId="36DE6E5E" w14:textId="4F44C41E" w:rsidR="00D92CA1" w:rsidRDefault="00D92CA1" w:rsidP="00D92CA1">
      <w:r>
        <w:t>Taken from CIO Suite list of Competencies and expected level</w:t>
      </w:r>
    </w:p>
    <w:p w14:paraId="489026A2" w14:textId="38925434" w:rsidR="00C16BBF" w:rsidRDefault="00C16BBF" w:rsidP="00C16BBF">
      <w:pPr>
        <w:pStyle w:val="Heading2"/>
      </w:pPr>
      <w:bookmarkStart w:id="25" w:name="_Toc43108485"/>
      <w:r>
        <w:t>Enabling</w:t>
      </w:r>
      <w:bookmarkEnd w:id="25"/>
    </w:p>
    <w:p w14:paraId="0D17C428" w14:textId="41308304" w:rsidR="00C16BBF" w:rsidRDefault="00C16BBF" w:rsidP="00C16BBF"/>
    <w:p w14:paraId="60315A36" w14:textId="77777777" w:rsidR="008725B1" w:rsidRDefault="008725B1" w:rsidP="00D722D9">
      <w:pPr>
        <w:pStyle w:val="ListParagraph"/>
        <w:numPr>
          <w:ilvl w:val="0"/>
          <w:numId w:val="13"/>
        </w:numPr>
      </w:pPr>
      <w:r>
        <w:t>Technical consulting teams (guidance, not execution)</w:t>
      </w:r>
    </w:p>
    <w:p w14:paraId="605EB7C3" w14:textId="77777777" w:rsidR="008725B1" w:rsidRDefault="008725B1" w:rsidP="00D722D9">
      <w:pPr>
        <w:pStyle w:val="ListParagraph"/>
        <w:numPr>
          <w:ilvl w:val="0"/>
          <w:numId w:val="13"/>
        </w:numPr>
      </w:pPr>
      <w:r>
        <w:t>Teams composed mostly of specialists</w:t>
      </w:r>
    </w:p>
    <w:p w14:paraId="2CBC9998" w14:textId="77777777" w:rsidR="008725B1" w:rsidRDefault="008725B1" w:rsidP="00D722D9">
      <w:pPr>
        <w:pStyle w:val="ListParagraph"/>
        <w:numPr>
          <w:ilvl w:val="0"/>
          <w:numId w:val="13"/>
        </w:numPr>
      </w:pPr>
      <w:r>
        <w:t>Responsible for research, and making suggestions on adequate tooling, practices, frameworks, and ecosystem choices</w:t>
      </w:r>
    </w:p>
    <w:p w14:paraId="5A5D2952" w14:textId="77777777" w:rsidR="008725B1" w:rsidRDefault="008725B1" w:rsidP="00D722D9">
      <w:pPr>
        <w:pStyle w:val="ListParagraph"/>
        <w:numPr>
          <w:ilvl w:val="0"/>
          <w:numId w:val="13"/>
        </w:numPr>
      </w:pPr>
      <w:r>
        <w:t>Do not dictate technical choices of other teams</w:t>
      </w:r>
    </w:p>
    <w:p w14:paraId="4307051B" w14:textId="77777777" w:rsidR="008725B1" w:rsidRDefault="008725B1" w:rsidP="00D722D9">
      <w:pPr>
        <w:pStyle w:val="ListParagraph"/>
        <w:numPr>
          <w:ilvl w:val="0"/>
          <w:numId w:val="13"/>
        </w:numPr>
      </w:pPr>
      <w:r>
        <w:t>Help teams comply with organization-wide constraints</w:t>
      </w:r>
    </w:p>
    <w:p w14:paraId="7F5BC03C" w14:textId="77777777" w:rsidR="008725B1" w:rsidRDefault="008725B1" w:rsidP="00D722D9">
      <w:pPr>
        <w:pStyle w:val="ListParagraph"/>
        <w:numPr>
          <w:ilvl w:val="0"/>
          <w:numId w:val="13"/>
        </w:numPr>
      </w:pPr>
      <w:r>
        <w:t>Increase autonomy of stream-aligned teams by growing their capabilities</w:t>
      </w:r>
    </w:p>
    <w:p w14:paraId="7DEABF6B" w14:textId="77777777" w:rsidR="008725B1" w:rsidRDefault="008725B1" w:rsidP="00D722D9">
      <w:pPr>
        <w:pStyle w:val="ListParagraph"/>
        <w:numPr>
          <w:ilvl w:val="0"/>
          <w:numId w:val="13"/>
        </w:numPr>
      </w:pPr>
      <w:r>
        <w:t>Collaboration with a given team is limited to weeks, or months if required</w:t>
      </w:r>
    </w:p>
    <w:p w14:paraId="31BE755E" w14:textId="77777777" w:rsidR="008725B1" w:rsidRDefault="008725B1" w:rsidP="00D722D9">
      <w:pPr>
        <w:pStyle w:val="ListParagraph"/>
        <w:numPr>
          <w:ilvl w:val="0"/>
          <w:numId w:val="13"/>
        </w:numPr>
      </w:pPr>
      <w:r>
        <w:t>Facilitates appropriate knowledge sharing inside the organization</w:t>
      </w:r>
    </w:p>
    <w:p w14:paraId="656C991A" w14:textId="77777777" w:rsidR="008725B1" w:rsidRDefault="008725B1" w:rsidP="008725B1">
      <w:r>
        <w:t>Interesting model:</w:t>
      </w:r>
    </w:p>
    <w:p w14:paraId="123A7328" w14:textId="77777777" w:rsidR="008725B1" w:rsidRDefault="008725B1" w:rsidP="00D722D9">
      <w:pPr>
        <w:pStyle w:val="ListParagraph"/>
        <w:numPr>
          <w:ilvl w:val="0"/>
          <w:numId w:val="14"/>
        </w:numPr>
      </w:pPr>
      <w:r>
        <w:t>An enabling team has 8 weeks to improve a stream aligned team on 4 metrics:</w:t>
      </w:r>
    </w:p>
    <w:p w14:paraId="676090E8" w14:textId="77777777" w:rsidR="008725B1" w:rsidRDefault="008725B1" w:rsidP="00D722D9">
      <w:pPr>
        <w:pStyle w:val="ListParagraph"/>
        <w:numPr>
          <w:ilvl w:val="1"/>
          <w:numId w:val="14"/>
        </w:numPr>
      </w:pPr>
      <w:r>
        <w:t xml:space="preserve">Time taken per successful deployment </w:t>
      </w:r>
    </w:p>
    <w:p w14:paraId="7EA40A24" w14:textId="77777777" w:rsidR="008725B1" w:rsidRDefault="008725B1" w:rsidP="00D722D9">
      <w:pPr>
        <w:pStyle w:val="ListParagraph"/>
        <w:numPr>
          <w:ilvl w:val="1"/>
          <w:numId w:val="14"/>
        </w:numPr>
      </w:pPr>
      <w:r>
        <w:t xml:space="preserve">Absolute number of successful deployments per day </w:t>
      </w:r>
    </w:p>
    <w:p w14:paraId="7625FC90" w14:textId="77777777" w:rsidR="008725B1" w:rsidRDefault="008725B1" w:rsidP="00D722D9">
      <w:pPr>
        <w:pStyle w:val="ListParagraph"/>
        <w:numPr>
          <w:ilvl w:val="1"/>
          <w:numId w:val="14"/>
        </w:numPr>
      </w:pPr>
      <w:r>
        <w:t xml:space="preserve">Time taken to fix a failing deployment </w:t>
      </w:r>
    </w:p>
    <w:p w14:paraId="7D1F0BB6" w14:textId="76433C8A" w:rsidR="008725B1" w:rsidRDefault="008725B1" w:rsidP="008725B1">
      <w:pPr>
        <w:pStyle w:val="ListParagraph"/>
        <w:numPr>
          <w:ilvl w:val="1"/>
          <w:numId w:val="14"/>
        </w:numPr>
      </w:pPr>
      <w:r>
        <w:t>Time from code commit to deployment (cycle time)</w:t>
      </w:r>
    </w:p>
    <w:p w14:paraId="189478CB" w14:textId="77777777" w:rsidR="00D92CA1" w:rsidRDefault="00D92CA1" w:rsidP="00D722D9">
      <w:r>
        <w:t>Expected Team Competencies:</w:t>
      </w:r>
    </w:p>
    <w:p w14:paraId="0C766881" w14:textId="12EABCEB" w:rsidR="00D92CA1" w:rsidRDefault="00D92CA1" w:rsidP="00D92CA1">
      <w:pPr>
        <w:pStyle w:val="ListParagraph"/>
        <w:numPr>
          <w:ilvl w:val="0"/>
          <w:numId w:val="14"/>
        </w:numPr>
      </w:pPr>
      <w:r>
        <w:t>Taken from CIO Suite list of Competencies and expected level</w:t>
      </w:r>
    </w:p>
    <w:p w14:paraId="48193B75" w14:textId="30FE289C" w:rsidR="00C16BBF" w:rsidRDefault="00C16BBF" w:rsidP="00C16BBF">
      <w:pPr>
        <w:pStyle w:val="Heading2"/>
      </w:pPr>
      <w:bookmarkStart w:id="26" w:name="_Toc43108486"/>
      <w:r>
        <w:t>Complex sub-system</w:t>
      </w:r>
      <w:r w:rsidR="00B95930">
        <w:t xml:space="preserve"> (least common form of teams)</w:t>
      </w:r>
      <w:bookmarkEnd w:id="26"/>
    </w:p>
    <w:p w14:paraId="6765546B" w14:textId="688E5CBC" w:rsidR="00B95930" w:rsidRDefault="00B95930" w:rsidP="00D722D9"/>
    <w:p w14:paraId="1785CA17" w14:textId="40E68ABD" w:rsidR="00B95930" w:rsidRDefault="00B95930" w:rsidP="00D722D9">
      <w:pPr>
        <w:pStyle w:val="ListParagraph"/>
        <w:numPr>
          <w:ilvl w:val="0"/>
          <w:numId w:val="14"/>
        </w:numPr>
      </w:pPr>
      <w:r>
        <w:t>Responsible for building and maintaining parts of a system that depends heavily on specialist knowledge</w:t>
      </w:r>
    </w:p>
    <w:p w14:paraId="02A68882" w14:textId="77777777" w:rsidR="00B95930" w:rsidRDefault="00B95930" w:rsidP="00D722D9">
      <w:pPr>
        <w:pStyle w:val="ListParagraph"/>
        <w:numPr>
          <w:ilvl w:val="0"/>
          <w:numId w:val="14"/>
        </w:numPr>
      </w:pPr>
      <w:r>
        <w:t>Teams are made up of specialists</w:t>
      </w:r>
    </w:p>
    <w:p w14:paraId="49CFA6E3" w14:textId="77777777" w:rsidR="00B95930" w:rsidRDefault="00B95930" w:rsidP="00D722D9">
      <w:pPr>
        <w:pStyle w:val="ListParagraph"/>
        <w:numPr>
          <w:ilvl w:val="0"/>
          <w:numId w:val="14"/>
        </w:numPr>
      </w:pPr>
      <w:r>
        <w:t>Goal is to reduce the cognitive load on the stream-aligned teams</w:t>
      </w:r>
    </w:p>
    <w:p w14:paraId="0314DE91" w14:textId="394D7557" w:rsidR="00C16BBF" w:rsidRDefault="00B95930" w:rsidP="00B95930">
      <w:pPr>
        <w:pStyle w:val="ListParagraph"/>
        <w:numPr>
          <w:ilvl w:val="0"/>
          <w:numId w:val="14"/>
        </w:numPr>
      </w:pPr>
      <w:r>
        <w:t>The least common form of team</w:t>
      </w:r>
    </w:p>
    <w:p w14:paraId="3373DDAE" w14:textId="77777777" w:rsidR="00D92CA1" w:rsidRDefault="00D92CA1" w:rsidP="00D92CA1"/>
    <w:p w14:paraId="5AB603C8" w14:textId="6AB4C198" w:rsidR="00D92CA1" w:rsidRDefault="00D92CA1" w:rsidP="00D722D9">
      <w:r>
        <w:t>Expected Team Competencies:</w:t>
      </w:r>
    </w:p>
    <w:p w14:paraId="6B9B5F1F" w14:textId="13BBE620" w:rsidR="00D92CA1" w:rsidRPr="00C16BBF" w:rsidRDefault="00D92CA1" w:rsidP="00D722D9">
      <w:pPr>
        <w:pStyle w:val="ListParagraph"/>
        <w:numPr>
          <w:ilvl w:val="0"/>
          <w:numId w:val="14"/>
        </w:numPr>
      </w:pPr>
      <w:r>
        <w:lastRenderedPageBreak/>
        <w:t>Taken from CIO Suite list of Competencies and expected level</w:t>
      </w:r>
    </w:p>
    <w:p w14:paraId="7D7C76BD" w14:textId="0AF62E87" w:rsidR="003629F5" w:rsidRDefault="003629F5" w:rsidP="003629F5">
      <w:pPr>
        <w:pStyle w:val="Appendix"/>
      </w:pPr>
      <w:bookmarkStart w:id="27" w:name="_Toc43108487"/>
      <w:r>
        <w:t>Definitions</w:t>
      </w:r>
      <w:bookmarkEnd w:id="27"/>
    </w:p>
    <w:p w14:paraId="14A460B6" w14:textId="38278F7D" w:rsidR="00043A44" w:rsidRDefault="00043A44" w:rsidP="003629F5">
      <w:pPr>
        <w:rPr>
          <w:b/>
          <w:bCs/>
        </w:rPr>
      </w:pPr>
      <w:r>
        <w:rPr>
          <w:b/>
          <w:bCs/>
        </w:rPr>
        <w:t>IT Solution</w:t>
      </w:r>
    </w:p>
    <w:p w14:paraId="30906404" w14:textId="77777777" w:rsidR="00043A44" w:rsidRPr="00043A44" w:rsidRDefault="00043A44" w:rsidP="00043A44">
      <w:r w:rsidRPr="00043A44">
        <w:t>An IT solution is a combination of one or more IT Products. It produces the environment within which end-users operates. An example of an IT Solution is XYZ</w:t>
      </w:r>
    </w:p>
    <w:p w14:paraId="2E59B396" w14:textId="77777777" w:rsidR="00043A44" w:rsidRDefault="00043A44" w:rsidP="00043A44">
      <w:pPr>
        <w:rPr>
          <w:b/>
        </w:rPr>
      </w:pPr>
      <w:r>
        <w:rPr>
          <w:b/>
          <w:noProof/>
          <w:lang w:eastAsia="en-CA"/>
        </w:rPr>
        <w:drawing>
          <wp:inline distT="0" distB="0" distL="0" distR="0" wp14:anchorId="424B5BEE" wp14:editId="60129C84">
            <wp:extent cx="5943600"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utionModel.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60B886E6" w14:textId="77777777" w:rsidR="00043A44" w:rsidRPr="00043A44" w:rsidRDefault="00043A44" w:rsidP="003629F5"/>
    <w:p w14:paraId="21639696" w14:textId="002A05F4" w:rsidR="003629F5" w:rsidRPr="00D722D9" w:rsidRDefault="003629F5" w:rsidP="003629F5">
      <w:pPr>
        <w:rPr>
          <w:b/>
          <w:bCs/>
        </w:rPr>
      </w:pPr>
      <w:r w:rsidRPr="00D722D9">
        <w:rPr>
          <w:b/>
          <w:bCs/>
        </w:rPr>
        <w:t>IT Product</w:t>
      </w:r>
    </w:p>
    <w:p w14:paraId="35B3CE1C" w14:textId="32B8DC23" w:rsidR="00043A44" w:rsidRDefault="00043A44" w:rsidP="0052248D">
      <w:r>
        <w:t>The combination of software, infrastructure, and their configuration. An IT Product is akin to an “application” as defined by the Application Portfolio Management (APM) program. An IT Product may have one or many software (e.g. COTS, Open Source libraries, Open Source Software, Custom build software). Each of those software are deployed in one or many infrastructure (on premise, on the public cloud, or a combination of the two making it a hybrid deployment).</w:t>
      </w:r>
    </w:p>
    <w:p w14:paraId="0EDBCF88" w14:textId="77777777" w:rsidR="00043A44" w:rsidRDefault="00043A44" w:rsidP="00043A44">
      <w:r>
        <w:t>A “working IT Product” is a version of the IT Product which allows DevOps teams to collect the maximum amount of validated learning about clients with the least effort. A working IT Product must be able to be used by end-users and provide DevOps teams with observation of end-users behaviours.</w:t>
      </w:r>
    </w:p>
    <w:p w14:paraId="21B5596B" w14:textId="77777777" w:rsidR="00043A44" w:rsidRDefault="00043A44" w:rsidP="00043A44">
      <w:r>
        <w:t>For the scope of this Strategy, Operating Systems (OS) are NOT defined as IT products. Therefore should an IT Product depend on an OS to run in production, it is in compliance with this Guiding Policy.</w:t>
      </w:r>
    </w:p>
    <w:p w14:paraId="45341C83" w14:textId="77777777" w:rsidR="00043A44" w:rsidRDefault="00043A44" w:rsidP="00043A44">
      <w:r>
        <w:rPr>
          <w:b/>
          <w:noProof/>
          <w:lang w:eastAsia="en-CA"/>
        </w:rPr>
        <w:drawing>
          <wp:inline distT="0" distB="0" distL="0" distR="0" wp14:anchorId="7B36A1BB" wp14:editId="79E78275">
            <wp:extent cx="5943600"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utionModel.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5433D93E" w14:textId="77777777" w:rsidR="00F96AE1" w:rsidRDefault="00F96AE1" w:rsidP="00F96AE1">
      <w:r>
        <w:t xml:space="preserve">The following are </w:t>
      </w:r>
      <w:r w:rsidRPr="00D722D9">
        <w:rPr>
          <w:i/>
          <w:iCs/>
        </w:rPr>
        <w:t>not</w:t>
      </w:r>
      <w:r>
        <w:t xml:space="preserve"> considered IT Products: </w:t>
      </w:r>
    </w:p>
    <w:p w14:paraId="3E7877B2" w14:textId="004D4931" w:rsidR="00F96AE1" w:rsidRDefault="00F96AE1" w:rsidP="00F96AE1">
      <w:pPr>
        <w:pStyle w:val="ListParagraph"/>
        <w:numPr>
          <w:ilvl w:val="0"/>
          <w:numId w:val="10"/>
        </w:numPr>
      </w:pPr>
      <w:r>
        <w:t>Operating Systems (OS)</w:t>
      </w:r>
      <w:r w:rsidR="00AD0257">
        <w:t>, such as Windows</w:t>
      </w:r>
    </w:p>
    <w:p w14:paraId="2B4DAE05" w14:textId="141E2077" w:rsidR="0076512C" w:rsidRDefault="00F96AE1" w:rsidP="00F96AE1">
      <w:pPr>
        <w:pStyle w:val="ListParagraph"/>
        <w:numPr>
          <w:ilvl w:val="0"/>
          <w:numId w:val="10"/>
        </w:numPr>
      </w:pPr>
      <w:r>
        <w:t>Individual COTS</w:t>
      </w:r>
      <w:r w:rsidR="00AD0257">
        <w:t>, such as MS Word</w:t>
      </w:r>
    </w:p>
    <w:p w14:paraId="62D02927" w14:textId="6613B7F2" w:rsidR="00AD0257" w:rsidRPr="00D722D9" w:rsidRDefault="00AD0257" w:rsidP="00AD0257">
      <w:pPr>
        <w:rPr>
          <w:b/>
          <w:bCs/>
        </w:rPr>
      </w:pPr>
      <w:r w:rsidRPr="00D722D9">
        <w:rPr>
          <w:b/>
          <w:bCs/>
        </w:rPr>
        <w:lastRenderedPageBreak/>
        <w:t>IT Product Manager</w:t>
      </w:r>
    </w:p>
    <w:p w14:paraId="1DD9B7DB" w14:textId="77777777" w:rsidR="00872EE4" w:rsidRDefault="00872EE4" w:rsidP="00872EE4">
      <w:r>
        <w:t xml:space="preserve">A person who manages the evolution of the IT product based on the IT Product Owner’s features lists, IT Product’s technical stack maintenance, and managing the rollout of new features. The IT Product manager prioritizes the work for the DevOps team, phases solution delivery to reduce impact to end-users, and manages changes by coordinating with the IT Product Owner. </w:t>
      </w:r>
    </w:p>
    <w:p w14:paraId="2B469F25" w14:textId="77777777" w:rsidR="00AD0257" w:rsidRDefault="00AD0257" w:rsidP="00AD0257"/>
    <w:sectPr w:rsidR="00AD0257">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Heroux, Patrick PH [NC]" w:date="2020-04-24T08:26:00Z" w:initials="H[">
    <w:p w14:paraId="3C894BFD" w14:textId="3966519C" w:rsidR="6D0D7675" w:rsidRDefault="6D0D7675">
      <w:r>
        <w:t>suggested rewording.... just to highlight that the skills required per team will differ based on the product (Authentication/Authorization module may rely more on Security skills, where API may be more related to data and protocols)</w:t>
      </w:r>
      <w:r>
        <w:annotationRef/>
      </w:r>
    </w:p>
    <w:p w14:paraId="7A1AB332" w14:textId="46D253AC" w:rsidR="6D0D7675" w:rsidRDefault="6D0D7675">
      <w:r>
        <w:t xml:space="preserve">"The team comprises a sets of necessary skills allowing them to deliver, operate and maintain a secure, reliable and accessible product." </w:t>
      </w:r>
    </w:p>
  </w:comment>
  <w:comment w:id="5" w:author="Heroux, Patrick PH [NC]" w:date="2020-04-24T08:32:00Z" w:initials="H[">
    <w:p w14:paraId="59094596" w14:textId="2F1895BB" w:rsidR="6D0D7675" w:rsidRDefault="6D0D7675">
      <w:r>
        <w:t>we have some scrum specific roles here and i'm not sure we want to say that DevOps = SCRUM teams. I think we are too prescriptive here.</w:t>
      </w:r>
      <w:r>
        <w:annotationRef/>
      </w:r>
    </w:p>
    <w:p w14:paraId="676ED0DC" w14:textId="4695B9E5" w:rsidR="6D0D7675" w:rsidRDefault="6D0D7675"/>
    <w:p w14:paraId="4F9E5640" w14:textId="3382AD62" w:rsidR="6D0D7675" w:rsidRDefault="6D0D7675">
      <w:r>
        <w:t>2 options: Instead of roles we use "skills".  we say the skills differ from team to team based on the product, and we list potential skills "dev, testing, security, data modeling, etc....</w:t>
      </w:r>
    </w:p>
    <w:p w14:paraId="0DC7CE60" w14:textId="651C4A1C" w:rsidR="6D0D7675" w:rsidRDefault="6D0D7675"/>
    <w:p w14:paraId="074148AF" w14:textId="63571231" w:rsidR="6D0D7675" w:rsidRDefault="6D0D7675">
      <w:r>
        <w:t>or we list roles like Product Manager (not to use Owner) and Dev Team.... list skills for the dev team.</w:t>
      </w:r>
    </w:p>
  </w:comment>
  <w:comment w:id="6" w:author="Rémy" w:date="2020-06-09T16:02:00Z" w:initials="RB">
    <w:p w14:paraId="4EE949D8" w14:textId="77777777" w:rsidR="005C2C61" w:rsidRDefault="005C2C61">
      <w:pPr>
        <w:pStyle w:val="CommentText"/>
      </w:pPr>
      <w:r>
        <w:rPr>
          <w:rStyle w:val="CommentReference"/>
        </w:rPr>
        <w:annotationRef/>
      </w:r>
      <w:r>
        <w:t>I prefer option #2. What I heard from folks I engaged with is to set expectations on roles. Such roles though would require various skills (or competencies, which we could map to the CIO suite on GCPedia)</w:t>
      </w:r>
    </w:p>
    <w:p w14:paraId="58D9A661" w14:textId="77777777" w:rsidR="002D2F86" w:rsidRDefault="002D2F86">
      <w:pPr>
        <w:pStyle w:val="CommentText"/>
      </w:pPr>
    </w:p>
    <w:p w14:paraId="30C9960A" w14:textId="16FEFD30" w:rsidR="002D2F86" w:rsidRDefault="002D2F86">
      <w:pPr>
        <w:pStyle w:val="CommentText"/>
      </w:pPr>
      <w:r>
        <w:t>Removed mention of Product Owner</w:t>
      </w:r>
    </w:p>
  </w:comment>
  <w:comment w:id="7" w:author="Rodo, Calvin CWJ [NC]" w:date="2020-04-23T10:31:00Z" w:initials="R[">
    <w:p w14:paraId="6825D308" w14:textId="7CE05D10" w:rsidR="07D42A3A" w:rsidRDefault="07D42A3A">
      <w:r>
        <w:t xml:space="preserve">We should mention that these roles are not necessarily a 1 to 1 mapping to employees on a team. </w:t>
      </w:r>
      <w:r>
        <w:annotationRef/>
      </w:r>
    </w:p>
    <w:p w14:paraId="1CEE66A2" w14:textId="404AF841" w:rsidR="07D42A3A" w:rsidRDefault="07D42A3A"/>
  </w:comment>
  <w:comment w:id="8" w:author="Rodo, Calvin CWJ [NC]" w:date="2020-04-23T10:11:00Z" w:initials="R[">
    <w:p w14:paraId="12BE8D26" w14:textId="059B84E4" w:rsidR="07D42A3A" w:rsidRDefault="07D42A3A">
      <w:r>
        <w:t>Would be nice to have some basic definitions or expectations of what these roles would do</w:t>
      </w:r>
      <w:r>
        <w:annotationRef/>
      </w:r>
    </w:p>
    <w:p w14:paraId="6526255C" w14:textId="61977302" w:rsidR="07D42A3A" w:rsidRDefault="07D42A3A"/>
  </w:comment>
  <w:comment w:id="10" w:author="Heroux, Patrick PH [NC]" w:date="2020-04-24T08:39:00Z" w:initials="H[">
    <w:p w14:paraId="0176FA71" w14:textId="67DD666F" w:rsidR="6D0D7675" w:rsidRDefault="6D0D7675">
      <w:r>
        <w:t>to consider:</w:t>
      </w:r>
      <w:r>
        <w:annotationRef/>
      </w:r>
    </w:p>
    <w:p w14:paraId="6D134F6C" w14:textId="2A27E763" w:rsidR="6D0D7675" w:rsidRDefault="6D0D7675">
      <w:r>
        <w:t>-Managing Source Code (branching, versioning etc...)</w:t>
      </w:r>
    </w:p>
    <w:p w14:paraId="7D97BBB5" w14:textId="33EAB3A0" w:rsidR="6D0D7675" w:rsidRDefault="6D0D7675">
      <w:r>
        <w:t>-Building/managing release pipelines</w:t>
      </w:r>
    </w:p>
    <w:p w14:paraId="3D3552B3" w14:textId="0D638188" w:rsidR="6D0D7675" w:rsidRDefault="6D0D7675">
      <w:r>
        <w:t>-Automate (everything)</w:t>
      </w:r>
    </w:p>
    <w:p w14:paraId="4148A342" w14:textId="7E0BE5BA" w:rsidR="6D0D7675" w:rsidRDefault="6D0D7675">
      <w:r>
        <w:t>-Data/Object modeling</w:t>
      </w:r>
    </w:p>
    <w:p w14:paraId="467D2149" w14:textId="3E21AF40" w:rsidR="6D0D7675" w:rsidRDefault="6D0D7675">
      <w:r>
        <w:t>-Continously Improvements of Product (reduce tech debt...)</w:t>
      </w:r>
    </w:p>
  </w:comment>
  <w:comment w:id="11" w:author="Sewchand, John J [NC]" w:date="2020-04-27T16:38:00Z" w:initials="S[">
    <w:p w14:paraId="2258A618" w14:textId="0D9D0D98" w:rsidR="54909B7D" w:rsidRDefault="54909B7D">
      <w:r>
        <w:t>"Operating" may be a broad term here as it could include some of the other items in this list (eg. Monitoring, configuring, securing).  Perhaps describing this as "Providing n-level support" in the context of IT Service Management?</w:t>
      </w:r>
      <w:r>
        <w:annotationRef/>
      </w:r>
    </w:p>
  </w:comment>
  <w:comment w:id="12" w:author="Rodo, Calvin CWJ [NC]" w:date="2020-04-23T10:24:00Z" w:initials="R[">
    <w:p w14:paraId="6E5CCA52" w14:textId="1CE3E717" w:rsidR="07D42A3A" w:rsidRDefault="07D42A3A">
      <w:r>
        <w:t>Product</w:t>
      </w:r>
      <w:r>
        <w:annotationRef/>
      </w:r>
    </w:p>
    <w:p w14:paraId="7939C1E4" w14:textId="606DFC0B" w:rsidR="07D42A3A" w:rsidRDefault="07D42A3A"/>
  </w:comment>
  <w:comment w:id="13" w:author="Rodo, Calvin CWJ [NC]" w:date="2020-04-23T10:23:00Z" w:initials="R[">
    <w:p w14:paraId="23EAB0C2" w14:textId="21785585" w:rsidR="07D42A3A" w:rsidRDefault="07D42A3A">
      <w:r>
        <w:t>Once again managing product change requests</w:t>
      </w:r>
      <w:r>
        <w:annotationRef/>
      </w:r>
    </w:p>
  </w:comment>
  <w:comment w:id="14" w:author="Rodo, Calvin CWJ [NC]" w:date="2020-04-23T10:19:00Z" w:initials="R[">
    <w:p w14:paraId="7B2BD456" w14:textId="310EE790" w:rsidR="07D42A3A" w:rsidRDefault="07D42A3A">
      <w:r>
        <w:t xml:space="preserve">I think we should start using some of the terms defined in the SRE handbook for operationalizing stuff. </w:t>
      </w:r>
      <w:r>
        <w:annotationRef/>
      </w:r>
    </w:p>
    <w:p w14:paraId="4CF70129" w14:textId="181A398A" w:rsidR="07D42A3A" w:rsidRDefault="07D42A3A"/>
    <w:p w14:paraId="549031C6" w14:textId="71D179B1" w:rsidR="07D42A3A" w:rsidRDefault="07D42A3A">
      <w:r>
        <w:t>This way we don't have to define what these terms mean we can just point to industry best practices.</w:t>
      </w:r>
    </w:p>
    <w:p w14:paraId="14EE3A19" w14:textId="296B4481" w:rsidR="07D42A3A" w:rsidRDefault="07D42A3A"/>
    <w:p w14:paraId="6DD1EC5B" w14:textId="6209E375" w:rsidR="07D42A3A" w:rsidRDefault="07D42A3A">
      <w:r>
        <w:t xml:space="preserve">For instance this would be Service Level Indicators. Or better put "Monitoring Service Level Indicators to ensure they are meeting defined Service Level Objectives. </w:t>
      </w:r>
    </w:p>
  </w:comment>
  <w:comment w:id="16" w:author="Heroux, Patrick PH [NC]" w:date="2020-04-24T08:40:00Z" w:initials="H[">
    <w:p w14:paraId="7A7C7E27" w14:textId="5AEF4824" w:rsidR="6D0D7675" w:rsidRDefault="6D0D7675">
      <w:r>
        <w:t>Should we mention size of team is between 5 and 9?</w:t>
      </w:r>
      <w:r>
        <w:annotationRef/>
      </w:r>
    </w:p>
  </w:comment>
  <w:comment w:id="17" w:author="Heroux, Patrick PH [NC]" w:date="2020-04-24T08:43:00Z" w:initials="H[">
    <w:p w14:paraId="3CBAFBAB" w14:textId="05E91384" w:rsidR="6D0D7675" w:rsidRDefault="6D0D7675">
      <w:r>
        <w:t>Not sure where it fits in the document but i like this quote "DevOps teams are fully responsible for the product that has been delivered to production, they built it and support it fully"  no handoffs to another team to operation and monitor, they are the first person that gets called when it goes wrong.</w:t>
      </w:r>
      <w:r>
        <w:annotationRef/>
      </w:r>
    </w:p>
  </w:comment>
  <w:comment w:id="18" w:author="Rémy" w:date="2020-06-09T16:52:00Z" w:initials="RB">
    <w:p w14:paraId="324463BB" w14:textId="334F67B4" w:rsidR="00186239" w:rsidRDefault="00186239">
      <w:pPr>
        <w:pStyle w:val="CommentText"/>
      </w:pPr>
      <w:r>
        <w:rPr>
          <w:rStyle w:val="CommentReference"/>
        </w:rPr>
        <w:annotationRef/>
      </w:r>
      <w:r>
        <w:t>Will add it to the description above</w:t>
      </w:r>
    </w:p>
  </w:comment>
  <w:comment w:id="19" w:author="Rodo, Calvin CWJ [NC]" w:date="2020-04-23T10:24:00Z" w:initials="R[">
    <w:p w14:paraId="4A8B673A" w14:textId="48264CAA" w:rsidR="07D42A3A" w:rsidRDefault="07D42A3A">
      <w:r>
        <w:t>I'm curious what is API Driven Testing Automation, this is not a thing I'm familiar with.</w:t>
      </w:r>
      <w:r>
        <w:annotationRef/>
      </w:r>
    </w:p>
  </w:comment>
  <w:comment w:id="20" w:author="Rémy" w:date="2020-06-09T16:54:00Z" w:initials="RB">
    <w:p w14:paraId="003E3418" w14:textId="2C576EB8" w:rsidR="00E30AD0" w:rsidRDefault="00E30AD0">
      <w:pPr>
        <w:pStyle w:val="CommentText"/>
      </w:pPr>
      <w:r>
        <w:rPr>
          <w:rStyle w:val="CommentReference"/>
        </w:rPr>
        <w:annotationRef/>
      </w:r>
      <w:r w:rsidRPr="00E30AD0">
        <w:t>http://everything.explained.today/API_testing/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1AB332" w15:done="1"/>
  <w15:commentEx w15:paraId="074148AF" w15:done="1"/>
  <w15:commentEx w15:paraId="30C9960A" w15:paraIdParent="074148AF" w15:done="1"/>
  <w15:commentEx w15:paraId="1CEE66A2" w15:done="1"/>
  <w15:commentEx w15:paraId="6526255C" w15:done="1"/>
  <w15:commentEx w15:paraId="467D2149" w15:done="1"/>
  <w15:commentEx w15:paraId="2258A618" w15:done="1"/>
  <w15:commentEx w15:paraId="7939C1E4" w15:done="1"/>
  <w15:commentEx w15:paraId="23EAB0C2" w15:done="1"/>
  <w15:commentEx w15:paraId="6DD1EC5B" w15:done="1"/>
  <w15:commentEx w15:paraId="7A7C7E27" w15:done="1"/>
  <w15:commentEx w15:paraId="3CBAFBAB" w15:done="1"/>
  <w15:commentEx w15:paraId="324463BB" w15:paraIdParent="3CBAFBAB" w15:done="1"/>
  <w15:commentEx w15:paraId="4A8B673A" w15:done="1"/>
  <w15:commentEx w15:paraId="003E3418" w15:paraIdParent="4A8B673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D4DAB1" w16cex:dateUtc="2020-04-24T12:26:00Z"/>
  <w16cex:commentExtensible w16cex:durableId="65929773" w16cex:dateUtc="2020-04-24T12:32:00Z"/>
  <w16cex:commentExtensible w16cex:durableId="228A311D" w16cex:dateUtc="2020-06-09T20:02:00Z"/>
  <w16cex:commentExtensible w16cex:durableId="2400734F" w16cex:dateUtc="2020-04-23T14:31:00Z"/>
  <w16cex:commentExtensible w16cex:durableId="59C93135" w16cex:dateUtc="2020-04-23T14:11:00Z"/>
  <w16cex:commentExtensible w16cex:durableId="3FCF4FBD" w16cex:dateUtc="2020-04-24T12:39:00Z"/>
  <w16cex:commentExtensible w16cex:durableId="05932AA0" w16cex:dateUtc="2020-04-27T20:38:00Z"/>
  <w16cex:commentExtensible w16cex:durableId="650E3B83" w16cex:dateUtc="2020-04-23T14:24:00Z"/>
  <w16cex:commentExtensible w16cex:durableId="40A0079C" w16cex:dateUtc="2020-04-23T14:23:00Z"/>
  <w16cex:commentExtensible w16cex:durableId="2348D4BF" w16cex:dateUtc="2020-04-23T14:19:00Z"/>
  <w16cex:commentExtensible w16cex:durableId="6F1BBCCA" w16cex:dateUtc="2020-04-24T12:40:00Z"/>
  <w16cex:commentExtensible w16cex:durableId="5760E2BC" w16cex:dateUtc="2020-04-24T12:43:00Z"/>
  <w16cex:commentExtensible w16cex:durableId="228A3CCC" w16cex:dateUtc="2020-06-09T20:52:00Z"/>
  <w16cex:commentExtensible w16cex:durableId="57A9FDB0" w16cex:dateUtc="2020-04-23T14:24:00Z"/>
  <w16cex:commentExtensible w16cex:durableId="228A3D47" w16cex:dateUtc="2020-06-09T2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1AB332" w16cid:durableId="24D4DAB1"/>
  <w16cid:commentId w16cid:paraId="074148AF" w16cid:durableId="65929773"/>
  <w16cid:commentId w16cid:paraId="30C9960A" w16cid:durableId="228A311D"/>
  <w16cid:commentId w16cid:paraId="1CEE66A2" w16cid:durableId="2400734F"/>
  <w16cid:commentId w16cid:paraId="6526255C" w16cid:durableId="59C93135"/>
  <w16cid:commentId w16cid:paraId="467D2149" w16cid:durableId="3FCF4FBD"/>
  <w16cid:commentId w16cid:paraId="2258A618" w16cid:durableId="05932AA0"/>
  <w16cid:commentId w16cid:paraId="7939C1E4" w16cid:durableId="650E3B83"/>
  <w16cid:commentId w16cid:paraId="23EAB0C2" w16cid:durableId="40A0079C"/>
  <w16cid:commentId w16cid:paraId="6DD1EC5B" w16cid:durableId="2348D4BF"/>
  <w16cid:commentId w16cid:paraId="7A7C7E27" w16cid:durableId="6F1BBCCA"/>
  <w16cid:commentId w16cid:paraId="3CBAFBAB" w16cid:durableId="5760E2BC"/>
  <w16cid:commentId w16cid:paraId="324463BB" w16cid:durableId="228A3CCC"/>
  <w16cid:commentId w16cid:paraId="4A8B673A" w16cid:durableId="57A9FDB0"/>
  <w16cid:commentId w16cid:paraId="003E3418" w16cid:durableId="228A3D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9587BA" w14:textId="77777777" w:rsidR="00E87963" w:rsidRDefault="00E87963" w:rsidP="009E47F1">
      <w:pPr>
        <w:spacing w:after="0" w:line="240" w:lineRule="auto"/>
      </w:pPr>
      <w:r>
        <w:separator/>
      </w:r>
    </w:p>
  </w:endnote>
  <w:endnote w:type="continuationSeparator" w:id="0">
    <w:p w14:paraId="552E2752" w14:textId="77777777" w:rsidR="00E87963" w:rsidRDefault="00E87963" w:rsidP="009E47F1">
      <w:pPr>
        <w:spacing w:after="0" w:line="240" w:lineRule="auto"/>
      </w:pPr>
      <w:r>
        <w:continuationSeparator/>
      </w:r>
    </w:p>
  </w:endnote>
  <w:endnote w:type="continuationNotice" w:id="1">
    <w:p w14:paraId="3C4F3ED9" w14:textId="77777777" w:rsidR="00E87963" w:rsidRDefault="00E879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B378F" w14:textId="77777777" w:rsidR="009E47F1" w:rsidRDefault="009E47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A6659" w14:textId="77777777" w:rsidR="009E47F1" w:rsidRDefault="009E47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9BBE3" w14:textId="77777777" w:rsidR="009E47F1" w:rsidRDefault="009E47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DC2CC0" w14:textId="77777777" w:rsidR="00E87963" w:rsidRDefault="00E87963" w:rsidP="009E47F1">
      <w:pPr>
        <w:spacing w:after="0" w:line="240" w:lineRule="auto"/>
      </w:pPr>
      <w:r>
        <w:separator/>
      </w:r>
    </w:p>
  </w:footnote>
  <w:footnote w:type="continuationSeparator" w:id="0">
    <w:p w14:paraId="29E6F331" w14:textId="77777777" w:rsidR="00E87963" w:rsidRDefault="00E87963" w:rsidP="009E47F1">
      <w:pPr>
        <w:spacing w:after="0" w:line="240" w:lineRule="auto"/>
      </w:pPr>
      <w:r>
        <w:continuationSeparator/>
      </w:r>
    </w:p>
  </w:footnote>
  <w:footnote w:type="continuationNotice" w:id="1">
    <w:p w14:paraId="211BEFB0" w14:textId="77777777" w:rsidR="00E87963" w:rsidRDefault="00E8796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0B940D" w14:textId="77777777" w:rsidR="009E47F1" w:rsidRDefault="00E87963">
    <w:pPr>
      <w:pStyle w:val="Header"/>
    </w:pPr>
    <w:r>
      <w:rPr>
        <w:noProof/>
      </w:rPr>
      <w:pict w14:anchorId="34D76AC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760969" o:spid="_x0000_s2050" type="#_x0000_t136" style="position:absolute;margin-left:0;margin-top:0;width:412.4pt;height:247.4pt;rotation:315;z-index:-251658239;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5A809" w14:textId="77777777" w:rsidR="009E47F1" w:rsidRDefault="00E87963">
    <w:pPr>
      <w:pStyle w:val="Header"/>
    </w:pPr>
    <w:r>
      <w:rPr>
        <w:noProof/>
      </w:rPr>
      <w:pict w14:anchorId="3C0318F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760970" o:spid="_x0000_s2051" type="#_x0000_t136" style="position:absolute;margin-left:0;margin-top:0;width:412.4pt;height:247.4pt;rotation:315;z-index:-25165823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7B00A" w14:textId="77777777" w:rsidR="009E47F1" w:rsidRDefault="00E87963">
    <w:pPr>
      <w:pStyle w:val="Header"/>
    </w:pPr>
    <w:r>
      <w:rPr>
        <w:noProof/>
      </w:rPr>
      <w:pict w14:anchorId="1FF4E0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760968" o:spid="_x0000_s2049" type="#_x0000_t136" style="position:absolute;margin-left:0;margin-top:0;width:412.4pt;height:247.4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C2EAC"/>
    <w:multiLevelType w:val="hybridMultilevel"/>
    <w:tmpl w:val="4F1675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895D54"/>
    <w:multiLevelType w:val="hybridMultilevel"/>
    <w:tmpl w:val="5C20D1C4"/>
    <w:lvl w:ilvl="0" w:tplc="040A55CC">
      <w:start w:val="1"/>
      <w:numFmt w:val="bullet"/>
      <w:lvlText w:val=""/>
      <w:lvlJc w:val="left"/>
      <w:pPr>
        <w:ind w:left="720" w:hanging="360"/>
      </w:pPr>
      <w:rPr>
        <w:rFonts w:ascii="Symbol" w:hAnsi="Symbol" w:hint="default"/>
      </w:rPr>
    </w:lvl>
    <w:lvl w:ilvl="1" w:tplc="D8A6D5E8">
      <w:start w:val="1"/>
      <w:numFmt w:val="bullet"/>
      <w:lvlText w:val="o"/>
      <w:lvlJc w:val="left"/>
      <w:pPr>
        <w:ind w:left="1440" w:hanging="360"/>
      </w:pPr>
      <w:rPr>
        <w:rFonts w:ascii="Courier New" w:hAnsi="Courier New" w:hint="default"/>
      </w:rPr>
    </w:lvl>
    <w:lvl w:ilvl="2" w:tplc="CC962372">
      <w:start w:val="1"/>
      <w:numFmt w:val="bullet"/>
      <w:lvlText w:val=""/>
      <w:lvlJc w:val="left"/>
      <w:pPr>
        <w:ind w:left="2160" w:hanging="360"/>
      </w:pPr>
      <w:rPr>
        <w:rFonts w:ascii="Wingdings" w:hAnsi="Wingdings" w:hint="default"/>
      </w:rPr>
    </w:lvl>
    <w:lvl w:ilvl="3" w:tplc="27E4CF98">
      <w:start w:val="1"/>
      <w:numFmt w:val="bullet"/>
      <w:lvlText w:val=""/>
      <w:lvlJc w:val="left"/>
      <w:pPr>
        <w:ind w:left="2880" w:hanging="360"/>
      </w:pPr>
      <w:rPr>
        <w:rFonts w:ascii="Symbol" w:hAnsi="Symbol" w:hint="default"/>
      </w:rPr>
    </w:lvl>
    <w:lvl w:ilvl="4" w:tplc="A78ACF54">
      <w:start w:val="1"/>
      <w:numFmt w:val="bullet"/>
      <w:lvlText w:val="o"/>
      <w:lvlJc w:val="left"/>
      <w:pPr>
        <w:ind w:left="3600" w:hanging="360"/>
      </w:pPr>
      <w:rPr>
        <w:rFonts w:ascii="Courier New" w:hAnsi="Courier New" w:hint="default"/>
      </w:rPr>
    </w:lvl>
    <w:lvl w:ilvl="5" w:tplc="416647B0">
      <w:start w:val="1"/>
      <w:numFmt w:val="bullet"/>
      <w:lvlText w:val=""/>
      <w:lvlJc w:val="left"/>
      <w:pPr>
        <w:ind w:left="4320" w:hanging="360"/>
      </w:pPr>
      <w:rPr>
        <w:rFonts w:ascii="Wingdings" w:hAnsi="Wingdings" w:hint="default"/>
      </w:rPr>
    </w:lvl>
    <w:lvl w:ilvl="6" w:tplc="A4641AF4">
      <w:start w:val="1"/>
      <w:numFmt w:val="bullet"/>
      <w:lvlText w:val=""/>
      <w:lvlJc w:val="left"/>
      <w:pPr>
        <w:ind w:left="5040" w:hanging="360"/>
      </w:pPr>
      <w:rPr>
        <w:rFonts w:ascii="Symbol" w:hAnsi="Symbol" w:hint="default"/>
      </w:rPr>
    </w:lvl>
    <w:lvl w:ilvl="7" w:tplc="74A42512">
      <w:start w:val="1"/>
      <w:numFmt w:val="bullet"/>
      <w:lvlText w:val="o"/>
      <w:lvlJc w:val="left"/>
      <w:pPr>
        <w:ind w:left="5760" w:hanging="360"/>
      </w:pPr>
      <w:rPr>
        <w:rFonts w:ascii="Courier New" w:hAnsi="Courier New" w:hint="default"/>
      </w:rPr>
    </w:lvl>
    <w:lvl w:ilvl="8" w:tplc="95EA9DD2">
      <w:start w:val="1"/>
      <w:numFmt w:val="bullet"/>
      <w:lvlText w:val=""/>
      <w:lvlJc w:val="left"/>
      <w:pPr>
        <w:ind w:left="6480" w:hanging="360"/>
      </w:pPr>
      <w:rPr>
        <w:rFonts w:ascii="Wingdings" w:hAnsi="Wingdings" w:hint="default"/>
      </w:rPr>
    </w:lvl>
  </w:abstractNum>
  <w:abstractNum w:abstractNumId="2" w15:restartNumberingAfterBreak="0">
    <w:nsid w:val="12707AA0"/>
    <w:multiLevelType w:val="hybridMultilevel"/>
    <w:tmpl w:val="6320389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6DA1578"/>
    <w:multiLevelType w:val="multilevel"/>
    <w:tmpl w:val="D85E370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8555BF4"/>
    <w:multiLevelType w:val="hybridMultilevel"/>
    <w:tmpl w:val="DD522D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4C4589D"/>
    <w:multiLevelType w:val="hybridMultilevel"/>
    <w:tmpl w:val="B0A88C3A"/>
    <w:lvl w:ilvl="0" w:tplc="8C24BB06">
      <w:start w:val="1"/>
      <w:numFmt w:val="upperLetter"/>
      <w:pStyle w:val="Appendix"/>
      <w:lvlText w:val="Appendix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46F7FAF"/>
    <w:multiLevelType w:val="hybridMultilevel"/>
    <w:tmpl w:val="537632E2"/>
    <w:lvl w:ilvl="0" w:tplc="10090017">
      <w:start w:val="1"/>
      <w:numFmt w:val="lowerLetter"/>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4951B5E"/>
    <w:multiLevelType w:val="hybridMultilevel"/>
    <w:tmpl w:val="832EDF74"/>
    <w:lvl w:ilvl="0" w:tplc="4B2EA1F4">
      <w:start w:val="7"/>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B8C60BA"/>
    <w:multiLevelType w:val="hybridMultilevel"/>
    <w:tmpl w:val="3A040E6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B20066E"/>
    <w:multiLevelType w:val="hybridMultilevel"/>
    <w:tmpl w:val="94564B28"/>
    <w:lvl w:ilvl="0" w:tplc="B3346566">
      <w:start w:val="1"/>
      <w:numFmt w:val="bullet"/>
      <w:lvlText w:val=""/>
      <w:lvlJc w:val="left"/>
      <w:pPr>
        <w:ind w:left="720" w:hanging="360"/>
      </w:pPr>
      <w:rPr>
        <w:rFonts w:ascii="Symbol" w:hAnsi="Symbol" w:hint="default"/>
      </w:rPr>
    </w:lvl>
    <w:lvl w:ilvl="1" w:tplc="706C3EEC">
      <w:start w:val="1"/>
      <w:numFmt w:val="bullet"/>
      <w:lvlText w:val="o"/>
      <w:lvlJc w:val="left"/>
      <w:pPr>
        <w:ind w:left="1440" w:hanging="360"/>
      </w:pPr>
      <w:rPr>
        <w:rFonts w:ascii="Courier New" w:hAnsi="Courier New" w:hint="default"/>
      </w:rPr>
    </w:lvl>
    <w:lvl w:ilvl="2" w:tplc="71462418">
      <w:start w:val="1"/>
      <w:numFmt w:val="bullet"/>
      <w:lvlText w:val=""/>
      <w:lvlJc w:val="left"/>
      <w:pPr>
        <w:ind w:left="2160" w:hanging="360"/>
      </w:pPr>
      <w:rPr>
        <w:rFonts w:ascii="Wingdings" w:hAnsi="Wingdings" w:hint="default"/>
      </w:rPr>
    </w:lvl>
    <w:lvl w:ilvl="3" w:tplc="F8907546">
      <w:start w:val="1"/>
      <w:numFmt w:val="bullet"/>
      <w:lvlText w:val=""/>
      <w:lvlJc w:val="left"/>
      <w:pPr>
        <w:ind w:left="2880" w:hanging="360"/>
      </w:pPr>
      <w:rPr>
        <w:rFonts w:ascii="Symbol" w:hAnsi="Symbol" w:hint="default"/>
      </w:rPr>
    </w:lvl>
    <w:lvl w:ilvl="4" w:tplc="76D4FE7A">
      <w:start w:val="1"/>
      <w:numFmt w:val="bullet"/>
      <w:lvlText w:val="o"/>
      <w:lvlJc w:val="left"/>
      <w:pPr>
        <w:ind w:left="3600" w:hanging="360"/>
      </w:pPr>
      <w:rPr>
        <w:rFonts w:ascii="Courier New" w:hAnsi="Courier New" w:hint="default"/>
      </w:rPr>
    </w:lvl>
    <w:lvl w:ilvl="5" w:tplc="35AA15BE">
      <w:start w:val="1"/>
      <w:numFmt w:val="bullet"/>
      <w:lvlText w:val=""/>
      <w:lvlJc w:val="left"/>
      <w:pPr>
        <w:ind w:left="4320" w:hanging="360"/>
      </w:pPr>
      <w:rPr>
        <w:rFonts w:ascii="Wingdings" w:hAnsi="Wingdings" w:hint="default"/>
      </w:rPr>
    </w:lvl>
    <w:lvl w:ilvl="6" w:tplc="883A8318">
      <w:start w:val="1"/>
      <w:numFmt w:val="bullet"/>
      <w:lvlText w:val=""/>
      <w:lvlJc w:val="left"/>
      <w:pPr>
        <w:ind w:left="5040" w:hanging="360"/>
      </w:pPr>
      <w:rPr>
        <w:rFonts w:ascii="Symbol" w:hAnsi="Symbol" w:hint="default"/>
      </w:rPr>
    </w:lvl>
    <w:lvl w:ilvl="7" w:tplc="D4DA63E4">
      <w:start w:val="1"/>
      <w:numFmt w:val="bullet"/>
      <w:lvlText w:val="o"/>
      <w:lvlJc w:val="left"/>
      <w:pPr>
        <w:ind w:left="5760" w:hanging="360"/>
      </w:pPr>
      <w:rPr>
        <w:rFonts w:ascii="Courier New" w:hAnsi="Courier New" w:hint="default"/>
      </w:rPr>
    </w:lvl>
    <w:lvl w:ilvl="8" w:tplc="A810F316">
      <w:start w:val="1"/>
      <w:numFmt w:val="bullet"/>
      <w:lvlText w:val=""/>
      <w:lvlJc w:val="left"/>
      <w:pPr>
        <w:ind w:left="6480" w:hanging="360"/>
      </w:pPr>
      <w:rPr>
        <w:rFonts w:ascii="Wingdings" w:hAnsi="Wingdings" w:hint="default"/>
      </w:rPr>
    </w:lvl>
  </w:abstractNum>
  <w:abstractNum w:abstractNumId="10" w15:restartNumberingAfterBreak="0">
    <w:nsid w:val="6C72177B"/>
    <w:multiLevelType w:val="hybridMultilevel"/>
    <w:tmpl w:val="F3440E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0BE0BB2"/>
    <w:multiLevelType w:val="hybridMultilevel"/>
    <w:tmpl w:val="661E0DD4"/>
    <w:lvl w:ilvl="0" w:tplc="4366FD6A">
      <w:start w:val="7"/>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1E64F2F"/>
    <w:multiLevelType w:val="hybridMultilevel"/>
    <w:tmpl w:val="83E8CCF8"/>
    <w:lvl w:ilvl="0" w:tplc="0C9C15B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872071D"/>
    <w:multiLevelType w:val="hybridMultilevel"/>
    <w:tmpl w:val="BA2CCB2C"/>
    <w:lvl w:ilvl="0" w:tplc="A478047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E611602"/>
    <w:multiLevelType w:val="hybridMultilevel"/>
    <w:tmpl w:val="31FACC6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3"/>
  </w:num>
  <w:num w:numId="4">
    <w:abstractNumId w:val="8"/>
  </w:num>
  <w:num w:numId="5">
    <w:abstractNumId w:val="12"/>
  </w:num>
  <w:num w:numId="6">
    <w:abstractNumId w:val="6"/>
  </w:num>
  <w:num w:numId="7">
    <w:abstractNumId w:val="2"/>
  </w:num>
  <w:num w:numId="8">
    <w:abstractNumId w:val="5"/>
  </w:num>
  <w:num w:numId="9">
    <w:abstractNumId w:val="7"/>
  </w:num>
  <w:num w:numId="10">
    <w:abstractNumId w:val="11"/>
  </w:num>
  <w:num w:numId="11">
    <w:abstractNumId w:val="0"/>
  </w:num>
  <w:num w:numId="12">
    <w:abstractNumId w:val="10"/>
  </w:num>
  <w:num w:numId="13">
    <w:abstractNumId w:val="4"/>
  </w:num>
  <w:num w:numId="14">
    <w:abstractNumId w:val="14"/>
  </w:num>
  <w:num w:numId="1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eroux, Patrick PH [NC]">
    <w15:presenceInfo w15:providerId="AD" w15:userId="S::patrick.heroux@hrsdc-rhdcc.gc.ca::93b59ed4-527d-4e98-8650-b7fba476946a"/>
  </w15:person>
  <w15:person w15:author="Rémy">
    <w15:presenceInfo w15:providerId="None" w15:userId="Rémy"/>
  </w15:person>
  <w15:person w15:author="Rodo, Calvin CWJ [NC]">
    <w15:presenceInfo w15:providerId="AD" w15:userId="S::calvin.rodo@hrsdc-rhdcc.gc.ca::23170a2e-c990-4ad7-b705-448bbaec947c"/>
  </w15:person>
  <w15:person w15:author="Sewchand, John J [NC]">
    <w15:presenceInfo w15:providerId="AD" w15:userId="S::john.sewchand@hrsdc-rhdcc.gc.ca::a125578f-bf9d-4328-99e1-1e540b29e5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99B"/>
    <w:rsid w:val="00020D86"/>
    <w:rsid w:val="0003643E"/>
    <w:rsid w:val="00043A44"/>
    <w:rsid w:val="00046780"/>
    <w:rsid w:val="00053924"/>
    <w:rsid w:val="000A257E"/>
    <w:rsid w:val="0010341A"/>
    <w:rsid w:val="001649BC"/>
    <w:rsid w:val="00186239"/>
    <w:rsid w:val="001937F6"/>
    <w:rsid w:val="001A50BF"/>
    <w:rsid w:val="001B1467"/>
    <w:rsid w:val="001B2F99"/>
    <w:rsid w:val="001F45FB"/>
    <w:rsid w:val="001F7D69"/>
    <w:rsid w:val="00253117"/>
    <w:rsid w:val="00280D1E"/>
    <w:rsid w:val="002D09A1"/>
    <w:rsid w:val="002D2F86"/>
    <w:rsid w:val="002E6EEC"/>
    <w:rsid w:val="00327FA2"/>
    <w:rsid w:val="00342805"/>
    <w:rsid w:val="003629F5"/>
    <w:rsid w:val="00381BA8"/>
    <w:rsid w:val="00387526"/>
    <w:rsid w:val="003A5A26"/>
    <w:rsid w:val="003D5968"/>
    <w:rsid w:val="00414E0E"/>
    <w:rsid w:val="00416F2D"/>
    <w:rsid w:val="0042222E"/>
    <w:rsid w:val="00475E72"/>
    <w:rsid w:val="0049599B"/>
    <w:rsid w:val="004A56D1"/>
    <w:rsid w:val="004C3C23"/>
    <w:rsid w:val="004F6765"/>
    <w:rsid w:val="0052248D"/>
    <w:rsid w:val="00546E70"/>
    <w:rsid w:val="005B75F7"/>
    <w:rsid w:val="005C2C61"/>
    <w:rsid w:val="005C723D"/>
    <w:rsid w:val="00606D5E"/>
    <w:rsid w:val="006618FD"/>
    <w:rsid w:val="0067145A"/>
    <w:rsid w:val="006A3CDC"/>
    <w:rsid w:val="006A561A"/>
    <w:rsid w:val="006A5711"/>
    <w:rsid w:val="006F2CBF"/>
    <w:rsid w:val="006F61F7"/>
    <w:rsid w:val="00702EFA"/>
    <w:rsid w:val="007258F8"/>
    <w:rsid w:val="00734D25"/>
    <w:rsid w:val="00740B0C"/>
    <w:rsid w:val="00741F9F"/>
    <w:rsid w:val="00745089"/>
    <w:rsid w:val="007451EB"/>
    <w:rsid w:val="00745E2C"/>
    <w:rsid w:val="00756DB5"/>
    <w:rsid w:val="0076512C"/>
    <w:rsid w:val="0077172E"/>
    <w:rsid w:val="00786998"/>
    <w:rsid w:val="00786CF9"/>
    <w:rsid w:val="007C00A8"/>
    <w:rsid w:val="007C5BD0"/>
    <w:rsid w:val="007D5337"/>
    <w:rsid w:val="008037DE"/>
    <w:rsid w:val="00812AE4"/>
    <w:rsid w:val="008725B1"/>
    <w:rsid w:val="00872EE4"/>
    <w:rsid w:val="008777D5"/>
    <w:rsid w:val="0089683E"/>
    <w:rsid w:val="008C1217"/>
    <w:rsid w:val="008D4462"/>
    <w:rsid w:val="008E4CE9"/>
    <w:rsid w:val="0092660F"/>
    <w:rsid w:val="00927596"/>
    <w:rsid w:val="00966D6F"/>
    <w:rsid w:val="009A2DFF"/>
    <w:rsid w:val="009E47F1"/>
    <w:rsid w:val="009F76FD"/>
    <w:rsid w:val="00A85777"/>
    <w:rsid w:val="00AA2D2C"/>
    <w:rsid w:val="00AD0257"/>
    <w:rsid w:val="00B033DA"/>
    <w:rsid w:val="00B04700"/>
    <w:rsid w:val="00B06BCA"/>
    <w:rsid w:val="00B07CFB"/>
    <w:rsid w:val="00B35B62"/>
    <w:rsid w:val="00B414BF"/>
    <w:rsid w:val="00B63546"/>
    <w:rsid w:val="00B95930"/>
    <w:rsid w:val="00BD376B"/>
    <w:rsid w:val="00BF2B1F"/>
    <w:rsid w:val="00C10576"/>
    <w:rsid w:val="00C147FB"/>
    <w:rsid w:val="00C14FAC"/>
    <w:rsid w:val="00C1517C"/>
    <w:rsid w:val="00C16BBF"/>
    <w:rsid w:val="00C3440C"/>
    <w:rsid w:val="00C41AA3"/>
    <w:rsid w:val="00CA1FB0"/>
    <w:rsid w:val="00CC0D1B"/>
    <w:rsid w:val="00CDBAE8"/>
    <w:rsid w:val="00D14198"/>
    <w:rsid w:val="00D35BC7"/>
    <w:rsid w:val="00D55625"/>
    <w:rsid w:val="00D722D9"/>
    <w:rsid w:val="00D90445"/>
    <w:rsid w:val="00D92CA1"/>
    <w:rsid w:val="00DA2613"/>
    <w:rsid w:val="00DC1538"/>
    <w:rsid w:val="00DC7843"/>
    <w:rsid w:val="00DE35C7"/>
    <w:rsid w:val="00E30AD0"/>
    <w:rsid w:val="00E34661"/>
    <w:rsid w:val="00E437F1"/>
    <w:rsid w:val="00E4696B"/>
    <w:rsid w:val="00E47139"/>
    <w:rsid w:val="00E836AD"/>
    <w:rsid w:val="00E87963"/>
    <w:rsid w:val="00EB552F"/>
    <w:rsid w:val="00ED0424"/>
    <w:rsid w:val="00EF4A5B"/>
    <w:rsid w:val="00F208DB"/>
    <w:rsid w:val="00F356D4"/>
    <w:rsid w:val="00F93AF8"/>
    <w:rsid w:val="00F96AE1"/>
    <w:rsid w:val="00FB0427"/>
    <w:rsid w:val="00FC0785"/>
    <w:rsid w:val="00FC3BF3"/>
    <w:rsid w:val="00FC3E7A"/>
    <w:rsid w:val="00FE4FDD"/>
    <w:rsid w:val="00FF5CAE"/>
    <w:rsid w:val="00FF672F"/>
    <w:rsid w:val="01BEDE91"/>
    <w:rsid w:val="01C014F0"/>
    <w:rsid w:val="05CF8897"/>
    <w:rsid w:val="07681B05"/>
    <w:rsid w:val="07D42A3A"/>
    <w:rsid w:val="0B795046"/>
    <w:rsid w:val="0EBCAA4E"/>
    <w:rsid w:val="13B1D7CA"/>
    <w:rsid w:val="143D33E7"/>
    <w:rsid w:val="15A0B6B0"/>
    <w:rsid w:val="19427949"/>
    <w:rsid w:val="1A51BD43"/>
    <w:rsid w:val="1CF9218B"/>
    <w:rsid w:val="1FBE77A4"/>
    <w:rsid w:val="200BEA5C"/>
    <w:rsid w:val="259BCF0F"/>
    <w:rsid w:val="29C3359C"/>
    <w:rsid w:val="29CC2636"/>
    <w:rsid w:val="2E5625F2"/>
    <w:rsid w:val="344D5B97"/>
    <w:rsid w:val="38034E5A"/>
    <w:rsid w:val="3B6010E6"/>
    <w:rsid w:val="3D266584"/>
    <w:rsid w:val="42BA5633"/>
    <w:rsid w:val="44226ECB"/>
    <w:rsid w:val="44691C9C"/>
    <w:rsid w:val="4526C3F1"/>
    <w:rsid w:val="47A40A0E"/>
    <w:rsid w:val="4885A274"/>
    <w:rsid w:val="4983292E"/>
    <w:rsid w:val="49BC03DA"/>
    <w:rsid w:val="4CACBC66"/>
    <w:rsid w:val="4D465384"/>
    <w:rsid w:val="51A94788"/>
    <w:rsid w:val="54909B7D"/>
    <w:rsid w:val="5BC4361D"/>
    <w:rsid w:val="5C47CC09"/>
    <w:rsid w:val="5C8330A3"/>
    <w:rsid w:val="5FC48AD3"/>
    <w:rsid w:val="6114C4EF"/>
    <w:rsid w:val="6136CDC3"/>
    <w:rsid w:val="61F42EBD"/>
    <w:rsid w:val="63D95F59"/>
    <w:rsid w:val="6511373D"/>
    <w:rsid w:val="65228062"/>
    <w:rsid w:val="68770A5B"/>
    <w:rsid w:val="6D0D7675"/>
    <w:rsid w:val="6FBD65D7"/>
    <w:rsid w:val="70C73669"/>
    <w:rsid w:val="7EA075A9"/>
    <w:rsid w:val="7F64FB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9600952"/>
  <w15:chartTrackingRefBased/>
  <w15:docId w15:val="{5FD9FB6F-B619-4C01-914A-536111D1D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7F1"/>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47F1"/>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E47F1"/>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E47F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E47F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E47F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E47F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E47F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47F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7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E47F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E47F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E47F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E47F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E47F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E47F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E47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E47F1"/>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E47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7F1"/>
  </w:style>
  <w:style w:type="paragraph" w:styleId="Footer">
    <w:name w:val="footer"/>
    <w:basedOn w:val="Normal"/>
    <w:link w:val="FooterChar"/>
    <w:uiPriority w:val="99"/>
    <w:unhideWhenUsed/>
    <w:rsid w:val="009E47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7F1"/>
  </w:style>
  <w:style w:type="paragraph" w:styleId="ListParagraph">
    <w:name w:val="List Paragraph"/>
    <w:basedOn w:val="Normal"/>
    <w:uiPriority w:val="34"/>
    <w:qFormat/>
    <w:rsid w:val="002E6EEC"/>
    <w:pPr>
      <w:ind w:left="720"/>
      <w:contextualSpacing/>
    </w:pPr>
  </w:style>
  <w:style w:type="character" w:styleId="Hyperlink">
    <w:name w:val="Hyperlink"/>
    <w:basedOn w:val="DefaultParagraphFont"/>
    <w:uiPriority w:val="99"/>
    <w:unhideWhenUsed/>
    <w:rsid w:val="00E34661"/>
    <w:rPr>
      <w:color w:val="0563C1" w:themeColor="hyperlink"/>
      <w:u w:val="single"/>
    </w:rPr>
  </w:style>
  <w:style w:type="character" w:styleId="FollowedHyperlink">
    <w:name w:val="FollowedHyperlink"/>
    <w:basedOn w:val="DefaultParagraphFont"/>
    <w:uiPriority w:val="99"/>
    <w:semiHidden/>
    <w:unhideWhenUsed/>
    <w:rsid w:val="00387526"/>
    <w:rPr>
      <w:color w:val="954F72" w:themeColor="followed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7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172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C2C61"/>
    <w:rPr>
      <w:b/>
      <w:bCs/>
    </w:rPr>
  </w:style>
  <w:style w:type="character" w:customStyle="1" w:styleId="CommentSubjectChar">
    <w:name w:val="Comment Subject Char"/>
    <w:basedOn w:val="CommentTextChar"/>
    <w:link w:val="CommentSubject"/>
    <w:uiPriority w:val="99"/>
    <w:semiHidden/>
    <w:rsid w:val="005C2C61"/>
    <w:rPr>
      <w:b/>
      <w:bCs/>
      <w:sz w:val="20"/>
      <w:szCs w:val="20"/>
    </w:rPr>
  </w:style>
  <w:style w:type="character" w:styleId="UnresolvedMention">
    <w:name w:val="Unresolved Mention"/>
    <w:basedOn w:val="DefaultParagraphFont"/>
    <w:uiPriority w:val="99"/>
    <w:semiHidden/>
    <w:unhideWhenUsed/>
    <w:rsid w:val="00D35BC7"/>
    <w:rPr>
      <w:color w:val="605E5C"/>
      <w:shd w:val="clear" w:color="auto" w:fill="E1DFDD"/>
    </w:rPr>
  </w:style>
  <w:style w:type="paragraph" w:customStyle="1" w:styleId="Appendix">
    <w:name w:val="Appendix"/>
    <w:basedOn w:val="Heading1"/>
    <w:qFormat/>
    <w:rsid w:val="0076512C"/>
    <w:pPr>
      <w:numPr>
        <w:numId w:val="8"/>
      </w:numPr>
      <w:spacing w:after="120"/>
      <w:ind w:left="714" w:hanging="357"/>
    </w:pPr>
  </w:style>
  <w:style w:type="paragraph" w:styleId="TOC1">
    <w:name w:val="toc 1"/>
    <w:basedOn w:val="Normal"/>
    <w:next w:val="Normal"/>
    <w:autoRedefine/>
    <w:uiPriority w:val="39"/>
    <w:unhideWhenUsed/>
    <w:rsid w:val="00B95930"/>
    <w:pPr>
      <w:spacing w:after="100"/>
    </w:pPr>
  </w:style>
  <w:style w:type="paragraph" w:styleId="TOC2">
    <w:name w:val="toc 2"/>
    <w:basedOn w:val="Normal"/>
    <w:next w:val="Normal"/>
    <w:autoRedefine/>
    <w:uiPriority w:val="39"/>
    <w:unhideWhenUsed/>
    <w:rsid w:val="00B9593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333892">
      <w:bodyDiv w:val="1"/>
      <w:marLeft w:val="0"/>
      <w:marRight w:val="0"/>
      <w:marTop w:val="0"/>
      <w:marBottom w:val="0"/>
      <w:divBdr>
        <w:top w:val="none" w:sz="0" w:space="0" w:color="auto"/>
        <w:left w:val="none" w:sz="0" w:space="0" w:color="auto"/>
        <w:bottom w:val="none" w:sz="0" w:space="0" w:color="auto"/>
        <w:right w:val="none" w:sz="0" w:space="0" w:color="auto"/>
      </w:divBdr>
    </w:div>
    <w:div w:id="331378363">
      <w:bodyDiv w:val="1"/>
      <w:marLeft w:val="0"/>
      <w:marRight w:val="0"/>
      <w:marTop w:val="0"/>
      <w:marBottom w:val="0"/>
      <w:divBdr>
        <w:top w:val="none" w:sz="0" w:space="0" w:color="auto"/>
        <w:left w:val="none" w:sz="0" w:space="0" w:color="auto"/>
        <w:bottom w:val="none" w:sz="0" w:space="0" w:color="auto"/>
        <w:right w:val="none" w:sz="0" w:space="0" w:color="auto"/>
      </w:divBdr>
    </w:div>
    <w:div w:id="337198801">
      <w:bodyDiv w:val="1"/>
      <w:marLeft w:val="0"/>
      <w:marRight w:val="0"/>
      <w:marTop w:val="0"/>
      <w:marBottom w:val="0"/>
      <w:divBdr>
        <w:top w:val="none" w:sz="0" w:space="0" w:color="auto"/>
        <w:left w:val="none" w:sz="0" w:space="0" w:color="auto"/>
        <w:bottom w:val="none" w:sz="0" w:space="0" w:color="auto"/>
        <w:right w:val="none" w:sz="0" w:space="0" w:color="auto"/>
      </w:divBdr>
    </w:div>
    <w:div w:id="609120306">
      <w:bodyDiv w:val="1"/>
      <w:marLeft w:val="0"/>
      <w:marRight w:val="0"/>
      <w:marTop w:val="0"/>
      <w:marBottom w:val="0"/>
      <w:divBdr>
        <w:top w:val="none" w:sz="0" w:space="0" w:color="auto"/>
        <w:left w:val="none" w:sz="0" w:space="0" w:color="auto"/>
        <w:bottom w:val="none" w:sz="0" w:space="0" w:color="auto"/>
        <w:right w:val="none" w:sz="0" w:space="0" w:color="auto"/>
      </w:divBdr>
    </w:div>
    <w:div w:id="631592519">
      <w:bodyDiv w:val="1"/>
      <w:marLeft w:val="0"/>
      <w:marRight w:val="0"/>
      <w:marTop w:val="0"/>
      <w:marBottom w:val="0"/>
      <w:divBdr>
        <w:top w:val="none" w:sz="0" w:space="0" w:color="auto"/>
        <w:left w:val="none" w:sz="0" w:space="0" w:color="auto"/>
        <w:bottom w:val="none" w:sz="0" w:space="0" w:color="auto"/>
        <w:right w:val="none" w:sz="0" w:space="0" w:color="auto"/>
      </w:divBdr>
    </w:div>
    <w:div w:id="180889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verything.explained.today/DevOps/" TargetMode="External"/><Relationship Id="rId18" Type="http://schemas.openxmlformats.org/officeDocument/2006/relationships/hyperlink" Target="https://resources.infosecinstitute.com/how-to-become-your-own-security-champion/" TargetMode="External"/><Relationship Id="rId26"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hyperlink" Target="http://everything.explained.today/Test_automation/" TargetMode="External"/><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hyperlink" Target="https://sara-sabr.github.io/ITStrategy/strategy-target-solution-delivery-model.html" TargetMode="External"/><Relationship Id="rId17" Type="http://schemas.microsoft.com/office/2018/08/relationships/commentsExtensible" Target="commentsExtensible.xml"/><Relationship Id="rId25" Type="http://schemas.openxmlformats.org/officeDocument/2006/relationships/hyperlink" Target="https://github.com/red-hat-people-team/open-decision-framework/blob/master/maturity-model/Maturity-model-ODF.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yperlink" Target="http://everything.explained.today/Build_automation/"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014gc-my.sharepoint.com/:w:/r/personal/remy_bernard_hrsdc-rhdcc_gc_ca/Documents/standard-devops-team-definition.docx?d=w33a03ca5ee6d4d228fc672fcceb84ce9&amp;csf=1&amp;web=1&amp;e=l9ifsI" TargetMode="External"/><Relationship Id="rId24" Type="http://schemas.openxmlformats.org/officeDocument/2006/relationships/hyperlink" Target="https://opensource.com/open-organization/16/8/how-make-meritocracy-work" TargetMode="External"/><Relationship Id="rId32" Type="http://schemas.openxmlformats.org/officeDocument/2006/relationships/footer" Target="footer3.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hyperlink" Target="http://everything.explained.today/Application_performance_management/" TargetMode="External"/><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everything.explained.today/Application_performance_management/"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hyperlink" Target="https://www.techopedia.com/definition/31061/application-release-automation-ara" TargetMode="Externa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AB24F22E7F284EB158E4C6769986C8" ma:contentTypeVersion="0" ma:contentTypeDescription="Create a new document." ma:contentTypeScope="" ma:versionID="1a05242430b46142efa331a960b6b5e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80ED1C-0379-4AE3-8950-0EC7C50346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3B55221-98B5-4457-BF20-6FF47DC574D2}">
  <ds:schemaRefs>
    <ds:schemaRef ds:uri="http://schemas.openxmlformats.org/officeDocument/2006/bibliography"/>
  </ds:schemaRefs>
</ds:datastoreItem>
</file>

<file path=customXml/itemProps3.xml><?xml version="1.0" encoding="utf-8"?>
<ds:datastoreItem xmlns:ds="http://schemas.openxmlformats.org/officeDocument/2006/customXml" ds:itemID="{34F11EBC-D3D7-4B6C-B396-94D0611BDF5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2BD41F9-EB4A-4A25-BF36-A2E1DDF923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1948</Words>
  <Characters>11108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GoC / GdC</Company>
  <LinksUpToDate>false</LinksUpToDate>
  <CharactersWithSpaces>13030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Remy [NC]</dc:creator>
  <cp:keywords/>
  <dc:description/>
  <cp:lastModifiedBy>Rem B</cp:lastModifiedBy>
  <cp:revision>4</cp:revision>
  <dcterms:created xsi:type="dcterms:W3CDTF">2020-06-15T14:15:00Z</dcterms:created>
  <dcterms:modified xsi:type="dcterms:W3CDTF">2020-06-15T14:21:00Z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0x01010014AB24F22E7F284EB158E4C6769986C8</vt:lpwstr>
  </property>
</Properties>
</file>