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2977" w14:textId="10EA1C9E" w:rsidR="0004595E" w:rsidRPr="00277753" w:rsidRDefault="004A703D">
      <w:r w:rsidRPr="00277753">
        <w:t>IBM HR</w:t>
      </w:r>
      <w:r w:rsidR="0004595E" w:rsidRPr="00277753">
        <w:t xml:space="preserve"> </w:t>
      </w:r>
      <w:r w:rsidR="0004595E" w:rsidRPr="00277753">
        <w:t>https://www.kaggle.com/datasets/pavansubhasht/ibm-hr-analytics-attrition-dataset</w:t>
      </w:r>
      <w:r w:rsidR="0004595E" w:rsidRPr="00277753">
        <w:t xml:space="preserve">: </w:t>
      </w:r>
    </w:p>
    <w:p w14:paraId="3CE32D2F" w14:textId="77777777" w:rsidR="0004595E" w:rsidRPr="0004595E" w:rsidRDefault="0004595E" w:rsidP="0004595E">
      <w:pPr>
        <w:numPr>
          <w:ilvl w:val="0"/>
          <w:numId w:val="1"/>
        </w:numPr>
      </w:pPr>
      <w:r w:rsidRPr="0004595E">
        <w:rPr>
          <w:b/>
          <w:bCs/>
        </w:rPr>
        <w:t>Employee Turnover Prediction</w:t>
      </w:r>
      <w:r w:rsidRPr="0004595E">
        <w:t>:</w:t>
      </w:r>
    </w:p>
    <w:p w14:paraId="7249361E" w14:textId="77777777" w:rsidR="0004595E" w:rsidRPr="00277753" w:rsidRDefault="0004595E" w:rsidP="0004595E">
      <w:pPr>
        <w:numPr>
          <w:ilvl w:val="1"/>
          <w:numId w:val="1"/>
        </w:numPr>
      </w:pPr>
      <w:r w:rsidRPr="0004595E">
        <w:rPr>
          <w:b/>
          <w:bCs/>
        </w:rPr>
        <w:t>Classification</w:t>
      </w:r>
      <w:r w:rsidRPr="0004595E">
        <w:t>: Predicting whether an employee is likely to leave the company based on historical data, demographics, performance reviews, etc. This can help HR departments take proactive measures to retain valuable employees.</w:t>
      </w:r>
    </w:p>
    <w:p w14:paraId="4E6218C2" w14:textId="77777777" w:rsidR="00277753" w:rsidRPr="0004595E" w:rsidRDefault="00277753" w:rsidP="00277753"/>
    <w:p w14:paraId="72DD6BE5" w14:textId="77777777" w:rsidR="0004595E" w:rsidRPr="0004595E" w:rsidRDefault="0004595E" w:rsidP="0004595E">
      <w:pPr>
        <w:numPr>
          <w:ilvl w:val="0"/>
          <w:numId w:val="1"/>
        </w:numPr>
      </w:pPr>
      <w:r w:rsidRPr="0004595E">
        <w:rPr>
          <w:b/>
          <w:bCs/>
        </w:rPr>
        <w:t>Salary Analysis</w:t>
      </w:r>
      <w:r w:rsidRPr="0004595E">
        <w:t>:</w:t>
      </w:r>
    </w:p>
    <w:p w14:paraId="33813604" w14:textId="77777777" w:rsidR="0004595E" w:rsidRPr="0004595E" w:rsidRDefault="0004595E" w:rsidP="0004595E">
      <w:pPr>
        <w:numPr>
          <w:ilvl w:val="1"/>
          <w:numId w:val="1"/>
        </w:numPr>
      </w:pPr>
      <w:r w:rsidRPr="0004595E">
        <w:rPr>
          <w:b/>
          <w:bCs/>
        </w:rPr>
        <w:t>Regression</w:t>
      </w:r>
      <w:r w:rsidRPr="0004595E">
        <w:t>: Modeling the relationship between various factors like education level, experience, role, and location to predict salary ranges for different positions within the company. This can aid in ensuring fair compensation.</w:t>
      </w:r>
    </w:p>
    <w:p w14:paraId="072B6C73" w14:textId="77777777" w:rsidR="00FF2C91" w:rsidRDefault="00FF2C91" w:rsidP="00FF2C91"/>
    <w:p w14:paraId="3CCE1B86" w14:textId="247066FB" w:rsidR="00FF2C91" w:rsidRDefault="00FF2C91" w:rsidP="00FF2C91">
      <w:pPr>
        <w:pStyle w:val="ListParagraph"/>
        <w:numPr>
          <w:ilvl w:val="0"/>
          <w:numId w:val="6"/>
        </w:numPr>
      </w:pPr>
      <w:r>
        <w:t xml:space="preserve">develop and implement QA processes to validate transformed data against raw </w:t>
      </w:r>
      <w:proofErr w:type="gramStart"/>
      <w:r>
        <w:t>data;</w:t>
      </w:r>
      <w:proofErr w:type="gramEnd"/>
    </w:p>
    <w:p w14:paraId="39F08019" w14:textId="40D1243C" w:rsidR="00FF2C91" w:rsidRDefault="00FF2C91" w:rsidP="00FF2C91">
      <w:pPr>
        <w:pStyle w:val="ListParagraph"/>
        <w:numPr>
          <w:ilvl w:val="1"/>
          <w:numId w:val="6"/>
        </w:numPr>
      </w:pPr>
      <w:r>
        <w:t>Checking nulls</w:t>
      </w:r>
    </w:p>
    <w:p w14:paraId="59236E3D" w14:textId="084BE56F" w:rsidR="00FF2C91" w:rsidRDefault="00FF2C91" w:rsidP="00FF2C91">
      <w:pPr>
        <w:pStyle w:val="ListParagraph"/>
        <w:numPr>
          <w:ilvl w:val="1"/>
          <w:numId w:val="6"/>
        </w:numPr>
      </w:pPr>
      <w:r>
        <w:t>General Review</w:t>
      </w:r>
    </w:p>
    <w:p w14:paraId="3732EB79" w14:textId="504C0D00" w:rsidR="00FF2C91" w:rsidRDefault="00FF2C91" w:rsidP="00FF2C91">
      <w:pPr>
        <w:pStyle w:val="ListParagraph"/>
        <w:numPr>
          <w:ilvl w:val="1"/>
          <w:numId w:val="6"/>
        </w:numPr>
      </w:pPr>
      <w:r>
        <w:t>Validating age</w:t>
      </w:r>
    </w:p>
    <w:p w14:paraId="3ED82BB0" w14:textId="400B7EAA" w:rsidR="00FF2C91" w:rsidRDefault="00FF2C91" w:rsidP="00FF2C91">
      <w:pPr>
        <w:pStyle w:val="ListParagraph"/>
        <w:numPr>
          <w:ilvl w:val="1"/>
          <w:numId w:val="6"/>
        </w:numPr>
      </w:pPr>
      <w:r>
        <w:t>Data Types</w:t>
      </w:r>
    </w:p>
    <w:p w14:paraId="7108E1C2" w14:textId="7E869CBD" w:rsidR="00FF2C91" w:rsidRDefault="00FF2C91" w:rsidP="00FF2C91">
      <w:pPr>
        <w:pStyle w:val="ListParagraph"/>
        <w:numPr>
          <w:ilvl w:val="1"/>
          <w:numId w:val="6"/>
        </w:numPr>
      </w:pPr>
      <w:r>
        <w:t>Employee ID (check for duplicates)</w:t>
      </w:r>
    </w:p>
    <w:p w14:paraId="52E1C0D4" w14:textId="77777777" w:rsidR="00FF2C91" w:rsidRDefault="00FF2C91" w:rsidP="00FF2C91">
      <w:pPr>
        <w:pStyle w:val="ListParagraph"/>
        <w:numPr>
          <w:ilvl w:val="1"/>
          <w:numId w:val="6"/>
        </w:numPr>
      </w:pPr>
      <w:r>
        <w:t xml:space="preserve">Test Employee </w:t>
      </w:r>
      <w:proofErr w:type="spellStart"/>
      <w:r>
        <w:t>EmployeeCount</w:t>
      </w:r>
      <w:proofErr w:type="spellEnd"/>
      <w:r>
        <w:t xml:space="preserve"> to prove it should be </w:t>
      </w:r>
      <w:proofErr w:type="gramStart"/>
      <w:r>
        <w:t>dropped</w:t>
      </w:r>
      <w:proofErr w:type="gramEnd"/>
    </w:p>
    <w:p w14:paraId="3A417E8D" w14:textId="4457D5D3" w:rsidR="00FF2C91" w:rsidRDefault="00FF2C91" w:rsidP="00FF2C91">
      <w:pPr>
        <w:pStyle w:val="ListParagraph"/>
        <w:numPr>
          <w:ilvl w:val="1"/>
          <w:numId w:val="6"/>
        </w:numPr>
      </w:pPr>
      <w:proofErr w:type="spellStart"/>
      <w:r w:rsidRPr="00FF2C91">
        <w:t>EnvironmentSatisfaction</w:t>
      </w:r>
      <w:proofErr w:type="spellEnd"/>
      <w:r>
        <w:t xml:space="preserve">, </w:t>
      </w:r>
      <w:proofErr w:type="spellStart"/>
      <w:r w:rsidRPr="00FF2C91">
        <w:t>JobInvolvement</w:t>
      </w:r>
      <w:proofErr w:type="spellEnd"/>
      <w:r>
        <w:t xml:space="preserve">, </w:t>
      </w:r>
      <w:proofErr w:type="spellStart"/>
      <w:r w:rsidRPr="00FF2C91">
        <w:t>JobSatisfaction</w:t>
      </w:r>
      <w:proofErr w:type="spellEnd"/>
      <w:r>
        <w:t xml:space="preserve">, </w:t>
      </w:r>
      <w:proofErr w:type="spellStart"/>
      <w:r w:rsidRPr="00FF2C91">
        <w:t>PerformanceRating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RelationshipSatisfaction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Work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LifeBalance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(Within 1-4 scale)</w:t>
      </w:r>
    </w:p>
    <w:p w14:paraId="4246F561" w14:textId="77777777" w:rsidR="00FF2C91" w:rsidRDefault="00FF2C91" w:rsidP="00FF2C91">
      <w:pPr>
        <w:pStyle w:val="ListParagraph"/>
      </w:pPr>
    </w:p>
    <w:p w14:paraId="4A02CA08" w14:textId="77777777" w:rsidR="00FF2C91" w:rsidRDefault="00FF2C91" w:rsidP="00FF2C91">
      <w:pPr>
        <w:pStyle w:val="ListParagraph"/>
        <w:numPr>
          <w:ilvl w:val="0"/>
          <w:numId w:val="6"/>
        </w:numPr>
      </w:pPr>
      <w:r>
        <w:t xml:space="preserve">consider ethical implications when accessing and working with </w:t>
      </w:r>
      <w:proofErr w:type="gramStart"/>
      <w:r>
        <w:t>data;</w:t>
      </w:r>
      <w:proofErr w:type="gramEnd"/>
    </w:p>
    <w:p w14:paraId="680D7364" w14:textId="77777777" w:rsidR="00FF2C91" w:rsidRDefault="00FF2C91" w:rsidP="00FF2C91">
      <w:pPr>
        <w:pStyle w:val="ListParagraph"/>
        <w:numPr>
          <w:ilvl w:val="0"/>
          <w:numId w:val="6"/>
        </w:numPr>
      </w:pPr>
      <w:r>
        <w:t xml:space="preserve">clean and transform </w:t>
      </w:r>
      <w:proofErr w:type="gramStart"/>
      <w:r>
        <w:t>data;</w:t>
      </w:r>
      <w:proofErr w:type="gramEnd"/>
    </w:p>
    <w:p w14:paraId="67109F0A" w14:textId="77777777" w:rsidR="00FF2C91" w:rsidRDefault="00FF2C91" w:rsidP="00FF2C91">
      <w:pPr>
        <w:pStyle w:val="ListParagraph"/>
        <w:numPr>
          <w:ilvl w:val="0"/>
          <w:numId w:val="6"/>
        </w:numPr>
      </w:pPr>
      <w:r>
        <w:t xml:space="preserve">perform Exploratory Data Analysis (EDA) including creating visualizations in Python to understand the </w:t>
      </w:r>
      <w:proofErr w:type="gramStart"/>
      <w:r>
        <w:t>data;</w:t>
      </w:r>
      <w:proofErr w:type="gramEnd"/>
    </w:p>
    <w:p w14:paraId="03B22910" w14:textId="77777777" w:rsidR="00FF2C91" w:rsidRDefault="00FF2C91" w:rsidP="00FF2C91">
      <w:pPr>
        <w:pStyle w:val="ListParagraph"/>
        <w:numPr>
          <w:ilvl w:val="0"/>
          <w:numId w:val="6"/>
        </w:numPr>
      </w:pPr>
      <w:r>
        <w:t xml:space="preserve">apply appropriate statistical models to identify relevant trends and patterns in </w:t>
      </w:r>
      <w:proofErr w:type="gramStart"/>
      <w:r>
        <w:t>data;</w:t>
      </w:r>
      <w:proofErr w:type="gramEnd"/>
    </w:p>
    <w:p w14:paraId="64DE09E6" w14:textId="77777777" w:rsidR="00FF2C91" w:rsidRDefault="00FF2C91" w:rsidP="00FF2C91">
      <w:pPr>
        <w:pStyle w:val="ListParagraph"/>
        <w:numPr>
          <w:ilvl w:val="0"/>
          <w:numId w:val="6"/>
        </w:numPr>
      </w:pPr>
      <w:r>
        <w:t xml:space="preserve">interpret results of statistical models to highlight anomalies, make meaningful conclusions, and support strategic business </w:t>
      </w:r>
      <w:proofErr w:type="gramStart"/>
      <w:r>
        <w:t>decisions</w:t>
      </w:r>
      <w:proofErr w:type="gramEnd"/>
    </w:p>
    <w:p w14:paraId="352EBA83" w14:textId="77777777" w:rsidR="00FF2C91" w:rsidRDefault="00FF2C91" w:rsidP="00FF2C91">
      <w:pPr>
        <w:pStyle w:val="ListParagraph"/>
        <w:numPr>
          <w:ilvl w:val="0"/>
          <w:numId w:val="6"/>
        </w:numPr>
      </w:pPr>
      <w:r>
        <w:t xml:space="preserve">turn complex data into easily consumable visual insights in </w:t>
      </w:r>
      <w:proofErr w:type="gramStart"/>
      <w:r>
        <w:t>Tableau;</w:t>
      </w:r>
      <w:proofErr w:type="gramEnd"/>
    </w:p>
    <w:p w14:paraId="2ACDA58A" w14:textId="5CB5F407" w:rsidR="00735575" w:rsidRDefault="00FF2C91" w:rsidP="00FF2C91">
      <w:pPr>
        <w:pStyle w:val="ListParagraph"/>
        <w:numPr>
          <w:ilvl w:val="0"/>
          <w:numId w:val="6"/>
        </w:numPr>
      </w:pPr>
      <w:r>
        <w:t>create interactive and impactful stakeholder-facing dashboards in Tableau that are best suited to communicate insights.</w:t>
      </w:r>
    </w:p>
    <w:sectPr w:rsidR="00735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4336"/>
    <w:multiLevelType w:val="multilevel"/>
    <w:tmpl w:val="7BA4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135B8"/>
    <w:multiLevelType w:val="hybridMultilevel"/>
    <w:tmpl w:val="DF14A8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A4424"/>
    <w:multiLevelType w:val="hybridMultilevel"/>
    <w:tmpl w:val="D41CC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66DD8"/>
    <w:multiLevelType w:val="multilevel"/>
    <w:tmpl w:val="7714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E020C"/>
    <w:multiLevelType w:val="multilevel"/>
    <w:tmpl w:val="7B7E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F6713"/>
    <w:multiLevelType w:val="hybridMultilevel"/>
    <w:tmpl w:val="82CA1E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20539">
    <w:abstractNumId w:val="3"/>
  </w:num>
  <w:num w:numId="2" w16cid:durableId="2094011378">
    <w:abstractNumId w:val="4"/>
  </w:num>
  <w:num w:numId="3" w16cid:durableId="926228341">
    <w:abstractNumId w:val="0"/>
  </w:num>
  <w:num w:numId="4" w16cid:durableId="1361080486">
    <w:abstractNumId w:val="1"/>
  </w:num>
  <w:num w:numId="5" w16cid:durableId="1466006817">
    <w:abstractNumId w:val="5"/>
  </w:num>
  <w:num w:numId="6" w16cid:durableId="1906135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D"/>
    <w:rsid w:val="0004595E"/>
    <w:rsid w:val="000E6720"/>
    <w:rsid w:val="00147C06"/>
    <w:rsid w:val="00277753"/>
    <w:rsid w:val="002A38A3"/>
    <w:rsid w:val="004A703D"/>
    <w:rsid w:val="00735575"/>
    <w:rsid w:val="00826B76"/>
    <w:rsid w:val="009C5A8D"/>
    <w:rsid w:val="00B65116"/>
    <w:rsid w:val="00DF18AA"/>
    <w:rsid w:val="00F71008"/>
    <w:rsid w:val="00F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616C"/>
  <w15:chartTrackingRefBased/>
  <w15:docId w15:val="{78E0EBEC-D604-4069-ACD3-051E9656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5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6B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38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294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77942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0414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1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2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891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97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34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023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685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175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354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129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2476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32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2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307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10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107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57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584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074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Syed</dc:creator>
  <cp:keywords/>
  <dc:description/>
  <cp:lastModifiedBy>Naim Syed</cp:lastModifiedBy>
  <cp:revision>1</cp:revision>
  <dcterms:created xsi:type="dcterms:W3CDTF">2023-11-27T18:47:00Z</dcterms:created>
  <dcterms:modified xsi:type="dcterms:W3CDTF">2023-11-27T23:40:00Z</dcterms:modified>
</cp:coreProperties>
</file>