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F16E2F" w14:textId="2915E5B4" w:rsidR="00B9281C" w:rsidRPr="008641A3" w:rsidRDefault="005A1DB5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Computer Science Project</w:t>
      </w:r>
      <w:r w:rsidR="00057FDB">
        <w:rPr>
          <w:rFonts w:ascii="Arial" w:hAnsi="Arial" w:cs="Arial"/>
          <w:b/>
          <w:bCs/>
        </w:rPr>
        <w:t xml:space="preserve"> </w:t>
      </w:r>
      <w:r w:rsidRPr="008641A3">
        <w:rPr>
          <w:rFonts w:ascii="Arial" w:hAnsi="Arial" w:cs="Arial"/>
          <w:b/>
          <w:bCs/>
        </w:rPr>
        <w:t>Weekly Progress Report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689"/>
        <w:gridCol w:w="6327"/>
      </w:tblGrid>
      <w:tr w:rsidR="00B9281C" w:rsidRPr="008641A3" w14:paraId="2916DAC8" w14:textId="77777777" w:rsidTr="008641A3">
        <w:tc>
          <w:tcPr>
            <w:tcW w:w="2689" w:type="dxa"/>
            <w:shd w:val="clear" w:color="auto" w:fill="auto"/>
          </w:tcPr>
          <w:p w14:paraId="1B1D0D6B" w14:textId="77777777" w:rsidR="00B9281C" w:rsidRPr="008641A3" w:rsidRDefault="005A1DB5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Surname</w:t>
            </w:r>
          </w:p>
        </w:tc>
        <w:tc>
          <w:tcPr>
            <w:tcW w:w="6327" w:type="dxa"/>
            <w:shd w:val="clear" w:color="auto" w:fill="auto"/>
          </w:tcPr>
          <w:p w14:paraId="44987D97" w14:textId="2F6726BD" w:rsidR="00B9281C" w:rsidRPr="008641A3" w:rsidRDefault="00B9281C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B9281C" w:rsidRPr="008641A3" w14:paraId="00BF761A" w14:textId="77777777" w:rsidTr="008641A3">
        <w:tc>
          <w:tcPr>
            <w:tcW w:w="2689" w:type="dxa"/>
            <w:shd w:val="clear" w:color="auto" w:fill="auto"/>
          </w:tcPr>
          <w:p w14:paraId="6CD3E4B9" w14:textId="77777777" w:rsidR="00B9281C" w:rsidRPr="008641A3" w:rsidRDefault="005A1DB5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Given Names</w:t>
            </w:r>
          </w:p>
        </w:tc>
        <w:tc>
          <w:tcPr>
            <w:tcW w:w="6327" w:type="dxa"/>
            <w:shd w:val="clear" w:color="auto" w:fill="auto"/>
          </w:tcPr>
          <w:p w14:paraId="17FA84A5" w14:textId="3A4A8918" w:rsidR="00B9281C" w:rsidRPr="008641A3" w:rsidRDefault="003E69E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Sara Fatima</w:t>
            </w:r>
          </w:p>
        </w:tc>
      </w:tr>
      <w:tr w:rsidR="00B9281C" w:rsidRPr="008641A3" w14:paraId="3B7D3E1E" w14:textId="77777777" w:rsidTr="008641A3">
        <w:tc>
          <w:tcPr>
            <w:tcW w:w="2689" w:type="dxa"/>
            <w:shd w:val="clear" w:color="auto" w:fill="auto"/>
          </w:tcPr>
          <w:p w14:paraId="4C2273D9" w14:textId="77777777" w:rsidR="00B9281C" w:rsidRPr="008641A3" w:rsidRDefault="005A1DB5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Student ID</w:t>
            </w:r>
          </w:p>
        </w:tc>
        <w:tc>
          <w:tcPr>
            <w:tcW w:w="6327" w:type="dxa"/>
            <w:shd w:val="clear" w:color="auto" w:fill="auto"/>
          </w:tcPr>
          <w:p w14:paraId="60C332B5" w14:textId="7188F635" w:rsidR="00B9281C" w:rsidRPr="008641A3" w:rsidRDefault="003E69E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23339088</w:t>
            </w:r>
          </w:p>
        </w:tc>
      </w:tr>
      <w:tr w:rsidR="00B9281C" w:rsidRPr="008641A3" w14:paraId="493C9559" w14:textId="77777777" w:rsidTr="008641A3">
        <w:tc>
          <w:tcPr>
            <w:tcW w:w="2689" w:type="dxa"/>
            <w:shd w:val="clear" w:color="auto" w:fill="auto"/>
          </w:tcPr>
          <w:p w14:paraId="4EC4E21C" w14:textId="77777777" w:rsidR="00B9281C" w:rsidRPr="008641A3" w:rsidRDefault="005A1DB5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Master/Major</w:t>
            </w:r>
          </w:p>
        </w:tc>
        <w:tc>
          <w:tcPr>
            <w:tcW w:w="6327" w:type="dxa"/>
            <w:shd w:val="clear" w:color="auto" w:fill="auto"/>
          </w:tcPr>
          <w:p w14:paraId="72232482" w14:textId="76D306C2" w:rsidR="00B9281C" w:rsidRPr="008641A3" w:rsidRDefault="007E78D3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Master of Computing / </w:t>
            </w:r>
            <w:r w:rsidR="003E69EB">
              <w:rPr>
                <w:rFonts w:ascii="Arial" w:hAnsi="Arial" w:cs="Arial"/>
              </w:rPr>
              <w:t>Cyber Security</w:t>
            </w:r>
          </w:p>
        </w:tc>
      </w:tr>
      <w:tr w:rsidR="00B9281C" w:rsidRPr="008641A3" w14:paraId="552D8C8C" w14:textId="77777777" w:rsidTr="008641A3">
        <w:tc>
          <w:tcPr>
            <w:tcW w:w="2689" w:type="dxa"/>
            <w:shd w:val="clear" w:color="auto" w:fill="auto"/>
          </w:tcPr>
          <w:p w14:paraId="343A5691" w14:textId="74C1101D" w:rsidR="00B9281C" w:rsidRPr="008641A3" w:rsidRDefault="005A1DB5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Supervisor</w:t>
            </w:r>
            <w:r w:rsidR="008641A3">
              <w:rPr>
                <w:rFonts w:ascii="Arial" w:hAnsi="Arial" w:cs="Arial"/>
              </w:rPr>
              <w:t xml:space="preserve"> </w:t>
            </w:r>
          </w:p>
        </w:tc>
        <w:tc>
          <w:tcPr>
            <w:tcW w:w="6327" w:type="dxa"/>
            <w:shd w:val="clear" w:color="auto" w:fill="auto"/>
          </w:tcPr>
          <w:p w14:paraId="3D17CD58" w14:textId="4BDD7BA5" w:rsidR="00B9281C" w:rsidRPr="008641A3" w:rsidRDefault="00C8530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9281C" w:rsidRPr="008641A3" w14:paraId="3FA03C01" w14:textId="77777777" w:rsidTr="008641A3">
        <w:tc>
          <w:tcPr>
            <w:tcW w:w="2689" w:type="dxa"/>
            <w:shd w:val="clear" w:color="auto" w:fill="auto"/>
          </w:tcPr>
          <w:p w14:paraId="4F75C00F" w14:textId="77777777" w:rsidR="00B9281C" w:rsidRPr="008641A3" w:rsidRDefault="005A1DB5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Project Title</w:t>
            </w:r>
          </w:p>
        </w:tc>
        <w:tc>
          <w:tcPr>
            <w:tcW w:w="6327" w:type="dxa"/>
            <w:shd w:val="clear" w:color="auto" w:fill="auto"/>
          </w:tcPr>
          <w:p w14:paraId="7355DA2F" w14:textId="44B5D905" w:rsidR="00B9281C" w:rsidRPr="008641A3" w:rsidRDefault="007E78D3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Network Intrusion Detection System</w:t>
            </w:r>
          </w:p>
        </w:tc>
      </w:tr>
      <w:tr w:rsidR="00B9281C" w:rsidRPr="008641A3" w14:paraId="3E2E6653" w14:textId="77777777" w:rsidTr="008641A3">
        <w:tc>
          <w:tcPr>
            <w:tcW w:w="2689" w:type="dxa"/>
            <w:tcBorders>
              <w:top w:val="nil"/>
            </w:tcBorders>
            <w:shd w:val="clear" w:color="auto" w:fill="auto"/>
          </w:tcPr>
          <w:p w14:paraId="012AC0D1" w14:textId="77777777" w:rsidR="00B9281C" w:rsidRPr="008641A3" w:rsidRDefault="005A1DB5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Group Number</w:t>
            </w:r>
          </w:p>
        </w:tc>
        <w:tc>
          <w:tcPr>
            <w:tcW w:w="6327" w:type="dxa"/>
            <w:tcBorders>
              <w:top w:val="nil"/>
            </w:tcBorders>
            <w:shd w:val="clear" w:color="auto" w:fill="auto"/>
          </w:tcPr>
          <w:p w14:paraId="16A00A47" w14:textId="406DD4E8" w:rsidR="00B9281C" w:rsidRDefault="003E69E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  <w:p w14:paraId="6033CC38" w14:textId="523D5984" w:rsidR="003E69EB" w:rsidRPr="008641A3" w:rsidRDefault="003E69E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B9281C" w:rsidRPr="008641A3" w14:paraId="4AA6C0A3" w14:textId="77777777" w:rsidTr="008641A3">
        <w:tc>
          <w:tcPr>
            <w:tcW w:w="2689" w:type="dxa"/>
            <w:shd w:val="clear" w:color="auto" w:fill="auto"/>
          </w:tcPr>
          <w:p w14:paraId="15184543" w14:textId="77777777" w:rsidR="00B9281C" w:rsidRPr="008641A3" w:rsidRDefault="005A1DB5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Reporting Week</w:t>
            </w:r>
          </w:p>
        </w:tc>
        <w:tc>
          <w:tcPr>
            <w:tcW w:w="6327" w:type="dxa"/>
            <w:shd w:val="clear" w:color="auto" w:fill="auto"/>
          </w:tcPr>
          <w:p w14:paraId="5F25DD46" w14:textId="747DD3C8" w:rsidR="00B9281C" w:rsidRPr="00057FDB" w:rsidRDefault="001C2D83" w:rsidP="002026C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Week: </w:t>
            </w:r>
            <w:r w:rsidR="002026CC">
              <w:rPr>
                <w:rFonts w:ascii="Arial" w:hAnsi="Arial" w:cs="Arial"/>
                <w:b/>
                <w:bCs/>
              </w:rPr>
              <w:t>5</w:t>
            </w:r>
            <w:r w:rsidR="008641A3" w:rsidRPr="00057FDB">
              <w:rPr>
                <w:rFonts w:ascii="Arial" w:hAnsi="Arial" w:cs="Arial"/>
                <w:b/>
                <w:bCs/>
              </w:rPr>
              <w:t xml:space="preserve">   From </w:t>
            </w:r>
            <w:r w:rsidR="00057FDB">
              <w:rPr>
                <w:rFonts w:ascii="Arial" w:hAnsi="Arial" w:cs="Arial"/>
                <w:b/>
                <w:bCs/>
              </w:rPr>
              <w:t xml:space="preserve">  </w:t>
            </w:r>
            <w:r w:rsidR="002026CC">
              <w:rPr>
                <w:rFonts w:ascii="Arial" w:hAnsi="Arial" w:cs="Arial"/>
                <w:b/>
                <w:bCs/>
              </w:rPr>
              <w:t xml:space="preserve">20 </w:t>
            </w:r>
            <w:r w:rsidR="008641A3" w:rsidRPr="00057FDB">
              <w:rPr>
                <w:rFonts w:ascii="Arial" w:hAnsi="Arial" w:cs="Arial"/>
                <w:b/>
                <w:bCs/>
              </w:rPr>
              <w:t>/</w:t>
            </w:r>
            <w:r w:rsidR="00967567">
              <w:rPr>
                <w:rFonts w:ascii="Arial" w:hAnsi="Arial" w:cs="Arial"/>
                <w:b/>
                <w:bCs/>
              </w:rPr>
              <w:t xml:space="preserve"> 03</w:t>
            </w:r>
            <w:r w:rsidR="003E69EB">
              <w:rPr>
                <w:rFonts w:ascii="Arial" w:hAnsi="Arial" w:cs="Arial"/>
                <w:b/>
                <w:bCs/>
              </w:rPr>
              <w:t xml:space="preserve"> </w:t>
            </w:r>
            <w:r w:rsidR="008641A3" w:rsidRPr="00057FDB">
              <w:rPr>
                <w:rFonts w:ascii="Arial" w:hAnsi="Arial" w:cs="Arial"/>
                <w:b/>
                <w:bCs/>
              </w:rPr>
              <w:t>/</w:t>
            </w:r>
            <w:r w:rsidR="003F687B">
              <w:rPr>
                <w:rFonts w:ascii="Arial" w:hAnsi="Arial" w:cs="Arial"/>
                <w:b/>
                <w:bCs/>
              </w:rPr>
              <w:t xml:space="preserve"> </w:t>
            </w:r>
            <w:r w:rsidR="003E69EB">
              <w:rPr>
                <w:rFonts w:ascii="Arial" w:hAnsi="Arial" w:cs="Arial"/>
                <w:b/>
                <w:bCs/>
              </w:rPr>
              <w:t>2026</w:t>
            </w:r>
            <w:r w:rsidR="008641A3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  </w:t>
            </w:r>
            <w:r w:rsidR="00057FDB">
              <w:rPr>
                <w:rFonts w:ascii="Arial" w:hAnsi="Arial" w:cs="Arial"/>
                <w:b/>
                <w:bCs/>
              </w:rPr>
              <w:t xml:space="preserve">  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="008641A3" w:rsidRPr="00057FDB">
              <w:rPr>
                <w:rFonts w:ascii="Arial" w:hAnsi="Arial" w:cs="Arial"/>
                <w:b/>
                <w:bCs/>
              </w:rPr>
              <w:t xml:space="preserve">To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   </w:t>
            </w:r>
            <w:r w:rsidR="00EE6FE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="008641A3" w:rsidRPr="00057FDB">
              <w:rPr>
                <w:rFonts w:ascii="Arial" w:hAnsi="Arial" w:cs="Arial"/>
                <w:b/>
                <w:bCs/>
              </w:rPr>
              <w:t xml:space="preserve">  </w:t>
            </w:r>
            <w:r w:rsidR="002026CC">
              <w:rPr>
                <w:rFonts w:ascii="Arial" w:hAnsi="Arial" w:cs="Arial"/>
                <w:b/>
                <w:bCs/>
              </w:rPr>
              <w:t>27</w:t>
            </w:r>
            <w:r w:rsidR="00057FDB">
              <w:rPr>
                <w:rFonts w:ascii="Arial" w:hAnsi="Arial" w:cs="Arial"/>
                <w:b/>
                <w:bCs/>
              </w:rPr>
              <w:t xml:space="preserve"> </w:t>
            </w:r>
            <w:r w:rsidR="008641A3" w:rsidRPr="00057FDB">
              <w:rPr>
                <w:rFonts w:ascii="Arial" w:hAnsi="Arial" w:cs="Arial"/>
                <w:b/>
                <w:bCs/>
              </w:rPr>
              <w:t>/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="00967567">
              <w:rPr>
                <w:rFonts w:ascii="Arial" w:hAnsi="Arial" w:cs="Arial"/>
                <w:b/>
                <w:bCs/>
              </w:rPr>
              <w:t>03</w:t>
            </w:r>
            <w:r w:rsidR="003E69EB">
              <w:rPr>
                <w:rFonts w:ascii="Arial" w:hAnsi="Arial" w:cs="Arial"/>
                <w:b/>
                <w:bCs/>
              </w:rPr>
              <w:t xml:space="preserve"> </w:t>
            </w:r>
            <w:r w:rsidR="008641A3" w:rsidRPr="00057FDB">
              <w:rPr>
                <w:rFonts w:ascii="Arial" w:hAnsi="Arial" w:cs="Arial"/>
                <w:b/>
                <w:bCs/>
              </w:rPr>
              <w:t>/</w:t>
            </w:r>
            <w:r w:rsidR="003E69EB">
              <w:rPr>
                <w:rFonts w:ascii="Arial" w:hAnsi="Arial" w:cs="Arial"/>
                <w:b/>
                <w:bCs/>
              </w:rPr>
              <w:t xml:space="preserve"> 2026</w:t>
            </w:r>
            <w:r w:rsidR="008641A3" w:rsidRPr="00057FDB"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</w:tr>
    </w:tbl>
    <w:p w14:paraId="7A3910DE" w14:textId="77777777" w:rsidR="00B9281C" w:rsidRPr="008641A3" w:rsidRDefault="00B9281C">
      <w:pPr>
        <w:rPr>
          <w:rFonts w:ascii="Arial" w:hAnsi="Arial" w:cs="Arial"/>
        </w:rPr>
      </w:pPr>
    </w:p>
    <w:p w14:paraId="7A4904D0" w14:textId="77777777" w:rsidR="00B9281C" w:rsidRPr="008641A3" w:rsidRDefault="005A1DB5">
      <w:pPr>
        <w:rPr>
          <w:rFonts w:ascii="Arial" w:hAnsi="Arial" w:cs="Arial"/>
          <w:i/>
          <w:iCs/>
        </w:rPr>
      </w:pPr>
      <w:r w:rsidRPr="008641A3">
        <w:rPr>
          <w:rFonts w:ascii="Arial" w:hAnsi="Arial" w:cs="Arial"/>
          <w:i/>
          <w:iCs/>
        </w:rPr>
        <w:t xml:space="preserve">What is your own assessment of your progress this week? 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3"/>
      </w:tblGrid>
      <w:tr w:rsidR="00B9281C" w:rsidRPr="008641A3" w14:paraId="76D7AAC1" w14:textId="77777777">
        <w:tc>
          <w:tcPr>
            <w:tcW w:w="1803" w:type="dxa"/>
            <w:shd w:val="clear" w:color="auto" w:fill="E2EFD9" w:themeFill="accent6" w:themeFillTint="33"/>
          </w:tcPr>
          <w:p w14:paraId="5E4A9C9E" w14:textId="77777777" w:rsidR="00B9281C" w:rsidRPr="008641A3" w:rsidRDefault="005A1DB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Excellent</w:t>
            </w:r>
          </w:p>
        </w:tc>
        <w:tc>
          <w:tcPr>
            <w:tcW w:w="1803" w:type="dxa"/>
            <w:shd w:val="clear" w:color="auto" w:fill="BDD6EE" w:themeFill="accent5" w:themeFillTint="66"/>
          </w:tcPr>
          <w:p w14:paraId="6F673961" w14:textId="77777777" w:rsidR="00B9281C" w:rsidRPr="008641A3" w:rsidRDefault="005A1DB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Good</w:t>
            </w:r>
          </w:p>
        </w:tc>
        <w:tc>
          <w:tcPr>
            <w:tcW w:w="1803" w:type="dxa"/>
            <w:shd w:val="clear" w:color="auto" w:fill="E7E6E6" w:themeFill="background2"/>
          </w:tcPr>
          <w:p w14:paraId="6611323A" w14:textId="77777777" w:rsidR="00B9281C" w:rsidRPr="008641A3" w:rsidRDefault="005A1DB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Fair</w:t>
            </w:r>
          </w:p>
        </w:tc>
        <w:tc>
          <w:tcPr>
            <w:tcW w:w="1803" w:type="dxa"/>
            <w:shd w:val="clear" w:color="auto" w:fill="FBE4D5" w:themeFill="accent2" w:themeFillTint="33"/>
          </w:tcPr>
          <w:p w14:paraId="3CC0BBCE" w14:textId="77777777" w:rsidR="00B9281C" w:rsidRPr="008641A3" w:rsidRDefault="005A1DB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Poor</w:t>
            </w:r>
          </w:p>
        </w:tc>
        <w:tc>
          <w:tcPr>
            <w:tcW w:w="1803" w:type="dxa"/>
            <w:shd w:val="clear" w:color="auto" w:fill="F4B083" w:themeFill="accent2" w:themeFillTint="99"/>
          </w:tcPr>
          <w:p w14:paraId="48F1946B" w14:textId="77777777" w:rsidR="00B9281C" w:rsidRPr="008641A3" w:rsidRDefault="005A1DB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No Progress</w:t>
            </w:r>
          </w:p>
        </w:tc>
      </w:tr>
      <w:tr w:rsidR="00B9281C" w:rsidRPr="008641A3" w14:paraId="1944B85D" w14:textId="77777777">
        <w:tc>
          <w:tcPr>
            <w:tcW w:w="1803" w:type="dxa"/>
            <w:shd w:val="clear" w:color="auto" w:fill="auto"/>
          </w:tcPr>
          <w:p w14:paraId="4ABE9ECE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  <w:shd w:val="clear" w:color="auto" w:fill="auto"/>
          </w:tcPr>
          <w:p w14:paraId="0DDF25DF" w14:textId="77777777" w:rsidR="00B9281C" w:rsidRPr="003F687B" w:rsidRDefault="00B9281C" w:rsidP="003F687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  <w:shd w:val="clear" w:color="auto" w:fill="auto"/>
          </w:tcPr>
          <w:p w14:paraId="44BC981B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  <w:shd w:val="clear" w:color="auto" w:fill="auto"/>
          </w:tcPr>
          <w:p w14:paraId="12241136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  <w:shd w:val="clear" w:color="auto" w:fill="auto"/>
          </w:tcPr>
          <w:p w14:paraId="0CB51073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7C617E2E" w14:textId="77777777" w:rsidR="00B9281C" w:rsidRPr="008641A3" w:rsidRDefault="00B9281C">
      <w:pPr>
        <w:rPr>
          <w:rFonts w:ascii="Arial" w:hAnsi="Arial" w:cs="Arial"/>
        </w:rPr>
      </w:pPr>
    </w:p>
    <w:p w14:paraId="4332A5F8" w14:textId="77777777" w:rsidR="00B9281C" w:rsidRPr="008641A3" w:rsidRDefault="005A1DB5">
      <w:pPr>
        <w:rPr>
          <w:rFonts w:ascii="Arial" w:hAnsi="Arial" w:cs="Arial"/>
          <w:i/>
          <w:iCs/>
        </w:rPr>
      </w:pPr>
      <w:r w:rsidRPr="008641A3">
        <w:rPr>
          <w:rFonts w:ascii="Arial" w:hAnsi="Arial" w:cs="Arial"/>
          <w:i/>
          <w:iCs/>
        </w:rPr>
        <w:t>Breakdown of the time spent on the project for this reporting week (add more rows if needed). If you are part of a team, be specific to what you actually did.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6941"/>
        <w:gridCol w:w="2075"/>
      </w:tblGrid>
      <w:tr w:rsidR="00B9281C" w:rsidRPr="008641A3" w14:paraId="27291EAE" w14:textId="77777777" w:rsidTr="003F687B">
        <w:tc>
          <w:tcPr>
            <w:tcW w:w="6941" w:type="dxa"/>
            <w:shd w:val="clear" w:color="auto" w:fill="auto"/>
          </w:tcPr>
          <w:p w14:paraId="0915ED4B" w14:textId="77777777" w:rsidR="00B9281C" w:rsidRPr="008641A3" w:rsidRDefault="005A1DB5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8641A3">
              <w:rPr>
                <w:rFonts w:ascii="Arial" w:hAnsi="Arial" w:cs="Arial"/>
                <w:b/>
                <w:bCs/>
              </w:rPr>
              <w:t>Activity</w:t>
            </w:r>
          </w:p>
        </w:tc>
        <w:tc>
          <w:tcPr>
            <w:tcW w:w="2075" w:type="dxa"/>
            <w:shd w:val="clear" w:color="auto" w:fill="auto"/>
          </w:tcPr>
          <w:p w14:paraId="293D13B0" w14:textId="77777777" w:rsidR="00B9281C" w:rsidRPr="008641A3" w:rsidRDefault="005A1DB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8641A3">
              <w:rPr>
                <w:rFonts w:ascii="Arial" w:hAnsi="Arial" w:cs="Arial"/>
                <w:b/>
                <w:bCs/>
              </w:rPr>
              <w:t>Number of hours (indicative)</w:t>
            </w:r>
          </w:p>
        </w:tc>
      </w:tr>
      <w:tr w:rsidR="00967567" w:rsidRPr="008641A3" w14:paraId="6E320A87" w14:textId="77777777" w:rsidTr="003F687B">
        <w:tc>
          <w:tcPr>
            <w:tcW w:w="6941" w:type="dxa"/>
            <w:shd w:val="clear" w:color="auto" w:fill="auto"/>
          </w:tcPr>
          <w:p w14:paraId="2625FC47" w14:textId="61213714" w:rsidR="00967567" w:rsidRPr="004339EA" w:rsidRDefault="002026CC">
            <w:pPr>
              <w:spacing w:after="0" w:line="240" w:lineRule="auto"/>
              <w:rPr>
                <w:rFonts w:ascii="Arial" w:eastAsia="Times New Roman" w:hAnsi="Arial" w:cs="Arial"/>
                <w:i/>
                <w:color w:val="FF0000"/>
                <w:lang w:val="en-US"/>
              </w:rPr>
            </w:pPr>
            <w:r w:rsidRPr="002026CC">
              <w:rPr>
                <w:rFonts w:ascii="Arial" w:eastAsia="Times New Roman" w:hAnsi="Arial" w:cs="Arial"/>
                <w:i/>
                <w:color w:val="FF0000"/>
              </w:rPr>
              <w:t>Completed remaining environment setup</w:t>
            </w:r>
          </w:p>
        </w:tc>
        <w:tc>
          <w:tcPr>
            <w:tcW w:w="2075" w:type="dxa"/>
            <w:shd w:val="clear" w:color="auto" w:fill="auto"/>
          </w:tcPr>
          <w:p w14:paraId="1A4BEF8F" w14:textId="684D6338" w:rsidR="00967567" w:rsidRPr="008641A3" w:rsidRDefault="002026C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B9281C" w:rsidRPr="008641A3" w14:paraId="374291E3" w14:textId="77777777" w:rsidTr="003F687B">
        <w:tc>
          <w:tcPr>
            <w:tcW w:w="6941" w:type="dxa"/>
            <w:shd w:val="clear" w:color="auto" w:fill="auto"/>
          </w:tcPr>
          <w:p w14:paraId="6F8AC795" w14:textId="413E788E" w:rsidR="00B9281C" w:rsidRPr="00283F3B" w:rsidRDefault="002026CC">
            <w:pPr>
              <w:spacing w:after="0" w:line="240" w:lineRule="auto"/>
              <w:rPr>
                <w:rFonts w:ascii="Arial" w:hAnsi="Arial" w:cs="Arial"/>
                <w:i/>
                <w:iCs/>
                <w:color w:val="FF0000"/>
                <w:lang w:val="en-US"/>
              </w:rPr>
            </w:pPr>
            <w:r w:rsidRPr="002026CC">
              <w:rPr>
                <w:rFonts w:ascii="Arial" w:hAnsi="Arial" w:cs="Arial"/>
                <w:i/>
                <w:iCs/>
                <w:color w:val="FF0000"/>
              </w:rPr>
              <w:t>Exploring signature based detection system</w:t>
            </w:r>
            <w:bookmarkStart w:id="0" w:name="_GoBack"/>
            <w:bookmarkEnd w:id="0"/>
          </w:p>
        </w:tc>
        <w:tc>
          <w:tcPr>
            <w:tcW w:w="2075" w:type="dxa"/>
            <w:shd w:val="clear" w:color="auto" w:fill="auto"/>
          </w:tcPr>
          <w:p w14:paraId="3A179F2F" w14:textId="00FA9CD3" w:rsidR="00B9281C" w:rsidRPr="008641A3" w:rsidRDefault="002026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B9281C" w:rsidRPr="008641A3" w14:paraId="11E3378F" w14:textId="77777777" w:rsidTr="003F687B">
        <w:tc>
          <w:tcPr>
            <w:tcW w:w="6941" w:type="dxa"/>
            <w:shd w:val="clear" w:color="auto" w:fill="auto"/>
          </w:tcPr>
          <w:p w14:paraId="0FE373B4" w14:textId="5CA695EC" w:rsidR="00B9281C" w:rsidRPr="00283F3B" w:rsidRDefault="002026CC">
            <w:pPr>
              <w:spacing w:after="0" w:line="240" w:lineRule="auto"/>
              <w:rPr>
                <w:rFonts w:ascii="Arial" w:hAnsi="Arial" w:cs="Arial"/>
                <w:i/>
                <w:iCs/>
                <w:color w:val="FF0000"/>
                <w:lang w:val="en-US"/>
              </w:rPr>
            </w:pPr>
            <w:r w:rsidRPr="002026CC">
              <w:rPr>
                <w:rFonts w:ascii="Arial" w:hAnsi="Arial" w:cs="Arial"/>
                <w:i/>
                <w:iCs/>
                <w:color w:val="FF0000"/>
              </w:rPr>
              <w:t>Discussion of parameter used in signature based detection</w:t>
            </w:r>
          </w:p>
        </w:tc>
        <w:tc>
          <w:tcPr>
            <w:tcW w:w="2075" w:type="dxa"/>
            <w:shd w:val="clear" w:color="auto" w:fill="auto"/>
          </w:tcPr>
          <w:p w14:paraId="23DA89BF" w14:textId="69FB7313" w:rsidR="00B9281C" w:rsidRPr="008641A3" w:rsidRDefault="002026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B9281C" w:rsidRPr="008641A3" w14:paraId="219A10B0" w14:textId="77777777" w:rsidTr="003F687B">
        <w:tc>
          <w:tcPr>
            <w:tcW w:w="6941" w:type="dxa"/>
            <w:shd w:val="clear" w:color="auto" w:fill="auto"/>
          </w:tcPr>
          <w:p w14:paraId="40551002" w14:textId="77777777" w:rsidR="00B9281C" w:rsidRPr="008641A3" w:rsidRDefault="005A1DB5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</w:rPr>
            </w:pPr>
            <w:r w:rsidRPr="008641A3">
              <w:rPr>
                <w:rFonts w:ascii="Arial" w:hAnsi="Arial" w:cs="Arial"/>
                <w:i/>
                <w:iCs/>
              </w:rPr>
              <w:t>TOTAL</w:t>
            </w:r>
          </w:p>
        </w:tc>
        <w:tc>
          <w:tcPr>
            <w:tcW w:w="2075" w:type="dxa"/>
            <w:shd w:val="clear" w:color="auto" w:fill="auto"/>
          </w:tcPr>
          <w:p w14:paraId="1A53F2E6" w14:textId="1F0D6054" w:rsidR="00B9281C" w:rsidRPr="008641A3" w:rsidRDefault="005A1DB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 xml:space="preserve">          </w:t>
            </w:r>
            <w:r w:rsidR="001C2D83">
              <w:rPr>
                <w:rFonts w:ascii="Arial" w:hAnsi="Arial" w:cs="Arial"/>
              </w:rPr>
              <w:t>10</w:t>
            </w:r>
            <w:r w:rsidRPr="008641A3">
              <w:rPr>
                <w:rFonts w:ascii="Arial" w:hAnsi="Arial" w:cs="Arial"/>
              </w:rPr>
              <w:t>(hours)</w:t>
            </w:r>
          </w:p>
        </w:tc>
      </w:tr>
    </w:tbl>
    <w:p w14:paraId="2E7EED15" w14:textId="77777777" w:rsidR="00B9281C" w:rsidRPr="008641A3" w:rsidRDefault="005A1DB5">
      <w:pPr>
        <w:rPr>
          <w:rFonts w:ascii="Arial" w:hAnsi="Arial" w:cs="Arial"/>
          <w:i/>
          <w:iCs/>
          <w:sz w:val="16"/>
          <w:szCs w:val="16"/>
        </w:rPr>
      </w:pPr>
      <w:r w:rsidRPr="008641A3">
        <w:rPr>
          <w:rFonts w:ascii="Arial" w:hAnsi="Arial" w:cs="Arial"/>
          <w:i/>
          <w:iCs/>
          <w:sz w:val="16"/>
          <w:szCs w:val="16"/>
        </w:rPr>
        <w:t xml:space="preserve">Note that as per the unit outline, you are expected to spend at least 8 quality hours per week on this project unit, very much like any 25-credit unit you are studying. </w:t>
      </w:r>
    </w:p>
    <w:p w14:paraId="5659FA7F" w14:textId="77777777" w:rsidR="00B9281C" w:rsidRPr="008641A3" w:rsidRDefault="005A1DB5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Highlights of the achievements made this week:</w:t>
      </w:r>
    </w:p>
    <w:p w14:paraId="54EBB8FF" w14:textId="7A1C0BD1" w:rsidR="00B9281C" w:rsidRPr="004339EA" w:rsidRDefault="005A1DB5" w:rsidP="004339E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8641A3">
        <w:rPr>
          <w:rFonts w:ascii="Arial" w:hAnsi="Arial" w:cs="Arial"/>
        </w:rPr>
        <w:t>Highlight 1:</w:t>
      </w:r>
      <w:r w:rsidR="002026CC" w:rsidRPr="002026CC">
        <w:t xml:space="preserve"> </w:t>
      </w:r>
      <w:r w:rsidR="002026CC">
        <w:rPr>
          <w:rFonts w:ascii="Arial" w:hAnsi="Arial" w:cs="Arial"/>
        </w:rPr>
        <w:t>C</w:t>
      </w:r>
      <w:r w:rsidR="002026CC" w:rsidRPr="002026CC">
        <w:rPr>
          <w:rFonts w:ascii="Arial" w:hAnsi="Arial" w:cs="Arial"/>
        </w:rPr>
        <w:t>ompleted the remaining environment setup</w:t>
      </w:r>
    </w:p>
    <w:p w14:paraId="200ADD08" w14:textId="3F49466C" w:rsidR="004339EA" w:rsidRPr="002026CC" w:rsidRDefault="005A1DB5" w:rsidP="00AC5511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2026CC">
        <w:rPr>
          <w:rFonts w:ascii="Arial" w:hAnsi="Arial" w:cs="Arial"/>
        </w:rPr>
        <w:t>Highlight 2:</w:t>
      </w:r>
      <w:r w:rsidR="00796949" w:rsidRPr="002026CC">
        <w:rPr>
          <w:rFonts w:ascii="Arial" w:hAnsi="Arial" w:cs="Arial"/>
        </w:rPr>
        <w:t xml:space="preserve"> </w:t>
      </w:r>
      <w:r w:rsidR="002026CC" w:rsidRPr="002026CC">
        <w:rPr>
          <w:rFonts w:ascii="Arial" w:hAnsi="Arial" w:cs="Arial"/>
        </w:rPr>
        <w:t xml:space="preserve">Exploring the effective parameter </w:t>
      </w:r>
      <w:r w:rsidR="002026CC">
        <w:rPr>
          <w:rFonts w:ascii="Arial" w:hAnsi="Arial" w:cs="Arial"/>
        </w:rPr>
        <w:t>in signature based detection sys</w:t>
      </w:r>
      <w:r w:rsidR="002026CC" w:rsidRPr="002026CC">
        <w:rPr>
          <w:rFonts w:ascii="Arial" w:hAnsi="Arial" w:cs="Arial"/>
        </w:rPr>
        <w:t>tem.</w:t>
      </w:r>
    </w:p>
    <w:p w14:paraId="0F6A0D12" w14:textId="5D7D03E2" w:rsidR="00B9281C" w:rsidRPr="008641A3" w:rsidRDefault="005A1DB5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Further detail to report to your supervisor, please include any concerns you may have:</w:t>
      </w:r>
    </w:p>
    <w:p w14:paraId="72843185" w14:textId="77777777" w:rsidR="00B9281C" w:rsidRPr="008641A3" w:rsidRDefault="00B9281C">
      <w:pPr>
        <w:rPr>
          <w:rFonts w:ascii="Arial" w:hAnsi="Arial" w:cs="Arial"/>
          <w:b/>
          <w:bCs/>
        </w:rPr>
      </w:pPr>
    </w:p>
    <w:p w14:paraId="546CAE2E" w14:textId="5A9B155D" w:rsidR="00B9281C" w:rsidRPr="008641A3" w:rsidRDefault="006D05E8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</w:p>
    <w:sectPr w:rsidR="00B9281C" w:rsidRPr="008641A3" w:rsidSect="00121C89">
      <w:footerReference w:type="default" r:id="rId7"/>
      <w:pgSz w:w="11906" w:h="16838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2A819B" w14:textId="77777777" w:rsidR="00816987" w:rsidRDefault="00816987">
      <w:pPr>
        <w:spacing w:after="0" w:line="240" w:lineRule="auto"/>
      </w:pPr>
      <w:r>
        <w:separator/>
      </w:r>
    </w:p>
  </w:endnote>
  <w:endnote w:type="continuationSeparator" w:id="0">
    <w:p w14:paraId="7736BAAD" w14:textId="77777777" w:rsidR="00816987" w:rsidRDefault="00816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25975734"/>
      <w:docPartObj>
        <w:docPartGallery w:val="Page Numbers (Bottom of Page)"/>
        <w:docPartUnique/>
      </w:docPartObj>
    </w:sdtPr>
    <w:sdtEndPr/>
    <w:sdtContent>
      <w:p w14:paraId="7F5B5CD7" w14:textId="647BB77C" w:rsidR="00B9281C" w:rsidRDefault="005A1DB5" w:rsidP="00057FDB">
        <w:pPr>
          <w:pStyle w:val="Footer"/>
        </w:pPr>
        <w:r>
          <w:rPr>
            <w:color w:val="A6A6A6" w:themeColor="background1" w:themeShade="A6"/>
            <w:sz w:val="18"/>
            <w:szCs w:val="18"/>
          </w:rPr>
          <w:t>Computer Science Project Weekly Report</w:t>
        </w:r>
        <w:r>
          <w:t xml:space="preserve">                                                                                                     </w:t>
        </w:r>
        <w:r>
          <w:fldChar w:fldCharType="begin"/>
        </w:r>
        <w:r>
          <w:instrText>PAGE</w:instrText>
        </w:r>
        <w:r>
          <w:fldChar w:fldCharType="separate"/>
        </w:r>
        <w:r w:rsidR="002026CC">
          <w:rPr>
            <w:noProof/>
          </w:rPr>
          <w:t>1</w:t>
        </w:r>
        <w:r>
          <w:fldChar w:fldCharType="end"/>
        </w:r>
      </w:p>
      <w:p w14:paraId="6F05AB0C" w14:textId="77777777" w:rsidR="00B9281C" w:rsidRDefault="00E91A11">
        <w:pPr>
          <w:pStyle w:val="Foo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01268A" w14:textId="77777777" w:rsidR="00816987" w:rsidRDefault="00816987">
      <w:pPr>
        <w:spacing w:after="0" w:line="240" w:lineRule="auto"/>
      </w:pPr>
      <w:r>
        <w:separator/>
      </w:r>
    </w:p>
  </w:footnote>
  <w:footnote w:type="continuationSeparator" w:id="0">
    <w:p w14:paraId="1AB8A1A7" w14:textId="77777777" w:rsidR="00816987" w:rsidRDefault="008169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E18A9"/>
    <w:multiLevelType w:val="multilevel"/>
    <w:tmpl w:val="73E827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AD108AA"/>
    <w:multiLevelType w:val="multilevel"/>
    <w:tmpl w:val="0CFC9CD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76AA289B"/>
    <w:multiLevelType w:val="hybridMultilevel"/>
    <w:tmpl w:val="D8C6A90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81C"/>
    <w:rsid w:val="00057FDB"/>
    <w:rsid w:val="000D68A4"/>
    <w:rsid w:val="00121C89"/>
    <w:rsid w:val="001C2D83"/>
    <w:rsid w:val="002026CC"/>
    <w:rsid w:val="00283F3B"/>
    <w:rsid w:val="003E69EB"/>
    <w:rsid w:val="003F687B"/>
    <w:rsid w:val="004339EA"/>
    <w:rsid w:val="005A1DB5"/>
    <w:rsid w:val="006901B8"/>
    <w:rsid w:val="006D05E8"/>
    <w:rsid w:val="00796949"/>
    <w:rsid w:val="007E78D3"/>
    <w:rsid w:val="00802892"/>
    <w:rsid w:val="00816987"/>
    <w:rsid w:val="008641A3"/>
    <w:rsid w:val="00967567"/>
    <w:rsid w:val="00A030F2"/>
    <w:rsid w:val="00B9281C"/>
    <w:rsid w:val="00C85309"/>
    <w:rsid w:val="00DF2F06"/>
    <w:rsid w:val="00E80F72"/>
    <w:rsid w:val="00EE6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9AD7F"/>
  <w15:docId w15:val="{12C3B298-1844-4EDD-92C6-3A958A113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43621E"/>
  </w:style>
  <w:style w:type="character" w:customStyle="1" w:styleId="FooterChar">
    <w:name w:val="Footer Char"/>
    <w:basedOn w:val="DefaultParagraphFont"/>
    <w:link w:val="Footer"/>
    <w:uiPriority w:val="99"/>
    <w:qFormat/>
    <w:rsid w:val="0043621E"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9704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9704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3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Sonny Pham</dc:creator>
  <dc:description/>
  <cp:lastModifiedBy>sara16903@gmail.com</cp:lastModifiedBy>
  <cp:revision>2</cp:revision>
  <dcterms:created xsi:type="dcterms:W3CDTF">2026-03-27T03:47:00Z</dcterms:created>
  <dcterms:modified xsi:type="dcterms:W3CDTF">2026-03-27T03:47:00Z</dcterms:modified>
  <dc:language>en-AU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