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2516E" w14:textId="77777777" w:rsidR="00C02BDD" w:rsidRDefault="00C02BDD" w:rsidP="002B51D9"/>
    <w:p w14:paraId="3F8ABEE7" w14:textId="77777777" w:rsidR="004553A9" w:rsidRPr="001953C5" w:rsidRDefault="002F7F4B" w:rsidP="002B51D9">
      <w:pPr>
        <w:rPr>
          <w:rFonts w:asciiTheme="minorBidi" w:hAnsiTheme="minorBidi"/>
          <w:sz w:val="28"/>
          <w:szCs w:val="28"/>
          <w:u w:val="single"/>
        </w:rPr>
      </w:pPr>
      <w:r w:rsidRPr="001953C5">
        <w:rPr>
          <w:rFonts w:asciiTheme="minorBidi" w:hAnsiTheme="minorBidi"/>
          <w:sz w:val="28"/>
          <w:szCs w:val="28"/>
          <w:u w:val="single"/>
        </w:rPr>
        <w:t>SCELTA DELLA PIATTAFORMA</w:t>
      </w:r>
    </w:p>
    <w:p w14:paraId="48CA8ADF" w14:textId="77777777" w:rsidR="00C61797" w:rsidRPr="001953C5" w:rsidRDefault="00C61797" w:rsidP="001953C5">
      <w:pPr>
        <w:rPr>
          <w:rStyle w:val="Enfasigrassetto"/>
          <w:rFonts w:ascii="Arial" w:hAnsi="Arial" w:cs="Arial"/>
          <w:b w:val="0"/>
          <w:bCs/>
          <w:color w:val="000000" w:themeColor="text1"/>
          <w:sz w:val="28"/>
          <w:szCs w:val="28"/>
        </w:rPr>
      </w:pPr>
      <w:r w:rsidRPr="001953C5">
        <w:rPr>
          <w:rFonts w:ascii="Arial" w:hAnsi="Arial" w:cs="Arial"/>
          <w:sz w:val="28"/>
          <w:szCs w:val="28"/>
        </w:rPr>
        <w:t xml:space="preserve">Per la realizzazione di un sito web dinamico </w:t>
      </w:r>
      <w:r w:rsidRPr="001953C5">
        <w:rPr>
          <w:rFonts w:ascii="Arial" w:eastAsia="Helvetica" w:hAnsi="Arial" w:cs="Arial"/>
          <w:sz w:val="28"/>
          <w:szCs w:val="28"/>
        </w:rPr>
        <w:t>è ottimale l’</w:t>
      </w:r>
      <w:r w:rsidRPr="001953C5">
        <w:rPr>
          <w:rFonts w:ascii="Arial" w:hAnsi="Arial" w:cs="Arial"/>
          <w:sz w:val="28"/>
          <w:szCs w:val="28"/>
        </w:rPr>
        <w:t xml:space="preserve">utilizzo di una piattaforma </w:t>
      </w:r>
      <w:proofErr w:type="spellStart"/>
      <w:r w:rsidRPr="001953C5">
        <w:rPr>
          <w:rFonts w:ascii="Arial" w:hAnsi="Arial" w:cs="Arial"/>
          <w:sz w:val="28"/>
          <w:szCs w:val="28"/>
        </w:rPr>
        <w:t>opensource</w:t>
      </w:r>
      <w:proofErr w:type="spellEnd"/>
      <w:r w:rsidRPr="001953C5">
        <w:rPr>
          <w:rFonts w:ascii="Arial" w:hAnsi="Arial" w:cs="Arial"/>
          <w:sz w:val="28"/>
          <w:szCs w:val="28"/>
        </w:rPr>
        <w:t xml:space="preserve"> e gratuita, il CMS </w:t>
      </w:r>
      <w:proofErr w:type="spellStart"/>
      <w:r w:rsidRPr="001953C5">
        <w:rPr>
          <w:rFonts w:ascii="Arial" w:hAnsi="Arial" w:cs="Arial"/>
          <w:sz w:val="28"/>
          <w:szCs w:val="28"/>
        </w:rPr>
        <w:t>Wordpress</w:t>
      </w:r>
      <w:proofErr w:type="spellEnd"/>
      <w:r w:rsidRPr="001953C5">
        <w:rPr>
          <w:rFonts w:ascii="Arial" w:hAnsi="Arial" w:cs="Arial"/>
          <w:sz w:val="28"/>
          <w:szCs w:val="28"/>
        </w:rPr>
        <w:t>, grazie alla quale si pu</w:t>
      </w:r>
      <w:r w:rsidRPr="001953C5">
        <w:rPr>
          <w:rFonts w:ascii="Arial" w:eastAsia="Helvetica" w:hAnsi="Arial" w:cs="Arial"/>
          <w:sz w:val="28"/>
          <w:szCs w:val="28"/>
        </w:rPr>
        <w:t xml:space="preserve">ò realizzare </w:t>
      </w:r>
      <w:r w:rsidRPr="001953C5">
        <w:rPr>
          <w:rFonts w:ascii="Arial" w:eastAsia="Times New Roman" w:hAnsi="Arial" w:cs="Arial"/>
          <w:sz w:val="28"/>
          <w:szCs w:val="28"/>
        </w:rPr>
        <w:t xml:space="preserve">un sito </w:t>
      </w:r>
      <w:r w:rsidRPr="001953C5">
        <w:rPr>
          <w:rFonts w:ascii="Arial" w:eastAsia="Helvetica" w:hAnsi="Arial" w:cs="Arial"/>
          <w:sz w:val="28"/>
          <w:szCs w:val="28"/>
        </w:rPr>
        <w:t>“libero”,</w:t>
      </w:r>
      <w:r w:rsidRPr="001953C5">
        <w:rPr>
          <w:rFonts w:ascii="Arial" w:eastAsia="Times New Roman" w:hAnsi="Arial" w:cs="Arial"/>
          <w:sz w:val="28"/>
          <w:szCs w:val="28"/>
        </w:rPr>
        <w:t xml:space="preserve"> disegnato secondo le necessit</w:t>
      </w:r>
      <w:r w:rsidRPr="001953C5">
        <w:rPr>
          <w:rFonts w:ascii="Arial" w:eastAsia="Helvetica" w:hAnsi="Arial" w:cs="Arial"/>
          <w:sz w:val="28"/>
          <w:szCs w:val="28"/>
        </w:rPr>
        <w:t>à di marketing dell’azienda</w:t>
      </w:r>
      <w:r w:rsidRPr="001953C5">
        <w:rPr>
          <w:rFonts w:ascii="Arial" w:eastAsia="Times New Roman" w:hAnsi="Arial" w:cs="Arial"/>
          <w:sz w:val="28"/>
          <w:szCs w:val="28"/>
        </w:rPr>
        <w:t xml:space="preserve">. Si tratta di </w:t>
      </w:r>
      <w:r w:rsidRPr="001953C5">
        <w:rPr>
          <w:rStyle w:val="Enfasigrassetto"/>
          <w:rFonts w:ascii="Arial" w:eastAsia="Helvetica" w:hAnsi="Arial" w:cs="Arial"/>
          <w:b w:val="0"/>
          <w:bCs/>
          <w:color w:val="000000" w:themeColor="text1"/>
          <w:sz w:val="28"/>
          <w:szCs w:val="28"/>
        </w:rPr>
        <w:t>un CMS semplice e adattabile</w:t>
      </w:r>
      <w:r w:rsidRPr="001953C5">
        <w:rPr>
          <w:rFonts w:ascii="Arial" w:hAnsi="Arial" w:cs="Arial"/>
          <w:sz w:val="28"/>
          <w:szCs w:val="28"/>
        </w:rPr>
        <w:t>, intuitivo e basato su una sempre pi</w:t>
      </w:r>
      <w:r w:rsidRPr="001953C5">
        <w:rPr>
          <w:rFonts w:ascii="Arial" w:eastAsia="Helvetica" w:hAnsi="Arial" w:cs="Arial"/>
          <w:sz w:val="28"/>
          <w:szCs w:val="28"/>
        </w:rPr>
        <w:t xml:space="preserve">ù sviluppata accessibilità, </w:t>
      </w:r>
      <w:r w:rsidRPr="001953C5">
        <w:rPr>
          <w:rStyle w:val="Enfasigrassetto"/>
          <w:rFonts w:ascii="Arial" w:hAnsi="Arial" w:cs="Arial"/>
          <w:b w:val="0"/>
          <w:bCs/>
          <w:color w:val="000000" w:themeColor="text1"/>
          <w:sz w:val="28"/>
          <w:szCs w:val="28"/>
        </w:rPr>
        <w:t xml:space="preserve">molto attento alla </w:t>
      </w:r>
      <w:proofErr w:type="spellStart"/>
      <w:r w:rsidRPr="001953C5">
        <w:rPr>
          <w:rStyle w:val="Enfasigrassetto"/>
          <w:rFonts w:ascii="Arial" w:hAnsi="Arial" w:cs="Arial"/>
          <w:b w:val="0"/>
          <w:bCs/>
          <w:color w:val="000000" w:themeColor="text1"/>
          <w:sz w:val="28"/>
          <w:szCs w:val="28"/>
        </w:rPr>
        <w:t>user</w:t>
      </w:r>
      <w:proofErr w:type="spellEnd"/>
      <w:r w:rsidRPr="001953C5">
        <w:rPr>
          <w:rStyle w:val="Enfasigrassetto"/>
          <w:rFonts w:ascii="Arial" w:hAnsi="Arial" w:cs="Arial"/>
          <w:b w:val="0"/>
          <w:bCs/>
          <w:color w:val="000000" w:themeColor="text1"/>
          <w:sz w:val="28"/>
          <w:szCs w:val="28"/>
        </w:rPr>
        <w:t xml:space="preserve"> </w:t>
      </w:r>
      <w:proofErr w:type="spellStart"/>
      <w:r w:rsidRPr="001953C5">
        <w:rPr>
          <w:rStyle w:val="Enfasigrassetto"/>
          <w:rFonts w:ascii="Arial" w:hAnsi="Arial" w:cs="Arial"/>
          <w:b w:val="0"/>
          <w:bCs/>
          <w:color w:val="000000" w:themeColor="text1"/>
          <w:sz w:val="28"/>
          <w:szCs w:val="28"/>
        </w:rPr>
        <w:t>experience</w:t>
      </w:r>
      <w:proofErr w:type="spellEnd"/>
      <w:r w:rsidRPr="001953C5">
        <w:rPr>
          <w:rStyle w:val="Enfasigrassetto"/>
          <w:rFonts w:ascii="Arial" w:hAnsi="Arial" w:cs="Arial"/>
          <w:b w:val="0"/>
          <w:bCs/>
          <w:color w:val="000000" w:themeColor="text1"/>
          <w:sz w:val="28"/>
          <w:szCs w:val="28"/>
        </w:rPr>
        <w:t xml:space="preserve"> dei fruitori</w:t>
      </w:r>
      <w:r w:rsidRPr="001953C5">
        <w:rPr>
          <w:rFonts w:ascii="Arial" w:hAnsi="Arial" w:cs="Arial"/>
          <w:b/>
          <w:bCs/>
          <w:sz w:val="28"/>
          <w:szCs w:val="28"/>
        </w:rPr>
        <w:t>.</w:t>
      </w:r>
      <w:r w:rsidRPr="001953C5">
        <w:rPr>
          <w:rFonts w:ascii="Arial" w:eastAsia="Helvetica" w:hAnsi="Arial" w:cs="Arial"/>
          <w:sz w:val="28"/>
          <w:szCs w:val="28"/>
        </w:rPr>
        <w:t xml:space="preserve"> </w:t>
      </w:r>
      <w:proofErr w:type="gramStart"/>
      <w:r w:rsidRPr="001953C5">
        <w:rPr>
          <w:rFonts w:ascii="Arial" w:eastAsia="Helvetica" w:hAnsi="Arial" w:cs="Arial"/>
          <w:sz w:val="28"/>
          <w:szCs w:val="28"/>
        </w:rPr>
        <w:t>E’</w:t>
      </w:r>
      <w:proofErr w:type="gramEnd"/>
      <w:r w:rsidRPr="001953C5">
        <w:rPr>
          <w:rFonts w:ascii="Arial" w:eastAsia="Helvetica" w:hAnsi="Arial" w:cs="Arial"/>
          <w:sz w:val="28"/>
          <w:szCs w:val="28"/>
        </w:rPr>
        <w:t xml:space="preserve"> flessibile e modificabile in (quasi) ogni aspetto: dal design andando ad agire direttamente sul tema, sino alla parte di codice </w:t>
      </w:r>
      <w:r w:rsidRPr="001953C5">
        <w:rPr>
          <w:rFonts w:ascii="Arial" w:hAnsi="Arial" w:cs="Arial"/>
          <w:sz w:val="28"/>
          <w:szCs w:val="28"/>
        </w:rPr>
        <w:t>per l</w:t>
      </w:r>
      <w:r w:rsidRPr="001953C5">
        <w:rPr>
          <w:rFonts w:ascii="Arial" w:eastAsia="Helvetica" w:hAnsi="Arial" w:cs="Arial"/>
          <w:sz w:val="28"/>
          <w:szCs w:val="28"/>
        </w:rPr>
        <w:t>’implementazione di ulteriori funzi</w:t>
      </w:r>
      <w:r w:rsidRPr="001953C5">
        <w:rPr>
          <w:rFonts w:ascii="Arial" w:hAnsi="Arial" w:cs="Arial"/>
          <w:sz w:val="28"/>
          <w:szCs w:val="28"/>
        </w:rPr>
        <w:t>onalit</w:t>
      </w:r>
      <w:r w:rsidRPr="001953C5">
        <w:rPr>
          <w:rFonts w:ascii="Arial" w:eastAsia="Helvetica" w:hAnsi="Arial" w:cs="Arial"/>
          <w:sz w:val="28"/>
          <w:szCs w:val="28"/>
        </w:rPr>
        <w:t>à</w:t>
      </w:r>
      <w:r w:rsidRPr="001953C5">
        <w:rPr>
          <w:rFonts w:ascii="Arial" w:hAnsi="Arial" w:cs="Arial"/>
          <w:sz w:val="28"/>
          <w:szCs w:val="28"/>
        </w:rPr>
        <w:t xml:space="preserve">, </w:t>
      </w:r>
      <w:r w:rsidRPr="001953C5">
        <w:rPr>
          <w:rStyle w:val="Enfasigrassetto"/>
          <w:rFonts w:ascii="Arial" w:hAnsi="Arial" w:cs="Arial"/>
          <w:b w:val="0"/>
          <w:bCs/>
          <w:color w:val="000000" w:themeColor="text1"/>
          <w:sz w:val="28"/>
          <w:szCs w:val="28"/>
        </w:rPr>
        <w:t xml:space="preserve">gode infatti di un codice facilmente personalizzabile e ben strutturato. </w:t>
      </w:r>
    </w:p>
    <w:p w14:paraId="79CB60F5" w14:textId="0A53829B" w:rsidR="00025AAC" w:rsidRPr="001953C5" w:rsidRDefault="00C61797" w:rsidP="00025AAC">
      <w:pPr>
        <w:rPr>
          <w:rFonts w:ascii="Arial" w:hAnsi="Arial" w:cs="Arial"/>
          <w:color w:val="000000" w:themeColor="text1"/>
          <w:sz w:val="28"/>
          <w:szCs w:val="28"/>
        </w:rPr>
      </w:pPr>
      <w:r w:rsidRPr="001953C5">
        <w:rPr>
          <w:rFonts w:ascii="Arial" w:hAnsi="Arial" w:cs="Arial"/>
          <w:color w:val="000000" w:themeColor="text1"/>
          <w:sz w:val="28"/>
          <w:szCs w:val="28"/>
        </w:rPr>
        <w:t>La progettazione grafica,</w:t>
      </w:r>
      <w:r w:rsidRPr="001953C5">
        <w:rPr>
          <w:rFonts w:ascii="Arial" w:eastAsia="Helvetica" w:hAnsi="Arial" w:cs="Arial"/>
          <w:color w:val="000000" w:themeColor="text1"/>
          <w:sz w:val="28"/>
          <w:szCs w:val="28"/>
        </w:rPr>
        <w:t xml:space="preserve"> mirata a definire aspetti grafici, interfacce, elementi e modalità di navigazione,</w:t>
      </w:r>
      <w:r w:rsidRPr="001953C5">
        <w:rPr>
          <w:rFonts w:ascii="Arial" w:hAnsi="Arial" w:cs="Arial"/>
          <w:color w:val="000000" w:themeColor="text1"/>
          <w:sz w:val="28"/>
          <w:szCs w:val="28"/>
        </w:rPr>
        <w:t xml:space="preserve"> non </w:t>
      </w:r>
      <w:r w:rsidRPr="001953C5">
        <w:rPr>
          <w:rFonts w:ascii="Arial" w:eastAsia="Helvetica" w:hAnsi="Arial" w:cs="Arial"/>
          <w:color w:val="000000" w:themeColor="text1"/>
          <w:sz w:val="28"/>
          <w:szCs w:val="28"/>
        </w:rPr>
        <w:t xml:space="preserve">è moto onerosa a livello economico </w:t>
      </w:r>
      <w:r w:rsidRPr="001953C5">
        <w:rPr>
          <w:rFonts w:ascii="Arial" w:hAnsi="Arial" w:cs="Arial"/>
          <w:color w:val="000000" w:themeColor="text1"/>
          <w:sz w:val="28"/>
          <w:szCs w:val="28"/>
        </w:rPr>
        <w:t>poich</w:t>
      </w:r>
      <w:r w:rsidRPr="001953C5">
        <w:rPr>
          <w:rFonts w:ascii="Arial" w:eastAsia="Helvetica" w:hAnsi="Arial" w:cs="Arial"/>
          <w:color w:val="000000" w:themeColor="text1"/>
          <w:sz w:val="28"/>
          <w:szCs w:val="28"/>
        </w:rPr>
        <w:t>é</w:t>
      </w:r>
      <w:r w:rsidRPr="001953C5">
        <w:rPr>
          <w:rFonts w:ascii="Arial" w:hAnsi="Arial" w:cs="Arial"/>
          <w:color w:val="000000" w:themeColor="text1"/>
          <w:sz w:val="28"/>
          <w:szCs w:val="28"/>
        </w:rPr>
        <w:t xml:space="preserve"> tratta per lo pi</w:t>
      </w:r>
      <w:r w:rsidRPr="001953C5">
        <w:rPr>
          <w:rFonts w:ascii="Arial" w:eastAsia="Helvetica" w:hAnsi="Arial" w:cs="Arial"/>
          <w:color w:val="000000" w:themeColor="text1"/>
          <w:sz w:val="28"/>
          <w:szCs w:val="28"/>
        </w:rPr>
        <w:t>ù</w:t>
      </w:r>
      <w:r w:rsidRPr="001953C5">
        <w:rPr>
          <w:rFonts w:ascii="Arial" w:hAnsi="Arial" w:cs="Arial"/>
          <w:color w:val="000000" w:themeColor="text1"/>
          <w:sz w:val="28"/>
          <w:szCs w:val="28"/>
        </w:rPr>
        <w:t xml:space="preserve"> personalizzazione di elementi e </w:t>
      </w:r>
      <w:proofErr w:type="spellStart"/>
      <w:r w:rsidRPr="001953C5">
        <w:rPr>
          <w:rFonts w:ascii="Arial" w:hAnsi="Arial" w:cs="Arial"/>
          <w:color w:val="000000" w:themeColor="text1"/>
          <w:sz w:val="28"/>
          <w:szCs w:val="28"/>
        </w:rPr>
        <w:t>template</w:t>
      </w:r>
      <w:proofErr w:type="spellEnd"/>
      <w:r w:rsidRPr="001953C5">
        <w:rPr>
          <w:rFonts w:ascii="Arial" w:hAnsi="Arial" w:cs="Arial"/>
          <w:color w:val="000000" w:themeColor="text1"/>
          <w:sz w:val="28"/>
          <w:szCs w:val="28"/>
        </w:rPr>
        <w:t xml:space="preserve"> gratuiti e scaricabili.</w:t>
      </w:r>
    </w:p>
    <w:p w14:paraId="7B89E70F" w14:textId="77777777" w:rsidR="00C61797" w:rsidRPr="001953C5" w:rsidRDefault="00C61797" w:rsidP="001953C5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1953C5">
        <w:rPr>
          <w:rStyle w:val="Enfasigrassetto"/>
          <w:rFonts w:ascii="Arial" w:hAnsi="Arial" w:cs="Arial"/>
          <w:b w:val="0"/>
          <w:bCs/>
          <w:color w:val="000000" w:themeColor="text1"/>
          <w:sz w:val="28"/>
          <w:szCs w:val="28"/>
        </w:rPr>
        <w:t>WordPress</w:t>
      </w:r>
      <w:proofErr w:type="spellEnd"/>
      <w:r w:rsidRPr="001953C5">
        <w:rPr>
          <w:rStyle w:val="Enfasigrassetto"/>
          <w:rFonts w:ascii="Arial" w:hAnsi="Arial" w:cs="Arial"/>
          <w:b w:val="0"/>
          <w:bCs/>
          <w:color w:val="000000" w:themeColor="text1"/>
          <w:sz w:val="28"/>
          <w:szCs w:val="28"/>
        </w:rPr>
        <w:t xml:space="preserve"> inoltre pu</w:t>
      </w:r>
      <w:r w:rsidRPr="001953C5">
        <w:rPr>
          <w:rStyle w:val="Enfasigrassetto"/>
          <w:rFonts w:ascii="Arial" w:eastAsia="Helvetica" w:hAnsi="Arial" w:cs="Arial"/>
          <w:b w:val="0"/>
          <w:bCs/>
          <w:color w:val="000000" w:themeColor="text1"/>
          <w:sz w:val="28"/>
          <w:szCs w:val="28"/>
        </w:rPr>
        <w:t xml:space="preserve">ò definirsi come uno dei sistemi più SEO </w:t>
      </w:r>
      <w:proofErr w:type="spellStart"/>
      <w:r w:rsidRPr="001953C5">
        <w:rPr>
          <w:rStyle w:val="Enfasigrassetto"/>
          <w:rFonts w:ascii="Arial" w:eastAsia="Helvetica" w:hAnsi="Arial" w:cs="Arial"/>
          <w:b w:val="0"/>
          <w:bCs/>
          <w:color w:val="000000" w:themeColor="text1"/>
          <w:sz w:val="28"/>
          <w:szCs w:val="28"/>
        </w:rPr>
        <w:t>Friendly</w:t>
      </w:r>
      <w:proofErr w:type="spellEnd"/>
      <w:r w:rsidRPr="001953C5">
        <w:rPr>
          <w:rStyle w:val="Enfasigrassetto"/>
          <w:rFonts w:ascii="Arial" w:eastAsia="Helvetica" w:hAnsi="Arial" w:cs="Arial"/>
          <w:b w:val="0"/>
          <w:bCs/>
          <w:color w:val="000000" w:themeColor="text1"/>
          <w:sz w:val="28"/>
          <w:szCs w:val="28"/>
        </w:rPr>
        <w:t xml:space="preserve"> in circolazione</w:t>
      </w:r>
      <w:r w:rsidRPr="001953C5">
        <w:rPr>
          <w:rStyle w:val="Enfasigrassetto"/>
          <w:rFonts w:ascii="Arial" w:eastAsia="Helvetica" w:hAnsi="Arial" w:cs="Arial"/>
          <w:color w:val="000000" w:themeColor="text1"/>
          <w:sz w:val="28"/>
          <w:szCs w:val="28"/>
        </w:rPr>
        <w:t>.</w:t>
      </w:r>
      <w:r w:rsidRPr="001953C5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1953C5">
        <w:rPr>
          <w:rFonts w:ascii="Arial" w:hAnsi="Arial" w:cs="Arial"/>
          <w:color w:val="000000" w:themeColor="text1"/>
          <w:sz w:val="28"/>
          <w:szCs w:val="28"/>
        </w:rPr>
        <w:t>L</w:t>
      </w:r>
      <w:r w:rsidRPr="001953C5">
        <w:rPr>
          <w:rFonts w:ascii="Arial" w:eastAsia="Helvetica" w:hAnsi="Arial" w:cs="Arial"/>
          <w:color w:val="000000" w:themeColor="text1"/>
          <w:sz w:val="28"/>
          <w:szCs w:val="28"/>
        </w:rPr>
        <w:t>’organizzazione e la struttura dei commenti, dei post e delle p</w:t>
      </w:r>
      <w:r w:rsidRPr="001953C5">
        <w:rPr>
          <w:rFonts w:ascii="Arial" w:hAnsi="Arial" w:cs="Arial"/>
          <w:color w:val="000000" w:themeColor="text1"/>
          <w:sz w:val="28"/>
          <w:szCs w:val="28"/>
        </w:rPr>
        <w:t xml:space="preserve">agine, unita al </w:t>
      </w:r>
      <w:proofErr w:type="spellStart"/>
      <w:r w:rsidRPr="001953C5">
        <w:rPr>
          <w:rFonts w:ascii="Arial" w:hAnsi="Arial" w:cs="Arial"/>
          <w:color w:val="000000" w:themeColor="text1"/>
          <w:sz w:val="28"/>
          <w:szCs w:val="28"/>
        </w:rPr>
        <w:t>plugin</w:t>
      </w:r>
      <w:proofErr w:type="spellEnd"/>
      <w:r w:rsidRPr="001953C5">
        <w:rPr>
          <w:rFonts w:ascii="Arial" w:hAnsi="Arial" w:cs="Arial"/>
          <w:color w:val="000000" w:themeColor="text1"/>
          <w:sz w:val="28"/>
          <w:szCs w:val="28"/>
        </w:rPr>
        <w:t xml:space="preserve"> giusto possono fare molto in ottica di posizionamento sui motori di ricerca. </w:t>
      </w:r>
    </w:p>
    <w:p w14:paraId="747213DF" w14:textId="77777777" w:rsidR="00C61797" w:rsidRPr="001953C5" w:rsidRDefault="00C61797" w:rsidP="001953C5">
      <w:pPr>
        <w:rPr>
          <w:rFonts w:ascii="Arial" w:hAnsi="Arial" w:cs="Arial"/>
          <w:color w:val="000000" w:themeColor="text1"/>
          <w:sz w:val="28"/>
          <w:szCs w:val="28"/>
        </w:rPr>
      </w:pPr>
      <w:r w:rsidRPr="001953C5">
        <w:rPr>
          <w:rFonts w:ascii="Arial" w:hAnsi="Arial" w:cs="Arial"/>
          <w:color w:val="000000" w:themeColor="text1"/>
          <w:sz w:val="28"/>
          <w:szCs w:val="28"/>
        </w:rPr>
        <w:t xml:space="preserve">La piattaforma base (gratuita) </w:t>
      </w:r>
      <w:r w:rsidRPr="001953C5">
        <w:rPr>
          <w:rFonts w:ascii="Arial" w:eastAsia="Helvetica" w:hAnsi="Arial" w:cs="Arial"/>
          <w:color w:val="000000" w:themeColor="text1"/>
          <w:sz w:val="28"/>
          <w:szCs w:val="28"/>
        </w:rPr>
        <w:t>è in grado di gestire quasi</w:t>
      </w:r>
      <w:r w:rsidRPr="001953C5">
        <w:rPr>
          <w:rFonts w:ascii="Arial" w:hAnsi="Arial" w:cs="Arial"/>
          <w:color w:val="000000" w:themeColor="text1"/>
          <w:sz w:val="28"/>
          <w:szCs w:val="28"/>
        </w:rPr>
        <w:t xml:space="preserve"> ogni aspetto del sito permettendo un</w:t>
      </w:r>
      <w:r w:rsidRPr="001953C5">
        <w:rPr>
          <w:rFonts w:ascii="Arial" w:eastAsia="Helvetica" w:hAnsi="Arial" w:cs="Arial"/>
          <w:color w:val="000000" w:themeColor="text1"/>
          <w:sz w:val="28"/>
          <w:szCs w:val="28"/>
        </w:rPr>
        <w:t>’</w:t>
      </w:r>
      <w:r w:rsidRPr="001953C5">
        <w:rPr>
          <w:rFonts w:ascii="Arial" w:hAnsi="Arial" w:cs="Arial"/>
          <w:color w:val="000000" w:themeColor="text1"/>
          <w:sz w:val="28"/>
          <w:szCs w:val="28"/>
        </w:rPr>
        <w:t xml:space="preserve">ampia personalizzazione, ma a questa dovranno essere aggiunti dei </w:t>
      </w:r>
      <w:proofErr w:type="spellStart"/>
      <w:r w:rsidRPr="001953C5">
        <w:rPr>
          <w:rFonts w:ascii="Arial" w:hAnsi="Arial" w:cs="Arial"/>
          <w:color w:val="000000" w:themeColor="text1"/>
          <w:sz w:val="28"/>
          <w:szCs w:val="28"/>
        </w:rPr>
        <w:t>plugin</w:t>
      </w:r>
      <w:proofErr w:type="spellEnd"/>
      <w:r w:rsidRPr="001953C5">
        <w:rPr>
          <w:rFonts w:ascii="Arial" w:hAnsi="Arial" w:cs="Arial"/>
          <w:color w:val="000000" w:themeColor="text1"/>
          <w:sz w:val="28"/>
          <w:szCs w:val="28"/>
        </w:rPr>
        <w:t xml:space="preserve"> per la gestione ottimale di alcune funzionalit</w:t>
      </w:r>
      <w:r w:rsidRPr="001953C5">
        <w:rPr>
          <w:rFonts w:ascii="Arial" w:eastAsia="Helvetica" w:hAnsi="Arial" w:cs="Arial"/>
          <w:color w:val="000000" w:themeColor="text1"/>
          <w:sz w:val="28"/>
          <w:szCs w:val="28"/>
        </w:rPr>
        <w:t>à particolari</w:t>
      </w:r>
      <w:r w:rsidRPr="001953C5">
        <w:rPr>
          <w:rFonts w:ascii="Arial" w:hAnsi="Arial" w:cs="Arial"/>
          <w:color w:val="000000" w:themeColor="text1"/>
          <w:sz w:val="28"/>
          <w:szCs w:val="28"/>
        </w:rPr>
        <w:t>, come il SEO.</w:t>
      </w:r>
    </w:p>
    <w:p w14:paraId="577141BB" w14:textId="77777777" w:rsidR="001953C5" w:rsidRPr="001953C5" w:rsidRDefault="001953C5" w:rsidP="001953C5">
      <w:pPr>
        <w:rPr>
          <w:rFonts w:ascii="Arial" w:eastAsia="Times New Roman" w:hAnsi="Arial" w:cs="Arial"/>
          <w:color w:val="000000" w:themeColor="text1"/>
          <w:sz w:val="28"/>
          <w:szCs w:val="28"/>
          <w:u w:val="single"/>
        </w:rPr>
      </w:pPr>
      <w:r w:rsidRPr="001953C5">
        <w:rPr>
          <w:rFonts w:ascii="Arial" w:eastAsia="Times New Roman" w:hAnsi="Arial" w:cs="Arial"/>
          <w:color w:val="000000" w:themeColor="text1"/>
          <w:sz w:val="28"/>
          <w:szCs w:val="28"/>
          <w:u w:val="single"/>
        </w:rPr>
        <w:t>INTEGRAZIONE DI FUNZIONALITA’ SPECIFICHE</w:t>
      </w:r>
    </w:p>
    <w:p w14:paraId="2EF3762E" w14:textId="77777777" w:rsidR="00C61797" w:rsidRPr="001953C5" w:rsidRDefault="001953C5" w:rsidP="001953C5">
      <w:pPr>
        <w:pStyle w:val="Paragrafoelenco"/>
        <w:numPr>
          <w:ilvl w:val="0"/>
          <w:numId w:val="9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B</w:t>
      </w:r>
      <w:r w:rsidR="00C61797" w:rsidRPr="001953C5">
        <w:rPr>
          <w:rFonts w:ascii="Arial" w:eastAsia="Times New Roman" w:hAnsi="Arial" w:cs="Arial"/>
          <w:color w:val="000000" w:themeColor="text1"/>
          <w:sz w:val="28"/>
          <w:szCs w:val="28"/>
        </w:rPr>
        <w:t>log e gestione dei commenti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;</w:t>
      </w:r>
      <w:r w:rsidR="00C61797" w:rsidRPr="001953C5">
        <w:rPr>
          <w:rStyle w:val="Enfasigrassetto"/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</w:p>
    <w:p w14:paraId="4D0994FB" w14:textId="77777777" w:rsidR="00C61797" w:rsidRPr="001953C5" w:rsidRDefault="001953C5" w:rsidP="001953C5">
      <w:pPr>
        <w:pStyle w:val="Paragrafoelenco"/>
        <w:numPr>
          <w:ilvl w:val="0"/>
          <w:numId w:val="9"/>
        </w:num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I</w:t>
      </w:r>
      <w:r w:rsidR="00C61797" w:rsidRPr="001953C5">
        <w:rPr>
          <w:rFonts w:ascii="Arial" w:eastAsia="Times New Roman" w:hAnsi="Arial" w:cs="Arial"/>
          <w:color w:val="000000" w:themeColor="text1"/>
          <w:sz w:val="28"/>
          <w:szCs w:val="28"/>
        </w:rPr>
        <w:t>ntegrazione di funzionalit</w:t>
      </w:r>
      <w:r w:rsidR="00C61797" w:rsidRPr="001953C5">
        <w:rPr>
          <w:rFonts w:ascii="Arial" w:eastAsia="Helvetica" w:hAnsi="Arial" w:cs="Arial"/>
          <w:color w:val="000000" w:themeColor="text1"/>
          <w:sz w:val="28"/>
          <w:szCs w:val="28"/>
        </w:rPr>
        <w:t>à diverse in multilingua: costi variabili a seconda delle funzionalità</w:t>
      </w:r>
      <w:r>
        <w:rPr>
          <w:rFonts w:ascii="Arial" w:eastAsia="Helvetica" w:hAnsi="Arial" w:cs="Arial"/>
          <w:color w:val="000000" w:themeColor="text1"/>
          <w:sz w:val="28"/>
          <w:szCs w:val="28"/>
        </w:rPr>
        <w:t xml:space="preserve"> (</w:t>
      </w:r>
      <w:r w:rsidR="00C61797" w:rsidRPr="001953C5">
        <w:rPr>
          <w:rStyle w:val="Enfasigrassetto"/>
          <w:rFonts w:ascii="Arial" w:eastAsia="Times New Roman" w:hAnsi="Arial" w:cs="Arial"/>
          <w:b w:val="0"/>
          <w:bCs/>
          <w:color w:val="000000" w:themeColor="text1"/>
          <w:sz w:val="28"/>
          <w:szCs w:val="28"/>
        </w:rPr>
        <w:t>a partire dai 300 Euro per lingua aggiuntiva</w:t>
      </w:r>
      <w:r w:rsidRPr="001953C5">
        <w:rPr>
          <w:rStyle w:val="apple-converted-space"/>
          <w:rFonts w:ascii="Arial" w:eastAsia="Times New Roman" w:hAnsi="Arial" w:cs="Arial"/>
          <w:color w:val="000000" w:themeColor="text1"/>
          <w:sz w:val="28"/>
          <w:szCs w:val="28"/>
        </w:rPr>
        <w:t>);</w:t>
      </w:r>
    </w:p>
    <w:p w14:paraId="03A54BF6" w14:textId="77777777" w:rsidR="00C61797" w:rsidRPr="001953C5" w:rsidRDefault="001953C5" w:rsidP="001953C5">
      <w:pPr>
        <w:pStyle w:val="Paragrafoelenco"/>
        <w:numPr>
          <w:ilvl w:val="0"/>
          <w:numId w:val="9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A</w:t>
      </w:r>
      <w:r w:rsidR="00C61797" w:rsidRPr="001953C5">
        <w:rPr>
          <w:rFonts w:ascii="Arial" w:eastAsia="Times New Roman" w:hAnsi="Arial" w:cs="Arial"/>
          <w:color w:val="000000" w:themeColor="text1"/>
          <w:sz w:val="28"/>
          <w:szCs w:val="28"/>
        </w:rPr>
        <w:t>ree download e documentali:</w:t>
      </w:r>
      <w:r w:rsidR="00C61797" w:rsidRPr="001953C5">
        <w:rPr>
          <w:rStyle w:val="apple-converted-space"/>
          <w:rFonts w:ascii="Arial" w:eastAsia="Times New Roman" w:hAnsi="Arial" w:cs="Arial"/>
          <w:color w:val="000000" w:themeColor="text1"/>
          <w:sz w:val="28"/>
          <w:szCs w:val="28"/>
        </w:rPr>
        <w:t> </w:t>
      </w:r>
      <w:r w:rsidR="00C61797" w:rsidRPr="001953C5">
        <w:rPr>
          <w:rStyle w:val="Enfasigrassetto"/>
          <w:rFonts w:ascii="Arial" w:eastAsia="Times New Roman" w:hAnsi="Arial" w:cs="Arial"/>
          <w:b w:val="0"/>
          <w:bCs/>
          <w:color w:val="000000" w:themeColor="text1"/>
          <w:sz w:val="28"/>
          <w:szCs w:val="28"/>
        </w:rPr>
        <w:t>costo variabile</w:t>
      </w:r>
      <w:r w:rsidR="00C61797" w:rsidRPr="001953C5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a seconda del tipo di documento, </w:t>
      </w:r>
      <w:proofErr w:type="spellStart"/>
      <w:r w:rsidR="00C61797" w:rsidRPr="001953C5">
        <w:rPr>
          <w:rFonts w:ascii="Arial" w:eastAsia="Times New Roman" w:hAnsi="Arial" w:cs="Arial"/>
          <w:color w:val="000000" w:themeColor="text1"/>
          <w:sz w:val="28"/>
          <w:szCs w:val="28"/>
        </w:rPr>
        <w:t>versioning</w:t>
      </w:r>
      <w:proofErr w:type="spellEnd"/>
      <w:r w:rsidR="00C61797" w:rsidRPr="001953C5">
        <w:rPr>
          <w:rFonts w:ascii="Arial" w:eastAsia="Times New Roman" w:hAnsi="Arial" w:cs="Arial"/>
          <w:color w:val="000000" w:themeColor="text1"/>
          <w:sz w:val="28"/>
          <w:szCs w:val="28"/>
        </w:rPr>
        <w:t>, accessibilit</w:t>
      </w:r>
      <w:r w:rsidR="00C61797" w:rsidRPr="001953C5">
        <w:rPr>
          <w:rFonts w:ascii="Arial" w:eastAsia="Helvetica" w:hAnsi="Arial" w:cs="Arial"/>
          <w:color w:val="000000" w:themeColor="text1"/>
          <w:sz w:val="28"/>
          <w:szCs w:val="28"/>
        </w:rPr>
        <w:t>à, etc.</w:t>
      </w:r>
    </w:p>
    <w:p w14:paraId="40C6217E" w14:textId="75A43FD3" w:rsidR="00025AAC" w:rsidRPr="00025AAC" w:rsidRDefault="001953C5" w:rsidP="00025AAC">
      <w:pPr>
        <w:pStyle w:val="Paragrafoelenco"/>
        <w:numPr>
          <w:ilvl w:val="0"/>
          <w:numId w:val="9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Helvetica" w:hAnsi="Arial" w:cs="Arial"/>
          <w:color w:val="000000" w:themeColor="text1"/>
          <w:sz w:val="28"/>
          <w:szCs w:val="28"/>
        </w:rPr>
        <w:t>L</w:t>
      </w:r>
      <w:r w:rsidR="00C61797" w:rsidRPr="001953C5">
        <w:rPr>
          <w:rFonts w:ascii="Arial" w:eastAsia="Helvetica" w:hAnsi="Arial" w:cs="Arial"/>
          <w:color w:val="000000" w:themeColor="text1"/>
          <w:sz w:val="28"/>
          <w:szCs w:val="28"/>
        </w:rPr>
        <w:t>anding page;</w:t>
      </w:r>
      <w:bookmarkStart w:id="0" w:name="_GoBack"/>
      <w:bookmarkEnd w:id="0"/>
    </w:p>
    <w:p w14:paraId="30C6CDE0" w14:textId="77777777" w:rsidR="00C61797" w:rsidRPr="001953C5" w:rsidRDefault="00C61797" w:rsidP="001953C5">
      <w:pPr>
        <w:pStyle w:val="Paragrafoelenco"/>
        <w:numPr>
          <w:ilvl w:val="0"/>
          <w:numId w:val="9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1953C5">
        <w:rPr>
          <w:rStyle w:val="Enfasigrassetto"/>
          <w:rFonts w:ascii="Arial" w:eastAsia="Times New Roman" w:hAnsi="Arial" w:cs="Arial"/>
          <w:b w:val="0"/>
          <w:bCs/>
          <w:color w:val="000000" w:themeColor="text1"/>
          <w:sz w:val="28"/>
          <w:szCs w:val="28"/>
        </w:rPr>
        <w:t>Stesura personalizzata</w:t>
      </w:r>
      <w:r w:rsidRPr="001953C5">
        <w:rPr>
          <w:rStyle w:val="Enfasigrassetto"/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Pr="001953C5">
        <w:rPr>
          <w:rFonts w:ascii="Arial" w:eastAsia="Times New Roman" w:hAnsi="Arial" w:cs="Arial"/>
          <w:color w:val="000000" w:themeColor="text1"/>
          <w:sz w:val="28"/>
          <w:szCs w:val="28"/>
        </w:rPr>
        <w:t>delle policy e dei dati aziendali da inserire nel sito per essere a norma</w:t>
      </w:r>
      <w:r w:rsidRPr="001953C5">
        <w:rPr>
          <w:rStyle w:val="Enfasigrassetto"/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Pr="001953C5">
        <w:rPr>
          <w:rStyle w:val="Enfasigrassetto"/>
          <w:rFonts w:ascii="Arial" w:eastAsia="Times New Roman" w:hAnsi="Arial" w:cs="Arial"/>
          <w:b w:val="0"/>
          <w:bCs/>
          <w:color w:val="000000" w:themeColor="text1"/>
          <w:sz w:val="28"/>
          <w:szCs w:val="28"/>
        </w:rPr>
        <w:t>e cookie policy</w:t>
      </w:r>
      <w:r w:rsidRPr="001953C5">
        <w:rPr>
          <w:rStyle w:val="Enfasigrassetto"/>
          <w:rFonts w:ascii="Arial" w:eastAsia="Times New Roman" w:hAnsi="Arial" w:cs="Arial"/>
          <w:color w:val="000000" w:themeColor="text1"/>
          <w:sz w:val="28"/>
          <w:szCs w:val="28"/>
        </w:rPr>
        <w:t>;</w:t>
      </w:r>
    </w:p>
    <w:p w14:paraId="55D4E09E" w14:textId="77777777" w:rsidR="00C61797" w:rsidRPr="001953C5" w:rsidRDefault="00C61797" w:rsidP="001953C5">
      <w:pPr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</w:pPr>
      <w:r w:rsidRPr="001953C5"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  <w:t xml:space="preserve">Costo di installazione, configurazione </w:t>
      </w:r>
      <w:proofErr w:type="gramStart"/>
      <w:r w:rsidRPr="001953C5"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  <w:t>e  personalizzazioni</w:t>
      </w:r>
      <w:proofErr w:type="gramEnd"/>
      <w:r w:rsidRPr="001953C5"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  <w:t xml:space="preserve"> pesanti del </w:t>
      </w:r>
      <w:proofErr w:type="spellStart"/>
      <w:r w:rsidRPr="001953C5"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  <w:t>template</w:t>
      </w:r>
      <w:proofErr w:type="spellEnd"/>
      <w:r w:rsidRPr="001953C5"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  <w:t>, con inserimenti dei contenuti e funzionalit</w:t>
      </w:r>
      <w:r w:rsidRPr="001953C5">
        <w:rPr>
          <w:rFonts w:ascii="Arial" w:eastAsia="Helvetica" w:hAnsi="Arial" w:cs="Arial"/>
          <w:i/>
          <w:iCs/>
          <w:color w:val="000000" w:themeColor="text1"/>
          <w:sz w:val="28"/>
          <w:szCs w:val="28"/>
        </w:rPr>
        <w:t>à specifiche: 8</w:t>
      </w:r>
      <w:r w:rsidRPr="001953C5"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  <w:t>00 euro</w:t>
      </w:r>
    </w:p>
    <w:p w14:paraId="62B9E9DC" w14:textId="77777777" w:rsidR="00C61797" w:rsidRPr="001953C5" w:rsidRDefault="001953C5" w:rsidP="001953C5">
      <w:pPr>
        <w:rPr>
          <w:rFonts w:ascii="Arial" w:eastAsia="Times New Roman" w:hAnsi="Arial" w:cs="Arial"/>
          <w:color w:val="000000" w:themeColor="text1"/>
          <w:sz w:val="28"/>
          <w:szCs w:val="28"/>
          <w:u w:val="single"/>
        </w:rPr>
      </w:pPr>
      <w:r w:rsidRPr="001953C5">
        <w:rPr>
          <w:rFonts w:ascii="Arial" w:eastAsia="Times New Roman" w:hAnsi="Arial" w:cs="Arial"/>
          <w:color w:val="000000" w:themeColor="text1"/>
          <w:sz w:val="28"/>
          <w:szCs w:val="28"/>
          <w:u w:val="single"/>
        </w:rPr>
        <w:lastRenderedPageBreak/>
        <w:t>REALIZZAZIONE CONTENUTI</w:t>
      </w:r>
    </w:p>
    <w:p w14:paraId="114D7C4F" w14:textId="77777777" w:rsidR="00C61797" w:rsidRPr="001953C5" w:rsidRDefault="00C61797" w:rsidP="001953C5">
      <w:pPr>
        <w:rPr>
          <w:rFonts w:ascii="Arial" w:hAnsi="Arial" w:cs="Arial"/>
          <w:color w:val="000000" w:themeColor="text1"/>
          <w:sz w:val="28"/>
          <w:szCs w:val="28"/>
        </w:rPr>
      </w:pPr>
      <w:r w:rsidRPr="001953C5">
        <w:rPr>
          <w:rStyle w:val="Enfasigrassetto"/>
          <w:rFonts w:ascii="Arial" w:hAnsi="Arial" w:cs="Arial"/>
          <w:b w:val="0"/>
          <w:bCs/>
          <w:color w:val="000000" w:themeColor="text1"/>
          <w:sz w:val="28"/>
          <w:szCs w:val="28"/>
        </w:rPr>
        <w:t>Solo</w:t>
      </w:r>
      <w:r w:rsidRPr="001953C5">
        <w:rPr>
          <w:rFonts w:ascii="Arial" w:hAnsi="Arial" w:cs="Arial"/>
          <w:color w:val="000000" w:themeColor="text1"/>
          <w:sz w:val="28"/>
          <w:szCs w:val="28"/>
        </w:rPr>
        <w:t xml:space="preserve"> un copywriter esperto pu</w:t>
      </w:r>
      <w:r w:rsidRPr="001953C5">
        <w:rPr>
          <w:rFonts w:ascii="Arial" w:eastAsia="Helvetica" w:hAnsi="Arial" w:cs="Arial"/>
          <w:color w:val="000000" w:themeColor="text1"/>
          <w:sz w:val="28"/>
          <w:szCs w:val="28"/>
        </w:rPr>
        <w:t xml:space="preserve">ò garantire un contenuto avvincente e scalabile sul web, è necessaria quindi l’integrazione di una figura esperta affiancata al programmatore, che supporti la realizzazione dei contenuti mirati e che abbia un </w:t>
      </w:r>
      <w:r w:rsidRPr="001953C5">
        <w:rPr>
          <w:rFonts w:ascii="Arial" w:hAnsi="Arial" w:cs="Arial"/>
          <w:color w:val="000000" w:themeColor="text1"/>
          <w:sz w:val="28"/>
          <w:szCs w:val="28"/>
        </w:rPr>
        <w:t>background SEO.</w:t>
      </w:r>
    </w:p>
    <w:p w14:paraId="64A69EF1" w14:textId="77777777" w:rsidR="00C61797" w:rsidRPr="001953C5" w:rsidRDefault="00C61797" w:rsidP="001953C5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proofErr w:type="gramStart"/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E</w:t>
      </w:r>
      <w:r w:rsidRPr="001953C5">
        <w:rPr>
          <w:rFonts w:ascii="Arial" w:eastAsia="Helvetica" w:hAnsi="Arial" w:cs="Arial"/>
          <w:color w:val="000000" w:themeColor="text1"/>
          <w:sz w:val="28"/>
          <w:szCs w:val="28"/>
          <w:shd w:val="clear" w:color="auto" w:fill="FFFFFF"/>
        </w:rPr>
        <w:t>’</w:t>
      </w:r>
      <w:proofErr w:type="gramEnd"/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 xml:space="preserve"> richiesta una figura che elabora idee creative a partire da una strategia creativa. Questa risponde al</w:t>
      </w:r>
      <w:r w:rsidRPr="001953C5">
        <w:rPr>
          <w:rStyle w:val="apple-converted-space"/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="001953C5">
        <w:rPr>
          <w:rFonts w:ascii="Arial" w:eastAsia="Times New Roman" w:hAnsi="Arial" w:cs="Arial"/>
          <w:color w:val="000000" w:themeColor="text1"/>
          <w:sz w:val="28"/>
          <w:szCs w:val="28"/>
        </w:rPr>
        <w:t>brief</w:t>
      </w:r>
      <w:r w:rsidRPr="001953C5">
        <w:rPr>
          <w:rStyle w:val="apple-converted-space"/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 </w:t>
      </w:r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 xml:space="preserve">(il complesso delle informazioni sul prodotto, il suo mercato, i suoi concorrenti, il suo posizionamento, il suo pubblico, i suoi obiettivi di comunicazione) che il reparto marketing </w:t>
      </w:r>
      <w:proofErr w:type="gramStart"/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della nostro</w:t>
      </w:r>
      <w:proofErr w:type="gramEnd"/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 xml:space="preserve"> gruppo ha formulato.</w:t>
      </w:r>
    </w:p>
    <w:p w14:paraId="672C5EE3" w14:textId="77777777" w:rsidR="00C61797" w:rsidRPr="001953C5" w:rsidRDefault="001953C5" w:rsidP="001953C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25/50 euro a c</w:t>
      </w:r>
      <w:r w:rsidR="00C61797" w:rsidRPr="001953C5">
        <w:rPr>
          <w:rFonts w:ascii="Arial" w:hAnsi="Arial" w:cs="Arial"/>
          <w:color w:val="000000" w:themeColor="text1"/>
          <w:sz w:val="28"/>
          <w:szCs w:val="28"/>
        </w:rPr>
        <w:t>ontenuto.</w:t>
      </w:r>
    </w:p>
    <w:p w14:paraId="2C41146A" w14:textId="77777777" w:rsidR="00C61797" w:rsidRPr="001953C5" w:rsidRDefault="00C61797" w:rsidP="001953C5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7B8FA34" w14:textId="77777777" w:rsidR="00C61797" w:rsidRPr="001953C5" w:rsidRDefault="00C61797" w:rsidP="001953C5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1953C5">
        <w:rPr>
          <w:rFonts w:ascii="Arial" w:hAnsi="Arial" w:cs="Arial"/>
          <w:color w:val="000000" w:themeColor="text1"/>
          <w:sz w:val="28"/>
          <w:szCs w:val="28"/>
          <w:u w:val="single"/>
        </w:rPr>
        <w:t>SERVIZIO HOSTING E MAIL</w:t>
      </w:r>
    </w:p>
    <w:p w14:paraId="6E63729B" w14:textId="77777777" w:rsidR="00C61797" w:rsidRPr="001953C5" w:rsidRDefault="00C61797" w:rsidP="001953C5">
      <w:pPr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 xml:space="preserve">Per il servizio di hosting </w:t>
      </w:r>
      <w:r w:rsidRPr="001953C5">
        <w:rPr>
          <w:rFonts w:ascii="Arial" w:eastAsia="Helvetica" w:hAnsi="Arial" w:cs="Arial"/>
          <w:color w:val="000000" w:themeColor="text1"/>
          <w:sz w:val="28"/>
          <w:szCs w:val="28"/>
          <w:shd w:val="clear" w:color="auto" w:fill="FFFFFF"/>
        </w:rPr>
        <w:t>è ottimale affidarsi ad un’</w:t>
      </w:r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 xml:space="preserve">azienda che offre soluzioni integrate per servizi di hosting, server virtuali, server dedicati, soluzioni IT (come </w:t>
      </w:r>
      <w:proofErr w:type="spellStart"/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Netsons</w:t>
      </w:r>
      <w:proofErr w:type="spellEnd"/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gramStart"/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Aruba..</w:t>
      </w:r>
      <w:proofErr w:type="gramEnd"/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 xml:space="preserve">) i cui server sono situati presso di un </w:t>
      </w:r>
      <w:proofErr w:type="spellStart"/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datacenter</w:t>
      </w:r>
      <w:proofErr w:type="spellEnd"/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 xml:space="preserve"> italiano che ci permette di poter operare in maniera chiara ed efficiente, riducendo tempi di attesa e di comunicazione e mantenendo standard qualitativamente alti e professionali. Per una migliore qualit</w:t>
      </w:r>
      <w:r w:rsidRPr="001953C5">
        <w:rPr>
          <w:rFonts w:ascii="Arial" w:eastAsia="Helvetica" w:hAnsi="Arial" w:cs="Arial"/>
          <w:color w:val="000000" w:themeColor="text1"/>
          <w:sz w:val="28"/>
          <w:szCs w:val="28"/>
          <w:shd w:val="clear" w:color="auto" w:fill="FFFFFF"/>
        </w:rPr>
        <w:t>à del servizio è rich</w:t>
      </w:r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 xml:space="preserve">iesto un </w:t>
      </w:r>
      <w:r w:rsidRPr="001953C5">
        <w:rPr>
          <w:rFonts w:ascii="Arial" w:eastAsia="Helvetica" w:hAnsi="Arial" w:cs="Arial"/>
          <w:color w:val="000000" w:themeColor="text1"/>
          <w:sz w:val="28"/>
          <w:szCs w:val="28"/>
          <w:shd w:val="clear" w:color="auto" w:fill="FFFFFF"/>
        </w:rPr>
        <w:t>“</w:t>
      </w:r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pacchetto</w:t>
      </w:r>
      <w:r w:rsidRPr="001953C5">
        <w:rPr>
          <w:rFonts w:ascii="Arial" w:eastAsia="Helvetica" w:hAnsi="Arial" w:cs="Arial"/>
          <w:color w:val="000000" w:themeColor="text1"/>
          <w:sz w:val="28"/>
          <w:szCs w:val="28"/>
          <w:shd w:val="clear" w:color="auto" w:fill="FFFFFF"/>
        </w:rPr>
        <w:t>”</w:t>
      </w:r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 xml:space="preserve"> professionale, veloce e sicuro adatto a creare un sito web con un medio utilizzo di risorse. Nel dettaglio sar</w:t>
      </w:r>
      <w:r w:rsidRPr="001953C5">
        <w:rPr>
          <w:rFonts w:ascii="Arial" w:eastAsia="Helvetica" w:hAnsi="Arial" w:cs="Arial"/>
          <w:color w:val="000000" w:themeColor="text1"/>
          <w:sz w:val="28"/>
          <w:szCs w:val="28"/>
          <w:shd w:val="clear" w:color="auto" w:fill="FFFFFF"/>
        </w:rPr>
        <w:t>à richiesto</w:t>
      </w:r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 xml:space="preserve"> un servizio che comprenda la creazione e il mantenimento del dominio, 1TB di spazio web, database </w:t>
      </w:r>
      <w:proofErr w:type="spellStart"/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 xml:space="preserve"> da 5GB su </w:t>
      </w:r>
      <w:proofErr w:type="spellStart"/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storage</w:t>
      </w:r>
      <w:proofErr w:type="spellEnd"/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 xml:space="preserve"> SSD, Backup PRO Hosting remoto con copie giornaliere, supporto certificati SSL </w:t>
      </w:r>
      <w:proofErr w:type="spellStart"/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Let's</w:t>
      </w:r>
      <w:proofErr w:type="spellEnd"/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Encrypt</w:t>
      </w:r>
      <w:proofErr w:type="spellEnd"/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 xml:space="preserve">, supporto blog e CMS. Sono inoltre compresi i servizi di </w:t>
      </w:r>
      <w:proofErr w:type="spellStart"/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webmail</w:t>
      </w:r>
      <w:proofErr w:type="spellEnd"/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, antivirus e antispam.</w:t>
      </w:r>
    </w:p>
    <w:p w14:paraId="78309CB7" w14:textId="77777777" w:rsidR="00C61797" w:rsidRPr="001953C5" w:rsidRDefault="00C61797" w:rsidP="001953C5">
      <w:pPr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Costo stimato: 100 /150 euro l</w:t>
      </w:r>
      <w:r w:rsidRPr="001953C5">
        <w:rPr>
          <w:rFonts w:ascii="Arial" w:eastAsia="Helvetica" w:hAnsi="Arial" w:cs="Arial"/>
          <w:color w:val="000000" w:themeColor="text1"/>
          <w:sz w:val="28"/>
          <w:szCs w:val="28"/>
          <w:shd w:val="clear" w:color="auto" w:fill="FFFFFF"/>
        </w:rPr>
        <w:t>’</w:t>
      </w:r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anno</w:t>
      </w:r>
    </w:p>
    <w:p w14:paraId="7BF914C8" w14:textId="77777777" w:rsidR="00C61797" w:rsidRPr="001953C5" w:rsidRDefault="00C61797" w:rsidP="001953C5">
      <w:pPr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</w:p>
    <w:p w14:paraId="1D9F4A0C" w14:textId="77777777" w:rsidR="00C61797" w:rsidRPr="001953C5" w:rsidRDefault="00C61797" w:rsidP="001953C5">
      <w:pPr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Ampliandosi il bacino di utenti sar</w:t>
      </w:r>
      <w:r w:rsidRPr="001953C5">
        <w:rPr>
          <w:rFonts w:ascii="Arial" w:eastAsia="Helvetica" w:hAnsi="Arial" w:cs="Arial"/>
          <w:color w:val="000000" w:themeColor="text1"/>
          <w:sz w:val="28"/>
          <w:szCs w:val="28"/>
          <w:shd w:val="clear" w:color="auto" w:fill="FFFFFF"/>
        </w:rPr>
        <w:t xml:space="preserve">à successivamente possibile </w:t>
      </w:r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 xml:space="preserve">evolvere il nostro </w:t>
      </w:r>
      <w:r w:rsidRPr="001953C5">
        <w:rPr>
          <w:rFonts w:ascii="Arial" w:eastAsia="Helvetica" w:hAnsi="Arial" w:cs="Arial"/>
          <w:color w:val="000000" w:themeColor="text1"/>
          <w:sz w:val="28"/>
          <w:szCs w:val="28"/>
          <w:shd w:val="clear" w:color="auto" w:fill="FFFFFF"/>
        </w:rPr>
        <w:t>“</w:t>
      </w:r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pacchetto</w:t>
      </w:r>
      <w:r w:rsidRPr="001953C5">
        <w:rPr>
          <w:rFonts w:ascii="Arial" w:eastAsia="Helvetica" w:hAnsi="Arial" w:cs="Arial"/>
          <w:color w:val="000000" w:themeColor="text1"/>
          <w:sz w:val="28"/>
          <w:szCs w:val="28"/>
          <w:shd w:val="clear" w:color="auto" w:fill="FFFFFF"/>
        </w:rPr>
        <w:t>”</w:t>
      </w:r>
      <w:r w:rsidRPr="001953C5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 xml:space="preserve"> in una soluzione adatta a contenere un flusso maggiore e pi</w:t>
      </w:r>
      <w:r w:rsidRPr="001953C5">
        <w:rPr>
          <w:rFonts w:ascii="Arial" w:eastAsia="Helvetica" w:hAnsi="Arial" w:cs="Arial"/>
          <w:color w:val="000000" w:themeColor="text1"/>
          <w:sz w:val="28"/>
          <w:szCs w:val="28"/>
          <w:shd w:val="clear" w:color="auto" w:fill="FFFFFF"/>
        </w:rPr>
        <w:t>ù corposo di dati.</w:t>
      </w:r>
    </w:p>
    <w:p w14:paraId="02E87EE9" w14:textId="77777777" w:rsidR="00C61797" w:rsidRPr="001953C5" w:rsidRDefault="00C61797" w:rsidP="001953C5">
      <w:pPr>
        <w:rPr>
          <w:rFonts w:ascii="Arial" w:hAnsi="Arial" w:cs="Arial"/>
          <w:color w:val="000000" w:themeColor="text1"/>
          <w:sz w:val="28"/>
          <w:szCs w:val="28"/>
        </w:rPr>
      </w:pPr>
      <w:r w:rsidRPr="001953C5">
        <w:rPr>
          <w:rFonts w:ascii="Arial" w:hAnsi="Arial" w:cs="Arial"/>
          <w:color w:val="000000" w:themeColor="text1"/>
          <w:sz w:val="28"/>
          <w:szCs w:val="28"/>
        </w:rPr>
        <w:t>Costo stimato: 200 euro l</w:t>
      </w:r>
      <w:r w:rsidRPr="001953C5">
        <w:rPr>
          <w:rFonts w:ascii="Arial" w:eastAsia="Helvetica" w:hAnsi="Arial" w:cs="Arial"/>
          <w:color w:val="000000" w:themeColor="text1"/>
          <w:sz w:val="28"/>
          <w:szCs w:val="28"/>
        </w:rPr>
        <w:t>’</w:t>
      </w:r>
      <w:r w:rsidRPr="001953C5">
        <w:rPr>
          <w:rFonts w:ascii="Arial" w:hAnsi="Arial" w:cs="Arial"/>
          <w:color w:val="000000" w:themeColor="text1"/>
          <w:sz w:val="28"/>
          <w:szCs w:val="28"/>
        </w:rPr>
        <w:t>anno</w:t>
      </w:r>
    </w:p>
    <w:p w14:paraId="2C596E3D" w14:textId="77777777" w:rsidR="00C61797" w:rsidRPr="001953C5" w:rsidRDefault="00C61797" w:rsidP="001953C5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DE6D979" w14:textId="77777777" w:rsidR="00C61797" w:rsidRPr="001953C5" w:rsidRDefault="00C61797" w:rsidP="001953C5">
      <w:pPr>
        <w:rPr>
          <w:rStyle w:val="Enfasigrassetto"/>
          <w:rFonts w:ascii="Arial" w:eastAsia="Times New Roman" w:hAnsi="Arial" w:cs="Arial"/>
          <w:b w:val="0"/>
          <w:color w:val="000000" w:themeColor="text1"/>
          <w:sz w:val="28"/>
          <w:szCs w:val="28"/>
          <w:u w:val="single"/>
        </w:rPr>
      </w:pPr>
      <w:r w:rsidRPr="001953C5">
        <w:rPr>
          <w:rStyle w:val="Enfasigrassetto"/>
          <w:rFonts w:ascii="Arial" w:eastAsia="Times New Roman" w:hAnsi="Arial" w:cs="Arial"/>
          <w:b w:val="0"/>
          <w:bCs/>
          <w:color w:val="000000" w:themeColor="text1"/>
          <w:sz w:val="28"/>
          <w:szCs w:val="28"/>
          <w:u w:val="single"/>
        </w:rPr>
        <w:t>GESTIONE DEL SITO</w:t>
      </w:r>
    </w:p>
    <w:p w14:paraId="1C31FA75" w14:textId="77777777" w:rsidR="00C61797" w:rsidRPr="001953C5" w:rsidRDefault="00C61797" w:rsidP="001953C5">
      <w:pPr>
        <w:pStyle w:val="Paragrafoelenco"/>
        <w:numPr>
          <w:ilvl w:val="0"/>
          <w:numId w:val="10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1953C5">
        <w:rPr>
          <w:rStyle w:val="Enfasigrassetto"/>
          <w:rFonts w:ascii="Arial" w:eastAsia="Times New Roman" w:hAnsi="Arial" w:cs="Arial"/>
          <w:b w:val="0"/>
          <w:bCs/>
          <w:color w:val="000000" w:themeColor="text1"/>
          <w:sz w:val="28"/>
          <w:szCs w:val="28"/>
        </w:rPr>
        <w:t>Periodicit</w:t>
      </w:r>
      <w:r w:rsidRPr="001953C5">
        <w:rPr>
          <w:rStyle w:val="Enfasigrassetto"/>
          <w:rFonts w:ascii="Arial" w:eastAsia="Helvetica" w:hAnsi="Arial" w:cs="Arial"/>
          <w:b w:val="0"/>
          <w:bCs/>
          <w:color w:val="000000" w:themeColor="text1"/>
          <w:sz w:val="28"/>
          <w:szCs w:val="28"/>
        </w:rPr>
        <w:t xml:space="preserve">à dei report sulle attività di marketing o </w:t>
      </w:r>
      <w:r w:rsidR="001953C5">
        <w:rPr>
          <w:rStyle w:val="Enfasigrassetto"/>
          <w:rFonts w:ascii="Arial" w:eastAsia="Helvetica" w:hAnsi="Arial" w:cs="Arial"/>
          <w:b w:val="0"/>
          <w:bCs/>
          <w:color w:val="000000" w:themeColor="text1"/>
          <w:sz w:val="28"/>
          <w:szCs w:val="28"/>
        </w:rPr>
        <w:t>SEO</w:t>
      </w:r>
      <w:r w:rsidRPr="001953C5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: </w:t>
      </w:r>
      <w:hyperlink r:id="rId6" w:tgtFrame="_blank" w:tooltip="servizio di web marketing" w:history="1">
        <w:r w:rsidRPr="001953C5">
          <w:rPr>
            <w:rStyle w:val="Collegamentoipertestuale"/>
            <w:rFonts w:ascii="Arial" w:eastAsia="Times New Roman" w:hAnsi="Arial" w:cs="Arial"/>
            <w:color w:val="000000" w:themeColor="text1"/>
            <w:sz w:val="28"/>
            <w:szCs w:val="28"/>
            <w:u w:val="none"/>
          </w:rPr>
          <w:t>servizio di web marketing</w:t>
        </w:r>
      </w:hyperlink>
      <w:r w:rsidRPr="001953C5">
        <w:rPr>
          <w:rStyle w:val="Enfasigrassetto"/>
          <w:rFonts w:ascii="Arial" w:eastAsia="Times New Roman" w:hAnsi="Arial" w:cs="Arial"/>
          <w:color w:val="000000" w:themeColor="text1"/>
          <w:sz w:val="28"/>
          <w:szCs w:val="28"/>
        </w:rPr>
        <w:t> </w:t>
      </w:r>
      <w:r w:rsidRPr="001953C5">
        <w:rPr>
          <w:rStyle w:val="Enfasigrassetto"/>
          <w:rFonts w:ascii="Arial" w:eastAsia="Times New Roman" w:hAnsi="Arial" w:cs="Arial"/>
          <w:b w:val="0"/>
          <w:bCs/>
          <w:color w:val="000000" w:themeColor="text1"/>
          <w:sz w:val="28"/>
          <w:szCs w:val="28"/>
        </w:rPr>
        <w:t>e ottimizzazione per i motori di ricerca</w:t>
      </w:r>
      <w:r w:rsidRPr="001953C5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eseguire spesso </w:t>
      </w:r>
      <w:r w:rsidRPr="001953C5">
        <w:rPr>
          <w:rStyle w:val="Enfasigrassetto"/>
          <w:rFonts w:ascii="Arial" w:eastAsia="Times New Roman" w:hAnsi="Arial" w:cs="Arial"/>
          <w:b w:val="0"/>
          <w:bCs/>
          <w:color w:val="000000" w:themeColor="text1"/>
          <w:sz w:val="28"/>
          <w:szCs w:val="28"/>
        </w:rPr>
        <w:t>report delle attivit</w:t>
      </w:r>
      <w:r w:rsidRPr="001953C5">
        <w:rPr>
          <w:rStyle w:val="Enfasigrassetto"/>
          <w:rFonts w:ascii="Arial" w:eastAsia="Helvetica" w:hAnsi="Arial" w:cs="Arial"/>
          <w:b w:val="0"/>
          <w:bCs/>
          <w:color w:val="000000" w:themeColor="text1"/>
          <w:sz w:val="28"/>
          <w:szCs w:val="28"/>
        </w:rPr>
        <w:t>à</w:t>
      </w:r>
      <w:r w:rsidRPr="001953C5">
        <w:rPr>
          <w:rStyle w:val="Enfasigrassetto"/>
          <w:rFonts w:ascii="Arial" w:eastAsia="Times New Roman" w:hAnsi="Arial" w:cs="Arial"/>
          <w:b w:val="0"/>
          <w:bCs/>
          <w:color w:val="000000" w:themeColor="text1"/>
          <w:sz w:val="28"/>
          <w:szCs w:val="28"/>
        </w:rPr>
        <w:t> </w:t>
      </w:r>
      <w:r w:rsidRPr="001953C5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(dati su visualizzazioni, clic traffico, ecc.). </w:t>
      </w:r>
    </w:p>
    <w:p w14:paraId="44622BF3" w14:textId="66E2CE71" w:rsidR="00C61797" w:rsidRPr="00A30BA6" w:rsidRDefault="00C61797" w:rsidP="00A750F9">
      <w:pPr>
        <w:pStyle w:val="Paragrafoelenco"/>
        <w:numPr>
          <w:ilvl w:val="0"/>
          <w:numId w:val="10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1953C5">
        <w:rPr>
          <w:rStyle w:val="Enfasigrassetto"/>
          <w:rFonts w:ascii="Arial" w:eastAsia="Times New Roman" w:hAnsi="Arial" w:cs="Arial"/>
          <w:b w:val="0"/>
          <w:bCs/>
          <w:color w:val="000000" w:themeColor="text1"/>
          <w:sz w:val="28"/>
          <w:szCs w:val="28"/>
        </w:rPr>
        <w:t>Servizio di assistenza e manutenzione</w:t>
      </w:r>
      <w:r w:rsidRPr="001953C5">
        <w:rPr>
          <w:rStyle w:val="Enfasigrassetto"/>
          <w:rFonts w:ascii="Arial" w:eastAsia="Times New Roman" w:hAnsi="Arial" w:cs="Arial"/>
          <w:color w:val="000000" w:themeColor="text1"/>
          <w:sz w:val="28"/>
          <w:szCs w:val="28"/>
        </w:rPr>
        <w:t>: l</w:t>
      </w:r>
      <w:r w:rsidRPr="001953C5">
        <w:rPr>
          <w:rFonts w:ascii="Arial" w:eastAsia="Times New Roman" w:hAnsi="Arial" w:cs="Arial"/>
          <w:color w:val="000000" w:themeColor="text1"/>
          <w:sz w:val="28"/>
          <w:szCs w:val="28"/>
        </w:rPr>
        <w:t>a sicurezza del sito web deve essere una priorit</w:t>
      </w:r>
      <w:r w:rsidRPr="001953C5">
        <w:rPr>
          <w:rFonts w:ascii="Arial" w:eastAsia="Helvetica" w:hAnsi="Arial" w:cs="Arial"/>
          <w:color w:val="000000" w:themeColor="text1"/>
          <w:sz w:val="28"/>
          <w:szCs w:val="28"/>
        </w:rPr>
        <w:t xml:space="preserve">à. </w:t>
      </w:r>
      <w:r w:rsidR="00A30BA6">
        <w:rPr>
          <w:rFonts w:ascii="Arial" w:eastAsia="Helvetica" w:hAnsi="Arial" w:cs="Arial"/>
          <w:color w:val="000000" w:themeColor="text1"/>
          <w:sz w:val="28"/>
          <w:szCs w:val="28"/>
        </w:rPr>
        <w:t>L</w:t>
      </w:r>
      <w:r w:rsidRPr="001953C5">
        <w:rPr>
          <w:rFonts w:ascii="Arial" w:eastAsia="Helvetica" w:hAnsi="Arial" w:cs="Arial"/>
          <w:color w:val="000000" w:themeColor="text1"/>
          <w:sz w:val="28"/>
          <w:szCs w:val="28"/>
        </w:rPr>
        <w:t xml:space="preserve">'integrità del sito web potrebbe avere risvolti importanti, sia economici che legali. </w:t>
      </w:r>
      <w:r w:rsidR="00A30BA6">
        <w:rPr>
          <w:rFonts w:ascii="Arial" w:eastAsia="Helvetica" w:hAnsi="Arial" w:cs="Arial"/>
          <w:color w:val="000000" w:themeColor="text1"/>
          <w:sz w:val="28"/>
          <w:szCs w:val="28"/>
        </w:rPr>
        <w:t>Necessità di eseguire aggiornamenti e</w:t>
      </w:r>
      <w:r w:rsidRPr="00A30BA6">
        <w:rPr>
          <w:rFonts w:ascii="Arial" w:eastAsia="Helvetica" w:hAnsi="Arial" w:cs="Arial"/>
          <w:color w:val="000000" w:themeColor="text1"/>
          <w:sz w:val="28"/>
          <w:szCs w:val="28"/>
        </w:rPr>
        <w:t xml:space="preserve"> attività che possono garantire un mantenimento nel tempo del </w:t>
      </w:r>
      <w:r w:rsidRPr="00A30BA6">
        <w:rPr>
          <w:rFonts w:ascii="Arial" w:eastAsia="Times New Roman" w:hAnsi="Arial" w:cs="Arial"/>
          <w:color w:val="000000" w:themeColor="text1"/>
          <w:sz w:val="28"/>
          <w:szCs w:val="28"/>
        </w:rPr>
        <w:t>sito e la relativa sicurezza.</w:t>
      </w:r>
    </w:p>
    <w:p w14:paraId="053CF421" w14:textId="77777777" w:rsidR="00C61797" w:rsidRPr="001953C5" w:rsidRDefault="00C61797" w:rsidP="001953C5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1953C5">
        <w:rPr>
          <w:rFonts w:ascii="Arial" w:eastAsia="Times New Roman" w:hAnsi="Arial" w:cs="Arial"/>
          <w:color w:val="000000" w:themeColor="text1"/>
          <w:sz w:val="28"/>
          <w:szCs w:val="28"/>
        </w:rPr>
        <w:t>Costo stimato: 150 euro/mese</w:t>
      </w:r>
    </w:p>
    <w:p w14:paraId="0E6E4A37" w14:textId="77777777" w:rsidR="00C61797" w:rsidRPr="001953C5" w:rsidRDefault="00C61797" w:rsidP="001953C5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sectPr w:rsidR="00C61797" w:rsidRPr="001953C5" w:rsidSect="00F15B32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633F7"/>
    <w:multiLevelType w:val="multilevel"/>
    <w:tmpl w:val="B30EBB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B5268A6"/>
    <w:multiLevelType w:val="multilevel"/>
    <w:tmpl w:val="F2CC37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AB71274"/>
    <w:multiLevelType w:val="multilevel"/>
    <w:tmpl w:val="3B9E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BD0CB4"/>
    <w:multiLevelType w:val="hybridMultilevel"/>
    <w:tmpl w:val="E676F3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5F0C9F"/>
    <w:multiLevelType w:val="multilevel"/>
    <w:tmpl w:val="D3EC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5A0D1B"/>
    <w:multiLevelType w:val="multilevel"/>
    <w:tmpl w:val="C92084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6DC60258"/>
    <w:multiLevelType w:val="hybridMultilevel"/>
    <w:tmpl w:val="3E965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E51B84"/>
    <w:multiLevelType w:val="multilevel"/>
    <w:tmpl w:val="BE4265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75E23925"/>
    <w:multiLevelType w:val="multilevel"/>
    <w:tmpl w:val="0F5C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0A6522"/>
    <w:multiLevelType w:val="multilevel"/>
    <w:tmpl w:val="1F02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9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D9"/>
    <w:rsid w:val="00025AAC"/>
    <w:rsid w:val="00034869"/>
    <w:rsid w:val="001170B2"/>
    <w:rsid w:val="001953C5"/>
    <w:rsid w:val="002302A6"/>
    <w:rsid w:val="002B51D9"/>
    <w:rsid w:val="002C250C"/>
    <w:rsid w:val="002F7F4B"/>
    <w:rsid w:val="004553A9"/>
    <w:rsid w:val="004B39AB"/>
    <w:rsid w:val="005251DC"/>
    <w:rsid w:val="005377EB"/>
    <w:rsid w:val="005D2A94"/>
    <w:rsid w:val="005E0446"/>
    <w:rsid w:val="006404AF"/>
    <w:rsid w:val="00702754"/>
    <w:rsid w:val="009C3237"/>
    <w:rsid w:val="00A076A9"/>
    <w:rsid w:val="00A30BA6"/>
    <w:rsid w:val="00A750F9"/>
    <w:rsid w:val="00C02BDD"/>
    <w:rsid w:val="00C61797"/>
    <w:rsid w:val="00CE4599"/>
    <w:rsid w:val="00ED184C"/>
    <w:rsid w:val="00F1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393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it-IT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61797"/>
  </w:style>
  <w:style w:type="paragraph" w:styleId="Titolo1">
    <w:name w:val="heading 1"/>
    <w:basedOn w:val="Normale"/>
    <w:next w:val="Normale"/>
    <w:link w:val="Titolo1Carattere"/>
    <w:uiPriority w:val="9"/>
    <w:qFormat/>
    <w:rsid w:val="00C6179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6179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6179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179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1797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1797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1797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1797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1797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C61797"/>
    <w:rPr>
      <w:smallCaps/>
      <w:spacing w:val="5"/>
      <w:sz w:val="24"/>
      <w:szCs w:val="24"/>
    </w:rPr>
  </w:style>
  <w:style w:type="paragraph" w:styleId="NormaleWeb">
    <w:name w:val="Normal (Web)"/>
    <w:basedOn w:val="Normale"/>
    <w:uiPriority w:val="99"/>
    <w:unhideWhenUsed/>
    <w:rsid w:val="002B51D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Carpredefinitoparagrafo"/>
    <w:rsid w:val="002B51D9"/>
  </w:style>
  <w:style w:type="character" w:styleId="Enfasicorsivo">
    <w:name w:val="Emphasis"/>
    <w:uiPriority w:val="20"/>
    <w:qFormat/>
    <w:rsid w:val="00C61797"/>
    <w:rPr>
      <w:b/>
      <w:i/>
      <w:spacing w:val="10"/>
    </w:rPr>
  </w:style>
  <w:style w:type="character" w:styleId="Enfasigrassetto">
    <w:name w:val="Strong"/>
    <w:uiPriority w:val="22"/>
    <w:qFormat/>
    <w:rsid w:val="00C61797"/>
    <w:rPr>
      <w:b/>
      <w:color w:val="ED7D31" w:themeColor="accent2"/>
    </w:rPr>
  </w:style>
  <w:style w:type="character" w:styleId="Collegamentoipertestuale">
    <w:name w:val="Hyperlink"/>
    <w:basedOn w:val="Carpredefinitoparagrafo"/>
    <w:uiPriority w:val="99"/>
    <w:semiHidden/>
    <w:unhideWhenUsed/>
    <w:rsid w:val="002B51D9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61797"/>
    <w:rPr>
      <w:smallCaps/>
      <w:spacing w:val="5"/>
      <w:sz w:val="28"/>
      <w:szCs w:val="2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61797"/>
    <w:rPr>
      <w:smallCaps/>
      <w:spacing w:val="5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1797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1797"/>
    <w:rPr>
      <w:smallCaps/>
      <w:color w:val="C45911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1797"/>
    <w:rPr>
      <w:smallCaps/>
      <w:color w:val="ED7D31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1797"/>
    <w:rPr>
      <w:b/>
      <w:smallCaps/>
      <w:color w:val="ED7D31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1797"/>
    <w:rPr>
      <w:b/>
      <w:i/>
      <w:smallCaps/>
      <w:color w:val="C45911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1797"/>
    <w:rPr>
      <w:b/>
      <w:i/>
      <w:smallCaps/>
      <w:color w:val="823B0B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61797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1797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C61797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179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1797"/>
    <w:rPr>
      <w:rFonts w:asciiTheme="majorHAnsi" w:eastAsiaTheme="majorEastAsia" w:hAnsiTheme="majorHAnsi" w:cstheme="majorBidi"/>
      <w:szCs w:val="22"/>
    </w:rPr>
  </w:style>
  <w:style w:type="paragraph" w:styleId="Nessunaspaziatura">
    <w:name w:val="No Spacing"/>
    <w:basedOn w:val="Normale"/>
    <w:link w:val="NessunaspaziaturaCarattere"/>
    <w:uiPriority w:val="1"/>
    <w:qFormat/>
    <w:rsid w:val="00C61797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61797"/>
  </w:style>
  <w:style w:type="paragraph" w:styleId="Paragrafoelenco">
    <w:name w:val="List Paragraph"/>
    <w:basedOn w:val="Normale"/>
    <w:uiPriority w:val="34"/>
    <w:qFormat/>
    <w:rsid w:val="00C61797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61797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1797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179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1797"/>
    <w:rPr>
      <w:b/>
      <w:i/>
      <w:color w:val="FFFFFF" w:themeColor="background1"/>
      <w:shd w:val="clear" w:color="auto" w:fill="ED7D31" w:themeFill="accent2"/>
    </w:rPr>
  </w:style>
  <w:style w:type="character" w:styleId="Enfasidelicata">
    <w:name w:val="Subtle Emphasis"/>
    <w:uiPriority w:val="19"/>
    <w:qFormat/>
    <w:rsid w:val="00C61797"/>
    <w:rPr>
      <w:i/>
    </w:rPr>
  </w:style>
  <w:style w:type="character" w:styleId="Enfasiintensa">
    <w:name w:val="Intense Emphasis"/>
    <w:uiPriority w:val="21"/>
    <w:qFormat/>
    <w:rsid w:val="00C61797"/>
    <w:rPr>
      <w:b/>
      <w:i/>
      <w:color w:val="ED7D31" w:themeColor="accent2"/>
      <w:spacing w:val="10"/>
    </w:rPr>
  </w:style>
  <w:style w:type="character" w:styleId="Riferimentodelicato">
    <w:name w:val="Subtle Reference"/>
    <w:uiPriority w:val="31"/>
    <w:qFormat/>
    <w:rsid w:val="00C61797"/>
    <w:rPr>
      <w:b/>
    </w:rPr>
  </w:style>
  <w:style w:type="character" w:styleId="Riferimentointenso">
    <w:name w:val="Intense Reference"/>
    <w:uiPriority w:val="32"/>
    <w:qFormat/>
    <w:rsid w:val="00C61797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C6179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61797"/>
    <w:pPr>
      <w:outlineLvl w:val="9"/>
    </w:pPr>
  </w:style>
  <w:style w:type="character" w:styleId="Collegamentovisitato">
    <w:name w:val="FollowedHyperlink"/>
    <w:basedOn w:val="Carpredefinitoparagrafo"/>
    <w:uiPriority w:val="99"/>
    <w:semiHidden/>
    <w:unhideWhenUsed/>
    <w:rsid w:val="001953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5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416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" w:space="31" w:color="auto"/>
            <w:bottom w:val="none" w:sz="0" w:space="0" w:color="auto"/>
            <w:right w:val="none" w:sz="0" w:space="0" w:color="auto"/>
          </w:divBdr>
        </w:div>
        <w:div w:id="6324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8802">
              <w:marLeft w:val="0"/>
              <w:marRight w:val="0"/>
              <w:marTop w:val="37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neting.it/web-marketing/agenzia-web-marketing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inamento per titolo"/>
</file>

<file path=customXml/itemProps1.xml><?xml version="1.0" encoding="utf-8"?>
<ds:datastoreItem xmlns:ds="http://schemas.openxmlformats.org/officeDocument/2006/customXml" ds:itemID="{F38762DD-3AD0-B643-8A33-52A3EC9FB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672</Words>
  <Characters>3834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Realizzazione contenuti</vt:lpstr>
    </vt:vector>
  </TitlesOfParts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7</cp:revision>
  <dcterms:created xsi:type="dcterms:W3CDTF">2018-01-11T18:13:00Z</dcterms:created>
  <dcterms:modified xsi:type="dcterms:W3CDTF">2018-01-11T21:58:00Z</dcterms:modified>
</cp:coreProperties>
</file>