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hAnsiTheme="minorAscii" w:eastAsiaTheme="minorAscii" w:cstheme="minorAscii"/>
          <w:b/>
          <w:bCs/>
          <w:sz w:val="32"/>
          <w:szCs w:val="32"/>
        </w:rPr>
      </w:pPr>
      <w:r>
        <w:rPr>
          <w:rFonts w:asciiTheme="minorAscii" w:hAnsiTheme="minorAscii" w:eastAsiaTheme="minorAscii" w:cstheme="minorAscii"/>
          <w:b/>
          <w:bCs/>
          <w:color w:val="auto"/>
          <w:sz w:val="32"/>
          <w:szCs w:val="32"/>
        </w:rPr>
        <w:t>SARA HACHECHE 5672186</w:t>
      </w:r>
      <w:r>
        <w:rPr>
          <w:rFonts w:asciiTheme="minorAscii" w:hAnsiTheme="minorAscii" w:eastAsiaTheme="minorAscii" w:cstheme="minorAscii"/>
          <w:b/>
          <w:bCs/>
          <w:sz w:val="32"/>
          <w:szCs w:val="32"/>
        </w:rPr>
        <w:t xml:space="preserve"> </w:t>
      </w:r>
    </w:p>
    <w:p>
      <w:pPr>
        <w:rPr>
          <w:rFonts w:asciiTheme="minorAscii" w:hAnsiTheme="minorAscii" w:eastAsiaTheme="minorAscii" w:cstheme="minorAscii"/>
          <w:sz w:val="28"/>
          <w:szCs w:val="28"/>
        </w:rPr>
      </w:pPr>
    </w:p>
    <w:p>
      <w:pPr>
        <w:rPr>
          <w:rFonts w:asciiTheme="minorAscii" w:hAnsiTheme="minorAscii" w:eastAsiaTheme="minorAscii" w:cstheme="minorAscii"/>
          <w:b w:val="0"/>
          <w:bCs w:val="0"/>
          <w:i w:val="0"/>
          <w:iCs w:val="0"/>
          <w:caps w:val="0"/>
          <w:smallCaps w:val="0"/>
          <w:color w:val="202124"/>
          <w:sz w:val="28"/>
          <w:szCs w:val="28"/>
          <w:lang w:val="en"/>
        </w:rPr>
      </w:pPr>
      <w:r>
        <w:rPr>
          <w:rFonts w:asciiTheme="minorAscii" w:hAnsiTheme="minorAscii" w:eastAsiaTheme="minorAscii" w:cstheme="minorAscii"/>
          <w:sz w:val="28"/>
          <w:szCs w:val="28"/>
        </w:rPr>
        <w:t>1/</w:t>
      </w:r>
      <w:r>
        <w:rPr>
          <w:rFonts w:asciiTheme="minorAscii" w:hAnsiTheme="minorAscii" w:eastAsiaTheme="minorAscii" w:cstheme="minorAscii"/>
          <w:b w:val="0"/>
          <w:bCs w:val="0"/>
          <w:i w:val="0"/>
          <w:iCs w:val="0"/>
          <w:caps w:val="0"/>
          <w:smallCaps w:val="0"/>
          <w:color w:val="202124"/>
          <w:sz w:val="28"/>
          <w:szCs w:val="28"/>
          <w:lang w:val="en"/>
        </w:rPr>
        <w:t xml:space="preserve"> </w:t>
      </w:r>
    </w:p>
    <w:p>
      <w:pPr>
        <w:rPr>
          <w:rFonts w:asciiTheme="minorAscii" w:hAnsiTheme="minorAscii" w:eastAsiaTheme="minorAscii" w:cstheme="minorAscii"/>
          <w:b w:val="0"/>
          <w:bCs w:val="0"/>
          <w:i w:val="0"/>
          <w:iCs w:val="0"/>
          <w:caps w:val="0"/>
          <w:smallCaps w:val="0"/>
          <w:color w:val="4D5156"/>
          <w:sz w:val="28"/>
          <w:szCs w:val="28"/>
          <w:lang w:val="en"/>
        </w:rPr>
      </w:pPr>
      <w:r>
        <w:rPr>
          <w:rFonts w:asciiTheme="minorAscii" w:hAnsiTheme="minorAscii" w:eastAsiaTheme="minorAscii" w:cstheme="minorAscii"/>
          <w:b w:val="0"/>
          <w:bCs w:val="0"/>
          <w:i w:val="0"/>
          <w:iCs w:val="0"/>
          <w:caps w:val="0"/>
          <w:smallCaps w:val="0"/>
          <w:color w:val="202124"/>
          <w:sz w:val="28"/>
          <w:szCs w:val="28"/>
          <w:lang w:val="en"/>
        </w:rPr>
        <w:t xml:space="preserve">The SQL injection is a new technique used by a category of people and this operation risks destroying our data bases it is used for piracy and </w:t>
      </w:r>
      <w:r>
        <w:rPr>
          <w:rFonts w:asciiTheme="minorAscii" w:hAnsiTheme="minorAscii" w:eastAsiaTheme="minorAscii" w:cstheme="minorAscii"/>
          <w:b w:val="0"/>
          <w:bCs w:val="0"/>
          <w:i w:val="0"/>
          <w:iCs w:val="0"/>
          <w:caps w:val="0"/>
          <w:smallCaps w:val="0"/>
          <w:color w:val="4D5156"/>
          <w:sz w:val="28"/>
          <w:szCs w:val="28"/>
          <w:lang w:val="en"/>
        </w:rPr>
        <w:t>hacking .</w:t>
      </w:r>
    </w:p>
    <w:p>
      <w:pPr>
        <w:rPr>
          <w:rFonts w:asciiTheme="minorAscii" w:hAnsiTheme="minorAscii" w:eastAsiaTheme="minorAscii" w:cstheme="minorAscii"/>
          <w:b w:val="0"/>
          <w:bCs w:val="0"/>
          <w:i w:val="0"/>
          <w:iCs w:val="0"/>
          <w:caps w:val="0"/>
          <w:smallCaps w:val="0"/>
          <w:color w:val="202124"/>
          <w:sz w:val="28"/>
          <w:szCs w:val="28"/>
          <w:lang w:val="en"/>
        </w:rPr>
      </w:pPr>
      <w:r>
        <w:rPr>
          <w:rFonts w:asciiTheme="minorAscii" w:hAnsiTheme="minorAscii" w:eastAsiaTheme="minorAscii" w:cstheme="minorAscii"/>
          <w:b w:val="0"/>
          <w:bCs w:val="0"/>
          <w:i w:val="0"/>
          <w:iCs w:val="0"/>
          <w:caps w:val="0"/>
          <w:smallCaps w:val="0"/>
          <w:color w:val="4D5156"/>
          <w:sz w:val="28"/>
          <w:szCs w:val="28"/>
          <w:lang w:val="en"/>
        </w:rPr>
        <w:t>2/</w:t>
      </w:r>
      <w:r>
        <w:rPr>
          <w:rFonts w:asciiTheme="minorAscii" w:hAnsiTheme="minorAscii" w:eastAsiaTheme="minorAscii" w:cstheme="minorAscii"/>
          <w:sz w:val="28"/>
          <w:szCs w:val="28"/>
          <w:lang w:val="en"/>
        </w:rPr>
        <w:t xml:space="preserve">4 examples of </w:t>
      </w:r>
      <w:r>
        <w:rPr>
          <w:rFonts w:asciiTheme="minorAscii" w:hAnsiTheme="minorAscii" w:eastAsiaTheme="minorAscii" w:cstheme="minorAscii"/>
          <w:b w:val="0"/>
          <w:bCs w:val="0"/>
          <w:i w:val="0"/>
          <w:iCs w:val="0"/>
          <w:caps w:val="0"/>
          <w:smallCaps w:val="0"/>
          <w:color w:val="202124"/>
          <w:sz w:val="28"/>
          <w:szCs w:val="28"/>
          <w:lang w:val="en"/>
        </w:rPr>
        <w:t>sql injection:</w:t>
      </w:r>
    </w:p>
    <w:p>
      <w:pPr>
        <w:rPr>
          <w:rFonts w:asciiTheme="minorAscii" w:hAnsiTheme="minorAscii" w:eastAsiaTheme="minorAscii" w:cstheme="minorAscii"/>
          <w:b w:val="0"/>
          <w:bCs w:val="0"/>
          <w:i w:val="0"/>
          <w:iCs w:val="0"/>
          <w:caps w:val="0"/>
          <w:smallCaps w:val="0"/>
          <w:color w:val="202124"/>
          <w:sz w:val="28"/>
          <w:szCs w:val="28"/>
          <w:lang w:val="en"/>
        </w:rPr>
      </w:pPr>
      <w:r>
        <w:rPr>
          <w:rFonts w:asciiTheme="minorAscii" w:hAnsiTheme="minorAscii" w:eastAsiaTheme="minorAscii" w:cstheme="minorAscii"/>
          <w:b w:val="0"/>
          <w:bCs w:val="0"/>
          <w:i w:val="0"/>
          <w:iCs w:val="0"/>
          <w:caps w:val="0"/>
          <w:smallCaps w:val="0"/>
          <w:color w:val="202124"/>
          <w:sz w:val="28"/>
          <w:szCs w:val="28"/>
          <w:lang w:val="en"/>
        </w:rPr>
        <w:t>1/</w:t>
      </w:r>
    </w:p>
    <w:p>
      <w:pPr>
        <w:rPr>
          <w:rFonts w:asciiTheme="minorAscii" w:hAnsiTheme="minorAscii" w:eastAsiaTheme="minorAscii" w:cstheme="minorAscii"/>
          <w:b w:val="0"/>
          <w:bCs w:val="0"/>
          <w:i w:val="0"/>
          <w:iCs w:val="0"/>
          <w:caps w:val="0"/>
          <w:smallCaps w:val="0"/>
          <w:color w:val="7DE0AA"/>
          <w:sz w:val="28"/>
          <w:szCs w:val="28"/>
          <w:highlight w:val="black"/>
          <w:lang w:val="en"/>
        </w:rPr>
      </w:pPr>
      <w:r>
        <w:rPr>
          <w:rFonts w:asciiTheme="minorAscii" w:hAnsiTheme="minorAscii" w:eastAsiaTheme="minorAscii" w:cstheme="minorAscii"/>
          <w:b w:val="0"/>
          <w:bCs w:val="0"/>
          <w:i w:val="0"/>
          <w:iCs w:val="0"/>
          <w:caps w:val="0"/>
          <w:smallCaps w:val="0"/>
          <w:color w:val="7DE0AA"/>
          <w:sz w:val="28"/>
          <w:szCs w:val="28"/>
          <w:highlight w:val="black"/>
          <w:lang w:val="en"/>
        </w:rPr>
        <w:t>SELECT ItemName, ItemDescription</w:t>
      </w:r>
      <w:r>
        <w:br w:type="textWrapping"/>
      </w:r>
      <w:r>
        <w:rPr>
          <w:rFonts w:asciiTheme="minorAscii" w:hAnsiTheme="minorAscii" w:eastAsiaTheme="minorAscii" w:cstheme="minorAscii"/>
          <w:b w:val="0"/>
          <w:bCs w:val="0"/>
          <w:i w:val="0"/>
          <w:iCs w:val="0"/>
          <w:caps w:val="0"/>
          <w:smallCaps w:val="0"/>
          <w:color w:val="7DE0AA"/>
          <w:sz w:val="28"/>
          <w:szCs w:val="28"/>
          <w:highlight w:val="black"/>
          <w:lang w:val="en"/>
        </w:rPr>
        <w:t>FROM Items</w:t>
      </w:r>
      <w:r>
        <w:br w:type="textWrapping"/>
      </w:r>
      <w:r>
        <w:rPr>
          <w:rFonts w:asciiTheme="minorAscii" w:hAnsiTheme="minorAscii" w:eastAsiaTheme="minorAscii" w:cstheme="minorAscii"/>
          <w:b w:val="0"/>
          <w:bCs w:val="0"/>
          <w:i w:val="0"/>
          <w:iCs w:val="0"/>
          <w:caps w:val="0"/>
          <w:smallCaps w:val="0"/>
          <w:color w:val="7DE0AA"/>
          <w:sz w:val="28"/>
          <w:szCs w:val="28"/>
          <w:highlight w:val="black"/>
          <w:lang w:val="en"/>
        </w:rPr>
        <w:t>WHERE ItemNumber = 999 OR 1=1</w:t>
      </w:r>
    </w:p>
    <w:p>
      <w:pPr>
        <w:rPr>
          <w:rFonts w:asciiTheme="minorAscii" w:hAnsiTheme="minorAscii" w:eastAsiaTheme="minorAscii" w:cstheme="minorAscii"/>
          <w:b w:val="0"/>
          <w:bCs w:val="0"/>
          <w:i w:val="0"/>
          <w:iCs w:val="0"/>
          <w:caps w:val="0"/>
          <w:smallCaps w:val="0"/>
          <w:color w:val="202124"/>
          <w:sz w:val="28"/>
          <w:szCs w:val="28"/>
          <w:lang w:val="en"/>
        </w:rPr>
      </w:pPr>
      <w:r>
        <w:rPr>
          <w:rFonts w:asciiTheme="minorAscii" w:hAnsiTheme="minorAscii" w:eastAsiaTheme="minorAscii" w:cstheme="minorAscii"/>
          <w:b w:val="0"/>
          <w:bCs w:val="0"/>
          <w:i w:val="0"/>
          <w:iCs w:val="0"/>
          <w:caps w:val="0"/>
          <w:smallCaps w:val="0"/>
          <w:color w:val="202124"/>
          <w:sz w:val="28"/>
          <w:szCs w:val="28"/>
          <w:lang w:val="en"/>
        </w:rPr>
        <w:t>this code means that it is an attacker who executed an sql injection to exploit non-validated entries in the database and the 1=1 statement is always true, the query returns all product names and descriptions in the database, even those that you may not have permission to access.</w:t>
      </w:r>
    </w:p>
    <w:p>
      <w:pPr>
        <w:rPr>
          <w:rFonts w:asciiTheme="minorAscii" w:hAnsiTheme="minorAscii" w:eastAsiaTheme="minorAscii" w:cstheme="minorAscii"/>
          <w:sz w:val="28"/>
          <w:szCs w:val="28"/>
        </w:rPr>
      </w:pPr>
      <w:r>
        <w:fldChar w:fldCharType="begin"/>
      </w:r>
      <w:r>
        <w:instrText xml:space="preserve"> HYPERLINK "https://www.imperva.com/learn/application-security/sql-injection-sqli/" \h </w:instrText>
      </w:r>
      <w:r>
        <w:fldChar w:fldCharType="separate"/>
      </w:r>
      <w:r>
        <w:rPr>
          <w:rStyle w:val="3"/>
          <w:rFonts w:asciiTheme="minorAscii" w:hAnsiTheme="minorAscii" w:eastAsiaTheme="minorAscii" w:cstheme="minorAscii"/>
          <w:b w:val="0"/>
          <w:bCs w:val="0"/>
          <w:i w:val="0"/>
          <w:iCs w:val="0"/>
          <w:caps w:val="0"/>
          <w:smallCaps w:val="0"/>
          <w:sz w:val="28"/>
          <w:szCs w:val="28"/>
          <w:lang w:val="en"/>
        </w:rPr>
        <w:t>https://www.imperva.com/learn/application-security/sql-injection-sqli/</w:t>
      </w:r>
      <w:r>
        <w:rPr>
          <w:rStyle w:val="3"/>
          <w:rFonts w:asciiTheme="minorAscii" w:hAnsiTheme="minorAscii" w:eastAsiaTheme="minorAscii" w:cstheme="minorAscii"/>
          <w:b w:val="0"/>
          <w:bCs w:val="0"/>
          <w:i w:val="0"/>
          <w:iCs w:val="0"/>
          <w:caps w:val="0"/>
          <w:smallCaps w:val="0"/>
          <w:sz w:val="28"/>
          <w:szCs w:val="28"/>
          <w:lang w:val="en"/>
        </w:rPr>
        <w:fldChar w:fldCharType="end"/>
      </w:r>
    </w:p>
    <w:p>
      <w:pPr>
        <w:rPr>
          <w:rFonts w:asciiTheme="minorAscii" w:hAnsiTheme="minorAscii" w:eastAsiaTheme="minorAscii" w:cstheme="minorAscii"/>
          <w:b w:val="0"/>
          <w:bCs w:val="0"/>
          <w:i w:val="0"/>
          <w:iCs w:val="0"/>
          <w:caps w:val="0"/>
          <w:smallCaps w:val="0"/>
          <w:color w:val="202124"/>
          <w:sz w:val="28"/>
          <w:szCs w:val="28"/>
          <w:lang w:val="en"/>
        </w:rPr>
      </w:pPr>
      <w:r>
        <w:rPr>
          <w:rFonts w:asciiTheme="minorAscii" w:hAnsiTheme="minorAscii" w:eastAsiaTheme="minorAscii" w:cstheme="minorAscii"/>
          <w:b w:val="0"/>
          <w:bCs w:val="0"/>
          <w:i w:val="0"/>
          <w:iCs w:val="0"/>
          <w:caps w:val="0"/>
          <w:smallCaps w:val="0"/>
          <w:color w:val="202124"/>
          <w:sz w:val="28"/>
          <w:szCs w:val="28"/>
          <w:lang w:val="en"/>
        </w:rPr>
        <w:t>2/</w:t>
      </w:r>
    </w:p>
    <w:p>
      <w:pPr>
        <w:rPr>
          <w:rFonts w:asciiTheme="minorAscii" w:hAnsiTheme="minorAscii" w:eastAsiaTheme="minorAscii" w:cstheme="minorAscii"/>
          <w:b w:val="0"/>
          <w:bCs w:val="0"/>
          <w:i w:val="0"/>
          <w:iCs w:val="0"/>
          <w:caps w:val="0"/>
          <w:smallCaps w:val="0"/>
          <w:color w:val="7DE0AA"/>
          <w:sz w:val="28"/>
          <w:szCs w:val="28"/>
          <w:highlight w:val="black"/>
          <w:lang w:val="en"/>
        </w:rPr>
      </w:pPr>
      <w:r>
        <w:rPr>
          <w:rFonts w:asciiTheme="minorAscii" w:hAnsiTheme="minorAscii" w:eastAsiaTheme="minorAscii" w:cstheme="minorAscii"/>
          <w:b w:val="0"/>
          <w:bCs w:val="0"/>
          <w:i w:val="0"/>
          <w:iCs w:val="0"/>
          <w:caps w:val="0"/>
          <w:smallCaps w:val="0"/>
          <w:color w:val="7DE0AA"/>
          <w:sz w:val="28"/>
          <w:szCs w:val="28"/>
          <w:highlight w:val="black"/>
          <w:lang w:val="en"/>
        </w:rPr>
        <w:t>SELECT ItemName, ItemDescription</w:t>
      </w:r>
      <w:r>
        <w:br w:type="textWrapping"/>
      </w:r>
      <w:r>
        <w:rPr>
          <w:rFonts w:asciiTheme="minorAscii" w:hAnsiTheme="minorAscii" w:eastAsiaTheme="minorAscii" w:cstheme="minorAscii"/>
          <w:b w:val="0"/>
          <w:bCs w:val="0"/>
          <w:i w:val="0"/>
          <w:iCs w:val="0"/>
          <w:caps w:val="0"/>
          <w:smallCaps w:val="0"/>
          <w:color w:val="7DE0AA"/>
          <w:sz w:val="28"/>
          <w:szCs w:val="28"/>
          <w:highlight w:val="black"/>
          <w:lang w:val="en"/>
        </w:rPr>
        <w:t>FROM Items</w:t>
      </w:r>
      <w:r>
        <w:br w:type="textWrapping"/>
      </w:r>
      <w:r>
        <w:rPr>
          <w:rFonts w:asciiTheme="minorAscii" w:hAnsiTheme="minorAscii" w:eastAsiaTheme="minorAscii" w:cstheme="minorAscii"/>
          <w:b w:val="0"/>
          <w:bCs w:val="0"/>
          <w:i w:val="0"/>
          <w:iCs w:val="0"/>
          <w:caps w:val="0"/>
          <w:smallCaps w:val="0"/>
          <w:color w:val="7DE0AA"/>
          <w:sz w:val="28"/>
          <w:szCs w:val="28"/>
          <w:highlight w:val="black"/>
          <w:lang w:val="en"/>
        </w:rPr>
        <w:t>WHERE ItemID = '999' UNION SELECT Username, Password FROM Users;</w:t>
      </w:r>
    </w:p>
    <w:p>
      <w:pPr>
        <w:rPr>
          <w:rFonts w:asciiTheme="minorAscii" w:hAnsiTheme="minorAscii" w:eastAsiaTheme="minorAscii" w:cstheme="minorAscii"/>
          <w:b w:val="0"/>
          <w:bCs w:val="0"/>
          <w:i w:val="0"/>
          <w:iCs w:val="0"/>
          <w:caps w:val="0"/>
          <w:smallCaps w:val="0"/>
          <w:color w:val="202124"/>
          <w:sz w:val="28"/>
          <w:szCs w:val="28"/>
          <w:lang w:val="en"/>
        </w:rPr>
      </w:pPr>
      <w:r>
        <w:rPr>
          <w:rFonts w:asciiTheme="minorAscii" w:hAnsiTheme="minorAscii" w:eastAsiaTheme="minorAscii" w:cstheme="minorAscii"/>
          <w:b w:val="0"/>
          <w:bCs w:val="0"/>
          <w:i w:val="0"/>
          <w:iCs w:val="0"/>
          <w:caps w:val="0"/>
          <w:smallCaps w:val="0"/>
          <w:color w:val="202124"/>
          <w:sz w:val="28"/>
          <w:szCs w:val="28"/>
          <w:lang w:val="en"/>
        </w:rPr>
        <w:t>the union and select request means that this person is trained to try to combine the request for the name and the description of the element mentioned in the request</w:t>
      </w:r>
    </w:p>
    <w:p>
      <w:pPr>
        <w:rPr>
          <w:rFonts w:asciiTheme="minorAscii" w:hAnsiTheme="minorAscii" w:eastAsiaTheme="minorAscii" w:cstheme="minorAscii"/>
          <w:b w:val="0"/>
          <w:bCs w:val="0"/>
          <w:i w:val="0"/>
          <w:iCs w:val="0"/>
          <w:caps w:val="0"/>
          <w:smallCaps w:val="0"/>
          <w:color w:val="202124"/>
          <w:sz w:val="28"/>
          <w:szCs w:val="28"/>
          <w:lang w:val="en"/>
        </w:rPr>
      </w:pPr>
      <w:r>
        <w:fldChar w:fldCharType="begin"/>
      </w:r>
      <w:r>
        <w:instrText xml:space="preserve"> HYPERLINK "https://www.imperva.com/learn/application-security/sql-injection-sqli/" \h </w:instrText>
      </w:r>
      <w:r>
        <w:fldChar w:fldCharType="separate"/>
      </w:r>
      <w:r>
        <w:rPr>
          <w:rStyle w:val="3"/>
          <w:rFonts w:asciiTheme="minorAscii" w:hAnsiTheme="minorAscii" w:eastAsiaTheme="minorAscii" w:cstheme="minorAscii"/>
          <w:b w:val="0"/>
          <w:bCs w:val="0"/>
          <w:i w:val="0"/>
          <w:iCs w:val="0"/>
          <w:caps w:val="0"/>
          <w:smallCaps w:val="0"/>
          <w:sz w:val="28"/>
          <w:szCs w:val="28"/>
          <w:lang w:val="en"/>
        </w:rPr>
        <w:t>https://www.imperva.com/learn/application-security/sql-injection-sqli/</w:t>
      </w:r>
      <w:r>
        <w:rPr>
          <w:rStyle w:val="3"/>
          <w:rFonts w:asciiTheme="minorAscii" w:hAnsiTheme="minorAscii" w:eastAsiaTheme="minorAscii" w:cstheme="minorAscii"/>
          <w:b w:val="0"/>
          <w:bCs w:val="0"/>
          <w:i w:val="0"/>
          <w:iCs w:val="0"/>
          <w:caps w:val="0"/>
          <w:smallCaps w:val="0"/>
          <w:sz w:val="28"/>
          <w:szCs w:val="28"/>
          <w:lang w:val="en"/>
        </w:rPr>
        <w:fldChar w:fldCharType="end"/>
      </w:r>
    </w:p>
    <w:p>
      <w:pPr>
        <w:rPr>
          <w:rFonts w:asciiTheme="minorAscii" w:hAnsiTheme="minorAscii" w:eastAsiaTheme="minorAscii" w:cstheme="minorAscii"/>
          <w:b w:val="0"/>
          <w:bCs w:val="0"/>
          <w:i w:val="0"/>
          <w:iCs w:val="0"/>
          <w:caps w:val="0"/>
          <w:smallCaps w:val="0"/>
          <w:color w:val="202124"/>
          <w:sz w:val="28"/>
          <w:szCs w:val="28"/>
          <w:lang w:val="en"/>
        </w:rPr>
      </w:pPr>
      <w:r>
        <w:rPr>
          <w:rFonts w:asciiTheme="minorAscii" w:hAnsiTheme="minorAscii" w:eastAsiaTheme="minorAscii" w:cstheme="minorAscii"/>
          <w:b w:val="0"/>
          <w:bCs w:val="0"/>
          <w:i w:val="0"/>
          <w:iCs w:val="0"/>
          <w:caps w:val="0"/>
          <w:smallCaps w:val="0"/>
          <w:color w:val="202124"/>
          <w:sz w:val="28"/>
          <w:szCs w:val="28"/>
          <w:lang w:val="en"/>
        </w:rPr>
        <w:t>3/</w:t>
      </w:r>
    </w:p>
    <w:p>
      <w:pPr>
        <w:rPr>
          <w:rFonts w:asciiTheme="minorAscii" w:hAnsiTheme="minorAscii" w:eastAsiaTheme="minorAscii" w:cstheme="minorAscii"/>
          <w:b w:val="0"/>
          <w:bCs w:val="0"/>
          <w:i w:val="0"/>
          <w:iCs w:val="0"/>
          <w:caps w:val="0"/>
          <w:smallCaps w:val="0"/>
          <w:color w:val="000000" w:themeColor="text1" w:themeTint="FF"/>
          <w:sz w:val="28"/>
          <w:szCs w:val="28"/>
          <w:highlight w:val="cyan"/>
          <w:lang w:val="en"/>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8"/>
          <w:szCs w:val="28"/>
          <w:highlight w:val="cyan"/>
          <w:lang w:val="en"/>
          <w14:textFill>
            <w14:solidFill>
              <w14:schemeClr w14:val="tx1">
                <w14:lumMod w14:val="100000"/>
                <w14:lumOff w14:val="0"/>
              </w14:schemeClr>
            </w14:solidFill>
          </w14:textFill>
        </w:rPr>
        <w:t>sql = "SELECT id FROM users WHERE username='" + user + "' AND password='" + pass + "'"</w:t>
      </w:r>
    </w:p>
    <w:p>
      <w:pPr>
        <w:rPr>
          <w:rFonts w:asciiTheme="minorAscii" w:hAnsiTheme="minorAscii" w:eastAsiaTheme="minorAscii" w:cstheme="minorAscii"/>
          <w:b w:val="0"/>
          <w:bCs w:val="0"/>
          <w:i w:val="0"/>
          <w:iCs w:val="0"/>
          <w:caps w:val="0"/>
          <w:smallCaps w:val="0"/>
          <w:color w:val="202124"/>
          <w:sz w:val="28"/>
          <w:szCs w:val="28"/>
          <w:lang w:val="en"/>
        </w:rPr>
      </w:pPr>
      <w:r>
        <w:rPr>
          <w:rFonts w:asciiTheme="minorAscii" w:hAnsiTheme="minorAscii" w:eastAsiaTheme="minorAscii" w:cstheme="minorAscii"/>
          <w:b w:val="0"/>
          <w:bCs w:val="0"/>
          <w:i w:val="0"/>
          <w:iCs w:val="0"/>
          <w:caps w:val="0"/>
          <w:smallCaps w:val="0"/>
          <w:color w:val="202124"/>
          <w:sz w:val="28"/>
          <w:szCs w:val="28"/>
          <w:lang w:val="en"/>
        </w:rPr>
        <w:t>it is an attacker who bypasses the authentication of an application to obtain access such as username and passwords</w:t>
      </w:r>
    </w:p>
    <w:p>
      <w:pPr>
        <w:rPr>
          <w:rFonts w:asciiTheme="minorAscii" w:hAnsiTheme="minorAscii" w:eastAsiaTheme="minorAscii" w:cstheme="minorAscii"/>
          <w:sz w:val="28"/>
          <w:szCs w:val="28"/>
        </w:rPr>
      </w:pPr>
      <w:r>
        <w:fldChar w:fldCharType="begin"/>
      </w:r>
      <w:r>
        <w:instrText xml:space="preserve"> HYPERLINK "https://brightsec.com/blog/sql-injection-attack/" \h </w:instrText>
      </w:r>
      <w:r>
        <w:fldChar w:fldCharType="separate"/>
      </w:r>
      <w:r>
        <w:rPr>
          <w:rStyle w:val="3"/>
          <w:rFonts w:asciiTheme="minorAscii" w:hAnsiTheme="minorAscii" w:eastAsiaTheme="minorAscii" w:cstheme="minorAscii"/>
          <w:b w:val="0"/>
          <w:bCs w:val="0"/>
          <w:i w:val="0"/>
          <w:iCs w:val="0"/>
          <w:caps w:val="0"/>
          <w:smallCaps w:val="0"/>
          <w:sz w:val="28"/>
          <w:szCs w:val="28"/>
          <w:lang w:val="en"/>
        </w:rPr>
        <w:t>https://brightsec.com/blog/sql-injection-attack/</w:t>
      </w:r>
      <w:r>
        <w:rPr>
          <w:rStyle w:val="3"/>
          <w:rFonts w:asciiTheme="minorAscii" w:hAnsiTheme="minorAscii" w:eastAsiaTheme="minorAscii" w:cstheme="minorAscii"/>
          <w:b w:val="0"/>
          <w:bCs w:val="0"/>
          <w:i w:val="0"/>
          <w:iCs w:val="0"/>
          <w:caps w:val="0"/>
          <w:smallCaps w:val="0"/>
          <w:sz w:val="28"/>
          <w:szCs w:val="28"/>
          <w:lang w:val="en"/>
        </w:rPr>
        <w:fldChar w:fldCharType="end"/>
      </w:r>
    </w:p>
    <w:p>
      <w:pPr>
        <w:ind w:left="0"/>
        <w:rPr>
          <w:rFonts w:asciiTheme="minorAscii" w:hAnsiTheme="minorAscii" w:eastAsiaTheme="minorAscii" w:cstheme="minorAscii"/>
          <w:b w:val="0"/>
          <w:bCs w:val="0"/>
          <w:i w:val="0"/>
          <w:iCs w:val="0"/>
          <w:caps w:val="0"/>
          <w:smallCaps w:val="0"/>
          <w:color w:val="000000" w:themeColor="text1" w:themeTint="FF"/>
          <w:sz w:val="28"/>
          <w:szCs w:val="28"/>
          <w:lang w:val="en"/>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8"/>
          <w:szCs w:val="28"/>
          <w:lang w:val="en"/>
          <w14:textFill>
            <w14:solidFill>
              <w14:schemeClr w14:val="tx1">
                <w14:lumMod w14:val="100000"/>
                <w14:lumOff w14:val="0"/>
              </w14:schemeClr>
            </w14:solidFill>
          </w14:textFill>
        </w:rPr>
        <w:t>4/</w:t>
      </w:r>
    </w:p>
    <w:p>
      <w:pPr>
        <w:ind w:left="0"/>
        <w:rPr>
          <w:rFonts w:asciiTheme="minorAscii" w:hAnsiTheme="minorAscii" w:eastAsiaTheme="minorAscii" w:cstheme="minorAscii"/>
          <w:sz w:val="28"/>
          <w:szCs w:val="28"/>
          <w:lang w:val="en"/>
        </w:rPr>
      </w:pPr>
      <w:r>
        <w:rPr>
          <w:rFonts w:asciiTheme="minorAscii" w:hAnsiTheme="minorAscii" w:eastAsiaTheme="minorAscii" w:cstheme="minorAscii"/>
          <w:b w:val="0"/>
          <w:bCs w:val="0"/>
          <w:i w:val="0"/>
          <w:iCs w:val="0"/>
          <w:caps w:val="0"/>
          <w:smallCaps w:val="0"/>
          <w:color w:val="000000" w:themeColor="text1" w:themeTint="FF"/>
          <w:sz w:val="28"/>
          <w:szCs w:val="28"/>
          <w:highlight w:val="cyan"/>
          <w:lang w:val="en"/>
          <w14:textFill>
            <w14:solidFill>
              <w14:schemeClr w14:val="tx1">
                <w14:lumMod w14:val="100000"/>
                <w14:lumOff w14:val="0"/>
              </w14:schemeClr>
            </w14:solidFill>
          </w14:textFill>
        </w:rPr>
        <w:t>SELECT id, firstname, lastname FROM authors</w:t>
      </w:r>
      <w:r>
        <w:rPr>
          <w:rFonts w:asciiTheme="minorAscii" w:hAnsiTheme="minorAscii" w:eastAsiaTheme="minorAscii" w:cstheme="minorAscii"/>
          <w:sz w:val="28"/>
          <w:szCs w:val="28"/>
          <w:lang w:val="en"/>
        </w:rPr>
        <w:t xml:space="preserve"> </w:t>
      </w:r>
    </w:p>
    <w:p>
      <w:pPr>
        <w:ind w:left="0"/>
        <w:rPr>
          <w:rFonts w:asciiTheme="minorAscii" w:hAnsiTheme="minorAscii" w:eastAsiaTheme="minorAscii" w:cstheme="minorAscii"/>
          <w:b w:val="0"/>
          <w:bCs w:val="0"/>
          <w:i w:val="0"/>
          <w:iCs w:val="0"/>
          <w:caps w:val="0"/>
          <w:smallCaps w:val="0"/>
          <w:color w:val="202124"/>
          <w:sz w:val="28"/>
          <w:szCs w:val="28"/>
          <w:lang w:val="en"/>
        </w:rPr>
      </w:pPr>
      <w:r>
        <w:rPr>
          <w:rFonts w:asciiTheme="minorAscii" w:hAnsiTheme="minorAscii" w:eastAsiaTheme="minorAscii" w:cstheme="minorAscii"/>
          <w:b w:val="0"/>
          <w:bCs w:val="0"/>
          <w:i w:val="0"/>
          <w:iCs w:val="0"/>
          <w:caps w:val="0"/>
          <w:smallCaps w:val="0"/>
          <w:color w:val="202124"/>
          <w:sz w:val="28"/>
          <w:szCs w:val="28"/>
          <w:lang w:val="en"/>
        </w:rPr>
        <w:t>the latter is a simple user-based sql injection attack the hacher uses a formulaire that requires the firstname and lastname</w:t>
      </w:r>
    </w:p>
    <w:p>
      <w:pPr>
        <w:rPr>
          <w:rFonts w:asciiTheme="minorAscii" w:hAnsiTheme="minorAscii" w:eastAsiaTheme="minorAscii" w:cstheme="minorAscii"/>
          <w:sz w:val="28"/>
          <w:szCs w:val="28"/>
        </w:rPr>
      </w:pPr>
      <w:r>
        <w:fldChar w:fldCharType="begin"/>
      </w:r>
      <w:r>
        <w:instrText xml:space="preserve"> HYPERLINK "https://brightsec.com/blog/sql-injection-attack/" \h </w:instrText>
      </w:r>
      <w:r>
        <w:fldChar w:fldCharType="separate"/>
      </w:r>
      <w:r>
        <w:rPr>
          <w:rStyle w:val="3"/>
          <w:rFonts w:asciiTheme="minorAscii" w:hAnsiTheme="minorAscii" w:eastAsiaTheme="minorAscii" w:cstheme="minorAscii"/>
          <w:b w:val="0"/>
          <w:bCs w:val="0"/>
          <w:i w:val="0"/>
          <w:iCs w:val="0"/>
          <w:caps w:val="0"/>
          <w:smallCaps w:val="0"/>
          <w:sz w:val="28"/>
          <w:szCs w:val="28"/>
          <w:lang w:val="en"/>
        </w:rPr>
        <w:t>https://brightsec.com/blog/sql-injection-attack/</w:t>
      </w:r>
      <w:r>
        <w:rPr>
          <w:rStyle w:val="3"/>
          <w:rFonts w:asciiTheme="minorAscii" w:hAnsiTheme="minorAscii" w:eastAsiaTheme="minorAscii" w:cstheme="minorAscii"/>
          <w:b w:val="0"/>
          <w:bCs w:val="0"/>
          <w:i w:val="0"/>
          <w:iCs w:val="0"/>
          <w:caps w:val="0"/>
          <w:smallCaps w:val="0"/>
          <w:sz w:val="28"/>
          <w:szCs w:val="28"/>
          <w:lang w:val="en"/>
        </w:rPr>
        <w:fldChar w:fldCharType="end"/>
      </w:r>
    </w:p>
    <w:p>
      <w:pPr>
        <w:rPr>
          <w:rFonts w:asciiTheme="minorAscii" w:hAnsiTheme="minorAscii" w:eastAsiaTheme="minorAscii" w:cstheme="minorAscii"/>
          <w:b w:val="0"/>
          <w:bCs w:val="0"/>
          <w:i w:val="0"/>
          <w:iCs w:val="0"/>
          <w:caps w:val="0"/>
          <w:smallCaps w:val="0"/>
          <w:sz w:val="28"/>
          <w:szCs w:val="28"/>
          <w:lang w:val="en"/>
        </w:rPr>
      </w:pPr>
      <w:r>
        <w:rPr>
          <w:rFonts w:asciiTheme="minorAscii" w:hAnsiTheme="minorAscii" w:eastAsiaTheme="minorAscii" w:cstheme="minorAscii"/>
          <w:b w:val="0"/>
          <w:bCs w:val="0"/>
          <w:i w:val="0"/>
          <w:iCs w:val="0"/>
          <w:caps w:val="0"/>
          <w:smallCaps w:val="0"/>
          <w:sz w:val="28"/>
          <w:szCs w:val="28"/>
          <w:lang w:val="en"/>
        </w:rPr>
        <w:t>3/</w:t>
      </w:r>
    </w:p>
    <w:p>
      <w:pPr>
        <w:rPr>
          <w:rFonts w:asciiTheme="minorAscii" w:hAnsiTheme="minorAscii" w:eastAsiaTheme="minorAscii" w:cstheme="minorAscii"/>
          <w:sz w:val="28"/>
          <w:szCs w:val="28"/>
          <w:lang w:val="en"/>
        </w:rPr>
      </w:pPr>
      <w:r>
        <w:rPr>
          <w:rFonts w:asciiTheme="minorAscii" w:hAnsiTheme="minorAscii" w:eastAsiaTheme="minorAscii" w:cstheme="minorAscii"/>
          <w:b w:val="0"/>
          <w:bCs w:val="0"/>
          <w:i w:val="0"/>
          <w:iCs w:val="0"/>
          <w:caps w:val="0"/>
          <w:smallCaps w:val="0"/>
          <w:color w:val="202124"/>
          <w:sz w:val="28"/>
          <w:szCs w:val="28"/>
          <w:lang w:val="en"/>
        </w:rPr>
        <w:t>sql injection attacks represent a great danger for the cyberecuitre and indeed there are solutions to avoid not being hacked</w:t>
      </w:r>
    </w:p>
    <w:p>
      <w:pPr>
        <w:ind w:left="0"/>
        <w:rPr>
          <w:rFonts w:asciiTheme="minorAscii" w:hAnsiTheme="minorAscii" w:eastAsiaTheme="minorAscii" w:cstheme="minorAscii"/>
          <w:b w:val="0"/>
          <w:bCs w:val="0"/>
          <w:i w:val="0"/>
          <w:iCs w:val="0"/>
          <w:caps w:val="0"/>
          <w:smallCaps w:val="0"/>
          <w:color w:val="202124"/>
          <w:sz w:val="28"/>
          <w:szCs w:val="28"/>
          <w:lang w:val="en"/>
        </w:rPr>
      </w:pPr>
      <w:r>
        <w:rPr>
          <w:rFonts w:asciiTheme="minorAscii" w:hAnsiTheme="minorAscii" w:eastAsiaTheme="minorAscii" w:cstheme="minorAscii"/>
          <w:b w:val="0"/>
          <w:bCs w:val="0"/>
          <w:i w:val="0"/>
          <w:iCs w:val="0"/>
          <w:caps w:val="0"/>
          <w:smallCaps w:val="0"/>
          <w:color w:val="202124"/>
          <w:sz w:val="28"/>
          <w:szCs w:val="28"/>
          <w:lang w:val="en"/>
        </w:rPr>
        <w:t>_ Using prepared statements and parameterized queries : means that the developer when he uses queries for his work he must define the entire SQL code, then pass each parameter as the attacker can never modify.</w:t>
      </w:r>
    </w:p>
    <w:p>
      <w:pPr>
        <w:ind w:left="0"/>
        <w:rPr>
          <w:rFonts w:asciiTheme="minorAscii" w:hAnsiTheme="minorAscii" w:eastAsiaTheme="minorAscii" w:cstheme="minorAscii"/>
          <w:b w:val="0"/>
          <w:bCs w:val="0"/>
          <w:i w:val="0"/>
          <w:iCs w:val="0"/>
          <w:caps w:val="0"/>
          <w:smallCaps w:val="0"/>
          <w:color w:val="202124"/>
          <w:sz w:val="28"/>
          <w:szCs w:val="28"/>
          <w:lang w:val="en"/>
        </w:rPr>
      </w:pPr>
      <w:r>
        <w:rPr>
          <w:rFonts w:asciiTheme="minorAscii" w:hAnsiTheme="minorAscii" w:eastAsiaTheme="minorAscii" w:cstheme="minorAscii"/>
          <w:b w:val="0"/>
          <w:bCs w:val="0"/>
          <w:i w:val="0"/>
          <w:iCs w:val="0"/>
          <w:caps w:val="0"/>
          <w:smallCaps w:val="0"/>
          <w:color w:val="202124"/>
          <w:sz w:val="28"/>
          <w:szCs w:val="28"/>
          <w:lang w:val="en"/>
        </w:rPr>
        <w:t>_ Using Stored Procedures: the developer must define SQL statements using parameters stored in the database this technique is an alternative to the use of prepared statements, it can help us in our work and this method is effective.</w:t>
      </w:r>
    </w:p>
    <w:p>
      <w:pPr>
        <w:ind w:left="0"/>
        <w:rPr>
          <w:rFonts w:asciiTheme="minorAscii" w:hAnsiTheme="minorAscii" w:eastAsiaTheme="minorAscii" w:cstheme="minorAscii"/>
          <w:b w:val="0"/>
          <w:bCs w:val="0"/>
          <w:i w:val="0"/>
          <w:iCs w:val="0"/>
          <w:caps w:val="0"/>
          <w:smallCaps w:val="0"/>
          <w:color w:val="202124"/>
          <w:sz w:val="28"/>
          <w:szCs w:val="28"/>
          <w:lang w:val="en"/>
        </w:rPr>
      </w:pPr>
      <w:r>
        <w:rPr>
          <w:rFonts w:asciiTheme="minorAscii" w:hAnsiTheme="minorAscii" w:eastAsiaTheme="minorAscii" w:cstheme="minorAscii"/>
          <w:b w:val="0"/>
          <w:bCs w:val="0"/>
          <w:i w:val="0"/>
          <w:iCs w:val="0"/>
          <w:caps w:val="0"/>
          <w:smallCaps w:val="0"/>
          <w:color w:val="202124"/>
          <w:sz w:val="28"/>
          <w:szCs w:val="28"/>
          <w:lang w:val="en"/>
        </w:rPr>
        <w:t>_ Using Input Validation in the Allow List: when the developer is making these requests he can define an expected value, such as the authorized name of a table or a column, doing this method an unapproved user cannot add or modify anything.</w:t>
      </w:r>
    </w:p>
    <w:p>
      <w:pPr>
        <w:ind w:left="0"/>
        <w:rPr>
          <w:rFonts w:asciiTheme="minorAscii" w:hAnsiTheme="minorAscii" w:eastAsiaTheme="minorAscii" w:cstheme="minorAscii"/>
          <w:b w:val="0"/>
          <w:bCs w:val="0"/>
          <w:i w:val="0"/>
          <w:iCs w:val="0"/>
          <w:caps w:val="0"/>
          <w:smallCaps w:val="0"/>
          <w:color w:val="202124"/>
          <w:sz w:val="28"/>
          <w:szCs w:val="28"/>
          <w:lang w:val="en"/>
        </w:rPr>
      </w:pPr>
      <w:r>
        <w:rPr>
          <w:rFonts w:asciiTheme="minorAscii" w:hAnsiTheme="minorAscii" w:eastAsiaTheme="minorAscii" w:cstheme="minorAscii"/>
          <w:b w:val="0"/>
          <w:bCs w:val="0"/>
          <w:i w:val="0"/>
          <w:iCs w:val="0"/>
          <w:caps w:val="0"/>
          <w:smallCaps w:val="0"/>
          <w:color w:val="202124"/>
          <w:sz w:val="28"/>
          <w:szCs w:val="28"/>
          <w:lang w:val="en"/>
        </w:rPr>
        <w:t>_ Install the latest software versions and security patches as soon as they are released</w:t>
      </w:r>
    </w:p>
    <w:p>
      <w:pPr>
        <w:ind w:left="0"/>
        <w:rPr>
          <w:rFonts w:asciiTheme="minorAscii" w:hAnsiTheme="minorAscii" w:eastAsiaTheme="minorAscii" w:cstheme="minorAscii"/>
          <w:sz w:val="28"/>
          <w:szCs w:val="28"/>
          <w:lang w:val="en"/>
        </w:rPr>
      </w:pPr>
      <w:r>
        <w:rPr>
          <w:rFonts w:asciiTheme="minorAscii" w:hAnsiTheme="minorAscii" w:eastAsiaTheme="minorAscii" w:cstheme="minorAscii"/>
          <w:b w:val="0"/>
          <w:bCs w:val="0"/>
          <w:i w:val="0"/>
          <w:iCs w:val="0"/>
          <w:caps w:val="0"/>
          <w:smallCaps w:val="0"/>
          <w:color w:val="202124"/>
          <w:sz w:val="28"/>
          <w:szCs w:val="28"/>
          <w:lang w:val="en"/>
        </w:rPr>
        <w:t>_ companies should avoid using shared accounts to prevent attackers from gaining additional access in the event of an account compromise</w:t>
      </w:r>
    </w:p>
    <w:p>
      <w:pPr>
        <w:ind w:left="0"/>
        <w:rPr>
          <w:rFonts w:ascii="Calibri" w:hAnsi="Calibri" w:eastAsia="Calibri" w:cs="Calibri"/>
          <w:sz w:val="28"/>
          <w:szCs w:val="28"/>
          <w:lang w:val="en"/>
        </w:rPr>
      </w:pPr>
      <w:r>
        <w:rPr>
          <w:rFonts w:asciiTheme="minorAscii" w:hAnsiTheme="minorAscii" w:eastAsiaTheme="minorAscii" w:cstheme="minorAscii"/>
          <w:b w:val="0"/>
          <w:bCs w:val="0"/>
          <w:i w:val="0"/>
          <w:iCs w:val="0"/>
          <w:caps w:val="0"/>
          <w:smallCaps w:val="0"/>
          <w:color w:val="202124"/>
          <w:sz w:val="28"/>
          <w:szCs w:val="28"/>
          <w:lang w:val="en"/>
        </w:rPr>
        <w:t>_ companies should avoid sending error messages from the database to the browser because attackers can use some technical details of the database and they can easily attack .</w:t>
      </w:r>
    </w:p>
    <w:p>
      <w:pPr>
        <w:ind w:left="0"/>
        <w:rPr>
          <w:rFonts w:asciiTheme="minorAscii" w:hAnsiTheme="minorAscii" w:eastAsiaTheme="minorAscii" w:cstheme="minorAscii"/>
          <w:b w:val="0"/>
          <w:bCs w:val="0"/>
          <w:i w:val="0"/>
          <w:iCs w:val="0"/>
          <w:caps w:val="0"/>
          <w:smallCaps w:val="0"/>
          <w:color w:val="202124"/>
          <w:sz w:val="28"/>
          <w:szCs w:val="28"/>
          <w:lang w:val="en"/>
        </w:rPr>
      </w:pPr>
    </w:p>
    <w:p>
      <w:pPr>
        <w:ind w:left="0"/>
        <w:rPr>
          <w:rFonts w:ascii="Calibri" w:hAnsi="Calibri" w:eastAsia="Calibri" w:cs="Calibri"/>
          <w:color w:val="C00000"/>
          <w:sz w:val="32"/>
          <w:szCs w:val="32"/>
          <w:lang w:val="en"/>
        </w:rPr>
      </w:pPr>
      <w:r>
        <w:rPr>
          <w:rFonts w:ascii="Consolas" w:hAnsi="Consolas" w:eastAsia="Consolas" w:cs="Consolas"/>
          <w:b w:val="0"/>
          <w:bCs w:val="0"/>
          <w:i w:val="0"/>
          <w:iCs w:val="0"/>
          <w:caps w:val="0"/>
          <w:smallCaps w:val="0"/>
          <w:color w:val="C00000"/>
          <w:sz w:val="32"/>
          <w:szCs w:val="32"/>
          <w:lang w:val="en"/>
        </w:rPr>
        <w:t>and that's for sure there are still several security measures to protect the database against SQL injection I have quoted a few</w:t>
      </w:r>
    </w:p>
    <w:p>
      <w:pPr>
        <w:ind w:left="0"/>
        <w:rPr>
          <w:rFonts w:asciiTheme="minorAscii" w:hAnsiTheme="minorAscii" w:eastAsiaTheme="minorAscii" w:cstheme="minorAscii"/>
          <w:b w:val="0"/>
          <w:bCs w:val="0"/>
          <w:i w:val="0"/>
          <w:iCs w:val="0"/>
          <w:caps w:val="0"/>
          <w:smallCaps w:val="0"/>
          <w:color w:val="202124"/>
          <w:sz w:val="28"/>
          <w:szCs w:val="28"/>
          <w:lang w:val="en"/>
        </w:rPr>
      </w:pPr>
      <w:r>
        <w:fldChar w:fldCharType="begin"/>
      </w:r>
      <w:r>
        <w:instrText xml:space="preserve"> HYPERLINK "https://www.crowdstrike.fr/cybersecurity-101/sql-injection/" \l ":~:text=Par%20exemple%2C%20les%20mesures%20de,SQL%2C%20puis%20passer%20chaque%20param%C3%A8tre" \h </w:instrText>
      </w:r>
      <w:r>
        <w:fldChar w:fldCharType="separate"/>
      </w:r>
      <w:r>
        <w:rPr>
          <w:rStyle w:val="3"/>
          <w:rFonts w:asciiTheme="minorAscii" w:hAnsiTheme="minorAscii" w:eastAsiaTheme="minorAscii" w:cstheme="minorAscii"/>
          <w:b w:val="0"/>
          <w:bCs w:val="0"/>
          <w:i w:val="0"/>
          <w:iCs w:val="0"/>
          <w:caps w:val="0"/>
          <w:smallCaps w:val="0"/>
          <w:sz w:val="28"/>
          <w:szCs w:val="28"/>
          <w:lang w:val="en"/>
        </w:rPr>
        <w:t>https://www.crowdstrike.fr/cybersecurity-101/sql-injection/#:~:text=Par%20exemple%2C%20les%20mesures%20de,SQL%2C%20puis%20passer%20chaque%20param%C3%A8tre</w:t>
      </w:r>
      <w:r>
        <w:rPr>
          <w:rStyle w:val="3"/>
          <w:rFonts w:asciiTheme="minorAscii" w:hAnsiTheme="minorAscii" w:eastAsiaTheme="minorAscii" w:cstheme="minorAscii"/>
          <w:b w:val="0"/>
          <w:bCs w:val="0"/>
          <w:i w:val="0"/>
          <w:iCs w:val="0"/>
          <w:caps w:val="0"/>
          <w:smallCaps w:val="0"/>
          <w:sz w:val="28"/>
          <w:szCs w:val="28"/>
          <w:lang w:val="en"/>
        </w:rPr>
        <w:fldChar w:fldCharType="end"/>
      </w:r>
      <w:r>
        <w:rPr>
          <w:rFonts w:asciiTheme="minorAscii" w:hAnsiTheme="minorAscii" w:eastAsiaTheme="minorAscii" w:cstheme="minorAscii"/>
          <w:b w:val="0"/>
          <w:bCs w:val="0"/>
          <w:i w:val="0"/>
          <w:iCs w:val="0"/>
          <w:caps w:val="0"/>
          <w:smallCaps w:val="0"/>
          <w:color w:val="202124"/>
          <w:sz w:val="28"/>
          <w:szCs w:val="28"/>
          <w:lang w:val="en"/>
        </w:rPr>
        <w:t>.</w:t>
      </w:r>
    </w:p>
    <w:p>
      <w:pPr>
        <w:ind w:left="0"/>
        <w:rPr>
          <w:rFonts w:asciiTheme="minorAscii" w:hAnsiTheme="minorAscii" w:eastAsiaTheme="minorAscii" w:cstheme="minorAscii"/>
          <w:b w:val="0"/>
          <w:bCs w:val="0"/>
          <w:i w:val="0"/>
          <w:iCs w:val="0"/>
          <w:caps w:val="0"/>
          <w:smallCaps w:val="0"/>
          <w:color w:val="202124"/>
          <w:sz w:val="28"/>
          <w:szCs w:val="28"/>
          <w:lang w:val="en"/>
        </w:rPr>
      </w:pPr>
      <w:r>
        <w:rPr>
          <w:rFonts w:asciiTheme="minorAscii" w:hAnsiTheme="minorAscii" w:eastAsiaTheme="minorAscii" w:cstheme="minorAscii"/>
          <w:b w:val="0"/>
          <w:bCs w:val="0"/>
          <w:i w:val="0"/>
          <w:iCs w:val="0"/>
          <w:caps w:val="0"/>
          <w:smallCaps w:val="0"/>
          <w:color w:val="202124"/>
          <w:sz w:val="28"/>
          <w:szCs w:val="28"/>
          <w:lang w:val="en"/>
        </w:rPr>
        <w:t xml:space="preserve">4/ In conclusion </w:t>
      </w:r>
    </w:p>
    <w:p>
      <w:pPr>
        <w:ind w:left="0"/>
        <w:rPr>
          <w:rFonts w:asciiTheme="minorAscii" w:hAnsiTheme="minorAscii" w:eastAsiaTheme="minorAscii" w:cstheme="minorAscii"/>
          <w:sz w:val="24"/>
          <w:szCs w:val="24"/>
          <w:lang w:val="en"/>
        </w:rPr>
      </w:pPr>
      <w:r>
        <w:rPr>
          <w:rFonts w:asciiTheme="minorAscii" w:hAnsiTheme="minorAscii" w:eastAsiaTheme="minorAscii" w:cstheme="minorAscii"/>
          <w:b w:val="0"/>
          <w:bCs w:val="0"/>
          <w:i w:val="0"/>
          <w:iCs w:val="0"/>
          <w:caps w:val="0"/>
          <w:smallCaps w:val="0"/>
          <w:color w:val="202124"/>
          <w:sz w:val="28"/>
          <w:szCs w:val="28"/>
          <w:lang w:val="en"/>
        </w:rPr>
        <w:t xml:space="preserve">As a software tester, it is very important for me to understand SQL Injection because it is one of the most common and dangerous attacks that can affect the security of an databases. SQL Injection is an attack technique where attackers exploit the slightest flaws in the database of a web application to manipulate SQL queries and obtain unauthorized access to sensitive data or </w:t>
      </w:r>
      <w:r>
        <w:rPr>
          <w:rFonts w:asciiTheme="minorAscii" w:hAnsiTheme="minorAscii" w:eastAsiaTheme="minorAscii" w:cstheme="minorAscii"/>
          <w:b w:val="0"/>
          <w:bCs w:val="0"/>
          <w:i w:val="0"/>
          <w:iCs w:val="0"/>
          <w:caps w:val="0"/>
          <w:smallCaps w:val="0"/>
          <w:color w:val="202124"/>
          <w:sz w:val="24"/>
          <w:szCs w:val="24"/>
          <w:lang w:val="en"/>
        </w:rPr>
        <w:t>perform unauthorized operations. for the security of databases it is important to carry out security tests to better protect you never know In addition to the tests, it is important to set up a proactive response plan. This ensures that you are able to react adequately in the event of an SQL injection attack.</w:t>
      </w:r>
    </w:p>
    <w:p>
      <w:pPr>
        <w:ind w:left="0"/>
        <w:rPr>
          <w:rFonts w:asciiTheme="minorAscii" w:hAnsiTheme="minorAscii" w:eastAsiaTheme="minorAscii" w:cstheme="minorAscii"/>
          <w:sz w:val="24"/>
          <w:szCs w:val="24"/>
          <w:lang w:val="en"/>
        </w:rPr>
      </w:pPr>
      <w:r>
        <w:rPr>
          <w:rFonts w:asciiTheme="minorAscii" w:hAnsiTheme="minorAscii" w:eastAsiaTheme="minorAscii" w:cstheme="minorAscii"/>
          <w:b w:val="0"/>
          <w:bCs w:val="0"/>
          <w:i w:val="0"/>
          <w:iCs w:val="0"/>
          <w:caps w:val="0"/>
          <w:smallCaps w:val="0"/>
          <w:color w:val="202124"/>
          <w:sz w:val="24"/>
          <w:szCs w:val="24"/>
          <w:lang w:val="en"/>
        </w:rPr>
        <w:t>And it is important for a tester to know sql injection as it helps and contributes to data security</w:t>
      </w:r>
    </w:p>
    <w:p>
      <w:pPr>
        <w:ind w:left="0"/>
        <w:rPr>
          <w:rFonts w:hint="default" w:asciiTheme="minorAscii" w:hAnsiTheme="minorAscii" w:eastAsiaTheme="minorAscii"/>
          <w:b w:val="0"/>
          <w:bCs w:val="0"/>
          <w:i w:val="0"/>
          <w:iCs w:val="0"/>
          <w:caps w:val="0"/>
          <w:smallCaps w:val="0"/>
          <w:color w:val="202124"/>
          <w:sz w:val="24"/>
          <w:szCs w:val="24"/>
          <w:lang w:val="en"/>
        </w:rPr>
      </w:pPr>
      <w:r>
        <w:rPr>
          <w:rFonts w:hint="default" w:asciiTheme="minorAscii" w:hAnsiTheme="minorAscii" w:eastAsiaTheme="minorAscii"/>
          <w:b w:val="0"/>
          <w:bCs w:val="0"/>
          <w:i w:val="0"/>
          <w:iCs w:val="0"/>
          <w:caps w:val="0"/>
          <w:smallCaps w:val="0"/>
          <w:color w:val="202124"/>
          <w:sz w:val="24"/>
          <w:szCs w:val="24"/>
          <w:lang w:val="en"/>
        </w:rPr>
        <w:fldChar w:fldCharType="begin"/>
      </w:r>
      <w:r>
        <w:rPr>
          <w:rFonts w:hint="default" w:asciiTheme="minorAscii" w:hAnsiTheme="minorAscii" w:eastAsiaTheme="minorAscii"/>
          <w:b w:val="0"/>
          <w:bCs w:val="0"/>
          <w:i w:val="0"/>
          <w:iCs w:val="0"/>
          <w:caps w:val="0"/>
          <w:smallCaps w:val="0"/>
          <w:color w:val="202124"/>
          <w:sz w:val="24"/>
          <w:szCs w:val="24"/>
          <w:lang w:val="en"/>
        </w:rPr>
        <w:instrText xml:space="preserve"> HYPERLINK "https://www.ranorex.com/blog/the-importance-of-sql-injection-testing/" </w:instrText>
      </w:r>
      <w:r>
        <w:rPr>
          <w:rFonts w:hint="default" w:asciiTheme="minorAscii" w:hAnsiTheme="minorAscii" w:eastAsiaTheme="minorAscii"/>
          <w:b w:val="0"/>
          <w:bCs w:val="0"/>
          <w:i w:val="0"/>
          <w:iCs w:val="0"/>
          <w:caps w:val="0"/>
          <w:smallCaps w:val="0"/>
          <w:color w:val="202124"/>
          <w:sz w:val="24"/>
          <w:szCs w:val="24"/>
          <w:lang w:val="en"/>
        </w:rPr>
        <w:fldChar w:fldCharType="separate"/>
      </w:r>
      <w:r>
        <w:rPr>
          <w:rStyle w:val="3"/>
          <w:rFonts w:hint="default" w:asciiTheme="minorAscii" w:hAnsiTheme="minorAscii" w:eastAsiaTheme="minorAscii"/>
          <w:b w:val="0"/>
          <w:bCs w:val="0"/>
          <w:i w:val="0"/>
          <w:iCs w:val="0"/>
          <w:caps w:val="0"/>
          <w:smallCaps w:val="0"/>
          <w:color w:val="202124"/>
          <w:sz w:val="24"/>
          <w:szCs w:val="24"/>
          <w:lang w:val="en"/>
        </w:rPr>
        <w:t>https://www.ranorex.com/blog/the-importance-of-sql-injection-testing/</w:t>
      </w:r>
      <w:r>
        <w:rPr>
          <w:rFonts w:hint="default" w:asciiTheme="minorAscii" w:hAnsiTheme="minorAscii" w:eastAsiaTheme="minorAscii"/>
          <w:b w:val="0"/>
          <w:bCs w:val="0"/>
          <w:i w:val="0"/>
          <w:iCs w:val="0"/>
          <w:caps w:val="0"/>
          <w:smallCaps w:val="0"/>
          <w:color w:val="202124"/>
          <w:sz w:val="24"/>
          <w:szCs w:val="24"/>
          <w:lang w:val="en"/>
        </w:rPr>
        <w:fldChar w:fldCharType="end"/>
      </w:r>
    </w:p>
    <w:p>
      <w:pPr>
        <w:ind w:left="0"/>
        <w:rPr>
          <w:rFonts w:hint="default" w:asciiTheme="minorAscii" w:hAnsiTheme="minorAscii" w:eastAsiaTheme="minorAscii"/>
          <w:b w:val="0"/>
          <w:bCs w:val="0"/>
          <w:i w:val="0"/>
          <w:iCs w:val="0"/>
          <w:caps w:val="0"/>
          <w:smallCaps w:val="0"/>
          <w:color w:val="202124"/>
          <w:sz w:val="24"/>
          <w:szCs w:val="24"/>
          <w:lang w:val="en"/>
        </w:rPr>
      </w:pPr>
    </w:p>
    <w:p>
      <w:pPr>
        <w:ind w:left="0"/>
        <w:rPr>
          <w:rFonts w:hint="default" w:asciiTheme="minorAscii" w:hAnsiTheme="minorAscii" w:eastAsiaTheme="minorAscii"/>
          <w:b w:val="0"/>
          <w:bCs w:val="0"/>
          <w:i w:val="0"/>
          <w:iCs w:val="0"/>
          <w:caps w:val="0"/>
          <w:smallCaps w:val="0"/>
          <w:color w:val="202124"/>
          <w:sz w:val="24"/>
          <w:szCs w:val="24"/>
          <w:lang w:val="en"/>
        </w:rPr>
      </w:pPr>
    </w:p>
    <w:p>
      <w:pPr>
        <w:ind w:left="0"/>
        <w:rPr>
          <w:rFonts w:hint="default" w:asciiTheme="minorAscii" w:hAnsiTheme="minorAscii" w:eastAsiaTheme="minorAscii"/>
          <w:b w:val="0"/>
          <w:bCs w:val="0"/>
          <w:i w:val="0"/>
          <w:iCs w:val="0"/>
          <w:caps w:val="0"/>
          <w:smallCaps w:val="0"/>
          <w:color w:val="202124"/>
          <w:sz w:val="24"/>
          <w:szCs w:val="24"/>
          <w:lang w:val="en"/>
        </w:rPr>
      </w:pPr>
      <w:bookmarkStart w:id="0" w:name="_GoBack"/>
      <w:bookmarkEnd w:id="0"/>
    </w:p>
    <w:p>
      <w:pPr>
        <w:ind w:left="0"/>
        <w:rPr>
          <w:rFonts w:hint="default" w:asciiTheme="minorAscii" w:hAnsiTheme="minorAscii" w:eastAsiaTheme="minorAscii"/>
          <w:b w:val="0"/>
          <w:bCs w:val="0"/>
          <w:i w:val="0"/>
          <w:iCs w:val="0"/>
          <w:caps w:val="0"/>
          <w:smallCaps w:val="0"/>
          <w:color w:val="202124"/>
          <w:sz w:val="24"/>
          <w:szCs w:val="24"/>
          <w:lang w:val="en"/>
        </w:rPr>
      </w:pPr>
    </w:p>
    <w:p>
      <w:pPr>
        <w:ind w:left="0"/>
        <w:rPr>
          <w:rFonts w:hint="default" w:asciiTheme="minorAscii" w:hAnsiTheme="minorAscii" w:eastAsiaTheme="minorAscii"/>
          <w:b w:val="0"/>
          <w:bCs w:val="0"/>
          <w:i w:val="0"/>
          <w:iCs w:val="0"/>
          <w:caps w:val="0"/>
          <w:smallCaps w:val="0"/>
          <w:color w:val="202124"/>
          <w:sz w:val="24"/>
          <w:szCs w:val="24"/>
          <w:lang w:val="en"/>
        </w:rPr>
      </w:pPr>
    </w:p>
    <w:p>
      <w:pPr>
        <w:ind w:left="0"/>
        <w:rPr>
          <w:rFonts w:hint="default" w:asciiTheme="minorAscii" w:hAnsiTheme="minorAscii" w:eastAsiaTheme="minorAscii"/>
          <w:b w:val="0"/>
          <w:bCs w:val="0"/>
          <w:i w:val="0"/>
          <w:iCs w:val="0"/>
          <w:caps w:val="0"/>
          <w:smallCaps w:val="0"/>
          <w:color w:val="202124"/>
          <w:sz w:val="24"/>
          <w:szCs w:val="24"/>
          <w:lang w:val="en"/>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C303B1"/>
    <w:rsid w:val="005788BB"/>
    <w:rsid w:val="03139E6C"/>
    <w:rsid w:val="057F15C5"/>
    <w:rsid w:val="062BDD96"/>
    <w:rsid w:val="06696970"/>
    <w:rsid w:val="06D8D6F7"/>
    <w:rsid w:val="071670F5"/>
    <w:rsid w:val="071AE626"/>
    <w:rsid w:val="09DD2348"/>
    <w:rsid w:val="0D5D8FCA"/>
    <w:rsid w:val="0DE46A5D"/>
    <w:rsid w:val="0E2BF19D"/>
    <w:rsid w:val="11119AC9"/>
    <w:rsid w:val="114CA7D1"/>
    <w:rsid w:val="12FCA1E5"/>
    <w:rsid w:val="13175AE5"/>
    <w:rsid w:val="140855BD"/>
    <w:rsid w:val="149F7E5E"/>
    <w:rsid w:val="152DAC2F"/>
    <w:rsid w:val="160B7986"/>
    <w:rsid w:val="18181A00"/>
    <w:rsid w:val="18188A3A"/>
    <w:rsid w:val="1D8431CE"/>
    <w:rsid w:val="24BD8FAE"/>
    <w:rsid w:val="26D1E045"/>
    <w:rsid w:val="29189D41"/>
    <w:rsid w:val="29345FEC"/>
    <w:rsid w:val="29D1FBB1"/>
    <w:rsid w:val="2C88A20A"/>
    <w:rsid w:val="2E4B5DAC"/>
    <w:rsid w:val="30CCE5E8"/>
    <w:rsid w:val="31487C27"/>
    <w:rsid w:val="3205ADA9"/>
    <w:rsid w:val="336FC27C"/>
    <w:rsid w:val="3575C201"/>
    <w:rsid w:val="386C440D"/>
    <w:rsid w:val="3AD4D179"/>
    <w:rsid w:val="3F3A0521"/>
    <w:rsid w:val="416980EB"/>
    <w:rsid w:val="43CC0092"/>
    <w:rsid w:val="44699C57"/>
    <w:rsid w:val="44DA0459"/>
    <w:rsid w:val="4567D0F3"/>
    <w:rsid w:val="4595E0BF"/>
    <w:rsid w:val="46CF990D"/>
    <w:rsid w:val="484A6B28"/>
    <w:rsid w:val="484A8927"/>
    <w:rsid w:val="484D306B"/>
    <w:rsid w:val="49BCFD78"/>
    <w:rsid w:val="4A40B516"/>
    <w:rsid w:val="4B77EA52"/>
    <w:rsid w:val="4BDC8577"/>
    <w:rsid w:val="4C63C1E1"/>
    <w:rsid w:val="4E69F0B4"/>
    <w:rsid w:val="4F2A584B"/>
    <w:rsid w:val="532A0E3D"/>
    <w:rsid w:val="53C960B6"/>
    <w:rsid w:val="53EDB2E7"/>
    <w:rsid w:val="54E53FCC"/>
    <w:rsid w:val="572553A9"/>
    <w:rsid w:val="585C09BA"/>
    <w:rsid w:val="5896142E"/>
    <w:rsid w:val="5A7E2AAA"/>
    <w:rsid w:val="5D3DD04E"/>
    <w:rsid w:val="5EDA833F"/>
    <w:rsid w:val="662D6196"/>
    <w:rsid w:val="6759910A"/>
    <w:rsid w:val="682E6585"/>
    <w:rsid w:val="69C303B1"/>
    <w:rsid w:val="69CA35E6"/>
    <w:rsid w:val="6A0AE24A"/>
    <w:rsid w:val="6A7B05BB"/>
    <w:rsid w:val="6B359891"/>
    <w:rsid w:val="6FC5C824"/>
    <w:rsid w:val="70286F64"/>
    <w:rsid w:val="709E5FE4"/>
    <w:rsid w:val="7243B067"/>
    <w:rsid w:val="73989C33"/>
    <w:rsid w:val="766763FF"/>
    <w:rsid w:val="7692376D"/>
    <w:rsid w:val="78E5A651"/>
    <w:rsid w:val="7A07DDB7"/>
    <w:rsid w:val="7A48D897"/>
    <w:rsid w:val="7B841797"/>
    <w:rsid w:val="7BCDD3E3"/>
    <w:rsid w:val="7C5A477F"/>
    <w:rsid w:val="7FD58AA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2023-06-10T15:19:00Z</dcterms:created>
  <dc:creator>Sara Hacheche</dc:creator>
  <cp:lastModifiedBy>macil izem</cp:lastModifiedBy>
  <dcterms:modified xsi:type="dcterms:W3CDTF">2023-06-10T17:36:34Z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FA6A92F78EFD4286BC755C8CAE2B3FF3</vt:lpwstr>
  </property>
</Properties>
</file>