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DC3320" w:rsidP="43DC3320" w:rsidRDefault="43DC3320" w14:paraId="0308F62E" w14:textId="7836BD22">
      <w:pPr>
        <w:pStyle w:val="Normal"/>
        <w:spacing w:before="0" w:beforeAutospacing="off"/>
        <w:rPr>
          <w:color w:val="auto"/>
        </w:rPr>
      </w:pPr>
    </w:p>
    <w:p w:rsidR="1A3F49BB" w:rsidP="43DC3320" w:rsidRDefault="1A3F49BB" w14:paraId="4F305329" w14:textId="3F78C63E">
      <w:pPr>
        <w:rPr>
          <w:color w:val="auto"/>
        </w:rPr>
      </w:pPr>
      <w:r>
        <w:br/>
      </w:r>
    </w:p>
    <w:p w:rsidR="1A3F49BB" w:rsidP="43DC3320" w:rsidRDefault="1A3F49BB" w14:paraId="49598DC1" w14:textId="35835F38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PROJECT </w:t>
      </w: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REPORTING:</w:t>
      </w: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Guru99 Bank</w:t>
      </w:r>
    </w:p>
    <w:p w:rsidR="1A3F49BB" w:rsidP="43DC3320" w:rsidRDefault="1A3F49BB" w14:paraId="26E443E5" w14:textId="436E8F1C">
      <w:pPr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fr-FR"/>
        </w:rPr>
        <w:t>Generated</w:t>
      </w:r>
      <w:r w:rsidRPr="43DC3320" w:rsidR="1A3F49B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fr-FR"/>
        </w:rPr>
        <w:t>: 2023-08-12</w:t>
      </w:r>
    </w:p>
    <w:p w:rsidR="1A3F49BB" w:rsidP="43DC3320" w:rsidRDefault="1A3F49BB" w14:paraId="32468AF7" w14:textId="3DB0D55B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Version </w:t>
      </w: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History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3DC3320" w:rsidTr="43DC3320" w14:paraId="0A1D9C7C">
        <w:trPr>
          <w:trHeight w:val="300"/>
        </w:trPr>
        <w:tc>
          <w:tcPr>
            <w:tcW w:w="15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400146B2" w14:textId="4705705B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Version</w:t>
            </w:r>
          </w:p>
        </w:tc>
        <w:tc>
          <w:tcPr>
            <w:tcW w:w="15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3154764E" w14:textId="61208527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Written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by</w:t>
            </w:r>
          </w:p>
        </w:tc>
        <w:tc>
          <w:tcPr>
            <w:tcW w:w="15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00B0AA1A" w14:textId="501454F2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Revision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Date</w:t>
            </w:r>
          </w:p>
        </w:tc>
        <w:tc>
          <w:tcPr>
            <w:tcW w:w="15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3A69ABFA" w14:textId="1FE55C1D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Approved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by</w:t>
            </w:r>
          </w:p>
        </w:tc>
        <w:tc>
          <w:tcPr>
            <w:tcW w:w="15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15B01ED2" w14:textId="3CC8BDFB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Approval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Date</w:t>
            </w:r>
          </w:p>
        </w:tc>
        <w:tc>
          <w:tcPr>
            <w:tcW w:w="15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3DC3320" w:rsidP="43DC3320" w:rsidRDefault="43DC3320" w14:paraId="59C9E742" w14:textId="0492F77B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Outline</w:t>
            </w:r>
          </w:p>
        </w:tc>
      </w:tr>
      <w:tr w:rsidR="43DC3320" w:rsidTr="43DC3320" w14:paraId="348DB906">
        <w:trPr>
          <w:trHeight w:val="300"/>
        </w:trPr>
        <w:tc>
          <w:tcPr>
            <w:tcW w:w="150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5544FEAD" w14:textId="363B3BA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</w:t>
            </w:r>
          </w:p>
        </w:tc>
        <w:tc>
          <w:tcPr>
            <w:tcW w:w="150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DFAAB57" w:rsidP="43DC3320" w:rsidRDefault="5DFAAB57" w14:paraId="0C780F81" w14:textId="75C7265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5DFAAB5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Sara </w:t>
            </w:r>
            <w:r w:rsidRPr="43DC3320" w:rsidR="5DFAAB5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Hacheche</w:t>
            </w:r>
            <w:r w:rsidRPr="43DC3320" w:rsidR="5B09BB3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/</w:t>
            </w:r>
            <w:r w:rsidRPr="43DC3320" w:rsidR="71EDAA6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43DC3320" w:rsidR="71EDAA6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Buga</w:t>
            </w:r>
            <w:r w:rsidRPr="43DC3320" w:rsidR="71EDAA6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Diana</w:t>
            </w:r>
          </w:p>
        </w:tc>
        <w:tc>
          <w:tcPr>
            <w:tcW w:w="150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08AAE923" w14:textId="317F948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  <w:r w:rsidRPr="43DC3320" w:rsidR="3C60EA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023-08-12</w:t>
            </w:r>
          </w:p>
        </w:tc>
        <w:tc>
          <w:tcPr>
            <w:tcW w:w="150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2849D62B" w14:textId="52EFFE5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Krishna</w:t>
            </w:r>
          </w:p>
        </w:tc>
        <w:tc>
          <w:tcPr>
            <w:tcW w:w="150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0942A5EE" w14:textId="55D126F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2018-Feb-20</w:t>
            </w:r>
          </w:p>
        </w:tc>
        <w:tc>
          <w:tcPr>
            <w:tcW w:w="1502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3DC3320" w:rsidP="43DC3320" w:rsidRDefault="43DC3320" w14:paraId="18394118" w14:textId="3081D9F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Created</w:t>
            </w:r>
          </w:p>
        </w:tc>
      </w:tr>
    </w:tbl>
    <w:p w:rsidR="1A3F49BB" w:rsidP="43DC3320" w:rsidRDefault="1A3F49BB" w14:paraId="2E220D0B" w14:textId="08ACE02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Project </w:t>
      </w: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Reporting</w:t>
      </w: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 Guru99 Bank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Page 2 of 4</w:t>
      </w:r>
    </w:p>
    <w:p w:rsidR="1A3F49BB" w:rsidP="43DC3320" w:rsidRDefault="1A3F49BB" w14:paraId="703918A4" w14:textId="76FE85F2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1. PROJECT OUTLINE</w:t>
      </w:r>
    </w:p>
    <w:p w:rsidR="1A3F49BB" w:rsidP="43DC3320" w:rsidRDefault="1A3F49BB" w14:paraId="46F904E5" w14:textId="20866D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Project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Name: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Guru99 Bank</w:t>
      </w:r>
    </w:p>
    <w:p w:rsidR="1A3F49BB" w:rsidP="43DC3320" w:rsidRDefault="1A3F49BB" w14:paraId="6EF38D18" w14:textId="6B2471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Project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Description: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Testing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net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banking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facility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the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esteemed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“Guru99 Bank”</w:t>
      </w:r>
    </w:p>
    <w:p w:rsidR="1A3F49BB" w:rsidP="43DC3320" w:rsidRDefault="1A3F49BB" w14:paraId="6966E55F" w14:textId="1ADB9A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Project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Director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: Krishna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Rungta</w:t>
      </w:r>
    </w:p>
    <w:p w:rsidR="1A3F49BB" w:rsidP="43DC3320" w:rsidRDefault="1A3F49BB" w14:paraId="5EEED34F" w14:textId="51992B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Date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Approved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 2</w:t>
      </w:r>
      <w:r w:rsidRPr="43DC3320" w:rsidR="23E479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023-08-05</w:t>
      </w:r>
    </w:p>
    <w:p w:rsidR="1A3F49BB" w:rsidP="43DC3320" w:rsidRDefault="1A3F49BB" w14:paraId="650911FE" w14:textId="49C098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Estimated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Completion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Date: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20</w:t>
      </w:r>
      <w:r w:rsidRPr="43DC3320" w:rsidR="2F8C5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23-08-12</w:t>
      </w:r>
    </w:p>
    <w:p w:rsidR="1A3F49BB" w:rsidP="43DC3320" w:rsidRDefault="1A3F49BB" w14:paraId="6F7973D6" w14:textId="3CAC286A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2. CURRENT COST</w:t>
      </w:r>
    </w:p>
    <w:p w:rsidR="1A3F49BB" w:rsidP="43DC3320" w:rsidRDefault="1A3F49BB" w14:paraId="3B102868" w14:textId="775839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Estimated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Total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Cost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 100,000$</w:t>
      </w:r>
    </w:p>
    <w:p w:rsidR="1A3F49BB" w:rsidP="43DC3320" w:rsidRDefault="1A3F49BB" w14:paraId="6475EB73" w14:textId="168D59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Total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Spend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Date: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40,000$</w:t>
      </w:r>
    </w:p>
    <w:p w:rsidR="1A3F49BB" w:rsidP="43DC3320" w:rsidRDefault="1A3F49BB" w14:paraId="099F23D7" w14:textId="7D3AA8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Planned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Spend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Date: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42,000$</w:t>
      </w:r>
    </w:p>
    <w:p w:rsidR="1A3F49BB" w:rsidP="43DC3320" w:rsidRDefault="1A3F49BB" w14:paraId="0E89D356" w14:textId="499059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Forecast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Spend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 50,000$</w:t>
      </w:r>
    </w:p>
    <w:p w:rsidR="1A3F49BB" w:rsidP="43DC3320" w:rsidRDefault="1A3F49BB" w14:paraId="71B3BE72" w14:textId="5C14EC32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3. CURRENT SCHEDULE</w:t>
      </w:r>
    </w:p>
    <w:p w:rsidR="1A3F49BB" w:rsidP="43DC3320" w:rsidRDefault="1A3F49BB" w14:paraId="026158CF" w14:textId="425DA9A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The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project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is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currently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ahead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schedule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1A3F49BB" w:rsidP="43DC3320" w:rsidRDefault="1A3F49BB" w14:paraId="7FE4B455" w14:textId="76AD3139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4. CURRENT RESOURCE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3DC3320" w:rsidTr="43DC3320" w14:paraId="01100009">
        <w:trPr>
          <w:trHeight w:val="300"/>
        </w:trPr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24D742A6" w14:textId="03952CF3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No.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632C9185" w14:textId="2F93416E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Name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106C5BA3" w14:textId="70DBDFBE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Quantity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31192A67" w14:textId="61A923E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Status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3DC3320" w:rsidP="43DC3320" w:rsidRDefault="43DC3320" w14:paraId="60EA69DA" w14:textId="7C0B2F8A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Remark</w:t>
            </w:r>
          </w:p>
        </w:tc>
      </w:tr>
      <w:tr w:rsidR="43DC3320" w:rsidTr="43DC3320" w14:paraId="1715C4C2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2D13020D" w14:textId="588395E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726C926F" w14:textId="1D7CCD8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Web Server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32B3AD1C" w14:textId="68FC4BC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0D92BACE" w14:textId="51D6AC3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Good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3DC3320" w:rsidP="43DC3320" w:rsidRDefault="43DC3320" w14:paraId="6E53CCB5" w14:textId="0C5E6EFC">
            <w:pPr>
              <w:rPr>
                <w:color w:val="auto"/>
              </w:rPr>
            </w:pPr>
          </w:p>
        </w:tc>
      </w:tr>
      <w:tr w:rsidR="43DC3320" w:rsidTr="43DC3320" w14:paraId="23AC8A6C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3D5121DB" w14:textId="552AC64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1ACA1DDE" w14:textId="6D9DDD9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Database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Server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2EC72776" w14:textId="46B33BC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665BB26A" w14:textId="13EE83E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Good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3DC3320" w:rsidP="43DC3320" w:rsidRDefault="43DC3320" w14:paraId="08BF9C25" w14:textId="110E8830">
            <w:pPr>
              <w:rPr>
                <w:color w:val="auto"/>
              </w:rPr>
            </w:pPr>
          </w:p>
        </w:tc>
      </w:tr>
      <w:tr w:rsidR="43DC3320" w:rsidTr="43DC3320" w14:paraId="60AD91A8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5AD5510B" w14:textId="21D5447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3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241F4EAE" w14:textId="43D2D5A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Tester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640370D1" w14:textId="6F594C8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3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68D6F775" w14:textId="78A54C6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Lack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of 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human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resource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3DC3320" w:rsidP="43DC3320" w:rsidRDefault="43DC3320" w14:paraId="146DD53A" w14:textId="10FF6CF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One tester on 3-day 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leave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, 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requiring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overtime</w:t>
            </w:r>
          </w:p>
        </w:tc>
      </w:tr>
      <w:tr w:rsidR="43DC3320" w:rsidTr="43DC3320" w14:paraId="7448DE6E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56B36062" w14:textId="4401FB0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5D7262CB" w14:textId="0086A3B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Developer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74636C72" w14:textId="2F0F135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6B21D4B3" w14:textId="1766279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Good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3DC3320" w:rsidP="43DC3320" w:rsidRDefault="43DC3320" w14:paraId="3F3CCCDE" w14:textId="758F1F20">
            <w:pPr>
              <w:rPr>
                <w:color w:val="auto"/>
              </w:rPr>
            </w:pPr>
          </w:p>
        </w:tc>
      </w:tr>
    </w:tbl>
    <w:p w:rsidR="1A3F49BB" w:rsidP="43DC3320" w:rsidRDefault="1A3F49BB" w14:paraId="440511FE" w14:textId="4BEF7504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5. CURRENT QUALITY</w:t>
      </w:r>
    </w:p>
    <w:p w:rsidR="1A3F49BB" w:rsidP="43DC3320" w:rsidRDefault="1A3F49BB" w14:paraId="29DF330D" w14:textId="2FACE45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Current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Test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Result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Metrics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43DC3320" w:rsidTr="43DC3320" w14:paraId="4CD29D08">
        <w:trPr>
          <w:trHeight w:val="300"/>
        </w:trPr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6BBF6242" w14:textId="5C24F932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Test cases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7CEBE8C0" w14:textId="53FE405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Pass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3AA1FEAF" w14:textId="29DEDBDC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Failed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7ABD05FD" w14:textId="5EF0CC65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Total 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Executed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28E31D3E" w14:textId="4829B14B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Total 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TCs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3DC3320" w:rsidP="43DC3320" w:rsidRDefault="43DC3320" w14:paraId="20F4117F" w14:textId="660BFF6E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Pass</w:t>
            </w: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rate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3DC3320" w:rsidP="43DC3320" w:rsidRDefault="43DC3320" w14:paraId="02F17803" w14:textId="67EF93FB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Run Rate</w:t>
            </w:r>
          </w:p>
        </w:tc>
      </w:tr>
      <w:tr w:rsidR="43DC3320" w:rsidTr="43DC3320" w14:paraId="26DB0981">
        <w:trPr>
          <w:trHeight w:val="300"/>
        </w:trPr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3AF5811" w:rsidP="43DC3320" w:rsidRDefault="73AF5811" w14:paraId="41EF82AB" w14:textId="5D0CA26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73AF58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3AF5811" w:rsidP="43DC3320" w:rsidRDefault="73AF5811" w14:paraId="013B1BA0" w14:textId="17FEDAF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73AF58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3AF5811" w:rsidP="43DC3320" w:rsidRDefault="73AF5811" w14:paraId="4FA3C5CE" w14:textId="608553C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73AF58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</w:t>
            </w:r>
          </w:p>
        </w:tc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3AF5811" w:rsidP="43DC3320" w:rsidRDefault="73AF5811" w14:paraId="20508AF6" w14:textId="2725020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73AF58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3DC3320" w:rsidP="43DC3320" w:rsidRDefault="43DC3320" w14:paraId="0B918D56" w14:textId="10BF61D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90%</w:t>
            </w:r>
          </w:p>
        </w:tc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44EAC5F" w:rsidP="43DC3320" w:rsidRDefault="144EAC5F" w14:paraId="7252C37F" w14:textId="393F93E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3DC3320" w:rsidR="144EAC5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100</w:t>
            </w:r>
            <w:r w:rsidRPr="43DC3320" w:rsidR="43DC332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%</w:t>
            </w:r>
          </w:p>
        </w:tc>
        <w:tc>
          <w:tcPr>
            <w:tcW w:w="128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44EAC5F" w:rsidP="43DC3320" w:rsidRDefault="144EAC5F" w14:paraId="05188C4E" w14:textId="7A71C6F6">
            <w:pPr>
              <w:rPr>
                <w:color w:val="auto"/>
              </w:rPr>
            </w:pPr>
            <w:r w:rsidRPr="43DC3320" w:rsidR="144EAC5F">
              <w:rPr>
                <w:color w:val="auto"/>
              </w:rPr>
              <w:t>0%</w:t>
            </w:r>
          </w:p>
        </w:tc>
      </w:tr>
    </w:tbl>
    <w:p w:rsidR="1A3F49BB" w:rsidP="43DC3320" w:rsidRDefault="1A3F49BB" w14:paraId="4764DA72" w14:textId="199546D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Metrics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</w:t>
      </w:r>
    </w:p>
    <w:p w:rsidR="1A3F49BB" w:rsidP="43DC3320" w:rsidRDefault="1A3F49BB" w14:paraId="3EA64DBF" w14:textId="52D815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Rejection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Ratio: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3836A1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0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%</w:t>
      </w:r>
    </w:p>
    <w:p w:rsidR="1A3F49BB" w:rsidP="43DC3320" w:rsidRDefault="1A3F49BB" w14:paraId="2E61D51D" w14:textId="2867BD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Leak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Ratio: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025ABA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0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%</w:t>
      </w:r>
    </w:p>
    <w:p w:rsidR="1A3F49BB" w:rsidP="43DC3320" w:rsidRDefault="1A3F49BB" w14:paraId="381911B9" w14:textId="6063C4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Total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Defects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: </w:t>
      </w:r>
      <w:r w:rsidRPr="43DC3320" w:rsidR="642989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0</w:t>
      </w:r>
    </w:p>
    <w:p w:rsidR="1A3F49BB" w:rsidP="43DC3320" w:rsidRDefault="1A3F49BB" w14:paraId="09B49D99" w14:textId="5FE194F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6. CRITICAL ISSUES AND DECISIONS REQUIRED</w:t>
      </w:r>
    </w:p>
    <w:p w:rsidR="1A3F49BB" w:rsidP="43DC3320" w:rsidRDefault="1A3F49BB" w14:paraId="59A2FDD8" w14:textId="78F5636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No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critical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issues or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decisions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requiring</w:t>
      </w:r>
      <w:r w:rsidRPr="43DC3320" w:rsidR="1A3F49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attention at the moment.</w:t>
      </w:r>
    </w:p>
    <w:p w:rsidR="7074F052" w:rsidP="43DC3320" w:rsidRDefault="7074F052" w14:paraId="6DD7C38D" w14:textId="1EAECC32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43DC3320" w:rsidR="7074F0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7. This </w:t>
      </w:r>
      <w:r w:rsidRPr="43DC3320" w:rsidR="7074F0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is</w:t>
      </w:r>
      <w:r w:rsidRPr="43DC3320" w:rsidR="7074F0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all </w:t>
      </w:r>
      <w:r w:rsidRPr="43DC3320" w:rsidR="7074F0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my</w:t>
      </w:r>
      <w:r w:rsidRPr="43DC3320" w:rsidR="7074F0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screen shot :</w:t>
      </w:r>
    </w:p>
    <w:p w:rsidR="71B5BAF1" w:rsidP="43DC3320" w:rsidRDefault="71B5BAF1" w14:paraId="184FB511" w14:textId="1BF89B74">
      <w:pPr>
        <w:pStyle w:val="Normal"/>
      </w:pPr>
      <w:r w:rsidR="71B5BAF1">
        <w:drawing>
          <wp:inline wp14:editId="47A81F18" wp14:anchorId="216A0940">
            <wp:extent cx="4572000" cy="1619250"/>
            <wp:effectExtent l="0" t="0" r="0" b="0"/>
            <wp:docPr id="28321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22a74ed24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C3320" w:rsidP="43DC3320" w:rsidRDefault="43DC3320" w14:paraId="0A12763E" w14:textId="67C51E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43DC3320" w:rsidP="43DC3320" w:rsidRDefault="43DC3320" w14:paraId="7BD0664F" w14:textId="34C3BB6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71B5BAF1" w:rsidP="43DC3320" w:rsidRDefault="71B5BAF1" w14:paraId="5F2A01D7" w14:textId="6A5EF3E9">
      <w:pPr>
        <w:pStyle w:val="Normal"/>
        <w:rPr>
          <w:color w:val="auto"/>
        </w:rPr>
      </w:pPr>
      <w:r w:rsidR="71B5BAF1">
        <w:drawing>
          <wp:inline wp14:editId="0FF11C25" wp14:anchorId="1D578817">
            <wp:extent cx="4572000" cy="1552575"/>
            <wp:effectExtent l="0" t="0" r="0" b="0"/>
            <wp:docPr id="211974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5fafabc53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C3320" w:rsidP="43DC3320" w:rsidRDefault="43DC3320" w14:paraId="22C23A0F" w14:textId="3E97AD19">
      <w:pPr>
        <w:pStyle w:val="Normal"/>
      </w:pPr>
    </w:p>
    <w:p w:rsidR="43DC3320" w:rsidP="43DC3320" w:rsidRDefault="43DC3320" w14:paraId="4120CF93" w14:textId="57DCB07F">
      <w:pPr>
        <w:pStyle w:val="Normal"/>
      </w:pPr>
    </w:p>
    <w:p w:rsidR="71B5BAF1" w:rsidP="43DC3320" w:rsidRDefault="71B5BAF1" w14:paraId="0978CB3A" w14:textId="60509CDC">
      <w:pPr>
        <w:pStyle w:val="Normal"/>
      </w:pPr>
      <w:r w:rsidR="71B5BAF1">
        <w:drawing>
          <wp:inline wp14:editId="6335794C" wp14:anchorId="76ABB0BB">
            <wp:extent cx="4572000" cy="3867150"/>
            <wp:effectExtent l="0" t="0" r="0" b="0"/>
            <wp:docPr id="1640549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a3ce835fd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C3320" w:rsidP="43DC3320" w:rsidRDefault="43DC3320" w14:paraId="4C4BC89D" w14:textId="6D9DCED9">
      <w:pPr>
        <w:pStyle w:val="Normal"/>
      </w:pPr>
    </w:p>
    <w:p w:rsidR="43DC3320" w:rsidP="43DC3320" w:rsidRDefault="43DC3320" w14:paraId="1EFAFF84" w14:textId="083A2438">
      <w:pPr>
        <w:pStyle w:val="Normal"/>
      </w:pPr>
    </w:p>
    <w:p w:rsidR="71B5BAF1" w:rsidP="43DC3320" w:rsidRDefault="71B5BAF1" w14:paraId="417E9E6F" w14:textId="70AA22A3">
      <w:pPr>
        <w:pStyle w:val="Normal"/>
        <w:rPr>
          <w:color w:val="auto"/>
        </w:rPr>
      </w:pPr>
      <w:r w:rsidR="71B5BAF1">
        <w:drawing>
          <wp:inline wp14:editId="6F2A3048" wp14:anchorId="16C24DDC">
            <wp:extent cx="4533900" cy="4572000"/>
            <wp:effectExtent l="0" t="0" r="0" b="0"/>
            <wp:docPr id="36189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20a7c68ce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F49BB" w:rsidP="43DC3320" w:rsidRDefault="1A3F49BB" w14:paraId="660B3AE0" w14:textId="037DB251">
      <w:pPr>
        <w:pStyle w:val="Normal"/>
      </w:pPr>
      <w:r>
        <w:br/>
      </w:r>
      <w:r w:rsidR="012AE43D">
        <w:drawing>
          <wp:inline wp14:editId="024BD3CE" wp14:anchorId="6AE32FC7">
            <wp:extent cx="4572000" cy="3048000"/>
            <wp:effectExtent l="0" t="0" r="0" b="0"/>
            <wp:docPr id="116771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e61abd22e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AE43D" w:rsidP="43DC3320" w:rsidRDefault="012AE43D" w14:paraId="10358440" w14:textId="2F1DC72F">
      <w:pPr>
        <w:pStyle w:val="Normal"/>
      </w:pPr>
      <w:r w:rsidR="012AE43D">
        <w:drawing>
          <wp:inline wp14:editId="21BA79F3" wp14:anchorId="4C79F95D">
            <wp:extent cx="4572000" cy="3619500"/>
            <wp:effectExtent l="0" t="0" r="0" b="0"/>
            <wp:docPr id="335357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69a0a7213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AE43D" w:rsidP="43DC3320" w:rsidRDefault="012AE43D" w14:paraId="7565AC99" w14:textId="78056C65">
      <w:pPr>
        <w:pStyle w:val="Normal"/>
      </w:pPr>
      <w:r w:rsidR="012AE43D">
        <w:drawing>
          <wp:inline wp14:editId="1323753B" wp14:anchorId="4D8F0B72">
            <wp:extent cx="4572000" cy="4276725"/>
            <wp:effectExtent l="0" t="0" r="0" b="0"/>
            <wp:docPr id="31518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30f0077a5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AE43D" w:rsidP="43DC3320" w:rsidRDefault="012AE43D" w14:paraId="186BDE8E" w14:textId="5CA767B1">
      <w:pPr>
        <w:pStyle w:val="Normal"/>
      </w:pPr>
      <w:r w:rsidR="012AE43D">
        <w:drawing>
          <wp:inline wp14:editId="40E787EF" wp14:anchorId="271C62C9">
            <wp:extent cx="4572000" cy="3381375"/>
            <wp:effectExtent l="0" t="0" r="0" b="0"/>
            <wp:docPr id="64785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dd75b370e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AE43D" w:rsidP="43DC3320" w:rsidRDefault="012AE43D" w14:paraId="6B809BCA" w14:textId="3D711163">
      <w:pPr>
        <w:pStyle w:val="Normal"/>
      </w:pPr>
      <w:r w:rsidR="012AE43D">
        <w:drawing>
          <wp:inline wp14:editId="79406131" wp14:anchorId="50D1654C">
            <wp:extent cx="4572000" cy="3571875"/>
            <wp:effectExtent l="0" t="0" r="0" b="0"/>
            <wp:docPr id="104301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9681db1ac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AE43D" w:rsidP="43DC3320" w:rsidRDefault="012AE43D" w14:paraId="71671291" w14:textId="1B3F849A">
      <w:pPr>
        <w:pStyle w:val="Normal"/>
      </w:pPr>
      <w:r w:rsidR="012AE43D">
        <w:drawing>
          <wp:inline wp14:editId="718343B8" wp14:anchorId="0ACFDC7F">
            <wp:extent cx="4572000" cy="2876550"/>
            <wp:effectExtent l="0" t="0" r="0" b="0"/>
            <wp:docPr id="948119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8ac72b1a5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AE43D" w:rsidP="43DC3320" w:rsidRDefault="012AE43D" w14:paraId="603BE836" w14:textId="4D17060D">
      <w:pPr>
        <w:pStyle w:val="Normal"/>
      </w:pPr>
      <w:r w:rsidR="012AE43D">
        <w:drawing>
          <wp:inline wp14:editId="053C617C" wp14:anchorId="478A3FFE">
            <wp:extent cx="4572000" cy="2886075"/>
            <wp:effectExtent l="0" t="0" r="0" b="0"/>
            <wp:docPr id="84477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7ec39e29e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42a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c11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1362D"/>
    <w:rsid w:val="012AE43D"/>
    <w:rsid w:val="025ABAEC"/>
    <w:rsid w:val="0730C500"/>
    <w:rsid w:val="08D87DFB"/>
    <w:rsid w:val="0AFDD793"/>
    <w:rsid w:val="0DEEBAFE"/>
    <w:rsid w:val="12B73FA6"/>
    <w:rsid w:val="144EAC5F"/>
    <w:rsid w:val="14531007"/>
    <w:rsid w:val="1A3F49BB"/>
    <w:rsid w:val="1C39E5D6"/>
    <w:rsid w:val="21C865A6"/>
    <w:rsid w:val="23E479F5"/>
    <w:rsid w:val="2BA7FC32"/>
    <w:rsid w:val="2BA7FC32"/>
    <w:rsid w:val="2D2AA436"/>
    <w:rsid w:val="2F8C5377"/>
    <w:rsid w:val="31FE1559"/>
    <w:rsid w:val="3836A185"/>
    <w:rsid w:val="3C60EAAA"/>
    <w:rsid w:val="3D100140"/>
    <w:rsid w:val="3D100140"/>
    <w:rsid w:val="43B7F70A"/>
    <w:rsid w:val="43DC3320"/>
    <w:rsid w:val="5B09BB3D"/>
    <w:rsid w:val="5BE1362D"/>
    <w:rsid w:val="5DFAAB57"/>
    <w:rsid w:val="61873872"/>
    <w:rsid w:val="642989CC"/>
    <w:rsid w:val="697921FA"/>
    <w:rsid w:val="697921FA"/>
    <w:rsid w:val="7074F052"/>
    <w:rsid w:val="71B5BAF1"/>
    <w:rsid w:val="71EDAA66"/>
    <w:rsid w:val="73AF5811"/>
    <w:rsid w:val="7576E34E"/>
    <w:rsid w:val="7576E34E"/>
    <w:rsid w:val="77C2AEA3"/>
    <w:rsid w:val="7ECDE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362D"/>
  <w15:chartTrackingRefBased/>
  <w15:docId w15:val="{BC26224C-6058-4F2D-88A4-6E0E7F738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722a74ed244ba2" /><Relationship Type="http://schemas.openxmlformats.org/officeDocument/2006/relationships/image" Target="/media/image2.png" Id="R8be5fafabc5341f2" /><Relationship Type="http://schemas.openxmlformats.org/officeDocument/2006/relationships/image" Target="/media/image3.png" Id="R556a3ce835fd442e" /><Relationship Type="http://schemas.openxmlformats.org/officeDocument/2006/relationships/image" Target="/media/image4.png" Id="R73220a7c68ce4ba4" /><Relationship Type="http://schemas.openxmlformats.org/officeDocument/2006/relationships/image" Target="/media/image5.png" Id="R341e61abd22e4ca1" /><Relationship Type="http://schemas.openxmlformats.org/officeDocument/2006/relationships/image" Target="/media/image6.png" Id="Rb8b69a0a721340af" /><Relationship Type="http://schemas.openxmlformats.org/officeDocument/2006/relationships/image" Target="/media/image7.png" Id="Rf2730f0077a545ce" /><Relationship Type="http://schemas.openxmlformats.org/officeDocument/2006/relationships/image" Target="/media/image8.png" Id="Rebadd75b370e4345" /><Relationship Type="http://schemas.openxmlformats.org/officeDocument/2006/relationships/image" Target="/media/image9.png" Id="R4eb9681db1ac4a85" /><Relationship Type="http://schemas.openxmlformats.org/officeDocument/2006/relationships/image" Target="/media/imagea.png" Id="Rf0f8ac72b1a5445c" /><Relationship Type="http://schemas.openxmlformats.org/officeDocument/2006/relationships/image" Target="/media/imageb.png" Id="R9587ec39e29e497a" /><Relationship Type="http://schemas.openxmlformats.org/officeDocument/2006/relationships/numbering" Target="numbering.xml" Id="R3cdb2561e83b4f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2023-08-12T15:39:22.4275985Z</dcterms:created>
  <dcterms:modified xsi:type="dcterms:W3CDTF">2023-08-12T16:17:39.6021440Z</dcterms:modified>
  <dc:creator>Sara Hacheche</dc:creator>
  <lastModifiedBy>Sara Hacheche</lastModifiedBy>
</coreProperties>
</file>