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pStyle w:val="4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pStyle w:val="4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pStyle w:val="4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Test Plan for Guru99 Bank Website</w:t>
      </w:r>
    </w:p>
    <w:p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Course: AUTOMATED TESTING TOOLS</w:t>
      </w:r>
    </w:p>
    <w:p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</w:p>
    <w:p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t>Student: Diana Buga (5642805)</w:t>
      </w:r>
    </w:p>
    <w:p>
      <w:pPr>
        <w:jc w:val="both"/>
        <w:rPr>
          <w:rFonts w:hint="default" w:ascii="Arial" w:hAnsi="Arial" w:cs="Arial"/>
          <w:b/>
          <w:bCs/>
          <w:color w:val="000000"/>
          <w:sz w:val="21"/>
          <w:szCs w:val="21"/>
          <w:shd w:val="clear" w:color="auto" w:fill="FFFFFF"/>
          <w:lang w:val="en-CA"/>
        </w:rPr>
      </w:pPr>
      <w:r>
        <w:rPr>
          <w:rFonts w:hint="default" w:ascii="Arial" w:hAnsi="Arial" w:cs="Arial"/>
          <w:b/>
          <w:bCs/>
          <w:color w:val="000000"/>
          <w:sz w:val="21"/>
          <w:szCs w:val="21"/>
          <w:shd w:val="clear" w:color="auto" w:fill="FFFFFF"/>
          <w:lang w:val="en-CA"/>
        </w:rPr>
        <w:t xml:space="preserve">                                                                                                               Sara Hacheche (5672186)</w:t>
      </w:r>
    </w:p>
    <w:p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</w:p>
    <w:p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br w:type="textWrapping"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t xml:space="preserve">    </w:t>
      </w:r>
    </w:p>
    <w:p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Matrix College of Management Technology and Healthcare Inc, Montreal, Quebec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Introduction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test plan outlines the approach, strategies, and resources for testing the Guru99 Banking Account application. Its purpose is to ensure the quality, functionality, and security of the application.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1.1 Scope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scope includes comprehensive testing of the Guru99 Banking Account application's features to ensure they perform as expected under various scenarios.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1.1.1 In Scope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Account Management: Creation, editing, and deletion of customer accounts (savings and current accounts)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Financial Transactions: Balance inquiry, fund transfers, deposit, and withdrawal operations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Statements and Records: Mini statements (last 5 transactions), customized statements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Security Measures: Password change functionality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1.1.2 Out of Scope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User Interface Design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Third-party Hardware Integrations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Third-party Software Integrations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Database Logical Structure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Performance under High Loads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1.2 Quality Objectives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Verify features work correctly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Validate application security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system performance under normal and peak loads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1.3 Roles and Responsibilities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Manager: Overall management, strategy, coordination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Testers: Execute test cases, report defects, verify fixes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Developer in Test: Test case design, automation, scripting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Administrator: Setup and maintain test environment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SQA Members: Quality checks, compliance assessment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Test Methodology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2.1 Overview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Combines manual and automated testing techniques for thorough coverage.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2.2 Test Levels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Unit Testing: Test individual components in isolation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Integration Testing: Verify interactions between integrated modules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System Testing: Test entire application end-to-end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API Testing: Comprehensive validation of application APIs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2.3 Bug Triage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Categorize defects based on severity and impact. Critical defects addressed with higher priority.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2.4 Suspension Criteria and Resumption Requirements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Suspend testing if critical defects severely hamper essential functionality. Resume after resolution and retesting.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2.5 Test Completeness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Testing complete when all test cases executed, defects resolved, retested, and exit criteria met.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Test Strategy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3.1 Test Environment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Database Server: MySQL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Web Server: Apache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OS: Windows 7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Network: LAN, Internet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Tools: In-house test automation framework, Bug Tracking Tool (e.g., JIRA)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3.2 Test Data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Generate diverse data to cover customer profiles, transactions, and scenarios.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</w:rPr>
        <w:t>3.3 Test Execution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Manual Testing: Testers execute cases manually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Automated Testing: Developer in Test creates automated regression test suite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Test Schedule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Planning: [</w:t>
      </w:r>
      <w:r>
        <w:rPr>
          <w:rFonts w:hint="default" w:ascii="Calibri" w:hAnsi="Calibri" w:cs="Calibri"/>
          <w:sz w:val="28"/>
          <w:szCs w:val="28"/>
          <w:lang w:val="fr-CA"/>
        </w:rPr>
        <w:t>2023-08-05</w:t>
      </w:r>
      <w:r>
        <w:rPr>
          <w:rFonts w:hint="default" w:ascii="Calibri" w:hAnsi="Calibri" w:cs="Calibri"/>
          <w:sz w:val="28"/>
          <w:szCs w:val="28"/>
        </w:rPr>
        <w:t>] to [</w:t>
      </w:r>
      <w:r>
        <w:rPr>
          <w:rFonts w:hint="default" w:ascii="Calibri" w:hAnsi="Calibri" w:cs="Calibri"/>
          <w:sz w:val="28"/>
          <w:szCs w:val="28"/>
          <w:lang w:val="fr-CA"/>
        </w:rPr>
        <w:t>2023-08-12</w:t>
      </w:r>
      <w:r>
        <w:rPr>
          <w:rFonts w:hint="default" w:ascii="Calibri" w:hAnsi="Calibri" w:cs="Calibri"/>
          <w:sz w:val="28"/>
          <w:szCs w:val="28"/>
        </w:rPr>
        <w:t>]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Case Design: [</w:t>
      </w:r>
      <w:r>
        <w:rPr>
          <w:rFonts w:hint="default" w:ascii="Calibri" w:hAnsi="Calibri" w:cs="Calibri"/>
          <w:sz w:val="28"/>
          <w:szCs w:val="28"/>
          <w:lang w:val="fr-CA"/>
        </w:rPr>
        <w:t>2023-08-05</w:t>
      </w:r>
      <w:r>
        <w:rPr>
          <w:rFonts w:hint="default" w:ascii="Calibri" w:hAnsi="Calibri" w:cs="Calibri"/>
          <w:sz w:val="28"/>
          <w:szCs w:val="28"/>
        </w:rPr>
        <w:t>] to [</w:t>
      </w:r>
      <w:r>
        <w:rPr>
          <w:rFonts w:hint="default" w:ascii="Calibri" w:hAnsi="Calibri" w:cs="Calibri"/>
          <w:sz w:val="28"/>
          <w:szCs w:val="28"/>
          <w:lang w:val="fr-CA"/>
        </w:rPr>
        <w:t>2023-08-12</w:t>
      </w:r>
      <w:r>
        <w:rPr>
          <w:rFonts w:hint="default" w:ascii="Calibri" w:hAnsi="Calibri" w:cs="Calibri"/>
          <w:sz w:val="28"/>
          <w:szCs w:val="28"/>
        </w:rPr>
        <w:t>]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Execution: [</w:t>
      </w:r>
      <w:r>
        <w:rPr>
          <w:rFonts w:hint="default" w:ascii="Calibri" w:hAnsi="Calibri" w:cs="Calibri"/>
          <w:sz w:val="28"/>
          <w:szCs w:val="28"/>
          <w:lang w:val="fr-CA"/>
        </w:rPr>
        <w:t>2023-08-05</w:t>
      </w:r>
      <w:r>
        <w:rPr>
          <w:rFonts w:hint="default" w:ascii="Calibri" w:hAnsi="Calibri" w:cs="Calibri"/>
          <w:sz w:val="28"/>
          <w:szCs w:val="28"/>
        </w:rPr>
        <w:t>] to [</w:t>
      </w:r>
      <w:r>
        <w:rPr>
          <w:rFonts w:hint="default" w:ascii="Calibri" w:hAnsi="Calibri" w:cs="Calibri"/>
          <w:sz w:val="28"/>
          <w:szCs w:val="28"/>
          <w:lang w:val="fr-CA"/>
        </w:rPr>
        <w:t>2023-08-12</w:t>
      </w:r>
      <w:r>
        <w:rPr>
          <w:rFonts w:hint="default" w:ascii="Calibri" w:hAnsi="Calibri" w:cs="Calibri"/>
          <w:sz w:val="28"/>
          <w:szCs w:val="28"/>
        </w:rPr>
        <w:t>]</w:t>
      </w: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Defect Resolution: Ongoing during testing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Test Deliverables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Plan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Cases Document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Design Specs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Execution Results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Defect Reports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Automation Scripts (if applicable)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Exit Criteria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Defects resolved, retested, verified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Test coverage meets criteria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Performance, security benchmarks met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7. Conclusion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test plan outlines the comprehensive approach for testing the Guru99 Banking Account application. Adhering to this plan ensures application quality, functionality, and security in line with project requirements.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15E13"/>
    <w:rsid w:val="0C24550B"/>
    <w:rsid w:val="0DE95630"/>
    <w:rsid w:val="39415E13"/>
    <w:rsid w:val="3BDB489A"/>
    <w:rsid w:val="40022E44"/>
    <w:rsid w:val="4B4023EC"/>
    <w:rsid w:val="511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2023-08-11T13:41:00Z</dcterms:created>
  <dc:creator>Sara Hacheche</dc:creator>
  <cp:lastModifiedBy>sara hacheche</cp:lastModifiedBy>
  <dcterms:modified xsi:type="dcterms:W3CDTF">2023-08-12T16:31:36Z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5A59B74D449944E3B4CFEAC148DED5FB</vt:lpwstr>
  </property>
</Properties>
</file>