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06E3" w14:textId="77777777" w:rsidR="00AE46DB" w:rsidRPr="00AE46DB" w:rsidRDefault="00AE46DB" w:rsidP="00AE46DB">
      <w:pPr>
        <w:bidi/>
        <w:spacing w:after="0"/>
        <w:rPr>
          <w:b/>
          <w:bCs/>
        </w:rPr>
      </w:pPr>
      <w:r w:rsidRPr="00AE46DB">
        <w:rPr>
          <w:b/>
          <w:bCs/>
          <w:rtl/>
        </w:rPr>
        <w:t>تضم أسوان مجموعة من الكنوز الأثرية والطبيعية التي تجعل منها متحف مفتوح، ومن أهم 10 معالم سياحية في أسوان يجب زيارتها</w:t>
      </w:r>
      <w:r w:rsidRPr="00AE46DB">
        <w:rPr>
          <w:b/>
          <w:bCs/>
        </w:rPr>
        <w:t>:</w:t>
      </w:r>
    </w:p>
    <w:p w14:paraId="6283FF90" w14:textId="77777777" w:rsidR="00AE46DB" w:rsidRPr="00AE46DB" w:rsidRDefault="00AE46DB" w:rsidP="00AE46DB">
      <w:pPr>
        <w:bidi/>
        <w:spacing w:after="0"/>
        <w:rPr>
          <w:b/>
          <w:bCs/>
        </w:rPr>
      </w:pPr>
      <w:r w:rsidRPr="00AE46DB">
        <w:rPr>
          <w:b/>
          <w:bCs/>
        </w:rPr>
        <w:t xml:space="preserve">1- </w:t>
      </w:r>
      <w:r w:rsidRPr="00AE46DB">
        <w:rPr>
          <w:b/>
          <w:bCs/>
          <w:rtl/>
        </w:rPr>
        <w:t>معبد  فيلة </w:t>
      </w:r>
      <w:r w:rsidRPr="00AE46DB">
        <w:rPr>
          <w:b/>
          <w:bCs/>
        </w:rPr>
        <w:t>Philae Temple</w:t>
      </w:r>
    </w:p>
    <w:p w14:paraId="7CF033FD" w14:textId="77777777" w:rsidR="00AE46DB" w:rsidRPr="00AE46DB" w:rsidRDefault="00AE46DB" w:rsidP="00AE46DB">
      <w:pPr>
        <w:bidi/>
        <w:spacing w:after="0"/>
        <w:rPr>
          <w:b/>
          <w:bCs/>
        </w:rPr>
      </w:pPr>
      <w:r w:rsidRPr="00AE46DB">
        <w:rPr>
          <w:b/>
          <w:bCs/>
          <w:rtl/>
        </w:rPr>
        <w:t>يعتبر معبد فيلة أيقونة تاريخية وواحدًا من أجمل معابد اسوان المصرية القديمة، وهو يقع على جزيرة أجيلكيا وسط نهر النيل، وقد تم إنقاذه من الغرق بعد بناء السد العالي ونقله بالكامل إلى موقعه الحالي</w:t>
      </w:r>
      <w:r w:rsidRPr="00AE46DB">
        <w:rPr>
          <w:b/>
          <w:bCs/>
        </w:rPr>
        <w:t>.</w:t>
      </w:r>
    </w:p>
    <w:p w14:paraId="26077AB5" w14:textId="77777777" w:rsidR="00AE46DB" w:rsidRPr="00AE46DB" w:rsidRDefault="00AE46DB" w:rsidP="00AE46DB">
      <w:pPr>
        <w:bidi/>
        <w:spacing w:after="0"/>
        <w:rPr>
          <w:b/>
          <w:bCs/>
        </w:rPr>
      </w:pPr>
      <w:r w:rsidRPr="00AE46DB">
        <w:rPr>
          <w:b/>
          <w:bCs/>
          <w:rtl/>
        </w:rPr>
        <w:t>يتميز المعبد بنقوشه وأعمدته الشاهقة التي تحكي قصصًا من الأساطير المصرية القديمة، ويمكن زيارته ليلًا لمشاهدة عرض الصوت والضوء التي تضفي عليه سحر خاص</w:t>
      </w:r>
      <w:r w:rsidRPr="00AE46DB">
        <w:rPr>
          <w:b/>
          <w:bCs/>
        </w:rPr>
        <w:t>.</w:t>
      </w:r>
    </w:p>
    <w:p w14:paraId="07FB26BB" w14:textId="77777777" w:rsidR="00AE46DB" w:rsidRPr="00AE46DB" w:rsidRDefault="00AE46DB" w:rsidP="00AE46DB">
      <w:pPr>
        <w:bidi/>
        <w:spacing w:after="0"/>
        <w:rPr>
          <w:b/>
          <w:bCs/>
        </w:rPr>
      </w:pPr>
      <w:r w:rsidRPr="00AE46DB">
        <w:rPr>
          <w:b/>
          <w:bCs/>
        </w:rPr>
        <w:t xml:space="preserve">2- </w:t>
      </w:r>
      <w:r w:rsidRPr="00AE46DB">
        <w:rPr>
          <w:b/>
          <w:bCs/>
          <w:rtl/>
        </w:rPr>
        <w:t>القرية النوبية </w:t>
      </w:r>
      <w:r w:rsidRPr="00AE46DB">
        <w:rPr>
          <w:b/>
          <w:bCs/>
        </w:rPr>
        <w:t>Nubian Village</w:t>
      </w:r>
    </w:p>
    <w:p w14:paraId="49099785" w14:textId="77777777" w:rsidR="00AE46DB" w:rsidRPr="00AE46DB" w:rsidRDefault="00AE46DB" w:rsidP="00AE46DB">
      <w:pPr>
        <w:bidi/>
        <w:spacing w:after="0"/>
        <w:rPr>
          <w:b/>
          <w:bCs/>
        </w:rPr>
      </w:pPr>
      <w:r w:rsidRPr="00AE46DB">
        <w:rPr>
          <w:b/>
          <w:bCs/>
          <w:rtl/>
        </w:rPr>
        <w:t>تعد القرية النوبية أجمل أماكن في أسوان فهي تجربة ثقافية فريدة لا يمكن تفويتها؛ حيث تتميز ببيوتها الملونة الزاهية، وكرم ضيافة أهلها، وأجوائها الهادئة التي تعكس الحياة النوبية الأصيلة، فيمكن للزوار التجول في شوارعها الضيقة، وشراء الحرف اليدوية النوبية، وتناول المشروبات التقليدية، وحتى الرسم بالحناء، مما يوفر لمحة حقيقية عن الثقافة النوبية الغنية</w:t>
      </w:r>
      <w:r w:rsidRPr="00AE46DB">
        <w:rPr>
          <w:b/>
          <w:bCs/>
        </w:rPr>
        <w:t>.</w:t>
      </w:r>
    </w:p>
    <w:p w14:paraId="10069D04" w14:textId="77777777" w:rsidR="00AE46DB" w:rsidRPr="00AE46DB" w:rsidRDefault="00AE46DB" w:rsidP="00AE46DB">
      <w:pPr>
        <w:bidi/>
        <w:spacing w:after="0"/>
        <w:rPr>
          <w:b/>
          <w:bCs/>
        </w:rPr>
      </w:pPr>
      <w:r w:rsidRPr="00AE46DB">
        <w:rPr>
          <w:b/>
          <w:bCs/>
        </w:rPr>
        <w:t xml:space="preserve">3- </w:t>
      </w:r>
      <w:r w:rsidRPr="00AE46DB">
        <w:rPr>
          <w:b/>
          <w:bCs/>
          <w:rtl/>
        </w:rPr>
        <w:t>السد العالي</w:t>
      </w:r>
    </w:p>
    <w:p w14:paraId="68C251CE" w14:textId="77777777" w:rsidR="00AE46DB" w:rsidRPr="00AE46DB" w:rsidRDefault="00AE46DB" w:rsidP="00AE46DB">
      <w:pPr>
        <w:bidi/>
        <w:spacing w:after="0"/>
        <w:rPr>
          <w:b/>
          <w:bCs/>
        </w:rPr>
      </w:pPr>
      <w:r w:rsidRPr="00AE46DB">
        <w:rPr>
          <w:b/>
          <w:bCs/>
          <w:rtl/>
        </w:rPr>
        <w:t>يمثل السد العالي إنجاز هندسي عظيم في العصر الحديث، وقد ساهم بشكل كبير في تنظيم مياه النيل وحماية مصر من الفيضانات والجفاف، ويوفر السد إطلالة بانورامية خلابة على بحيرة ناصر الشاسعة من جهة، وعلى نهر النيل من الجهة الأخرى؛ مما يجعله نقطة جذب مهمة للتعرف على تاريخ مصر الحديث وأهمية هذا المشروع العملاق</w:t>
      </w:r>
      <w:r w:rsidRPr="00AE46DB">
        <w:rPr>
          <w:b/>
          <w:bCs/>
        </w:rPr>
        <w:t>.</w:t>
      </w:r>
    </w:p>
    <w:p w14:paraId="01C94440" w14:textId="77777777" w:rsidR="00AE46DB" w:rsidRPr="00AE46DB" w:rsidRDefault="00AE46DB" w:rsidP="00AE46DB">
      <w:pPr>
        <w:bidi/>
        <w:spacing w:after="0"/>
        <w:rPr>
          <w:b/>
          <w:bCs/>
        </w:rPr>
      </w:pPr>
      <w:r w:rsidRPr="00AE46DB">
        <w:rPr>
          <w:b/>
          <w:bCs/>
        </w:rPr>
        <w:t xml:space="preserve">4- </w:t>
      </w:r>
      <w:r w:rsidRPr="00AE46DB">
        <w:rPr>
          <w:b/>
          <w:bCs/>
          <w:rtl/>
        </w:rPr>
        <w:t>المسلة الناقصة </w:t>
      </w:r>
      <w:r w:rsidRPr="00AE46DB">
        <w:rPr>
          <w:b/>
          <w:bCs/>
        </w:rPr>
        <w:t>Unfinished Obelisk</w:t>
      </w:r>
    </w:p>
    <w:p w14:paraId="214BFAC2" w14:textId="77777777" w:rsidR="00AE46DB" w:rsidRPr="00AE46DB" w:rsidRDefault="00AE46DB" w:rsidP="00AE46DB">
      <w:pPr>
        <w:bidi/>
        <w:spacing w:after="0"/>
        <w:rPr>
          <w:b/>
          <w:bCs/>
        </w:rPr>
      </w:pPr>
      <w:r w:rsidRPr="00AE46DB">
        <w:rPr>
          <w:b/>
          <w:bCs/>
          <w:rtl/>
        </w:rPr>
        <w:t>تعتبر المسلة الناقصة دليل حي على عبقرية المصريين القدماء في فن النحت والهندسة، وتقع هذه المسلة الضخمة في محاجر الجرانيت بأسوان، وهي أكبر مسلة معروفة لم يكتمل نحتها، وتوفر زيارتها فرصة فريدة لفهم التقنيات التي استخدمها المصريون القدماء في قطع ونقل هذه الكتل الحجرية الهائلة، وكيف كانت تتم عملية النحت بدقة متناهية</w:t>
      </w:r>
      <w:r w:rsidRPr="00AE46DB">
        <w:rPr>
          <w:b/>
          <w:bCs/>
        </w:rPr>
        <w:t>.</w:t>
      </w:r>
    </w:p>
    <w:p w14:paraId="7ADF9E18" w14:textId="77777777" w:rsidR="00AE46DB" w:rsidRPr="00AE46DB" w:rsidRDefault="00AE46DB" w:rsidP="00AE46DB">
      <w:pPr>
        <w:bidi/>
        <w:spacing w:after="0"/>
        <w:rPr>
          <w:b/>
          <w:bCs/>
        </w:rPr>
      </w:pPr>
      <w:r w:rsidRPr="00AE46DB">
        <w:rPr>
          <w:b/>
          <w:bCs/>
        </w:rPr>
        <w:t xml:space="preserve">5- </w:t>
      </w:r>
      <w:r w:rsidRPr="00AE46DB">
        <w:rPr>
          <w:b/>
          <w:bCs/>
          <w:rtl/>
        </w:rPr>
        <w:t>المتحف النوبي </w:t>
      </w:r>
      <w:r w:rsidRPr="00AE46DB">
        <w:rPr>
          <w:b/>
          <w:bCs/>
        </w:rPr>
        <w:t>Nubian Museum</w:t>
      </w:r>
    </w:p>
    <w:p w14:paraId="6FC109B5" w14:textId="77777777" w:rsidR="00AE46DB" w:rsidRPr="00AE46DB" w:rsidRDefault="00AE46DB" w:rsidP="00AE46DB">
      <w:pPr>
        <w:bidi/>
        <w:spacing w:after="0"/>
        <w:rPr>
          <w:b/>
          <w:bCs/>
        </w:rPr>
      </w:pPr>
      <w:r w:rsidRPr="00AE46DB">
        <w:rPr>
          <w:b/>
          <w:bCs/>
          <w:rtl/>
        </w:rPr>
        <w:t>يعد المتحف النوبي صرح ثقافي مهم يحكي قصة بلاد النوبة وتاريخها العريق، ويضم المتحف آلاف القطع الأثرية التي تغطي فترات زمنية مختلفة، من عصور ما قبل التاريخ وحتى العصر الحديث، بالإضافة إلى معروضات توضح العادات والتقاليد النوبية الأصيلة</w:t>
      </w:r>
      <w:r w:rsidRPr="00AE46DB">
        <w:rPr>
          <w:b/>
          <w:bCs/>
        </w:rPr>
        <w:t>.</w:t>
      </w:r>
    </w:p>
    <w:p w14:paraId="5B9E62DB" w14:textId="77777777" w:rsidR="00AE46DB" w:rsidRPr="00AE46DB" w:rsidRDefault="00AE46DB" w:rsidP="00AE46DB">
      <w:pPr>
        <w:bidi/>
        <w:spacing w:after="0"/>
        <w:rPr>
          <w:b/>
          <w:bCs/>
        </w:rPr>
      </w:pPr>
      <w:r w:rsidRPr="00AE46DB">
        <w:rPr>
          <w:b/>
          <w:bCs/>
          <w:rtl/>
        </w:rPr>
        <w:t>فتصميم المتحف نفسه مستوحى من العمارة النوبية، مما يجعله جزء من التجربة الثقافية</w:t>
      </w:r>
      <w:r w:rsidRPr="00AE46DB">
        <w:rPr>
          <w:b/>
          <w:bCs/>
        </w:rPr>
        <w:t>.</w:t>
      </w:r>
    </w:p>
    <w:p w14:paraId="6643605F" w14:textId="77777777" w:rsidR="00AE46DB" w:rsidRPr="00AE46DB" w:rsidRDefault="00AE46DB" w:rsidP="00AE46DB">
      <w:pPr>
        <w:bidi/>
        <w:spacing w:after="0"/>
        <w:rPr>
          <w:b/>
          <w:bCs/>
        </w:rPr>
      </w:pPr>
      <w:r w:rsidRPr="00AE46DB">
        <w:rPr>
          <w:b/>
          <w:bCs/>
        </w:rPr>
        <w:t xml:space="preserve">6- </w:t>
      </w:r>
      <w:r w:rsidRPr="00AE46DB">
        <w:rPr>
          <w:b/>
          <w:bCs/>
          <w:rtl/>
        </w:rPr>
        <w:t>جزيرة الفنتين </w:t>
      </w:r>
      <w:r w:rsidRPr="00AE46DB">
        <w:rPr>
          <w:b/>
          <w:bCs/>
        </w:rPr>
        <w:t>Elephantine Island</w:t>
      </w:r>
    </w:p>
    <w:p w14:paraId="41D4FD2B" w14:textId="77777777" w:rsidR="00AE46DB" w:rsidRPr="00AE46DB" w:rsidRDefault="00AE46DB" w:rsidP="00AE46DB">
      <w:pPr>
        <w:bidi/>
        <w:spacing w:after="0"/>
        <w:rPr>
          <w:b/>
          <w:bCs/>
        </w:rPr>
      </w:pPr>
      <w:r w:rsidRPr="00AE46DB">
        <w:rPr>
          <w:b/>
          <w:bCs/>
          <w:rtl/>
        </w:rPr>
        <w:t>تعد جزيرة الفنتين واحدة من أقدم المناطق المأهولة في أسوان، وتحمل تاريخ غني يعود إلى آلاف السنين، وتضم الجزيرة معابد قديمة مثل معبد خنوم، ومقياس النيل الذي كان يستخدم لقياس منسوب مياه النيل</w:t>
      </w:r>
      <w:r w:rsidRPr="00AE46DB">
        <w:rPr>
          <w:b/>
          <w:bCs/>
        </w:rPr>
        <w:t>.</w:t>
      </w:r>
    </w:p>
    <w:p w14:paraId="2301409A" w14:textId="77777777" w:rsidR="00AE46DB" w:rsidRPr="00AE46DB" w:rsidRDefault="00AE46DB" w:rsidP="00AE46DB">
      <w:pPr>
        <w:bidi/>
        <w:spacing w:after="0"/>
        <w:rPr>
          <w:b/>
          <w:bCs/>
        </w:rPr>
      </w:pPr>
      <w:r w:rsidRPr="00AE46DB">
        <w:rPr>
          <w:b/>
          <w:bCs/>
          <w:rtl/>
        </w:rPr>
        <w:t>بالإضافة إلى قرى نوبية هادئة، فالتجول في الجزيرة يمنح الزوار شعور بالعودة إلى الماضي، مع الاستمتاع بجمال الطبيعة النيلية</w:t>
      </w:r>
      <w:r w:rsidRPr="00AE46DB">
        <w:rPr>
          <w:b/>
          <w:bCs/>
        </w:rPr>
        <w:t>.</w:t>
      </w:r>
    </w:p>
    <w:p w14:paraId="02180F98" w14:textId="77777777" w:rsidR="00AE46DB" w:rsidRPr="00AE46DB" w:rsidRDefault="00AE46DB" w:rsidP="00AE46DB">
      <w:pPr>
        <w:bidi/>
        <w:spacing w:after="0"/>
        <w:rPr>
          <w:b/>
          <w:bCs/>
        </w:rPr>
      </w:pPr>
      <w:r w:rsidRPr="00AE46DB">
        <w:rPr>
          <w:b/>
          <w:bCs/>
        </w:rPr>
        <w:t xml:space="preserve">7- </w:t>
      </w:r>
      <w:r w:rsidRPr="00AE46DB">
        <w:rPr>
          <w:b/>
          <w:bCs/>
          <w:rtl/>
        </w:rPr>
        <w:t>حديقة أسوان النباتية </w:t>
      </w:r>
      <w:r w:rsidRPr="00AE46DB">
        <w:rPr>
          <w:b/>
          <w:bCs/>
        </w:rPr>
        <w:t>Botanical Garden</w:t>
      </w:r>
    </w:p>
    <w:p w14:paraId="701ADDCF" w14:textId="77777777" w:rsidR="00AE46DB" w:rsidRPr="00AE46DB" w:rsidRDefault="00AE46DB" w:rsidP="00AE46DB">
      <w:pPr>
        <w:bidi/>
        <w:spacing w:after="0"/>
        <w:rPr>
          <w:b/>
          <w:bCs/>
        </w:rPr>
      </w:pPr>
      <w:r w:rsidRPr="00AE46DB">
        <w:rPr>
          <w:b/>
          <w:bCs/>
          <w:rtl/>
        </w:rPr>
        <w:t>تقع حديقة أسوان النباتية على جزيرة كيتشنر، وهي واحة خضراء ساحرة وسط النيل، وتضم الحديقة مجموعة نادرة من النباتات والأشجار الاستوائية والمعمرة التي تم جلبها من مختلف أنحاء العالم</w:t>
      </w:r>
      <w:r w:rsidRPr="00AE46DB">
        <w:rPr>
          <w:b/>
          <w:bCs/>
        </w:rPr>
        <w:t>.</w:t>
      </w:r>
    </w:p>
    <w:p w14:paraId="51BC32C1" w14:textId="77777777" w:rsidR="00AE46DB" w:rsidRPr="00AE46DB" w:rsidRDefault="00AE46DB" w:rsidP="00AE46DB">
      <w:pPr>
        <w:bidi/>
        <w:spacing w:after="0"/>
        <w:rPr>
          <w:b/>
          <w:bCs/>
        </w:rPr>
      </w:pPr>
      <w:r w:rsidRPr="00AE46DB">
        <w:rPr>
          <w:b/>
          <w:bCs/>
          <w:rtl/>
        </w:rPr>
        <w:t>فهي تعد مكان مثالي للاسترخاء والتنزه والاستمتاع بجمال الطبيعة بعيدًا عن صخب المدينة، وهي ملاذ للطيور المهاجرة أيضًا</w:t>
      </w:r>
      <w:r w:rsidRPr="00AE46DB">
        <w:rPr>
          <w:b/>
          <w:bCs/>
        </w:rPr>
        <w:t>.</w:t>
      </w:r>
    </w:p>
    <w:p w14:paraId="3BF3FDE4" w14:textId="77777777" w:rsidR="00AE46DB" w:rsidRPr="00AE46DB" w:rsidRDefault="00AE46DB" w:rsidP="00AE46DB">
      <w:pPr>
        <w:bidi/>
        <w:spacing w:after="0"/>
        <w:rPr>
          <w:b/>
          <w:bCs/>
        </w:rPr>
      </w:pPr>
      <w:r w:rsidRPr="00AE46DB">
        <w:rPr>
          <w:b/>
          <w:bCs/>
        </w:rPr>
        <w:t xml:space="preserve">8- </w:t>
      </w:r>
      <w:r w:rsidRPr="00AE46DB">
        <w:rPr>
          <w:b/>
          <w:bCs/>
          <w:rtl/>
        </w:rPr>
        <w:t>مقبرة الآغا خان </w:t>
      </w:r>
      <w:r w:rsidRPr="00AE46DB">
        <w:rPr>
          <w:b/>
          <w:bCs/>
        </w:rPr>
        <w:t>Mausoleum of Aga Khan</w:t>
      </w:r>
    </w:p>
    <w:p w14:paraId="1A5FDD43" w14:textId="77777777" w:rsidR="00AE46DB" w:rsidRPr="00AE46DB" w:rsidRDefault="00AE46DB" w:rsidP="00AE46DB">
      <w:pPr>
        <w:bidi/>
        <w:spacing w:after="0"/>
        <w:rPr>
          <w:b/>
          <w:bCs/>
        </w:rPr>
      </w:pPr>
      <w:r w:rsidRPr="00AE46DB">
        <w:rPr>
          <w:b/>
          <w:bCs/>
          <w:rtl/>
        </w:rPr>
        <w:t>يعد مقبرة الآغا خان ضريح رخامي فخم يقع على تلة مرتفعة تطل على نهر النيل، وهذا الضريح هو مثوى الآغا خان الثالث، الزعيم الروحي للطائفة الإسماعيلية، ويشتهر بتصميمه المعماري الفريد وقصته الرومانسية</w:t>
      </w:r>
      <w:r w:rsidRPr="00AE46DB">
        <w:rPr>
          <w:b/>
          <w:bCs/>
        </w:rPr>
        <w:t>.</w:t>
      </w:r>
    </w:p>
    <w:p w14:paraId="6AB8071D" w14:textId="77777777" w:rsidR="00AE46DB" w:rsidRPr="00AE46DB" w:rsidRDefault="00AE46DB" w:rsidP="00AE46DB">
      <w:pPr>
        <w:bidi/>
        <w:spacing w:after="0"/>
        <w:rPr>
          <w:b/>
          <w:bCs/>
        </w:rPr>
      </w:pPr>
      <w:r w:rsidRPr="00AE46DB">
        <w:rPr>
          <w:b/>
          <w:bCs/>
          <w:rtl/>
        </w:rPr>
        <w:t>على الرغم من أن الدخول إلى الضريح نفسه قد يكون محدودًا، إلا أن الإطلالة من التلة المحيطة به تستحق الزيارة</w:t>
      </w:r>
      <w:r w:rsidRPr="00AE46DB">
        <w:rPr>
          <w:b/>
          <w:bCs/>
        </w:rPr>
        <w:t>.</w:t>
      </w:r>
    </w:p>
    <w:p w14:paraId="30F5D115" w14:textId="77777777" w:rsidR="00AE46DB" w:rsidRPr="00AE46DB" w:rsidRDefault="00AE46DB" w:rsidP="00AE46DB">
      <w:pPr>
        <w:bidi/>
        <w:spacing w:after="0"/>
        <w:rPr>
          <w:b/>
          <w:bCs/>
        </w:rPr>
      </w:pPr>
      <w:r w:rsidRPr="00AE46DB">
        <w:rPr>
          <w:b/>
          <w:bCs/>
        </w:rPr>
        <w:t xml:space="preserve">9- </w:t>
      </w:r>
      <w:r w:rsidRPr="00AE46DB">
        <w:rPr>
          <w:b/>
          <w:bCs/>
          <w:rtl/>
        </w:rPr>
        <w:t>دير الأنبا سمعان </w:t>
      </w:r>
      <w:r w:rsidRPr="00AE46DB">
        <w:rPr>
          <w:b/>
          <w:bCs/>
        </w:rPr>
        <w:t>Monastery of St. Simeon</w:t>
      </w:r>
    </w:p>
    <w:p w14:paraId="6162DB88" w14:textId="77777777" w:rsidR="00AE46DB" w:rsidRPr="00AE46DB" w:rsidRDefault="00AE46DB" w:rsidP="00AE46DB">
      <w:pPr>
        <w:bidi/>
        <w:spacing w:after="0"/>
        <w:rPr>
          <w:b/>
          <w:bCs/>
        </w:rPr>
      </w:pPr>
      <w:r w:rsidRPr="00AE46DB">
        <w:rPr>
          <w:b/>
          <w:bCs/>
          <w:rtl/>
        </w:rPr>
        <w:t>يعتبر دير الأنبا سمعان واحدًا من أكبر وأقدم الأديرة القبطية في العالم، ويقع في الصحراء الغربية لأسوان، ويعود تاريخ الدير إلى القرن السابع الميلادي، ويتميز بتصميمه المعماري الفريد الذي يمزج بين الطراز البيزنطي والقبطي</w:t>
      </w:r>
      <w:r w:rsidRPr="00AE46DB">
        <w:rPr>
          <w:b/>
          <w:bCs/>
        </w:rPr>
        <w:t>.</w:t>
      </w:r>
    </w:p>
    <w:p w14:paraId="288CE67F" w14:textId="77777777" w:rsidR="00AE46DB" w:rsidRPr="00AE46DB" w:rsidRDefault="00AE46DB" w:rsidP="00AE46DB">
      <w:pPr>
        <w:bidi/>
        <w:spacing w:after="0"/>
        <w:rPr>
          <w:b/>
          <w:bCs/>
        </w:rPr>
      </w:pPr>
      <w:r w:rsidRPr="00AE46DB">
        <w:rPr>
          <w:b/>
          <w:bCs/>
          <w:rtl/>
        </w:rPr>
        <w:t>يمكن الوصول إليه عن طريق الجمال أو سيارات الدفع الرباعي، ويوفر تجربة روحية وتاريخية عميقة في قلب الصحراء</w:t>
      </w:r>
      <w:r w:rsidRPr="00AE46DB">
        <w:rPr>
          <w:b/>
          <w:bCs/>
        </w:rPr>
        <w:t>.</w:t>
      </w:r>
    </w:p>
    <w:p w14:paraId="407353CE" w14:textId="77777777" w:rsidR="00AE46DB" w:rsidRPr="00AE46DB" w:rsidRDefault="00AE46DB" w:rsidP="00AE46DB">
      <w:pPr>
        <w:bidi/>
        <w:spacing w:after="0"/>
        <w:rPr>
          <w:b/>
          <w:bCs/>
        </w:rPr>
      </w:pPr>
      <w:r w:rsidRPr="00AE46DB">
        <w:rPr>
          <w:b/>
          <w:bCs/>
        </w:rPr>
        <w:t xml:space="preserve">10- </w:t>
      </w:r>
      <w:r w:rsidRPr="00AE46DB">
        <w:rPr>
          <w:b/>
          <w:bCs/>
          <w:rtl/>
        </w:rPr>
        <w:t>معبد أبو سمبل </w:t>
      </w:r>
      <w:r w:rsidRPr="00AE46DB">
        <w:rPr>
          <w:b/>
          <w:bCs/>
        </w:rPr>
        <w:t>Abu Simbel Temple</w:t>
      </w:r>
    </w:p>
    <w:p w14:paraId="2362CC1F" w14:textId="77777777" w:rsidR="00AE46DB" w:rsidRPr="00AE46DB" w:rsidRDefault="00AE46DB" w:rsidP="00AE46DB">
      <w:pPr>
        <w:bidi/>
        <w:spacing w:after="0"/>
        <w:rPr>
          <w:b/>
          <w:bCs/>
        </w:rPr>
      </w:pPr>
      <w:r w:rsidRPr="00AE46DB">
        <w:rPr>
          <w:b/>
          <w:bCs/>
          <w:rtl/>
        </w:rPr>
        <w:t>على الرغم من أن معبد أبو سمبل يقع على بعد حوالي ثلاث ساعات بالسيارة إلا أنه يعتبر جزء من أي برنامج سياحي لأسوان، وهذا المعبد الضخم الذي نحت في الصخر هو تحفة معمارية فريدة بناها الملك رمسيس الثاني</w:t>
      </w:r>
      <w:r w:rsidRPr="00AE46DB">
        <w:rPr>
          <w:b/>
          <w:bCs/>
        </w:rPr>
        <w:t>.</w:t>
      </w:r>
    </w:p>
    <w:p w14:paraId="203D8347" w14:textId="77777777" w:rsidR="00AE46DB" w:rsidRPr="00AE46DB" w:rsidRDefault="00AE46DB" w:rsidP="00AE46DB">
      <w:pPr>
        <w:bidi/>
        <w:spacing w:after="0"/>
        <w:rPr>
          <w:b/>
          <w:bCs/>
        </w:rPr>
      </w:pPr>
      <w:r w:rsidRPr="00AE46DB">
        <w:rPr>
          <w:b/>
          <w:bCs/>
          <w:rtl/>
        </w:rPr>
        <w:t>ويشتهر المعبد بظاهرة تعامد الشمس على وجه تمثال رمسيس الثاني مرتين في العام، مما يجذب آلاف الزوار لمشاهدة هذه الظاهرة الفلكية المذهلة</w:t>
      </w:r>
      <w:r w:rsidRPr="00AE46DB">
        <w:rPr>
          <w:b/>
          <w:bCs/>
        </w:rPr>
        <w:t>.</w:t>
      </w:r>
    </w:p>
    <w:p w14:paraId="2CFC6646" w14:textId="77777777" w:rsidR="00E12258" w:rsidRDefault="00E12258" w:rsidP="00AE46DB">
      <w:pPr>
        <w:bidi/>
        <w:spacing w:after="0"/>
        <w:rPr>
          <w:rtl/>
        </w:rPr>
      </w:pPr>
    </w:p>
    <w:p w14:paraId="0BC0A8D7" w14:textId="77777777" w:rsidR="00A47292" w:rsidRDefault="00A47292" w:rsidP="00A47292">
      <w:pPr>
        <w:bidi/>
        <w:spacing w:after="0"/>
        <w:rPr>
          <w:rtl/>
        </w:rPr>
      </w:pPr>
    </w:p>
    <w:p w14:paraId="717A85A1" w14:textId="77777777" w:rsidR="00A47292" w:rsidRDefault="00A47292" w:rsidP="00A47292">
      <w:pPr>
        <w:bidi/>
        <w:spacing w:after="0"/>
        <w:rPr>
          <w:rtl/>
        </w:rPr>
      </w:pPr>
    </w:p>
    <w:p w14:paraId="285CE455" w14:textId="77777777" w:rsidR="00A47292" w:rsidRPr="00A47292" w:rsidRDefault="00A47292" w:rsidP="00A47292">
      <w:pPr>
        <w:bidi/>
        <w:spacing w:after="0"/>
        <w:rPr>
          <w:b/>
          <w:bCs/>
        </w:rPr>
      </w:pPr>
      <w:r w:rsidRPr="00A47292">
        <w:rPr>
          <w:b/>
          <w:bCs/>
          <w:rtl/>
        </w:rPr>
        <w:lastRenderedPageBreak/>
        <w:t>دليلك في أسوان: أبرز الأنشطة والتجارب السياحية</w:t>
      </w:r>
    </w:p>
    <w:p w14:paraId="5E168D29" w14:textId="77777777" w:rsidR="00A47292" w:rsidRPr="00A47292" w:rsidRDefault="00A47292" w:rsidP="00A47292">
      <w:pPr>
        <w:bidi/>
        <w:spacing w:after="0"/>
        <w:rPr>
          <w:b/>
          <w:bCs/>
        </w:rPr>
      </w:pPr>
      <w:r w:rsidRPr="00A47292">
        <w:rPr>
          <w:b/>
          <w:bCs/>
          <w:rtl/>
        </w:rPr>
        <w:t>لا تقتصر السياحة في أسوان على زيارة المعابد فقط؛ بل هناك تجارب حية تمنحك شعورًا لا ينسى، ومن أبرز الأنشطة المتاحة</w:t>
      </w:r>
      <w:r w:rsidRPr="00A47292">
        <w:rPr>
          <w:b/>
          <w:bCs/>
        </w:rPr>
        <w:t>:</w:t>
      </w:r>
    </w:p>
    <w:p w14:paraId="22323B1C" w14:textId="77777777" w:rsidR="00A47292" w:rsidRPr="00A47292" w:rsidRDefault="00A47292" w:rsidP="00A47292">
      <w:pPr>
        <w:numPr>
          <w:ilvl w:val="0"/>
          <w:numId w:val="1"/>
        </w:numPr>
        <w:bidi/>
        <w:spacing w:after="0"/>
        <w:rPr>
          <w:b/>
          <w:bCs/>
        </w:rPr>
      </w:pPr>
      <w:r w:rsidRPr="00A47292">
        <w:rPr>
          <w:b/>
          <w:bCs/>
          <w:rtl/>
        </w:rPr>
        <w:t>ركوب الفلوكة في النيل</w:t>
      </w:r>
      <w:r w:rsidRPr="00A47292">
        <w:rPr>
          <w:b/>
          <w:bCs/>
        </w:rPr>
        <w:t>: </w:t>
      </w:r>
      <w:r w:rsidRPr="00A47292">
        <w:rPr>
          <w:b/>
          <w:bCs/>
          <w:rtl/>
        </w:rPr>
        <w:t>لا تكتمل زيارة أسوان دون جولة بمركب شراعي (فلوكة) وقت الغروب، حيث الهدوء التام والمناظر الطبيعية الساحرة لنهر النيل، مما يوفر فرصة للاسترخاء والتقاط أجمل الصور</w:t>
      </w:r>
      <w:r w:rsidRPr="00A47292">
        <w:rPr>
          <w:b/>
          <w:bCs/>
        </w:rPr>
        <w:t>.</w:t>
      </w:r>
    </w:p>
    <w:p w14:paraId="7C125325" w14:textId="77777777" w:rsidR="00A47292" w:rsidRPr="00A47292" w:rsidRDefault="00A47292" w:rsidP="00A47292">
      <w:pPr>
        <w:numPr>
          <w:ilvl w:val="0"/>
          <w:numId w:val="1"/>
        </w:numPr>
        <w:bidi/>
        <w:spacing w:after="0"/>
        <w:rPr>
          <w:b/>
          <w:bCs/>
        </w:rPr>
      </w:pPr>
      <w:r w:rsidRPr="00A47292">
        <w:rPr>
          <w:b/>
          <w:bCs/>
          <w:rtl/>
        </w:rPr>
        <w:t>التسوق في سوق أسوان السياحي</w:t>
      </w:r>
      <w:r w:rsidRPr="00A47292">
        <w:rPr>
          <w:b/>
          <w:bCs/>
        </w:rPr>
        <w:t>: </w:t>
      </w:r>
      <w:r w:rsidRPr="00A47292">
        <w:rPr>
          <w:b/>
          <w:bCs/>
          <w:rtl/>
        </w:rPr>
        <w:t>يمتد السوق لمسافات طويلة ويضم أجود أنواع التوابل العطرية، البخور النوبي الأصيل، المشغولات اليدوية النوبية المتقنة، والمنسوجات القطنية، وهو مكان رائع لشراء الهدايا التذكارية والتعرف على المنتجات المحلية</w:t>
      </w:r>
      <w:r w:rsidRPr="00A47292">
        <w:rPr>
          <w:b/>
          <w:bCs/>
        </w:rPr>
        <w:t>.</w:t>
      </w:r>
    </w:p>
    <w:p w14:paraId="660CB890" w14:textId="77777777" w:rsidR="00A47292" w:rsidRPr="00A47292" w:rsidRDefault="00A47292" w:rsidP="00A47292">
      <w:pPr>
        <w:numPr>
          <w:ilvl w:val="0"/>
          <w:numId w:val="1"/>
        </w:numPr>
        <w:bidi/>
        <w:spacing w:after="0"/>
        <w:rPr>
          <w:b/>
          <w:bCs/>
        </w:rPr>
      </w:pPr>
      <w:r w:rsidRPr="00A47292">
        <w:rPr>
          <w:b/>
          <w:bCs/>
          <w:rtl/>
        </w:rPr>
        <w:t>زيارة جزيرة سهيل</w:t>
      </w:r>
      <w:r w:rsidRPr="00A47292">
        <w:rPr>
          <w:b/>
          <w:bCs/>
        </w:rPr>
        <w:t>: </w:t>
      </w:r>
      <w:r w:rsidRPr="00A47292">
        <w:rPr>
          <w:b/>
          <w:bCs/>
          <w:rtl/>
        </w:rPr>
        <w:t>تجربة مميزة للتعرف على الحرف اليدوية النوبية وشراء الهدايا التذكارية مباشرة من صناعها، بالإضافة إلى فرصة للتفاعل مع السكان المحليين والتعرف على ثقافتهم</w:t>
      </w:r>
      <w:r w:rsidRPr="00A47292">
        <w:rPr>
          <w:b/>
          <w:bCs/>
        </w:rPr>
        <w:t>.</w:t>
      </w:r>
    </w:p>
    <w:p w14:paraId="11114B8D" w14:textId="77777777" w:rsidR="00A47292" w:rsidRPr="00A47292" w:rsidRDefault="00A47292" w:rsidP="00A47292">
      <w:pPr>
        <w:numPr>
          <w:ilvl w:val="0"/>
          <w:numId w:val="1"/>
        </w:numPr>
        <w:bidi/>
        <w:spacing w:after="0"/>
        <w:rPr>
          <w:b/>
          <w:bCs/>
        </w:rPr>
      </w:pPr>
      <w:r w:rsidRPr="00A47292">
        <w:rPr>
          <w:b/>
          <w:bCs/>
          <w:rtl/>
        </w:rPr>
        <w:t>الاستمتاع بالطعام النوبي</w:t>
      </w:r>
      <w:r w:rsidRPr="00A47292">
        <w:rPr>
          <w:b/>
          <w:bCs/>
        </w:rPr>
        <w:t>: </w:t>
      </w:r>
      <w:r w:rsidRPr="00A47292">
        <w:rPr>
          <w:b/>
          <w:bCs/>
          <w:rtl/>
        </w:rPr>
        <w:t>جرب أطباق نوبية أصيلة مثل “الجاكود” أو “السناسل” في أحد البيوت النوبية التقليدية لتتذوق نكهات فريدة لن تجدها في مكان آخر، وهي تجربة لا تنسى لعشاق الطعام</w:t>
      </w:r>
      <w:r w:rsidRPr="00A47292">
        <w:rPr>
          <w:b/>
          <w:bCs/>
        </w:rPr>
        <w:t>.</w:t>
      </w:r>
    </w:p>
    <w:p w14:paraId="5F8C0E87" w14:textId="77777777" w:rsidR="00A47292" w:rsidRDefault="00A47292" w:rsidP="00A47292">
      <w:pPr>
        <w:numPr>
          <w:ilvl w:val="0"/>
          <w:numId w:val="1"/>
        </w:numPr>
        <w:bidi/>
        <w:spacing w:after="0"/>
        <w:rPr>
          <w:b/>
          <w:bCs/>
        </w:rPr>
      </w:pPr>
      <w:r w:rsidRPr="00A47292">
        <w:rPr>
          <w:b/>
          <w:bCs/>
          <w:rtl/>
        </w:rPr>
        <w:t>رحلات الكروز النيلية</w:t>
      </w:r>
      <w:r w:rsidRPr="00A47292">
        <w:rPr>
          <w:b/>
          <w:bCs/>
        </w:rPr>
        <w:t>: </w:t>
      </w:r>
      <w:r w:rsidRPr="00A47292">
        <w:rPr>
          <w:b/>
          <w:bCs/>
          <w:rtl/>
        </w:rPr>
        <w:t>الانطلاق في رحلة بحرية فاخرة بين أسوان والأقصر هي طريقة رائعة لمشاهدة المعابد الأثرية الواقعة على ضفاف النيل مثل معبد كوم أمبو ومعبد إدفو، مع الاستمتاع بالخدمات الفندقية الراقية على متن الباخرة</w:t>
      </w:r>
      <w:r w:rsidRPr="00A47292">
        <w:rPr>
          <w:b/>
          <w:bCs/>
        </w:rPr>
        <w:t>.</w:t>
      </w:r>
    </w:p>
    <w:p w14:paraId="0171AA2B" w14:textId="77777777" w:rsidR="00A47292" w:rsidRPr="00A47292" w:rsidRDefault="00A47292" w:rsidP="00A47292">
      <w:pPr>
        <w:bidi/>
        <w:spacing w:after="0"/>
        <w:ind w:left="720"/>
        <w:rPr>
          <w:b/>
          <w:bCs/>
        </w:rPr>
      </w:pPr>
    </w:p>
    <w:p w14:paraId="1B1634A0" w14:textId="77777777" w:rsidR="00A47292" w:rsidRPr="00A47292" w:rsidRDefault="00A47292" w:rsidP="00A47292">
      <w:pPr>
        <w:bidi/>
        <w:spacing w:after="0"/>
        <w:rPr>
          <w:b/>
          <w:bCs/>
        </w:rPr>
      </w:pPr>
      <w:r w:rsidRPr="00A47292">
        <w:rPr>
          <w:b/>
          <w:bCs/>
          <w:rtl/>
        </w:rPr>
        <w:t>أماكن السهر في أسوان</w:t>
      </w:r>
    </w:p>
    <w:p w14:paraId="3DEDA0F6" w14:textId="77777777" w:rsidR="00A47292" w:rsidRPr="00A47292" w:rsidRDefault="00A47292" w:rsidP="00A47292">
      <w:pPr>
        <w:bidi/>
        <w:spacing w:after="0"/>
        <w:rPr>
          <w:b/>
          <w:bCs/>
        </w:rPr>
      </w:pPr>
      <w:r w:rsidRPr="00A47292">
        <w:rPr>
          <w:b/>
          <w:bCs/>
          <w:rtl/>
        </w:rPr>
        <w:t>تتمتع أسوان بأجواء ليلية هادئة وراقية تناسب العائلات والأزواج، وتوفر تجارب ممتعة بعد غروب الشمس</w:t>
      </w:r>
      <w:r w:rsidRPr="00A47292">
        <w:rPr>
          <w:b/>
          <w:bCs/>
        </w:rPr>
        <w:t>:</w:t>
      </w:r>
    </w:p>
    <w:p w14:paraId="6044D81B" w14:textId="77777777" w:rsidR="00A47292" w:rsidRPr="00A47292" w:rsidRDefault="00A47292" w:rsidP="00A47292">
      <w:pPr>
        <w:numPr>
          <w:ilvl w:val="0"/>
          <w:numId w:val="2"/>
        </w:numPr>
        <w:bidi/>
        <w:spacing w:after="0"/>
        <w:rPr>
          <w:b/>
          <w:bCs/>
        </w:rPr>
      </w:pPr>
      <w:r w:rsidRPr="00A47292">
        <w:rPr>
          <w:b/>
          <w:bCs/>
          <w:rtl/>
        </w:rPr>
        <w:t>عرض الصوت والضوء في معبد فيلة</w:t>
      </w:r>
      <w:r w:rsidRPr="00A47292">
        <w:rPr>
          <w:b/>
          <w:bCs/>
        </w:rPr>
        <w:t>: </w:t>
      </w:r>
      <w:r w:rsidRPr="00A47292">
        <w:rPr>
          <w:b/>
          <w:bCs/>
          <w:rtl/>
        </w:rPr>
        <w:t>تجربة ساحرة تحكي تاريخ المعبد باللغات المختلفة مع مؤثرات بصرية وصوتية مبهرة، حيث تضاء أعمدة المعبد ونقوشه بألوان زاهية، مما يخلق جو أسطوري وسط النيل</w:t>
      </w:r>
      <w:r w:rsidRPr="00A47292">
        <w:rPr>
          <w:b/>
          <w:bCs/>
        </w:rPr>
        <w:t>.</w:t>
      </w:r>
    </w:p>
    <w:p w14:paraId="4C235C60" w14:textId="77777777" w:rsidR="00A47292" w:rsidRPr="00A47292" w:rsidRDefault="00A47292" w:rsidP="00A47292">
      <w:pPr>
        <w:numPr>
          <w:ilvl w:val="0"/>
          <w:numId w:val="2"/>
        </w:numPr>
        <w:bidi/>
        <w:spacing w:after="0"/>
        <w:rPr>
          <w:b/>
          <w:bCs/>
        </w:rPr>
      </w:pPr>
      <w:r w:rsidRPr="00A47292">
        <w:rPr>
          <w:b/>
          <w:bCs/>
          <w:rtl/>
        </w:rPr>
        <w:t>كورنيش النيل</w:t>
      </w:r>
      <w:r w:rsidRPr="00A47292">
        <w:rPr>
          <w:b/>
          <w:bCs/>
        </w:rPr>
        <w:t>: </w:t>
      </w:r>
      <w:r w:rsidRPr="00A47292">
        <w:rPr>
          <w:b/>
          <w:bCs/>
          <w:rtl/>
        </w:rPr>
        <w:t>المشي على الكورنيش ليلًا يعد نشاطًا مفضلًا للسياح والمحليين، حيث الهواء العليل والإطلالة الجميلة على النيل المضاء، مع وجود العديد من المقاهي والمطاعم التي تقدم المأكولات والمشروبات</w:t>
      </w:r>
      <w:r w:rsidRPr="00A47292">
        <w:rPr>
          <w:b/>
          <w:bCs/>
        </w:rPr>
        <w:t>.</w:t>
      </w:r>
    </w:p>
    <w:p w14:paraId="039B9D2E" w14:textId="77777777" w:rsidR="00A47292" w:rsidRPr="00A47292" w:rsidRDefault="00A47292" w:rsidP="00A47292">
      <w:pPr>
        <w:numPr>
          <w:ilvl w:val="0"/>
          <w:numId w:val="2"/>
        </w:numPr>
        <w:bidi/>
        <w:spacing w:after="0"/>
        <w:rPr>
          <w:b/>
          <w:bCs/>
        </w:rPr>
      </w:pPr>
      <w:r w:rsidRPr="00A47292">
        <w:rPr>
          <w:b/>
          <w:bCs/>
          <w:rtl/>
        </w:rPr>
        <w:t>فندق أولد كاتاراكت</w:t>
      </w:r>
      <w:r w:rsidRPr="00A47292">
        <w:rPr>
          <w:b/>
          <w:bCs/>
        </w:rPr>
        <w:t>: </w:t>
      </w:r>
      <w:r w:rsidRPr="00A47292">
        <w:rPr>
          <w:b/>
          <w:bCs/>
          <w:rtl/>
        </w:rPr>
        <w:t>يمكنك الاستمتاع بعشاء فاخر أو احتساء الشاي في الشرفة الشهيرة لهذا الفندق التاريخي، الذي شهد كتابة رواية “جريمة في قطار الشرق السريع” لأجاثا كريستي؛ حيث يوفر الفندق إطلالة بانورامية رائعة على النيل وجزيرة الفنتين</w:t>
      </w:r>
      <w:r w:rsidRPr="00A47292">
        <w:rPr>
          <w:b/>
          <w:bCs/>
        </w:rPr>
        <w:t>.</w:t>
      </w:r>
    </w:p>
    <w:p w14:paraId="03E99A13" w14:textId="77777777" w:rsidR="00A47292" w:rsidRPr="00A47292" w:rsidRDefault="00A47292" w:rsidP="00A47292">
      <w:pPr>
        <w:numPr>
          <w:ilvl w:val="0"/>
          <w:numId w:val="2"/>
        </w:numPr>
        <w:bidi/>
        <w:spacing w:after="0"/>
        <w:rPr>
          <w:b/>
          <w:bCs/>
        </w:rPr>
      </w:pPr>
      <w:r w:rsidRPr="00A47292">
        <w:rPr>
          <w:b/>
          <w:bCs/>
          <w:rtl/>
        </w:rPr>
        <w:t>المقاهي النوبية</w:t>
      </w:r>
      <w:r w:rsidRPr="00A47292">
        <w:rPr>
          <w:b/>
          <w:bCs/>
        </w:rPr>
        <w:t>: </w:t>
      </w:r>
      <w:r w:rsidRPr="00A47292">
        <w:rPr>
          <w:b/>
          <w:bCs/>
          <w:rtl/>
        </w:rPr>
        <w:t>توفر بعض البيوت والمقاهي في مناطق مثل “غرب سهيل” حفلات رقص وموسيقى نوبية حية، تضفي بهجة خاصة على ليلتك وتتيح لك التفاعل مع الثقافة النوبية بشكل مباشر</w:t>
      </w:r>
      <w:r w:rsidRPr="00A47292">
        <w:rPr>
          <w:b/>
          <w:bCs/>
        </w:rPr>
        <w:t>.</w:t>
      </w:r>
    </w:p>
    <w:p w14:paraId="33C86C65" w14:textId="77777777" w:rsidR="00A47292" w:rsidRPr="00A47292" w:rsidRDefault="00A47292" w:rsidP="00A47292">
      <w:pPr>
        <w:bidi/>
        <w:spacing w:after="0"/>
        <w:rPr>
          <w:b/>
          <w:bCs/>
        </w:rPr>
      </w:pPr>
      <w:r w:rsidRPr="00A47292">
        <w:rPr>
          <w:b/>
          <w:bCs/>
          <w:rtl/>
        </w:rPr>
        <w:t>أفضل وقت لزيارة أسوان</w:t>
      </w:r>
    </w:p>
    <w:p w14:paraId="2AF33FF3" w14:textId="6D38C2C6" w:rsidR="00A47292" w:rsidRDefault="00A47292" w:rsidP="00A47292">
      <w:pPr>
        <w:bidi/>
        <w:spacing w:after="0"/>
        <w:rPr>
          <w:b/>
          <w:bCs/>
          <w:rtl/>
        </w:rPr>
      </w:pPr>
    </w:p>
    <w:p w14:paraId="340D4D4F" w14:textId="77777777" w:rsidR="00A47292" w:rsidRPr="00A47292" w:rsidRDefault="00A47292" w:rsidP="00A47292">
      <w:pPr>
        <w:bidi/>
        <w:spacing w:after="0"/>
        <w:rPr>
          <w:b/>
          <w:bCs/>
        </w:rPr>
      </w:pPr>
    </w:p>
    <w:p w14:paraId="50E91E46" w14:textId="77777777" w:rsidR="00A47292" w:rsidRPr="00A47292" w:rsidRDefault="00A47292" w:rsidP="00A47292">
      <w:pPr>
        <w:bidi/>
        <w:spacing w:after="0"/>
        <w:rPr>
          <w:b/>
          <w:bCs/>
        </w:rPr>
      </w:pPr>
      <w:r w:rsidRPr="00A47292">
        <w:rPr>
          <w:b/>
          <w:bCs/>
          <w:rtl/>
        </w:rPr>
        <w:t>تعتبر أسوان وجهة شتوية بامتياز، حيث يكون الطقس مثاليًا للاستمتاع بالمعالم والأنشطة الخارجية، وتتمثل تفاصيل المناخ وأفضل الأوقات لـ السياحة في أسوان هي</w:t>
      </w:r>
      <w:r w:rsidRPr="00A47292">
        <w:rPr>
          <w:b/>
          <w:bCs/>
        </w:rPr>
        <w:t>:</w:t>
      </w:r>
    </w:p>
    <w:p w14:paraId="1A3B4AD5" w14:textId="77777777" w:rsidR="00A47292" w:rsidRPr="00A47292" w:rsidRDefault="00A47292" w:rsidP="00A47292">
      <w:pPr>
        <w:numPr>
          <w:ilvl w:val="0"/>
          <w:numId w:val="3"/>
        </w:numPr>
        <w:bidi/>
        <w:spacing w:after="0"/>
        <w:rPr>
          <w:b/>
          <w:bCs/>
        </w:rPr>
      </w:pPr>
      <w:r w:rsidRPr="00A47292">
        <w:rPr>
          <w:b/>
          <w:bCs/>
          <w:rtl/>
        </w:rPr>
        <w:t>فصل الشتاء (نوفمبر – مارس)</w:t>
      </w:r>
      <w:r w:rsidRPr="00A47292">
        <w:rPr>
          <w:b/>
          <w:bCs/>
        </w:rPr>
        <w:t>: </w:t>
      </w:r>
      <w:r w:rsidRPr="00A47292">
        <w:rPr>
          <w:b/>
          <w:bCs/>
          <w:rtl/>
        </w:rPr>
        <w:t>هو أفضل وقت لزيارة أسوان، حيث تكون درجات الحرارة معتدلة نهارًا (تتراوح بين 20-25 درجة مئوية) وباردة قليلًا ليلًا؛ مما يسمح بالتنزه بحرية واستكشاف المواقع الأثرية دون عناء الحرارة الشديدة</w:t>
      </w:r>
      <w:r w:rsidRPr="00A47292">
        <w:rPr>
          <w:b/>
          <w:bCs/>
        </w:rPr>
        <w:t>.</w:t>
      </w:r>
    </w:p>
    <w:p w14:paraId="6FB29A54" w14:textId="77777777" w:rsidR="00A47292" w:rsidRPr="00A47292" w:rsidRDefault="00A47292" w:rsidP="00A47292">
      <w:pPr>
        <w:numPr>
          <w:ilvl w:val="0"/>
          <w:numId w:val="3"/>
        </w:numPr>
        <w:bidi/>
        <w:spacing w:after="0"/>
        <w:rPr>
          <w:b/>
          <w:bCs/>
        </w:rPr>
      </w:pPr>
      <w:r w:rsidRPr="00A47292">
        <w:rPr>
          <w:b/>
          <w:bCs/>
          <w:rtl/>
        </w:rPr>
        <w:t>فصلي الربيع والخريف (أكتوبر وأبريل)</w:t>
      </w:r>
      <w:r w:rsidRPr="00A47292">
        <w:rPr>
          <w:b/>
          <w:bCs/>
        </w:rPr>
        <w:t>: </w:t>
      </w:r>
      <w:r w:rsidRPr="00A47292">
        <w:rPr>
          <w:b/>
          <w:bCs/>
          <w:rtl/>
        </w:rPr>
        <w:t>تعد هذه الأوقات جيدة للزيارة؛ حيث تكون درجات الحرارة مقبولة والزحام السياحي أقل مقارنة بفصل الشتاء، وقد تكون الأسعار أكثر تنافسية، ومع ذلك قد تبدأ درجات الحرارة في الارتفاع تدريجيًا</w:t>
      </w:r>
      <w:r w:rsidRPr="00A47292">
        <w:rPr>
          <w:b/>
          <w:bCs/>
        </w:rPr>
        <w:t>.</w:t>
      </w:r>
    </w:p>
    <w:p w14:paraId="31D77743" w14:textId="77777777" w:rsidR="00A47292" w:rsidRPr="00A47292" w:rsidRDefault="00A47292" w:rsidP="00A47292">
      <w:pPr>
        <w:numPr>
          <w:ilvl w:val="0"/>
          <w:numId w:val="3"/>
        </w:numPr>
        <w:bidi/>
        <w:spacing w:after="0"/>
        <w:rPr>
          <w:b/>
          <w:bCs/>
        </w:rPr>
      </w:pPr>
      <w:r w:rsidRPr="00A47292">
        <w:rPr>
          <w:b/>
          <w:bCs/>
          <w:rtl/>
        </w:rPr>
        <w:t>فصل الصيف (يونيو – أغسطس)</w:t>
      </w:r>
      <w:r w:rsidRPr="00A47292">
        <w:rPr>
          <w:b/>
          <w:bCs/>
        </w:rPr>
        <w:t>: </w:t>
      </w:r>
      <w:r w:rsidRPr="00A47292">
        <w:rPr>
          <w:b/>
          <w:bCs/>
          <w:rtl/>
        </w:rPr>
        <w:t>لا ينصح بالزيارة في هذا الوقت بسبب الحرارة الشديدة التي قد تتجاوز 45 درجة مئوية، مما يجعل الأنشطة الخارجية مرهقة للغاية، إلا إذا كنت تبحث عن السياحة العلاجية مثل الدفن في الرمال الساخنة، فقد يكون هذا الوقت مناسبًا لك</w:t>
      </w:r>
      <w:r w:rsidRPr="00A47292">
        <w:rPr>
          <w:b/>
          <w:bCs/>
        </w:rPr>
        <w:t>.</w:t>
      </w:r>
    </w:p>
    <w:p w14:paraId="4093FE65" w14:textId="77777777" w:rsidR="00A47292" w:rsidRDefault="00A47292" w:rsidP="00A47292">
      <w:pPr>
        <w:bidi/>
        <w:spacing w:after="0"/>
        <w:rPr>
          <w:rtl/>
        </w:rPr>
      </w:pPr>
    </w:p>
    <w:p w14:paraId="58A66956" w14:textId="77777777" w:rsidR="009049C6" w:rsidRDefault="009049C6" w:rsidP="009049C6">
      <w:pPr>
        <w:bidi/>
        <w:spacing w:after="0"/>
        <w:rPr>
          <w:rtl/>
        </w:rPr>
      </w:pPr>
    </w:p>
    <w:p w14:paraId="11AAFC8E" w14:textId="77777777" w:rsidR="009049C6" w:rsidRDefault="009049C6" w:rsidP="009049C6">
      <w:pPr>
        <w:bidi/>
        <w:spacing w:after="0"/>
        <w:rPr>
          <w:rtl/>
        </w:rPr>
      </w:pPr>
    </w:p>
    <w:p w14:paraId="22E0E360" w14:textId="77777777" w:rsidR="009049C6" w:rsidRDefault="009049C6" w:rsidP="009049C6">
      <w:pPr>
        <w:bidi/>
        <w:spacing w:after="0"/>
        <w:rPr>
          <w:rtl/>
        </w:rPr>
      </w:pPr>
    </w:p>
    <w:p w14:paraId="4291EE05" w14:textId="77777777" w:rsidR="009049C6" w:rsidRDefault="009049C6" w:rsidP="009049C6">
      <w:pPr>
        <w:bidi/>
        <w:spacing w:after="0"/>
        <w:rPr>
          <w:rtl/>
        </w:rPr>
      </w:pPr>
    </w:p>
    <w:p w14:paraId="06B4B61B" w14:textId="77777777" w:rsidR="009049C6" w:rsidRDefault="009049C6" w:rsidP="009049C6">
      <w:pPr>
        <w:bidi/>
        <w:spacing w:after="0"/>
        <w:rPr>
          <w:rtl/>
        </w:rPr>
      </w:pPr>
    </w:p>
    <w:p w14:paraId="62B722FC" w14:textId="77777777" w:rsidR="009049C6" w:rsidRDefault="009049C6" w:rsidP="009049C6">
      <w:pPr>
        <w:bidi/>
        <w:spacing w:after="0"/>
        <w:rPr>
          <w:rtl/>
        </w:rPr>
      </w:pPr>
    </w:p>
    <w:p w14:paraId="1805F0B8" w14:textId="77777777" w:rsidR="009049C6" w:rsidRDefault="009049C6" w:rsidP="009049C6">
      <w:pPr>
        <w:bidi/>
        <w:spacing w:after="0"/>
        <w:rPr>
          <w:rtl/>
        </w:rPr>
      </w:pPr>
    </w:p>
    <w:p w14:paraId="44FA56CD" w14:textId="77777777" w:rsidR="009049C6" w:rsidRDefault="009049C6" w:rsidP="009049C6">
      <w:pPr>
        <w:bidi/>
        <w:spacing w:after="0"/>
        <w:rPr>
          <w:rtl/>
        </w:rPr>
      </w:pPr>
    </w:p>
    <w:p w14:paraId="58E04DFE" w14:textId="77777777" w:rsidR="009049C6" w:rsidRDefault="009049C6" w:rsidP="009049C6">
      <w:pPr>
        <w:bidi/>
        <w:spacing w:after="0"/>
        <w:rPr>
          <w:rtl/>
        </w:rPr>
      </w:pPr>
    </w:p>
    <w:p w14:paraId="6CFA8A0E" w14:textId="77777777" w:rsidR="009049C6" w:rsidRPr="009049C6" w:rsidRDefault="009049C6" w:rsidP="009049C6">
      <w:pPr>
        <w:bidi/>
        <w:spacing w:after="0"/>
        <w:rPr>
          <w:b/>
          <w:bCs/>
        </w:rPr>
      </w:pPr>
      <w:r w:rsidRPr="009049C6">
        <w:rPr>
          <w:b/>
          <w:bCs/>
          <w:rtl/>
        </w:rPr>
        <w:lastRenderedPageBreak/>
        <w:t>المعالم السياحية والبيئية ومناطق الفسح والخروج</w:t>
      </w:r>
    </w:p>
    <w:p w14:paraId="628F1C44" w14:textId="77777777" w:rsidR="009049C6" w:rsidRPr="009049C6" w:rsidRDefault="009049C6" w:rsidP="009049C6">
      <w:pPr>
        <w:bidi/>
        <w:spacing w:after="0"/>
      </w:pPr>
      <w:r w:rsidRPr="009049C6">
        <w:rPr>
          <w:rtl/>
        </w:rPr>
        <w:t>تتميز أسوان بتنوع مقوماتها السياحية بين مواقع أثرية مدرجة ضمن التراث العالمي، وجزر نيلية تمتاز بطبيعتها البكر، وأسواق شعبية زاخرة بالمنتجات التراثية والحرف اليدوية</w:t>
      </w:r>
      <w:r w:rsidRPr="009049C6">
        <w:t>.</w:t>
      </w:r>
    </w:p>
    <w:p w14:paraId="273C4D2C" w14:textId="77777777" w:rsidR="009049C6" w:rsidRPr="009049C6" w:rsidRDefault="009049C6" w:rsidP="009049C6">
      <w:pPr>
        <w:bidi/>
        <w:spacing w:after="0"/>
        <w:rPr>
          <w:b/>
          <w:bCs/>
        </w:rPr>
      </w:pPr>
      <w:r w:rsidRPr="009049C6">
        <w:rPr>
          <w:b/>
          <w:bCs/>
          <w:rtl/>
        </w:rPr>
        <w:t>الآثار الفرعونية والبطلمية والتاريخية</w:t>
      </w:r>
    </w:p>
    <w:p w14:paraId="4F695D1C" w14:textId="77777777" w:rsidR="009049C6" w:rsidRPr="009049C6" w:rsidRDefault="009049C6" w:rsidP="009049C6">
      <w:pPr>
        <w:bidi/>
        <w:spacing w:after="0"/>
      </w:pPr>
      <w:r w:rsidRPr="009049C6">
        <w:rPr>
          <w:rtl/>
        </w:rPr>
        <w:t>تشكل المعابد والأديرة والمقابر الأثرية الركيزة الأساسية للسياحة الثقافية في الإقليم. يتصدر معبد فيلة قائمة المعالم الأكثر شهرة، وهو مجمع معماري بطلمي كان مخصصاً لتقديس الإلهة إيزيس، ويقع حالياً على جزيرة أجيلكيا عقب نقله بالكامل في إطار حملة اليونسكو الدولية لإنقاذه من الغرق بعد بناء السد العالي</w:t>
      </w:r>
      <w:r w:rsidRPr="009049C6">
        <w:t xml:space="preserve">. </w:t>
      </w:r>
      <w:r w:rsidRPr="009049C6">
        <w:rPr>
          <w:rtl/>
        </w:rPr>
        <w:t>ويشهد المعبد مساءً عروض الصوت والضوء التي تسرد الأساطير المصرية القديمة</w:t>
      </w:r>
      <w:r w:rsidRPr="009049C6">
        <w:t xml:space="preserve">. </w:t>
      </w:r>
      <w:r w:rsidRPr="009049C6">
        <w:rPr>
          <w:rtl/>
        </w:rPr>
        <w:t>وعلى مسافة جنوبية أبعد، تقع معابد أبو سمبل المنحوتة في الصخر، والتي تشتهر بتماثيل رمسيس الثاني الضخمة وبظاهرة تعامد الشمس الفريدة على وجه الملك مرتين سنوياً</w:t>
      </w:r>
      <w:r w:rsidRPr="009049C6">
        <w:t>.</w:t>
      </w:r>
    </w:p>
    <w:p w14:paraId="1825E9FE" w14:textId="77777777" w:rsidR="009049C6" w:rsidRPr="009049C6" w:rsidRDefault="009049C6" w:rsidP="009049C6">
      <w:pPr>
        <w:bidi/>
        <w:spacing w:after="0"/>
      </w:pPr>
      <w:r w:rsidRPr="009049C6">
        <w:rPr>
          <w:rtl/>
        </w:rPr>
        <w:t>تكتمل الخارطة الأثرية بزيارة المسلة الناقصة القابعة في محاجر الجرانيت الوردي، حيث توفر دليلاً هندسياً حياً على أدوات ونحت الكتل الحجرية العملاقة في مصر القديمة</w:t>
      </w:r>
      <w:r w:rsidRPr="009049C6">
        <w:t xml:space="preserve">. </w:t>
      </w:r>
      <w:r w:rsidRPr="009049C6">
        <w:rPr>
          <w:rtl/>
        </w:rPr>
        <w:t>وفي المنطقة الوسطى والجنوبية، برز معبد كوم أمبو بموقعه المباشر على ضفاف النيل وببتصميمه المزدوج الفريد المخصص لعبادة الإلهين سوبك وحورس الأكبر</w:t>
      </w:r>
      <w:r w:rsidRPr="009049C6">
        <w:t xml:space="preserve">. </w:t>
      </w:r>
      <w:r w:rsidRPr="009049C6">
        <w:rPr>
          <w:rtl/>
        </w:rPr>
        <w:t>يضاف إلى ذلك معبد كلابشة المخصص للإله ماندوليس، ومقابر النبلاء على الضفة الغربية التي تضم جثامين حكام الإقليم في الدولتين القديمة والوسطى، ودير الأنبا سمعان الذي يعود للقرن السابع الميلادي ويجسد بدايات التاريخ المسيحي في الجنوب</w:t>
      </w:r>
      <w:r w:rsidRPr="009049C6">
        <w:t>.</w:t>
      </w:r>
    </w:p>
    <w:p w14:paraId="018E818E" w14:textId="77777777" w:rsidR="009049C6" w:rsidRPr="009049C6" w:rsidRDefault="009049C6" w:rsidP="009049C6">
      <w:pPr>
        <w:bidi/>
        <w:spacing w:after="0"/>
        <w:rPr>
          <w:b/>
          <w:bCs/>
        </w:rPr>
      </w:pPr>
      <w:r w:rsidRPr="009049C6">
        <w:rPr>
          <w:b/>
          <w:bCs/>
          <w:rtl/>
        </w:rPr>
        <w:t>الجزر النيلية والقرى التراثية</w:t>
      </w:r>
    </w:p>
    <w:p w14:paraId="530CD49D" w14:textId="77777777" w:rsidR="009049C6" w:rsidRPr="009049C6" w:rsidRDefault="009049C6" w:rsidP="009049C6">
      <w:pPr>
        <w:bidi/>
        <w:spacing w:after="0"/>
      </w:pPr>
      <w:r w:rsidRPr="009049C6">
        <w:rPr>
          <w:rtl/>
        </w:rPr>
        <w:t>تمثل الجزر النيلية والقرى النوبية شريان السياحة الثقافية والترفيهية في أسوان، حيث تتيح للانسان التفاعل المباشر مع التراث الاجتماعي. تعتبر جزيرة الفنتين من أقدم المناطق المأهولة بالسكان، وتضم معابد أثرية مثل معبد خنوم، ومقياس النيل التاريخي، وقرى نوبية عريقة كقرية كوطي وسيّة</w:t>
      </w:r>
      <w:r w:rsidRPr="009049C6">
        <w:t xml:space="preserve">. </w:t>
      </w:r>
      <w:r w:rsidRPr="009049C6">
        <w:rPr>
          <w:rtl/>
        </w:rPr>
        <w:t>وتعد قرية غرب سهيل الواقعة على السفح الرملي غرب النيل نمطاً بارزاً للقرى النوبية المنظمة سياحياً، حيث أُنشئت منذ نحو قرن أثناء تشييد الخزان القديم</w:t>
      </w:r>
      <w:r w:rsidRPr="009049C6">
        <w:t xml:space="preserve">. </w:t>
      </w:r>
      <w:r w:rsidRPr="009049C6">
        <w:rPr>
          <w:rtl/>
        </w:rPr>
        <w:t>تتميز بيوتها الملفتة بألوانها المبهجة وقبابها التقليدية، وتمنح الزوار فرصة استكشاف العمارة النوبية، واقتناء المشغولات اليدوية، والتعرف على عادة تربية التماسيح داخل المنازل</w:t>
      </w:r>
      <w:r w:rsidRPr="009049C6">
        <w:t>.</w:t>
      </w:r>
    </w:p>
    <w:p w14:paraId="2E457570" w14:textId="77777777" w:rsidR="009049C6" w:rsidRPr="009049C6" w:rsidRDefault="009049C6" w:rsidP="009049C6">
      <w:pPr>
        <w:bidi/>
        <w:spacing w:after="0"/>
      </w:pPr>
      <w:r w:rsidRPr="009049C6">
        <w:rPr>
          <w:rtl/>
        </w:rPr>
        <w:t>تستكمل جزيرة هيصا هذا المشهد التراثي بوقوعها بين خزان أسوان والسد العالي ومساحتها البالغة نحو 80 فداناً</w:t>
      </w:r>
      <w:r w:rsidRPr="009049C6">
        <w:t xml:space="preserve">. </w:t>
      </w:r>
      <w:r w:rsidRPr="009049C6">
        <w:rPr>
          <w:rtl/>
        </w:rPr>
        <w:t>تعتمد بيوت هيصا على الصخور الجبلية المحيطة بالنهر، ويمارس سكانها الصيد والأنشطة السياحية والتراثية، وتُعرف بالحفاظ على طقوس الأفراح والمناسبات النوبية الأصيلة بأسلوبها التقليدي</w:t>
      </w:r>
      <w:r w:rsidRPr="009049C6">
        <w:t>.</w:t>
      </w:r>
    </w:p>
    <w:p w14:paraId="39B705EE" w14:textId="77777777" w:rsidR="009049C6" w:rsidRPr="009049C6" w:rsidRDefault="009049C6" w:rsidP="009049C6">
      <w:pPr>
        <w:bidi/>
        <w:spacing w:after="0"/>
        <w:rPr>
          <w:b/>
          <w:bCs/>
        </w:rPr>
      </w:pPr>
      <w:r w:rsidRPr="009049C6">
        <w:rPr>
          <w:b/>
          <w:bCs/>
          <w:rtl/>
        </w:rPr>
        <w:t>المحميات البيئية والمتنزهات ومناطق الفسح</w:t>
      </w:r>
    </w:p>
    <w:p w14:paraId="3D6B56CD" w14:textId="77777777" w:rsidR="009049C6" w:rsidRPr="009049C6" w:rsidRDefault="009049C6" w:rsidP="009049C6">
      <w:pPr>
        <w:bidi/>
        <w:spacing w:after="0"/>
      </w:pPr>
      <w:r w:rsidRPr="009049C6">
        <w:rPr>
          <w:rtl/>
        </w:rPr>
        <w:t>تتمتع أسوان بوجود بيئات طبيعية نادرة تتجلى في حديقة أسوان النباتية (جزيرة كيتشنر) ومحمية سالوجا وغزال. تضم حديقة النباتات مجموعات نادرة من الأشجار والنباتات الاستوائية والمعمرة المجلوبة من مختلف أنحاء العالم، لتشكل واحة خضراء وسط مجرى النيل وملاذاً للطيور المهاجرة</w:t>
      </w:r>
      <w:r w:rsidRPr="009049C6">
        <w:t>.</w:t>
      </w:r>
    </w:p>
    <w:p w14:paraId="59EDBA0F" w14:textId="77777777" w:rsidR="009049C6" w:rsidRPr="009049C6" w:rsidRDefault="009049C6" w:rsidP="009049C6">
      <w:pPr>
        <w:bidi/>
        <w:spacing w:after="0"/>
      </w:pPr>
      <w:r w:rsidRPr="009049C6">
        <w:rPr>
          <w:rtl/>
        </w:rPr>
        <w:t>أما محمية جزر سالوجا وغزال، المعروضة بكونها من أصغر المحميات الطبيعية في مصر بمساحة لا تتجاوز نصف كيلومتر مربع (حوالي 55 فداناً)، فتقع عند الشلال الأول شمال خزان أسوان</w:t>
      </w:r>
      <w:r w:rsidRPr="009049C6">
        <w:t xml:space="preserve">. </w:t>
      </w:r>
      <w:r w:rsidRPr="009049C6">
        <w:rPr>
          <w:rtl/>
        </w:rPr>
        <w:t>تعود تسميتها إلى اللغة النوبية؛ حيث تعني "سالوجا" الشلال، بينما يُنسب اسم "غزال" إلى أحد النباتات القديمة النامية بالجزر</w:t>
      </w:r>
      <w:r w:rsidRPr="009049C6">
        <w:t xml:space="preserve">. </w:t>
      </w:r>
      <w:r w:rsidRPr="009049C6">
        <w:rPr>
          <w:rtl/>
        </w:rPr>
        <w:t>وتحتوي المحمية على كساء خضري طبيعي يمثل بقايا نباتات وادي النيل القديمة، حيث تضم بين 94 إلى 140 نوعاً نباتياً نادراً كأشجار السنط والطرفة واللويث والهجليج، بجانب رصد أكثر من 60 إلى 135 نوعاً من الطيور المقيمة والمهاجرة، وفي مقدمتها طائر "أبو منجل الأسود" الذي اتُخذ شعاراً للمحمية</w:t>
      </w:r>
      <w:r w:rsidRPr="009049C6">
        <w:t>.</w:t>
      </w:r>
    </w:p>
    <w:p w14:paraId="1007A526" w14:textId="77777777" w:rsidR="009049C6" w:rsidRPr="009049C6" w:rsidRDefault="009049C6" w:rsidP="009049C6">
      <w:pPr>
        <w:bidi/>
        <w:spacing w:after="0"/>
      </w:pPr>
      <w:r w:rsidRPr="009049C6">
        <w:rPr>
          <w:rtl/>
        </w:rPr>
        <w:t>تكتمل متعة الخروج والفسحة في أسوان بالتنزه على طول الكورنيش والاسترخاء في المقاهي المطلة على النيل، أو زيارة منطقة السد العالي لبحيرة ناصر، إضافة إلى التسوق في السوق السياحي وبازار النوبة لشراء الأعشاب التراثية (كالكركديه والحرجل والسينامكي)، والحناء، والسلال الخوصية التقليدية</w:t>
      </w:r>
      <w:r w:rsidRPr="009049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307"/>
        <w:gridCol w:w="2271"/>
        <w:gridCol w:w="3963"/>
      </w:tblGrid>
      <w:tr w:rsidR="009049C6" w:rsidRPr="009049C6" w14:paraId="5BCA7D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7522A" w14:textId="77777777" w:rsidR="009049C6" w:rsidRPr="009049C6" w:rsidRDefault="009049C6" w:rsidP="009049C6">
            <w:pPr>
              <w:bidi/>
              <w:spacing w:after="0"/>
            </w:pPr>
            <w:r w:rsidRPr="009049C6">
              <w:rPr>
                <w:b/>
                <w:bCs/>
                <w:rtl/>
              </w:rPr>
              <w:t>اسم المزار / المعلم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7C0F2" w14:textId="77777777" w:rsidR="009049C6" w:rsidRPr="009049C6" w:rsidRDefault="009049C6" w:rsidP="009049C6">
            <w:pPr>
              <w:bidi/>
              <w:spacing w:after="0"/>
            </w:pPr>
            <w:r w:rsidRPr="009049C6">
              <w:rPr>
                <w:b/>
                <w:bCs/>
                <w:rtl/>
              </w:rPr>
              <w:t>التصنيف الأثري / البيئي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1B36B" w14:textId="77777777" w:rsidR="009049C6" w:rsidRPr="009049C6" w:rsidRDefault="009049C6" w:rsidP="009049C6">
            <w:pPr>
              <w:bidi/>
              <w:spacing w:after="0"/>
            </w:pPr>
            <w:r w:rsidRPr="009049C6">
              <w:rPr>
                <w:b/>
                <w:bCs/>
                <w:rtl/>
              </w:rPr>
              <w:t>الموقع الجغرافي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CEFDB" w14:textId="77777777" w:rsidR="009049C6" w:rsidRPr="009049C6" w:rsidRDefault="009049C6" w:rsidP="009049C6">
            <w:pPr>
              <w:bidi/>
              <w:spacing w:after="0"/>
            </w:pPr>
            <w:r w:rsidRPr="009049C6">
              <w:rPr>
                <w:b/>
                <w:bCs/>
                <w:rtl/>
              </w:rPr>
              <w:t>الأهمية السياحية والثقافية</w:t>
            </w:r>
          </w:p>
        </w:tc>
      </w:tr>
      <w:tr w:rsidR="009049C6" w:rsidRPr="009049C6" w14:paraId="0B6DBC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32206" w14:textId="77777777" w:rsidR="009049C6" w:rsidRPr="009049C6" w:rsidRDefault="009049C6" w:rsidP="009049C6">
            <w:pPr>
              <w:bidi/>
              <w:spacing w:after="0"/>
            </w:pPr>
            <w:r w:rsidRPr="009049C6">
              <w:rPr>
                <w:b/>
                <w:bCs/>
                <w:rtl/>
              </w:rPr>
              <w:t>معبد فيلة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CF60D" w14:textId="77777777" w:rsidR="009049C6" w:rsidRPr="009049C6" w:rsidRDefault="009049C6" w:rsidP="009049C6">
            <w:pPr>
              <w:bidi/>
              <w:spacing w:after="0"/>
            </w:pPr>
            <w:r w:rsidRPr="009049C6">
              <w:rPr>
                <w:rtl/>
              </w:rPr>
              <w:t>موقع أثري بطلمي/فرعوني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84192" w14:textId="77777777" w:rsidR="009049C6" w:rsidRPr="009049C6" w:rsidRDefault="009049C6" w:rsidP="009049C6">
            <w:pPr>
              <w:bidi/>
              <w:spacing w:after="0"/>
            </w:pPr>
            <w:r w:rsidRPr="009049C6">
              <w:rPr>
                <w:rtl/>
              </w:rPr>
              <w:t>جزيرة أجيلكيا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83749" w14:textId="77777777" w:rsidR="009049C6" w:rsidRPr="009049C6" w:rsidRDefault="009049C6" w:rsidP="009049C6">
            <w:pPr>
              <w:bidi/>
              <w:spacing w:after="0"/>
            </w:pPr>
            <w:r w:rsidRPr="009049C6">
              <w:rPr>
                <w:rtl/>
              </w:rPr>
              <w:t>عبادة إيزيس، عروض الصوت والضوء المسائية</w:t>
            </w:r>
          </w:p>
        </w:tc>
      </w:tr>
      <w:tr w:rsidR="009049C6" w:rsidRPr="009049C6" w14:paraId="411CEA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BBB19" w14:textId="77777777" w:rsidR="009049C6" w:rsidRPr="009049C6" w:rsidRDefault="009049C6" w:rsidP="009049C6">
            <w:pPr>
              <w:bidi/>
              <w:spacing w:after="0"/>
            </w:pPr>
            <w:r w:rsidRPr="009049C6">
              <w:rPr>
                <w:b/>
                <w:bCs/>
                <w:rtl/>
              </w:rPr>
              <w:t>معابد أبو سمبل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572CA" w14:textId="77777777" w:rsidR="009049C6" w:rsidRPr="009049C6" w:rsidRDefault="009049C6" w:rsidP="009049C6">
            <w:pPr>
              <w:bidi/>
              <w:spacing w:after="0"/>
            </w:pPr>
            <w:r w:rsidRPr="009049C6">
              <w:rPr>
                <w:rtl/>
              </w:rPr>
              <w:t>موقع أثري فرعوني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19EE0" w14:textId="77777777" w:rsidR="009049C6" w:rsidRPr="009049C6" w:rsidRDefault="009049C6" w:rsidP="009049C6">
            <w:pPr>
              <w:bidi/>
              <w:spacing w:after="0"/>
            </w:pPr>
            <w:r w:rsidRPr="009049C6">
              <w:rPr>
                <w:rtl/>
              </w:rPr>
              <w:t>أبو سمبل (جنوب أسوان)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8DC02" w14:textId="77777777" w:rsidR="009049C6" w:rsidRPr="009049C6" w:rsidRDefault="009049C6" w:rsidP="009049C6">
            <w:pPr>
              <w:bidi/>
              <w:spacing w:after="0"/>
            </w:pPr>
            <w:r w:rsidRPr="009049C6">
              <w:rPr>
                <w:rtl/>
              </w:rPr>
              <w:t>ظاهرة تعامد الشمس، التماثيل الصخرية لرمسيس الثاني</w:t>
            </w:r>
          </w:p>
        </w:tc>
      </w:tr>
      <w:tr w:rsidR="009049C6" w:rsidRPr="009049C6" w14:paraId="6E5B3D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AFC51" w14:textId="77777777" w:rsidR="009049C6" w:rsidRPr="009049C6" w:rsidRDefault="009049C6" w:rsidP="009049C6">
            <w:pPr>
              <w:bidi/>
              <w:spacing w:after="0"/>
            </w:pPr>
            <w:r w:rsidRPr="009049C6">
              <w:rPr>
                <w:b/>
                <w:bCs/>
                <w:rtl/>
              </w:rPr>
              <w:t>المسلة الناقصة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66E0" w14:textId="77777777" w:rsidR="009049C6" w:rsidRPr="009049C6" w:rsidRDefault="009049C6" w:rsidP="009049C6">
            <w:pPr>
              <w:bidi/>
              <w:spacing w:after="0"/>
            </w:pPr>
            <w:r w:rsidRPr="009049C6">
              <w:rPr>
                <w:rtl/>
              </w:rPr>
              <w:t>مزار هندسي أثري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D62BC" w14:textId="77777777" w:rsidR="009049C6" w:rsidRPr="009049C6" w:rsidRDefault="009049C6" w:rsidP="009049C6">
            <w:pPr>
              <w:bidi/>
              <w:spacing w:after="0"/>
            </w:pPr>
            <w:r w:rsidRPr="009049C6">
              <w:rPr>
                <w:rtl/>
              </w:rPr>
              <w:t>محاجر الجرانيت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1AB74" w14:textId="77777777" w:rsidR="009049C6" w:rsidRPr="009049C6" w:rsidRDefault="009049C6" w:rsidP="009049C6">
            <w:pPr>
              <w:bidi/>
              <w:spacing w:after="0"/>
            </w:pPr>
            <w:r w:rsidRPr="009049C6">
              <w:rPr>
                <w:rtl/>
              </w:rPr>
              <w:t>استكشاف تقنيات قطع ونحت الجرانيت الوردي</w:t>
            </w:r>
          </w:p>
        </w:tc>
      </w:tr>
      <w:tr w:rsidR="009049C6" w:rsidRPr="009049C6" w14:paraId="172999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05496" w14:textId="77777777" w:rsidR="009049C6" w:rsidRPr="009049C6" w:rsidRDefault="009049C6" w:rsidP="009049C6">
            <w:pPr>
              <w:bidi/>
              <w:spacing w:after="0"/>
            </w:pPr>
            <w:r w:rsidRPr="009049C6">
              <w:rPr>
                <w:b/>
                <w:bCs/>
                <w:rtl/>
              </w:rPr>
              <w:t>جزيرة الفنتين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9D6D5" w14:textId="77777777" w:rsidR="009049C6" w:rsidRPr="009049C6" w:rsidRDefault="009049C6" w:rsidP="009049C6">
            <w:pPr>
              <w:bidi/>
              <w:spacing w:after="0"/>
            </w:pPr>
            <w:r w:rsidRPr="009049C6">
              <w:rPr>
                <w:rtl/>
              </w:rPr>
              <w:t>جزيرة تاريخية وتراثية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38922" w14:textId="77777777" w:rsidR="009049C6" w:rsidRPr="009049C6" w:rsidRDefault="009049C6" w:rsidP="009049C6">
            <w:pPr>
              <w:bidi/>
              <w:spacing w:after="0"/>
            </w:pPr>
            <w:r w:rsidRPr="009049C6">
              <w:rPr>
                <w:rtl/>
              </w:rPr>
              <w:t>وسط مجرى النيل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0E2CC" w14:textId="77777777" w:rsidR="009049C6" w:rsidRPr="009049C6" w:rsidRDefault="009049C6" w:rsidP="009049C6">
            <w:pPr>
              <w:bidi/>
              <w:spacing w:after="0"/>
            </w:pPr>
            <w:r w:rsidRPr="009049C6">
              <w:rPr>
                <w:rtl/>
              </w:rPr>
              <w:t>معبد خنوم، مقياس النيل، قرى كوطي وسيّة</w:t>
            </w:r>
          </w:p>
        </w:tc>
      </w:tr>
      <w:tr w:rsidR="009049C6" w:rsidRPr="009049C6" w14:paraId="026A98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A2B96" w14:textId="77777777" w:rsidR="009049C6" w:rsidRPr="009049C6" w:rsidRDefault="009049C6" w:rsidP="009049C6">
            <w:pPr>
              <w:bidi/>
              <w:spacing w:after="0"/>
            </w:pPr>
            <w:r w:rsidRPr="009049C6">
              <w:rPr>
                <w:b/>
                <w:bCs/>
                <w:rtl/>
              </w:rPr>
              <w:lastRenderedPageBreak/>
              <w:t>قرية غرب سهيل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6D774" w14:textId="77777777" w:rsidR="009049C6" w:rsidRPr="009049C6" w:rsidRDefault="009049C6" w:rsidP="009049C6">
            <w:pPr>
              <w:bidi/>
              <w:spacing w:after="0"/>
            </w:pPr>
            <w:r w:rsidRPr="009049C6">
              <w:rPr>
                <w:rtl/>
              </w:rPr>
              <w:t>قرية سياحية نوبية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485A9" w14:textId="77777777" w:rsidR="009049C6" w:rsidRPr="009049C6" w:rsidRDefault="009049C6" w:rsidP="009049C6">
            <w:pPr>
              <w:bidi/>
              <w:spacing w:after="0"/>
            </w:pPr>
            <w:r w:rsidRPr="009049C6">
              <w:rPr>
                <w:rtl/>
              </w:rPr>
              <w:t>الضفة الغربية لجزيرة سهيل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87C6F" w14:textId="77777777" w:rsidR="009049C6" w:rsidRPr="009049C6" w:rsidRDefault="009049C6" w:rsidP="009049C6">
            <w:pPr>
              <w:bidi/>
              <w:spacing w:after="0"/>
            </w:pPr>
            <w:r w:rsidRPr="009049C6">
              <w:rPr>
                <w:rtl/>
              </w:rPr>
              <w:t>العمارة النوبية، تربية التماسيح، الحرف اليدوية</w:t>
            </w:r>
          </w:p>
        </w:tc>
      </w:tr>
      <w:tr w:rsidR="009049C6" w:rsidRPr="009049C6" w14:paraId="47B4C3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C08C2" w14:textId="77777777" w:rsidR="009049C6" w:rsidRPr="009049C6" w:rsidRDefault="009049C6" w:rsidP="009049C6">
            <w:pPr>
              <w:bidi/>
              <w:spacing w:after="0"/>
            </w:pPr>
            <w:r w:rsidRPr="009049C6">
              <w:rPr>
                <w:b/>
                <w:bCs/>
                <w:rtl/>
              </w:rPr>
              <w:t>محمية سالوجا وغزال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8CDA7" w14:textId="77777777" w:rsidR="009049C6" w:rsidRPr="009049C6" w:rsidRDefault="009049C6" w:rsidP="009049C6">
            <w:pPr>
              <w:bidi/>
              <w:spacing w:after="0"/>
            </w:pPr>
            <w:r w:rsidRPr="009049C6">
              <w:rPr>
                <w:rtl/>
              </w:rPr>
              <w:t>محمية أراضٍ رطبة طبيعية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63B9B" w14:textId="77777777" w:rsidR="009049C6" w:rsidRPr="009049C6" w:rsidRDefault="009049C6" w:rsidP="009049C6">
            <w:pPr>
              <w:bidi/>
              <w:spacing w:after="0"/>
            </w:pPr>
            <w:r w:rsidRPr="009049C6">
              <w:rPr>
                <w:rtl/>
              </w:rPr>
              <w:t>الشلال الأول شمال الخزان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9B580" w14:textId="77777777" w:rsidR="009049C6" w:rsidRPr="009049C6" w:rsidRDefault="009049C6" w:rsidP="009049C6">
            <w:pPr>
              <w:bidi/>
              <w:spacing w:after="0"/>
            </w:pPr>
            <w:r w:rsidRPr="009049C6">
              <w:rPr>
                <w:rtl/>
              </w:rPr>
              <w:t>نباتات نيلية نادرة، طيور مهاجرة (أبو منجل الأسود)</w:t>
            </w:r>
          </w:p>
        </w:tc>
      </w:tr>
      <w:tr w:rsidR="009049C6" w:rsidRPr="009049C6" w14:paraId="63A2CB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26A1A" w14:textId="77777777" w:rsidR="009049C6" w:rsidRPr="009049C6" w:rsidRDefault="009049C6" w:rsidP="009049C6">
            <w:pPr>
              <w:bidi/>
              <w:spacing w:after="0"/>
            </w:pPr>
            <w:r w:rsidRPr="009049C6">
              <w:rPr>
                <w:b/>
                <w:bCs/>
                <w:rtl/>
              </w:rPr>
              <w:t>حديقة النباتات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D6D7E" w14:textId="77777777" w:rsidR="009049C6" w:rsidRPr="009049C6" w:rsidRDefault="009049C6" w:rsidP="009049C6">
            <w:pPr>
              <w:bidi/>
              <w:spacing w:after="0"/>
            </w:pPr>
            <w:r w:rsidRPr="009049C6">
              <w:rPr>
                <w:rtl/>
              </w:rPr>
              <w:t>حديقة استوائية نيلية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E52F8" w14:textId="77777777" w:rsidR="009049C6" w:rsidRPr="009049C6" w:rsidRDefault="009049C6" w:rsidP="009049C6">
            <w:pPr>
              <w:bidi/>
              <w:spacing w:after="0"/>
            </w:pPr>
            <w:r w:rsidRPr="009049C6">
              <w:rPr>
                <w:rtl/>
              </w:rPr>
              <w:t>جزيرة كيتشنر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19F8D" w14:textId="77777777" w:rsidR="009049C6" w:rsidRPr="009049C6" w:rsidRDefault="009049C6" w:rsidP="009049C6">
            <w:pPr>
              <w:bidi/>
              <w:spacing w:after="0"/>
            </w:pPr>
            <w:r w:rsidRPr="009049C6">
              <w:rPr>
                <w:rtl/>
              </w:rPr>
              <w:t>أشجار معمرة، نباتات استوائية، رصد الطيور</w:t>
            </w:r>
          </w:p>
        </w:tc>
      </w:tr>
    </w:tbl>
    <w:p w14:paraId="7767A647" w14:textId="77777777" w:rsidR="009049C6" w:rsidRPr="009049C6" w:rsidRDefault="009049C6" w:rsidP="009049C6">
      <w:pPr>
        <w:bidi/>
        <w:spacing w:after="0"/>
        <w:rPr>
          <w:b/>
          <w:bCs/>
        </w:rPr>
      </w:pPr>
      <w:r w:rsidRPr="009049C6">
        <w:rPr>
          <w:b/>
          <w:bCs/>
          <w:rtl/>
        </w:rPr>
        <w:t>البنية الاجتماعية والعادات والتقاليد النوبية والأسوانية</w:t>
      </w:r>
    </w:p>
    <w:p w14:paraId="5E62EBA0" w14:textId="77777777" w:rsidR="009049C6" w:rsidRPr="009049C6" w:rsidRDefault="009049C6" w:rsidP="009049C6">
      <w:pPr>
        <w:bidi/>
        <w:spacing w:after="0"/>
      </w:pPr>
      <w:r w:rsidRPr="009049C6">
        <w:rPr>
          <w:rtl/>
        </w:rPr>
        <w:t>يقوم المجتمع النوبي والأسواني على منظومة اجتماعية متماسكة تعتمد على القرابة والعشائرية والالتزام بالأعراف الموروثة عبر الآلاف من السنين</w:t>
      </w:r>
      <w:r w:rsidRPr="009049C6">
        <w:t>.</w:t>
      </w:r>
    </w:p>
    <w:p w14:paraId="13F64074" w14:textId="77777777" w:rsidR="009049C6" w:rsidRPr="009049C6" w:rsidRDefault="009049C6" w:rsidP="009049C6">
      <w:pPr>
        <w:bidi/>
        <w:spacing w:after="0"/>
        <w:rPr>
          <w:b/>
          <w:bCs/>
        </w:rPr>
      </w:pPr>
      <w:r w:rsidRPr="009049C6">
        <w:rPr>
          <w:b/>
          <w:bCs/>
          <w:rtl/>
        </w:rPr>
        <w:t>التمايز العرقي واللغوي بين الفاددجا والكنوز</w:t>
      </w:r>
    </w:p>
    <w:p w14:paraId="6913681F" w14:textId="77777777" w:rsidR="009049C6" w:rsidRPr="009049C6" w:rsidRDefault="009049C6" w:rsidP="009049C6">
      <w:pPr>
        <w:bidi/>
        <w:spacing w:after="0"/>
      </w:pPr>
      <w:r w:rsidRPr="009049C6">
        <w:rPr>
          <w:rtl/>
        </w:rPr>
        <w:t>ينقسم السكان الأصليون في بلاد النوبة المصرية إلى مجموعتين ثقافيتين ولغويتين رئيسيتين هما الفاددجا والكنوز</w:t>
      </w:r>
      <w:r w:rsidRPr="009049C6">
        <w:t xml:space="preserve">. </w:t>
      </w:r>
      <w:r w:rsidRPr="009049C6">
        <w:rPr>
          <w:rtl/>
        </w:rPr>
        <w:t>يقطن الفاددجا (تنوكي) المناطق الجنوبية والغربية، ويتحدثون اللهجة الفاددجية التي تعد الامتداد المباشر للغة النوبية القديمة</w:t>
      </w:r>
      <w:r w:rsidRPr="009049C6">
        <w:t xml:space="preserve">. </w:t>
      </w:r>
      <w:r w:rsidRPr="009049C6">
        <w:rPr>
          <w:rtl/>
        </w:rPr>
        <w:t>وتمتاز إيقاعاتهم الغنائية والرقصات الجماعية لديهم بالبطء والانسيابية التي تتناغم مع حركة النيل</w:t>
      </w:r>
      <w:r w:rsidRPr="009049C6">
        <w:t>.</w:t>
      </w:r>
    </w:p>
    <w:p w14:paraId="288E6021" w14:textId="77777777" w:rsidR="009049C6" w:rsidRPr="009049C6" w:rsidRDefault="009049C6" w:rsidP="009049C6">
      <w:pPr>
        <w:bidi/>
        <w:spacing w:after="0"/>
      </w:pPr>
      <w:r w:rsidRPr="009049C6">
        <w:rPr>
          <w:rtl/>
        </w:rPr>
        <w:t>في المقابل، يقطن الكنوز (متوكيه) المناطق الشمالية والشرقية، ويتحدثون اللهجة الكنزية القريبة من الموروثات اللغوية القديمة الممزوجة ببعض مفردات العربية</w:t>
      </w:r>
      <w:r w:rsidRPr="009049C6">
        <w:t xml:space="preserve">. </w:t>
      </w:r>
      <w:r w:rsidRPr="009049C6">
        <w:rPr>
          <w:rtl/>
        </w:rPr>
        <w:t>وتتسم الفنون الشعبية لدى الكنوز بالإيقاعات السريعة واستخدام آلات الإيقاع مثل الطنبور والأنقرة</w:t>
      </w:r>
      <w:r w:rsidRPr="009049C6">
        <w:t xml:space="preserve">. </w:t>
      </w:r>
      <w:r w:rsidRPr="009049C6">
        <w:rPr>
          <w:rtl/>
        </w:rPr>
        <w:t>ورغم هذا التمايز اللغوي والفني، يشترك الطرفان في التمسك الكامل بالقيم الأخلاقية، كالأمانة، والصدق، وكرم الضيافة الشديد</w:t>
      </w:r>
      <w:r w:rsidRPr="009049C6">
        <w:t>.</w:t>
      </w:r>
    </w:p>
    <w:p w14:paraId="790A96EB" w14:textId="77777777" w:rsidR="009049C6" w:rsidRPr="009049C6" w:rsidRDefault="009049C6" w:rsidP="009049C6">
      <w:pPr>
        <w:bidi/>
        <w:spacing w:after="0"/>
        <w:rPr>
          <w:b/>
          <w:bCs/>
        </w:rPr>
      </w:pPr>
      <w:r w:rsidRPr="009049C6">
        <w:rPr>
          <w:b/>
          <w:bCs/>
          <w:rtl/>
        </w:rPr>
        <w:t>الهندسة المعمارية التراثية والقيم الاجتماعية</w:t>
      </w:r>
    </w:p>
    <w:p w14:paraId="264CB9C5" w14:textId="77777777" w:rsidR="009049C6" w:rsidRPr="009049C6" w:rsidRDefault="009049C6" w:rsidP="009049C6">
      <w:pPr>
        <w:bidi/>
        <w:spacing w:after="0"/>
      </w:pPr>
      <w:r w:rsidRPr="009049C6">
        <w:rPr>
          <w:rtl/>
        </w:rPr>
        <w:t>تتجلى فلسفة الحياة النوبية في تصميم البيت النوبي التقليدي الذي يُبنى من المواد البيئية المحلية كعروش الجريد واللبن والجرانيت</w:t>
      </w:r>
      <w:r w:rsidRPr="009049C6">
        <w:t xml:space="preserve">. </w:t>
      </w:r>
      <w:r w:rsidRPr="009049C6">
        <w:rPr>
          <w:rtl/>
        </w:rPr>
        <w:t>تعتمد العمارة النوبية على السقوف المقبيّة والعقود الدائرية، وهو تصميم هندسي يوفر تبريداً حرارياً داخل البيت خلال الصيف المناخي القاسي ويحتفظ بالدفء في فصل الشتاء</w:t>
      </w:r>
      <w:r w:rsidRPr="009049C6">
        <w:t>.</w:t>
      </w:r>
    </w:p>
    <w:p w14:paraId="687F92E8" w14:textId="77777777" w:rsidR="009049C6" w:rsidRPr="009049C6" w:rsidRDefault="009049C6" w:rsidP="009049C6">
      <w:pPr>
        <w:bidi/>
        <w:spacing w:after="0"/>
      </w:pPr>
      <w:r w:rsidRPr="009049C6">
        <w:rPr>
          <w:rtl/>
        </w:rPr>
        <w:t>تُطلى الواجهات الخارجية للبيوت بألوان زاهية وتُزين بزخارف تشكيلية وأشكال هندسية، يتصدرها رمز المثلث النوبي</w:t>
      </w:r>
      <w:r w:rsidRPr="009049C6">
        <w:t xml:space="preserve">. </w:t>
      </w:r>
      <w:r w:rsidRPr="009049C6">
        <w:rPr>
          <w:rtl/>
        </w:rPr>
        <w:t>يرمز المثلث في الثقافة المحلية إلى مفهوم "النظرة والابتسامة"، ويعبر عن الترحيب التلقائي بالزائر وإكرامه</w:t>
      </w:r>
      <w:r w:rsidRPr="009049C6">
        <w:t xml:space="preserve">. </w:t>
      </w:r>
      <w:r w:rsidRPr="009049C6">
        <w:rPr>
          <w:rtl/>
        </w:rPr>
        <w:t>كما تستمر بعض العائلات في وضع التماسيح المحنطة أعلى مداخل المنازل كرمز للشجاعة ووسيلة اعتقادية لدرء العين والحسد</w:t>
      </w:r>
      <w:r w:rsidRPr="009049C6">
        <w:t>.</w:t>
      </w:r>
    </w:p>
    <w:p w14:paraId="0133AE0B" w14:textId="77777777" w:rsidR="009049C6" w:rsidRPr="009049C6" w:rsidRDefault="009049C6" w:rsidP="009049C6">
      <w:pPr>
        <w:bidi/>
        <w:spacing w:after="0"/>
        <w:rPr>
          <w:b/>
          <w:bCs/>
        </w:rPr>
      </w:pPr>
      <w:r w:rsidRPr="009049C6">
        <w:rPr>
          <w:b/>
          <w:bCs/>
          <w:rtl/>
        </w:rPr>
        <w:t>مراسم وطقوس الزواج والزفاف النوبي</w:t>
      </w:r>
    </w:p>
    <w:p w14:paraId="36A894B8" w14:textId="77777777" w:rsidR="009049C6" w:rsidRPr="009049C6" w:rsidRDefault="009049C6" w:rsidP="009049C6">
      <w:pPr>
        <w:bidi/>
        <w:spacing w:after="0"/>
      </w:pPr>
      <w:r w:rsidRPr="009049C6">
        <w:rPr>
          <w:rtl/>
        </w:rPr>
        <w:t>تُعتبر مراسم الزواج في الثقافة النوبية حدثاً اجتماعياً ممتداً تشارك فيه كافة عائلات القرية، وتتكون من مراحل متتالية تعبر عن التكافل المجتمعي والارتباط العقائدي بالنيل</w:t>
      </w:r>
      <w:r w:rsidRPr="009049C6">
        <w:t>.</w:t>
      </w:r>
    </w:p>
    <w:p w14:paraId="7C5E1D93" w14:textId="77777777" w:rsidR="009049C6" w:rsidRPr="009049C6" w:rsidRDefault="009049C6" w:rsidP="009049C6">
      <w:pPr>
        <w:bidi/>
        <w:spacing w:after="0"/>
        <w:rPr>
          <w:b/>
          <w:bCs/>
        </w:rPr>
      </w:pPr>
      <w:r w:rsidRPr="009049C6">
        <w:rPr>
          <w:b/>
          <w:bCs/>
          <w:rtl/>
        </w:rPr>
        <w:t>مراحل الإعداد والخطبة ومهر الذهب</w:t>
      </w:r>
    </w:p>
    <w:p w14:paraId="41A187B0" w14:textId="77777777" w:rsidR="009049C6" w:rsidRPr="009049C6" w:rsidRDefault="009049C6" w:rsidP="009049C6">
      <w:pPr>
        <w:bidi/>
        <w:spacing w:after="0"/>
      </w:pPr>
      <w:r w:rsidRPr="009049C6">
        <w:rPr>
          <w:rtl/>
        </w:rPr>
        <w:t>تبدأ خطوات الزفاف بما يُعرف بـ "بيرجار" وهو طلب اليد الرسمي</w:t>
      </w:r>
      <w:r w:rsidRPr="009049C6">
        <w:t xml:space="preserve">. </w:t>
      </w:r>
      <w:r w:rsidRPr="009049C6">
        <w:rPr>
          <w:rtl/>
        </w:rPr>
        <w:t>يسود في النوبة التفضيل التقليدي للزواج الداخلي بين أبناء العمومة والعائلة</w:t>
      </w:r>
      <w:r w:rsidRPr="009049C6">
        <w:t xml:space="preserve">. </w:t>
      </w:r>
      <w:r w:rsidRPr="009049C6">
        <w:rPr>
          <w:rtl/>
        </w:rPr>
        <w:t>وفي حال تقدم شاب من خارج العائلة، يلتزم والد الفتاة بمخاطبة الأقارب والأعمام والتأكد من عدم وجود راغب في الارتباط بابنته قبل منح الموافقة للغريب</w:t>
      </w:r>
      <w:r w:rsidRPr="009049C6">
        <w:t xml:space="preserve">. </w:t>
      </w:r>
      <w:r w:rsidRPr="009049C6">
        <w:rPr>
          <w:rtl/>
        </w:rPr>
        <w:t>يعقب ذلك حفل "أدسيمار" أو "الشيلة"، وفيه يُنقل الجهاز والتجهيزات من منزل العريس إلى بيت العروس وسط احتفاليات نسائية مبهجة</w:t>
      </w:r>
      <w:r w:rsidRPr="009049C6">
        <w:t>.</w:t>
      </w:r>
    </w:p>
    <w:p w14:paraId="6CDF4B5E" w14:textId="77777777" w:rsidR="009049C6" w:rsidRPr="009049C6" w:rsidRDefault="009049C6" w:rsidP="009049C6">
      <w:pPr>
        <w:bidi/>
        <w:spacing w:after="0"/>
      </w:pPr>
      <w:r w:rsidRPr="009049C6">
        <w:rPr>
          <w:rtl/>
        </w:rPr>
        <w:t>يتحمل العريس النفقات الأساسية للزواج وتجهيز السكن، ويقدم ما يُعرف بـ "شنطة الفرح" التي تحتوي على كامل المستلزمات الشخصية والملابس والاكسسوارات الخاصة بالعروس</w:t>
      </w:r>
      <w:r w:rsidRPr="009049C6">
        <w:t xml:space="preserve">. </w:t>
      </w:r>
      <w:r w:rsidRPr="009049C6">
        <w:rPr>
          <w:rtl/>
        </w:rPr>
        <w:t>ونظراً لأن النوبة تُلقب بـ "بلاد الذهب"، يمثل الذهب ركيزة المهر الأساسية</w:t>
      </w:r>
      <w:r w:rsidRPr="009049C6">
        <w:t xml:space="preserve">. </w:t>
      </w:r>
      <w:r w:rsidRPr="009049C6">
        <w:rPr>
          <w:rtl/>
        </w:rPr>
        <w:t>ومن أبرز المشغولات التراثية التي تقدم للعروس</w:t>
      </w:r>
      <w:r w:rsidRPr="009049C6">
        <w:t>:</w:t>
      </w:r>
    </w:p>
    <w:p w14:paraId="4D5B4C95" w14:textId="77777777" w:rsidR="009049C6" w:rsidRPr="009049C6" w:rsidRDefault="009049C6" w:rsidP="009049C6">
      <w:pPr>
        <w:bidi/>
        <w:spacing w:after="0"/>
      </w:pPr>
      <w:r w:rsidRPr="009049C6">
        <w:rPr>
          <w:rtl/>
        </w:rPr>
        <w:t>تتصدر القلادة الذهبية الضخمة المعروفة بـ "القمر بوبة" (أو كرسي جابر) قائمة الهدايا، وهي عبارة عن صفيحة ذهبية واسعة تتكون من أهلة وجنيهات ذهبية متصلة تغطي الصدر وصولاً إلى الخصر، وقد يصل وزنها إلى نحو 250 جراماً من الذهب الخالص</w:t>
      </w:r>
      <w:r w:rsidRPr="009049C6">
        <w:t xml:space="preserve">. </w:t>
      </w:r>
      <w:r w:rsidRPr="009049C6">
        <w:rPr>
          <w:rtl/>
        </w:rPr>
        <w:t>يضاف إلى ذلك الالتزام بتقديم غوايش ذهبية لا تقل عن أربع غوايش بجانب الخواتم والدبل</w:t>
      </w:r>
      <w:r w:rsidRPr="009049C6">
        <w:t xml:space="preserve">. </w:t>
      </w:r>
      <w:r w:rsidRPr="009049C6">
        <w:rPr>
          <w:rtl/>
        </w:rPr>
        <w:t>غير أنه في السنوات الأخيرة، ونظراً للمتغيرات الاقتصادية، بادرت الجمعيات والرموز النوبية بتوقيع وثائق أهلية لتيسير الزواج وتخفيض أوزان الذهب المطلوبة واختصار التكاليف للحد من العنوسة</w:t>
      </w:r>
      <w:r w:rsidRPr="009049C6">
        <w:t>.</w:t>
      </w:r>
    </w:p>
    <w:p w14:paraId="4295DEA6" w14:textId="77777777" w:rsidR="009049C6" w:rsidRPr="009049C6" w:rsidRDefault="009049C6" w:rsidP="009049C6">
      <w:pPr>
        <w:bidi/>
        <w:spacing w:after="0"/>
        <w:rPr>
          <w:b/>
          <w:bCs/>
        </w:rPr>
      </w:pPr>
      <w:r w:rsidRPr="009049C6">
        <w:rPr>
          <w:b/>
          <w:bCs/>
          <w:rtl/>
        </w:rPr>
        <w:t>ليلة الحناء وطقوس التحنية ونظام النقوط</w:t>
      </w:r>
    </w:p>
    <w:p w14:paraId="0A8B5D13" w14:textId="77777777" w:rsidR="009049C6" w:rsidRPr="009049C6" w:rsidRDefault="009049C6" w:rsidP="009049C6">
      <w:pPr>
        <w:bidi/>
        <w:spacing w:after="0"/>
      </w:pPr>
      <w:r w:rsidRPr="009049C6">
        <w:rPr>
          <w:rtl/>
        </w:rPr>
        <w:t>تُقام ليلة الحناء في اليوم السابق ليوم الزفاف، وتتضمن احتفالين مستقلين في منزل كل من العريس والعروس</w:t>
      </w:r>
      <w:r w:rsidRPr="009049C6">
        <w:t xml:space="preserve">. </w:t>
      </w:r>
      <w:r w:rsidRPr="009049C6">
        <w:rPr>
          <w:rtl/>
        </w:rPr>
        <w:t>في حنة العريس، يجلس العريس أمام بيته متجهاً نحو القبلة</w:t>
      </w:r>
      <w:r w:rsidRPr="009049C6">
        <w:t xml:space="preserve">. </w:t>
      </w:r>
      <w:r w:rsidRPr="009049C6">
        <w:rPr>
          <w:rtl/>
        </w:rPr>
        <w:t xml:space="preserve">وتخرج أمه أو إحدى قريباته المحرمات المتزوجات (كالخالة أو العمة) محملة بـ "صينية الحنة" المحاطة </w:t>
      </w:r>
      <w:r w:rsidRPr="009049C6">
        <w:rPr>
          <w:rtl/>
        </w:rPr>
        <w:lastRenderedPageBreak/>
        <w:t>بالبخور والعطور التراثية كالمحلبية والسرتية</w:t>
      </w:r>
      <w:r w:rsidRPr="009049C6">
        <w:t xml:space="preserve">. </w:t>
      </w:r>
      <w:r w:rsidRPr="009049C6">
        <w:rPr>
          <w:rtl/>
        </w:rPr>
        <w:t>تُثبت في الصينية 5 أو 7 شموع مشتعلة، حيث يُعتقد أن الرقم 5 يدفع العين والحسد، بينما يعبر الرقم 7 عن التمام والبركة</w:t>
      </w:r>
      <w:r w:rsidRPr="009049C6">
        <w:t>.</w:t>
      </w:r>
    </w:p>
    <w:p w14:paraId="1F7E626B" w14:textId="77777777" w:rsidR="009049C6" w:rsidRPr="009049C6" w:rsidRDefault="009049C6" w:rsidP="009049C6">
      <w:pPr>
        <w:bidi/>
        <w:spacing w:after="0"/>
      </w:pPr>
      <w:r w:rsidRPr="009049C6">
        <w:rPr>
          <w:rtl/>
        </w:rPr>
        <w:t>يصاحب التحنية تطبيق نظام "النقوط"، وهو المساعدة المالية التي يقدمها الحضور</w:t>
      </w:r>
      <w:r w:rsidRPr="009049C6">
        <w:t xml:space="preserve">. </w:t>
      </w:r>
      <w:r w:rsidRPr="009049C6">
        <w:rPr>
          <w:rtl/>
        </w:rPr>
        <w:t>يتولى شخص مخصص من أقارب العريس مسك كراسة رسمية وصندوق خشبي متوارث لتسجيل أسماء المنقطين والمبالغ المدفوعة لرد الواجب مستقبلاً</w:t>
      </w:r>
      <w:r w:rsidRPr="009049C6">
        <w:t xml:space="preserve">. </w:t>
      </w:r>
      <w:r w:rsidRPr="009049C6">
        <w:rPr>
          <w:rtl/>
        </w:rPr>
        <w:t>وفي المقابل، تُوزع أسرة العريس على الضيوف أكياساً أو أطباقاً تُعرف بـ "الأسليه"، وتضم حلوى وفولاً سودانياً وحمصاً وفشاراً كنوع من الضيافة والامتنان</w:t>
      </w:r>
      <w:r w:rsidRPr="009049C6">
        <w:t>.</w:t>
      </w:r>
    </w:p>
    <w:p w14:paraId="4E926568" w14:textId="77777777" w:rsidR="009049C6" w:rsidRPr="009049C6" w:rsidRDefault="009049C6" w:rsidP="009049C6">
      <w:pPr>
        <w:bidi/>
        <w:spacing w:after="0"/>
        <w:rPr>
          <w:b/>
          <w:bCs/>
        </w:rPr>
      </w:pPr>
      <w:r w:rsidRPr="009049C6">
        <w:rPr>
          <w:b/>
          <w:bCs/>
          <w:rtl/>
        </w:rPr>
        <w:t>يوم الزفاف وطقوس التبرك بالنيل والكولود</w:t>
      </w:r>
    </w:p>
    <w:p w14:paraId="61492C02" w14:textId="77777777" w:rsidR="009049C6" w:rsidRPr="009049C6" w:rsidRDefault="009049C6" w:rsidP="009049C6">
      <w:pPr>
        <w:bidi/>
        <w:spacing w:after="0"/>
      </w:pPr>
      <w:r w:rsidRPr="009049C6">
        <w:rPr>
          <w:rtl/>
        </w:rPr>
        <w:t>يُسمى يوم الزفاف الرسمي "باليه" أو "أركنه</w:t>
      </w:r>
      <w:r w:rsidRPr="009049C6">
        <w:t xml:space="preserve">". </w:t>
      </w:r>
      <w:r w:rsidRPr="009049C6">
        <w:rPr>
          <w:rtl/>
        </w:rPr>
        <w:t>تبدأ المراسم بتقديم الولائم، وتغني النساء أهازيج تراثية تصف مشية العريس بـ "التمساح" في شجاعته وقوته، ومشية العروس بـ "النعامة" في دلالها</w:t>
      </w:r>
      <w:r w:rsidRPr="009049C6">
        <w:t>.</w:t>
      </w:r>
    </w:p>
    <w:p w14:paraId="4F2A31C7" w14:textId="77777777" w:rsidR="009049C6" w:rsidRPr="009049C6" w:rsidRDefault="009049C6" w:rsidP="009049C6">
      <w:pPr>
        <w:bidi/>
        <w:spacing w:after="0"/>
      </w:pPr>
      <w:r w:rsidRPr="009049C6">
        <w:rPr>
          <w:rtl/>
        </w:rPr>
        <w:t>تستمر المراسم بالطواف والارتباط بالنيل من خلال مجموعة طقوس</w:t>
      </w:r>
      <w:r w:rsidRPr="009049C6">
        <w:t>:</w:t>
      </w:r>
    </w:p>
    <w:p w14:paraId="20C46C19" w14:textId="77777777" w:rsidR="009049C6" w:rsidRPr="009049C6" w:rsidRDefault="009049C6" w:rsidP="009049C6">
      <w:pPr>
        <w:bidi/>
        <w:spacing w:after="0"/>
      </w:pPr>
      <w:r w:rsidRPr="009049C6">
        <w:rPr>
          <w:rtl/>
        </w:rPr>
        <w:t>يمضي العروسان في صباح اليوم التالي أو في اليوم السابع برفقة الأهل والأصدقاء إلى شاطئ نهر النيل لغسل وجوههما بمياه النيل الجارية تبركاً وتطهراً</w:t>
      </w:r>
      <w:r w:rsidRPr="009049C6">
        <w:t xml:space="preserve">. </w:t>
      </w:r>
      <w:r w:rsidRPr="009049C6">
        <w:rPr>
          <w:rtl/>
        </w:rPr>
        <w:t>وعقب ذلك، يتجه الموكب نحو نخلة خضراء كثيرة الفصائل ليطوفا حولها 7 مرات ويقطفا أوراقاً خضراء تُعلق على جدار ديوان الزفاف</w:t>
      </w:r>
      <w:r w:rsidRPr="009049C6">
        <w:t xml:space="preserve">. </w:t>
      </w:r>
      <w:r w:rsidRPr="009049C6">
        <w:rPr>
          <w:rtl/>
        </w:rPr>
        <w:t>وعند باب المنزل، تُوقد نار خفيفة ليخطو العروسان فوقها 7 مرات منفردين لدرء الأرواح الشريرة</w:t>
      </w:r>
      <w:r w:rsidRPr="009049C6">
        <w:t>.</w:t>
      </w:r>
    </w:p>
    <w:p w14:paraId="2A73B587" w14:textId="77777777" w:rsidR="009049C6" w:rsidRPr="009049C6" w:rsidRDefault="009049C6" w:rsidP="009049C6">
      <w:pPr>
        <w:bidi/>
        <w:spacing w:after="0"/>
      </w:pPr>
      <w:r w:rsidRPr="009049C6">
        <w:rPr>
          <w:rtl/>
        </w:rPr>
        <w:t>تُختتم المراسم باحتفالية "الكولود" (كلمة نوبية تعني الرقم سبعة) في اليوم السابع للزفاف</w:t>
      </w:r>
      <w:r w:rsidRPr="009049C6">
        <w:t xml:space="preserve">. </w:t>
      </w:r>
      <w:r w:rsidRPr="009049C6">
        <w:rPr>
          <w:rtl/>
        </w:rPr>
        <w:t>يحمل العريس جريدة نخل خضراء يبلغ طولها حوالي 60 إلى 75 سم، حُفر على ظهرها 7 عيون ممتلئة بعطور الصندل والمحلب تُعرف بـ "أدي</w:t>
      </w:r>
      <w:r w:rsidRPr="009049C6">
        <w:t xml:space="preserve">". </w:t>
      </w:r>
      <w:r w:rsidRPr="009049C6">
        <w:rPr>
          <w:rtl/>
        </w:rPr>
        <w:t>يطوف العروسان على 7 منازل للأقارب، وفي كل منزل يُستقبلان بأطباق الفشار والبلح وتُضع في جريدة النخل قطعة ذهبية أو هدية رمزية مباركة</w:t>
      </w:r>
      <w:r w:rsidRPr="009049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744"/>
        <w:gridCol w:w="6459"/>
      </w:tblGrid>
      <w:tr w:rsidR="009049C6" w:rsidRPr="009049C6" w14:paraId="3DCF97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7C998" w14:textId="77777777" w:rsidR="009049C6" w:rsidRPr="009049C6" w:rsidRDefault="009049C6" w:rsidP="009049C6">
            <w:pPr>
              <w:bidi/>
              <w:spacing w:after="0"/>
            </w:pPr>
            <w:r w:rsidRPr="009049C6">
              <w:rPr>
                <w:b/>
                <w:bCs/>
                <w:rtl/>
              </w:rPr>
              <w:t>المرحلة الطقسية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DA5FC" w14:textId="77777777" w:rsidR="009049C6" w:rsidRPr="009049C6" w:rsidRDefault="009049C6" w:rsidP="009049C6">
            <w:pPr>
              <w:bidi/>
              <w:spacing w:after="0"/>
            </w:pPr>
            <w:r w:rsidRPr="009049C6">
              <w:rPr>
                <w:b/>
                <w:bCs/>
                <w:rtl/>
              </w:rPr>
              <w:t>الاسم التراثي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57F40" w14:textId="77777777" w:rsidR="009049C6" w:rsidRPr="009049C6" w:rsidRDefault="009049C6" w:rsidP="009049C6">
            <w:pPr>
              <w:bidi/>
              <w:spacing w:after="0"/>
            </w:pPr>
            <w:r w:rsidRPr="009049C6">
              <w:rPr>
                <w:b/>
                <w:bCs/>
                <w:rtl/>
              </w:rPr>
              <w:t>الطقوس الرئيسية والأدوات المستعملة</w:t>
            </w:r>
          </w:p>
        </w:tc>
      </w:tr>
      <w:tr w:rsidR="009049C6" w:rsidRPr="009049C6" w14:paraId="168AAF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DE1B0" w14:textId="77777777" w:rsidR="009049C6" w:rsidRPr="009049C6" w:rsidRDefault="009049C6" w:rsidP="009049C6">
            <w:pPr>
              <w:bidi/>
              <w:spacing w:after="0"/>
            </w:pPr>
            <w:r w:rsidRPr="009049C6">
              <w:rPr>
                <w:b/>
                <w:bCs/>
                <w:rtl/>
              </w:rPr>
              <w:t>طلب اليد والخطبة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81294" w14:textId="77777777" w:rsidR="009049C6" w:rsidRPr="009049C6" w:rsidRDefault="009049C6" w:rsidP="009049C6">
            <w:pPr>
              <w:bidi/>
              <w:spacing w:after="0"/>
            </w:pPr>
            <w:r w:rsidRPr="009049C6">
              <w:rPr>
                <w:rtl/>
              </w:rPr>
              <w:t>بيرجار</w:t>
            </w:r>
            <w:r w:rsidRPr="009049C6">
              <w:t xml:space="preserve"> (Birgar)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D71FB" w14:textId="77777777" w:rsidR="009049C6" w:rsidRPr="009049C6" w:rsidRDefault="009049C6" w:rsidP="009049C6">
            <w:pPr>
              <w:bidi/>
              <w:spacing w:after="0"/>
            </w:pPr>
            <w:r w:rsidRPr="009049C6">
              <w:rPr>
                <w:rtl/>
              </w:rPr>
              <w:t>استشارة عصب العائلة لضمان أولوية الزواج الداخلي</w:t>
            </w:r>
          </w:p>
        </w:tc>
      </w:tr>
      <w:tr w:rsidR="009049C6" w:rsidRPr="009049C6" w14:paraId="61514A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DC0B6" w14:textId="77777777" w:rsidR="009049C6" w:rsidRPr="009049C6" w:rsidRDefault="009049C6" w:rsidP="009049C6">
            <w:pPr>
              <w:bidi/>
              <w:spacing w:after="0"/>
            </w:pPr>
            <w:r w:rsidRPr="009049C6">
              <w:rPr>
                <w:b/>
                <w:bCs/>
                <w:rtl/>
              </w:rPr>
              <w:t>نقل التجهيزات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6F610" w14:textId="77777777" w:rsidR="009049C6" w:rsidRPr="009049C6" w:rsidRDefault="009049C6" w:rsidP="009049C6">
            <w:pPr>
              <w:bidi/>
              <w:spacing w:after="0"/>
            </w:pPr>
            <w:r w:rsidRPr="009049C6">
              <w:rPr>
                <w:rtl/>
              </w:rPr>
              <w:t>الشيلة / أدسيمار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A8587" w14:textId="77777777" w:rsidR="009049C6" w:rsidRPr="009049C6" w:rsidRDefault="009049C6" w:rsidP="009049C6">
            <w:pPr>
              <w:bidi/>
              <w:spacing w:after="0"/>
            </w:pPr>
            <w:r w:rsidRPr="009049C6">
              <w:rPr>
                <w:rtl/>
              </w:rPr>
              <w:t>نقل جهاز العروس وتقديم "شنطة الفرح" ومهر الذهب</w:t>
            </w:r>
          </w:p>
        </w:tc>
      </w:tr>
      <w:tr w:rsidR="009049C6" w:rsidRPr="009049C6" w14:paraId="657864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66F35" w14:textId="77777777" w:rsidR="009049C6" w:rsidRPr="009049C6" w:rsidRDefault="009049C6" w:rsidP="009049C6">
            <w:pPr>
              <w:bidi/>
              <w:spacing w:after="0"/>
            </w:pPr>
            <w:r w:rsidRPr="009049C6">
              <w:rPr>
                <w:b/>
                <w:bCs/>
                <w:rtl/>
              </w:rPr>
              <w:t>ليلة الحناء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4E693" w14:textId="77777777" w:rsidR="009049C6" w:rsidRPr="009049C6" w:rsidRDefault="009049C6" w:rsidP="009049C6">
            <w:pPr>
              <w:bidi/>
              <w:spacing w:after="0"/>
            </w:pPr>
            <w:r w:rsidRPr="009049C6">
              <w:rPr>
                <w:rtl/>
              </w:rPr>
              <w:t>الكوفرية / الحناء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E5039" w14:textId="77777777" w:rsidR="009049C6" w:rsidRPr="009049C6" w:rsidRDefault="009049C6" w:rsidP="009049C6">
            <w:pPr>
              <w:bidi/>
              <w:spacing w:after="0"/>
            </w:pPr>
            <w:r w:rsidRPr="009049C6">
              <w:rPr>
                <w:rtl/>
              </w:rPr>
              <w:t>صينية الشموع (5 أو 7)، خلطة المحلبية والسرتية، التخضيب للقبلة</w:t>
            </w:r>
          </w:p>
        </w:tc>
      </w:tr>
      <w:tr w:rsidR="009049C6" w:rsidRPr="009049C6" w14:paraId="6F7E46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D6BD1" w14:textId="77777777" w:rsidR="009049C6" w:rsidRPr="009049C6" w:rsidRDefault="009049C6" w:rsidP="009049C6">
            <w:pPr>
              <w:bidi/>
              <w:spacing w:after="0"/>
            </w:pPr>
            <w:r w:rsidRPr="009049C6">
              <w:rPr>
                <w:b/>
                <w:bCs/>
                <w:rtl/>
              </w:rPr>
              <w:t>المعونة المالية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E23DE" w14:textId="77777777" w:rsidR="009049C6" w:rsidRPr="009049C6" w:rsidRDefault="009049C6" w:rsidP="009049C6">
            <w:pPr>
              <w:bidi/>
              <w:spacing w:after="0"/>
            </w:pPr>
            <w:r w:rsidRPr="009049C6">
              <w:rPr>
                <w:rtl/>
              </w:rPr>
              <w:t>النقوط / الأسلية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2C78D" w14:textId="77777777" w:rsidR="009049C6" w:rsidRPr="009049C6" w:rsidRDefault="009049C6" w:rsidP="009049C6">
            <w:pPr>
              <w:bidi/>
              <w:spacing w:after="0"/>
            </w:pPr>
            <w:r w:rsidRPr="009049C6">
              <w:rPr>
                <w:rtl/>
              </w:rPr>
              <w:t>تدوين المبالغ في كراسة النقوط وتوزيع أطباق "الأسليه" للضيوف</w:t>
            </w:r>
          </w:p>
        </w:tc>
      </w:tr>
      <w:tr w:rsidR="009049C6" w:rsidRPr="009049C6" w14:paraId="338333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5855B" w14:textId="77777777" w:rsidR="009049C6" w:rsidRPr="009049C6" w:rsidRDefault="009049C6" w:rsidP="009049C6">
            <w:pPr>
              <w:bidi/>
              <w:spacing w:after="0"/>
            </w:pPr>
            <w:r w:rsidRPr="009049C6">
              <w:rPr>
                <w:b/>
                <w:bCs/>
                <w:rtl/>
              </w:rPr>
              <w:t>يوم العرس الرسمي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9C968" w14:textId="77777777" w:rsidR="009049C6" w:rsidRPr="009049C6" w:rsidRDefault="009049C6" w:rsidP="009049C6">
            <w:pPr>
              <w:bidi/>
              <w:spacing w:after="0"/>
            </w:pPr>
            <w:r w:rsidRPr="009049C6">
              <w:rPr>
                <w:rtl/>
              </w:rPr>
              <w:t>باليه / أركنه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049FD" w14:textId="77777777" w:rsidR="009049C6" w:rsidRPr="009049C6" w:rsidRDefault="009049C6" w:rsidP="009049C6">
            <w:pPr>
              <w:bidi/>
              <w:spacing w:after="0"/>
            </w:pPr>
            <w:r w:rsidRPr="009049C6">
              <w:rPr>
                <w:rtl/>
              </w:rPr>
              <w:t>إقامة الولائم والتغني بمشية العريس (التمساح) والعروس (النعامة)</w:t>
            </w:r>
          </w:p>
        </w:tc>
      </w:tr>
      <w:tr w:rsidR="009049C6" w:rsidRPr="009049C6" w14:paraId="7693F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924ED" w14:textId="77777777" w:rsidR="009049C6" w:rsidRPr="009049C6" w:rsidRDefault="009049C6" w:rsidP="009049C6">
            <w:pPr>
              <w:bidi/>
              <w:spacing w:after="0"/>
            </w:pPr>
            <w:r w:rsidRPr="009049C6">
              <w:rPr>
                <w:b/>
                <w:bCs/>
                <w:rtl/>
              </w:rPr>
              <w:t>اليوم السابع والزيارات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A7755" w14:textId="77777777" w:rsidR="009049C6" w:rsidRPr="009049C6" w:rsidRDefault="009049C6" w:rsidP="009049C6">
            <w:pPr>
              <w:bidi/>
              <w:spacing w:after="0"/>
            </w:pPr>
            <w:r w:rsidRPr="009049C6">
              <w:rPr>
                <w:rtl/>
              </w:rPr>
              <w:t>كولود</w:t>
            </w:r>
            <w:r w:rsidRPr="009049C6">
              <w:t xml:space="preserve"> (Kolod)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0CC8D" w14:textId="77777777" w:rsidR="009049C6" w:rsidRPr="009049C6" w:rsidRDefault="009049C6" w:rsidP="009049C6">
            <w:pPr>
              <w:bidi/>
              <w:spacing w:after="0"/>
            </w:pPr>
            <w:r w:rsidRPr="009049C6">
              <w:rPr>
                <w:rtl/>
              </w:rPr>
              <w:t>غسل الوجه بالنيل، خطو النار 7 مرات، وزيارة 7 منازل بجريدة النخل العطرية</w:t>
            </w:r>
          </w:p>
        </w:tc>
      </w:tr>
    </w:tbl>
    <w:p w14:paraId="25FB83E4" w14:textId="77777777" w:rsidR="009049C6" w:rsidRPr="009049C6" w:rsidRDefault="009049C6" w:rsidP="009049C6">
      <w:pPr>
        <w:bidi/>
        <w:spacing w:after="0"/>
        <w:rPr>
          <w:b/>
          <w:bCs/>
        </w:rPr>
      </w:pPr>
      <w:r w:rsidRPr="009049C6">
        <w:rPr>
          <w:b/>
          <w:bCs/>
          <w:rtl/>
        </w:rPr>
        <w:t>المطبخ الأسواني والنوبي: ثقافة الأكل والمشروبات التراثية</w:t>
      </w:r>
    </w:p>
    <w:p w14:paraId="3CFF7634" w14:textId="77777777" w:rsidR="009049C6" w:rsidRPr="009049C6" w:rsidRDefault="009049C6" w:rsidP="009049C6">
      <w:pPr>
        <w:bidi/>
        <w:spacing w:after="0"/>
      </w:pPr>
      <w:r w:rsidRPr="009049C6">
        <w:rPr>
          <w:rtl/>
        </w:rPr>
        <w:t>يعكس المطبخ النوبي والأسواني استجابة بيئية ومناخية واضحة؛ حيث تعتمد أطباقه على مكونات جافة ومخمرة وخضروات طازجة تمنح الجسم الطاقة وتساعده على تحمل المناخ القاسي</w:t>
      </w:r>
      <w:r w:rsidRPr="009049C6">
        <w:t>.</w:t>
      </w:r>
    </w:p>
    <w:p w14:paraId="2F668175" w14:textId="77777777" w:rsidR="009049C6" w:rsidRPr="009049C6" w:rsidRDefault="009049C6" w:rsidP="009049C6">
      <w:pPr>
        <w:bidi/>
        <w:spacing w:after="0"/>
        <w:rPr>
          <w:b/>
          <w:bCs/>
        </w:rPr>
      </w:pPr>
      <w:r w:rsidRPr="009049C6">
        <w:rPr>
          <w:b/>
          <w:bCs/>
          <w:rtl/>
        </w:rPr>
        <w:t>المخبوزات التراثية والأنواع المحلية من الخبز</w:t>
      </w:r>
    </w:p>
    <w:p w14:paraId="0A8133CF" w14:textId="77777777" w:rsidR="009049C6" w:rsidRPr="009049C6" w:rsidRDefault="009049C6" w:rsidP="009049C6">
      <w:pPr>
        <w:bidi/>
        <w:spacing w:after="0"/>
      </w:pPr>
      <w:r w:rsidRPr="009049C6">
        <w:rPr>
          <w:rtl/>
        </w:rPr>
        <w:t>يمثل الخبز عنصر المائدة الأساسي في الجنوب، وتتنوع أصنافه بحسب طرق التخمير والطهي. يتصدر "عيش الدوكة" قائمة المخبوزات النوبية، ويُحضر من عجينة سائلة خفيفة تتكون من الدقيق والماء والملح وقليل من الخميرة</w:t>
      </w:r>
      <w:r w:rsidRPr="009049C6">
        <w:t xml:space="preserve">. </w:t>
      </w:r>
      <w:r w:rsidRPr="009049C6">
        <w:rPr>
          <w:rtl/>
        </w:rPr>
        <w:t>تُفرد العجينة سريعا على صاج دائرية من الحديد تُعرف بـ "الدوكة" لتنضج في ثوانٍ معدودة على شكل رقائق ناعمة تُستخدم كقاعدة لغمس مختلف الأطباق</w:t>
      </w:r>
      <w:r w:rsidRPr="009049C6">
        <w:t>.</w:t>
      </w:r>
    </w:p>
    <w:p w14:paraId="19AD388F" w14:textId="77777777" w:rsidR="009049C6" w:rsidRPr="009049C6" w:rsidRDefault="009049C6" w:rsidP="009049C6">
      <w:pPr>
        <w:bidi/>
        <w:spacing w:after="0"/>
      </w:pPr>
      <w:r w:rsidRPr="009049C6">
        <w:rPr>
          <w:rtl/>
        </w:rPr>
        <w:t>يبرز أيضاً خبز "الجابوري" كخبز تقليدي يُعجن دون تخمير طوﻳﻞ ويُخبز طازجاً على الجمر أو في أفران الطين. إلى جانب "العيش الشمسي" الذي يعد الخبز الرئيسي في الصعيد وأسوان؛ حيث يُعجن ويُقطع إلى أقراص دائرية تُترك لترتفع وتتخمر تحت أشعة الشمس المباشرة قبل خبزها في الأفران البلدية</w:t>
      </w:r>
      <w:r w:rsidRPr="009049C6">
        <w:t>.</w:t>
      </w:r>
    </w:p>
    <w:p w14:paraId="255F8DCF" w14:textId="77777777" w:rsidR="009049C6" w:rsidRPr="009049C6" w:rsidRDefault="009049C6" w:rsidP="009049C6">
      <w:pPr>
        <w:bidi/>
        <w:spacing w:after="0"/>
        <w:rPr>
          <w:b/>
          <w:bCs/>
        </w:rPr>
      </w:pPr>
      <w:r w:rsidRPr="009049C6">
        <w:rPr>
          <w:b/>
          <w:bCs/>
          <w:rtl/>
        </w:rPr>
        <w:t>الأطباق والأكلات الشعبية الرئيسية</w:t>
      </w:r>
    </w:p>
    <w:p w14:paraId="5DCFF917" w14:textId="77777777" w:rsidR="009049C6" w:rsidRPr="009049C6" w:rsidRDefault="009049C6" w:rsidP="009049C6">
      <w:pPr>
        <w:bidi/>
        <w:spacing w:after="0"/>
      </w:pPr>
      <w:r w:rsidRPr="009049C6">
        <w:rPr>
          <w:rtl/>
        </w:rPr>
        <w:t>تعتمد الأطباق النوبية والأسوانية على التقنيات التراثية في إعداد الخضار واللحوم، ومن أهمها</w:t>
      </w:r>
      <w:r w:rsidRPr="009049C6">
        <w:t>:</w:t>
      </w:r>
    </w:p>
    <w:p w14:paraId="0E93DEB8" w14:textId="77777777" w:rsidR="009049C6" w:rsidRPr="009049C6" w:rsidRDefault="009049C6" w:rsidP="009049C6">
      <w:pPr>
        <w:numPr>
          <w:ilvl w:val="0"/>
          <w:numId w:val="4"/>
        </w:numPr>
        <w:bidi/>
        <w:spacing w:after="0"/>
      </w:pPr>
      <w:r w:rsidRPr="009049C6">
        <w:rPr>
          <w:b/>
          <w:bCs/>
          <w:rtl/>
        </w:rPr>
        <w:t>الجاكود (أو الإتر / الجاكريد)</w:t>
      </w:r>
      <w:r w:rsidRPr="009049C6">
        <w:rPr>
          <w:b/>
          <w:bCs/>
        </w:rPr>
        <w:t>:</w:t>
      </w:r>
      <w:r w:rsidRPr="009049C6">
        <w:t xml:space="preserve"> </w:t>
      </w:r>
      <w:r w:rsidRPr="009049C6">
        <w:rPr>
          <w:rtl/>
        </w:rPr>
        <w:t>الأكلة التراثية الأولى في المطبخ النوبي</w:t>
      </w:r>
      <w:r w:rsidRPr="009049C6">
        <w:t xml:space="preserve">. </w:t>
      </w:r>
      <w:r w:rsidRPr="009049C6">
        <w:rPr>
          <w:rtl/>
        </w:rPr>
        <w:t>تتكون من الخضروات الورقية الخضراء (كالسبانخ أو السلق أو الملوخية) المطهوة في مرق الدجاج أو اللحم والمتبلة بالبصل والثوم والكزبرة وشوشة الشبت</w:t>
      </w:r>
      <w:r w:rsidRPr="009049C6">
        <w:t xml:space="preserve">. </w:t>
      </w:r>
      <w:r w:rsidRPr="009049C6">
        <w:rPr>
          <w:rtl/>
        </w:rPr>
        <w:t>تُضاف إليها رشة كربونات الصوديوم للحفاظ على اللون الأخضر الداكن وقليل من البامية الناشفة المطحونة لربط القوام</w:t>
      </w:r>
      <w:r w:rsidRPr="009049C6">
        <w:t xml:space="preserve">. </w:t>
      </w:r>
      <w:r w:rsidRPr="009049C6">
        <w:rPr>
          <w:rtl/>
        </w:rPr>
        <w:t>يُفرك الخليط باستخدام آلة خشبية تقليدية تُسمى "المفراك" حتى يمتزج كلياً، وتُصب فوقه طشة الثوم المقلي بالسمن</w:t>
      </w:r>
      <w:r w:rsidRPr="009049C6">
        <w:t xml:space="preserve">. </w:t>
      </w:r>
      <w:r w:rsidRPr="009049C6">
        <w:rPr>
          <w:rtl/>
        </w:rPr>
        <w:t>يُقدم الطبق عن طريق تقطيع (فت) عيش الدوكة داخله</w:t>
      </w:r>
      <w:r w:rsidRPr="009049C6">
        <w:t>.</w:t>
      </w:r>
    </w:p>
    <w:p w14:paraId="59D3F9E1" w14:textId="77777777" w:rsidR="009049C6" w:rsidRPr="009049C6" w:rsidRDefault="009049C6" w:rsidP="009049C6">
      <w:pPr>
        <w:numPr>
          <w:ilvl w:val="0"/>
          <w:numId w:val="4"/>
        </w:numPr>
        <w:bidi/>
        <w:spacing w:after="0"/>
      </w:pPr>
      <w:r w:rsidRPr="009049C6">
        <w:rPr>
          <w:b/>
          <w:bCs/>
          <w:rtl/>
        </w:rPr>
        <w:lastRenderedPageBreak/>
        <w:t>الويكة (أو أويارو)</w:t>
      </w:r>
      <w:r w:rsidRPr="009049C6">
        <w:rPr>
          <w:b/>
          <w:bCs/>
        </w:rPr>
        <w:t>:</w:t>
      </w:r>
      <w:r w:rsidRPr="009049C6">
        <w:t xml:space="preserve"> </w:t>
      </w:r>
      <w:r w:rsidRPr="009049C6">
        <w:rPr>
          <w:rtl/>
        </w:rPr>
        <w:t>تُصنع من البامية الخضراء المقطعة شرائح والمطهوة في المرق</w:t>
      </w:r>
      <w:r w:rsidRPr="009049C6">
        <w:t xml:space="preserve">. </w:t>
      </w:r>
      <w:r w:rsidRPr="009049C6">
        <w:rPr>
          <w:rtl/>
        </w:rPr>
        <w:t>وبعد نضج البامية، تُفرك بـ "المفراك" للحصول على قوام سميك يشبه الملوخية، وتُغطى بطشة الثوم المقلي وتُناول مع عيش الدوكة</w:t>
      </w:r>
      <w:r w:rsidRPr="009049C6">
        <w:t>.</w:t>
      </w:r>
    </w:p>
    <w:p w14:paraId="3426200E" w14:textId="77777777" w:rsidR="009049C6" w:rsidRPr="009049C6" w:rsidRDefault="009049C6" w:rsidP="009049C6">
      <w:pPr>
        <w:numPr>
          <w:ilvl w:val="0"/>
          <w:numId w:val="4"/>
        </w:numPr>
        <w:bidi/>
        <w:spacing w:after="0"/>
      </w:pPr>
      <w:r w:rsidRPr="009049C6">
        <w:rPr>
          <w:b/>
          <w:bCs/>
          <w:rtl/>
        </w:rPr>
        <w:t>الكاشيد</w:t>
      </w:r>
      <w:r w:rsidRPr="009049C6">
        <w:rPr>
          <w:b/>
          <w:bCs/>
        </w:rPr>
        <w:t>:</w:t>
      </w:r>
      <w:r w:rsidRPr="009049C6">
        <w:t xml:space="preserve"> </w:t>
      </w:r>
      <w:r w:rsidRPr="009049C6">
        <w:rPr>
          <w:rtl/>
        </w:rPr>
        <w:t>طبق نوبي مخصص للحوم، يتكون من قطع لحم البقر أو الضأن المقطعة مكعبات والمطهوة في السمن على نار هادئة مع الفلفل الأسود حتى تنضج في عصارتها الذاتية دون إضافة بصل</w:t>
      </w:r>
      <w:r w:rsidRPr="009049C6">
        <w:t>.</w:t>
      </w:r>
    </w:p>
    <w:p w14:paraId="35A88178" w14:textId="77777777" w:rsidR="009049C6" w:rsidRPr="009049C6" w:rsidRDefault="009049C6" w:rsidP="009049C6">
      <w:pPr>
        <w:numPr>
          <w:ilvl w:val="0"/>
          <w:numId w:val="4"/>
        </w:numPr>
        <w:bidi/>
        <w:spacing w:after="0"/>
      </w:pPr>
      <w:r w:rsidRPr="009049C6">
        <w:rPr>
          <w:b/>
          <w:bCs/>
          <w:rtl/>
        </w:rPr>
        <w:t>الشلولو</w:t>
      </w:r>
      <w:r w:rsidRPr="009049C6">
        <w:rPr>
          <w:b/>
          <w:bCs/>
        </w:rPr>
        <w:t>:</w:t>
      </w:r>
      <w:r w:rsidRPr="009049C6">
        <w:t xml:space="preserve"> </w:t>
      </w:r>
      <w:r w:rsidRPr="009049C6">
        <w:rPr>
          <w:rtl/>
        </w:rPr>
        <w:t>أكلة سريعة التحضير في الصعيد وأسوان؛ تتكون من ملوخية ناشفة تُفرك وتُذاب في ماء بارد (دون طهي)، ويُضاف إليها الثوم المفروم والملح وعصير الليمون الكثيف، وتُناول باردة لترطيب الجسم</w:t>
      </w:r>
      <w:r w:rsidRPr="009049C6">
        <w:t>.</w:t>
      </w:r>
    </w:p>
    <w:p w14:paraId="1C7B9DE8" w14:textId="77777777" w:rsidR="009049C6" w:rsidRPr="009049C6" w:rsidRDefault="009049C6" w:rsidP="009049C6">
      <w:pPr>
        <w:numPr>
          <w:ilvl w:val="0"/>
          <w:numId w:val="4"/>
        </w:numPr>
        <w:bidi/>
        <w:spacing w:after="0"/>
      </w:pPr>
      <w:r w:rsidRPr="009049C6">
        <w:rPr>
          <w:b/>
          <w:bCs/>
          <w:rtl/>
        </w:rPr>
        <w:t>فتة الطماطم النوبية</w:t>
      </w:r>
      <w:r w:rsidRPr="009049C6">
        <w:rPr>
          <w:b/>
          <w:bCs/>
        </w:rPr>
        <w:t>:</w:t>
      </w:r>
      <w:r w:rsidRPr="009049C6">
        <w:t xml:space="preserve"> </w:t>
      </w:r>
      <w:r w:rsidRPr="009049C6">
        <w:rPr>
          <w:rtl/>
        </w:rPr>
        <w:t>تُعد بسبك البصل مع قطع الطماطم والفلفل الأخضر والمرق، ثم يضاف إليها الخبز المقطع وتُقدم ساخنة</w:t>
      </w:r>
      <w:r w:rsidRPr="009049C6">
        <w:t>.</w:t>
      </w:r>
    </w:p>
    <w:p w14:paraId="4D65816E" w14:textId="77777777" w:rsidR="009049C6" w:rsidRPr="009049C6" w:rsidRDefault="009049C6" w:rsidP="009049C6">
      <w:pPr>
        <w:numPr>
          <w:ilvl w:val="0"/>
          <w:numId w:val="4"/>
        </w:numPr>
        <w:bidi/>
        <w:spacing w:after="0"/>
      </w:pPr>
      <w:r w:rsidRPr="009049C6">
        <w:rPr>
          <w:b/>
          <w:bCs/>
          <w:rtl/>
        </w:rPr>
        <w:t>الكارميد</w:t>
      </w:r>
      <w:r w:rsidRPr="009049C6">
        <w:rPr>
          <w:b/>
          <w:bCs/>
        </w:rPr>
        <w:t>:</w:t>
      </w:r>
      <w:r w:rsidRPr="009049C6">
        <w:t xml:space="preserve"> </w:t>
      </w:r>
      <w:r w:rsidRPr="009049C6">
        <w:rPr>
          <w:rtl/>
        </w:rPr>
        <w:t>طاجن سمك نيلي مطهو بصلصة الطماطم المتبلة بالبهارات الجنوبية التراثية</w:t>
      </w:r>
      <w:r w:rsidRPr="009049C6">
        <w:t>.</w:t>
      </w:r>
    </w:p>
    <w:p w14:paraId="4A2342FC" w14:textId="77777777" w:rsidR="009049C6" w:rsidRPr="009049C6" w:rsidRDefault="009049C6" w:rsidP="009049C6">
      <w:pPr>
        <w:bidi/>
        <w:spacing w:after="0"/>
        <w:rPr>
          <w:b/>
          <w:bCs/>
        </w:rPr>
      </w:pPr>
      <w:r w:rsidRPr="009049C6">
        <w:rPr>
          <w:b/>
          <w:bCs/>
          <w:rtl/>
        </w:rPr>
        <w:t>المشروبات التراثية والرمضانية</w:t>
      </w:r>
    </w:p>
    <w:p w14:paraId="45CD9836" w14:textId="77777777" w:rsidR="009049C6" w:rsidRPr="009049C6" w:rsidRDefault="009049C6" w:rsidP="009049C6">
      <w:pPr>
        <w:bidi/>
        <w:spacing w:after="0"/>
      </w:pPr>
      <w:r w:rsidRPr="009049C6">
        <w:rPr>
          <w:rtl/>
        </w:rPr>
        <w:t>تتميز أسوان والنوبة بمشروبات تراثية ترتبط بتخفيف حرارة الجو والمناسبات الدينية</w:t>
      </w:r>
      <w:r w:rsidRPr="009049C6">
        <w:t>:</w:t>
      </w:r>
    </w:p>
    <w:p w14:paraId="7B552136" w14:textId="77777777" w:rsidR="009049C6" w:rsidRPr="009049C6" w:rsidRDefault="009049C6" w:rsidP="009049C6">
      <w:pPr>
        <w:numPr>
          <w:ilvl w:val="0"/>
          <w:numId w:val="5"/>
        </w:numPr>
        <w:bidi/>
        <w:spacing w:after="0"/>
      </w:pPr>
      <w:r w:rsidRPr="009049C6">
        <w:rPr>
          <w:b/>
          <w:bCs/>
          <w:rtl/>
        </w:rPr>
        <w:t>الأبريه</w:t>
      </w:r>
      <w:r w:rsidRPr="009049C6">
        <w:rPr>
          <w:b/>
          <w:bCs/>
        </w:rPr>
        <w:t xml:space="preserve"> (Abrey):</w:t>
      </w:r>
      <w:r w:rsidRPr="009049C6">
        <w:t xml:space="preserve"> </w:t>
      </w:r>
      <w:r w:rsidRPr="009049C6">
        <w:rPr>
          <w:rtl/>
        </w:rPr>
        <w:t>المشروب التراثي والرمضاني الأبرز</w:t>
      </w:r>
      <w:r w:rsidRPr="009049C6">
        <w:t xml:space="preserve">. </w:t>
      </w:r>
      <w:r w:rsidRPr="009049C6">
        <w:rPr>
          <w:rtl/>
        </w:rPr>
        <w:t>يُصنع من رقائق قمح مخمرة ومخبوزة على الدوكة بسماكة هشة جداً</w:t>
      </w:r>
      <w:r w:rsidRPr="009049C6">
        <w:t xml:space="preserve">. </w:t>
      </w:r>
      <w:r w:rsidRPr="009049C6">
        <w:rPr>
          <w:rtl/>
        </w:rPr>
        <w:t>تُكسر هذه الرقائق وتُضاف مباشرة إلى عصير الليمون البارد أو الكركديه، وتتميز بقدرتها الفائقة على إطفاء العطش وتخفيض ضغط الدم في أيام الصيف الحارة</w:t>
      </w:r>
      <w:r w:rsidRPr="009049C6">
        <w:t>.</w:t>
      </w:r>
    </w:p>
    <w:p w14:paraId="0BE80D68" w14:textId="77777777" w:rsidR="009049C6" w:rsidRPr="009049C6" w:rsidRDefault="009049C6" w:rsidP="009049C6">
      <w:pPr>
        <w:numPr>
          <w:ilvl w:val="0"/>
          <w:numId w:val="5"/>
        </w:numPr>
        <w:bidi/>
        <w:spacing w:after="0"/>
      </w:pPr>
      <w:r w:rsidRPr="009049C6">
        <w:rPr>
          <w:b/>
          <w:bCs/>
          <w:rtl/>
        </w:rPr>
        <w:t>الجبنة</w:t>
      </w:r>
      <w:r w:rsidRPr="009049C6">
        <w:rPr>
          <w:b/>
          <w:bCs/>
        </w:rPr>
        <w:t xml:space="preserve"> (Gabana):</w:t>
      </w:r>
      <w:r w:rsidRPr="009049C6">
        <w:t xml:space="preserve"> </w:t>
      </w:r>
      <w:r w:rsidRPr="009049C6">
        <w:rPr>
          <w:rtl/>
        </w:rPr>
        <w:t>طقس القهوة التراثي في الجنوب؛ يُحضر بتحميص حبوب القهوة الخضراء يدوياً ثم طحنها مع الهيل والزنجبيل والقرنفل، وتُغلى في إبريق فخاري خاص يُسمى "الجبنة" على الفحم وتُقدم في فناجين صغيرة</w:t>
      </w:r>
      <w:r w:rsidRPr="009049C6">
        <w:t>.</w:t>
      </w:r>
    </w:p>
    <w:p w14:paraId="6056FAC3" w14:textId="77777777" w:rsidR="009049C6" w:rsidRPr="009049C6" w:rsidRDefault="009049C6" w:rsidP="009049C6">
      <w:pPr>
        <w:numPr>
          <w:ilvl w:val="0"/>
          <w:numId w:val="5"/>
        </w:numPr>
        <w:bidi/>
        <w:spacing w:after="0"/>
      </w:pPr>
      <w:r w:rsidRPr="009049C6">
        <w:rPr>
          <w:b/>
          <w:bCs/>
          <w:rtl/>
        </w:rPr>
        <w:t>عصير الكركديه الأسواني</w:t>
      </w:r>
      <w:r w:rsidRPr="009049C6">
        <w:rPr>
          <w:b/>
          <w:bCs/>
        </w:rPr>
        <w:t>:</w:t>
      </w:r>
      <w:r w:rsidRPr="009049C6">
        <w:t xml:space="preserve"> </w:t>
      </w:r>
      <w:r w:rsidRPr="009049C6">
        <w:rPr>
          <w:rtl/>
        </w:rPr>
        <w:t>يُستخلص من زهور الكركديه الجافة المنزرعة في الإقليم، ويمتاز بتركيزه العالي ومذاقه المتوازن، وُيشرب بارداً أو ساخناً</w:t>
      </w:r>
      <w:r w:rsidRPr="009049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631"/>
        <w:gridCol w:w="2948"/>
        <w:gridCol w:w="3938"/>
      </w:tblGrid>
      <w:tr w:rsidR="009049C6" w:rsidRPr="009049C6" w14:paraId="767B61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EFC96" w14:textId="77777777" w:rsidR="009049C6" w:rsidRPr="009049C6" w:rsidRDefault="009049C6" w:rsidP="009049C6">
            <w:pPr>
              <w:bidi/>
              <w:spacing w:after="0"/>
            </w:pPr>
            <w:r w:rsidRPr="009049C6">
              <w:rPr>
                <w:b/>
                <w:bCs/>
                <w:rtl/>
              </w:rPr>
              <w:t>اسم الطبق / المشروب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CAFA1" w14:textId="77777777" w:rsidR="009049C6" w:rsidRPr="009049C6" w:rsidRDefault="009049C6" w:rsidP="009049C6">
            <w:pPr>
              <w:bidi/>
              <w:spacing w:after="0"/>
            </w:pPr>
            <w:r w:rsidRPr="009049C6">
              <w:rPr>
                <w:b/>
                <w:bCs/>
                <w:rtl/>
              </w:rPr>
              <w:t>التصنيف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A829C" w14:textId="77777777" w:rsidR="009049C6" w:rsidRPr="009049C6" w:rsidRDefault="009049C6" w:rsidP="009049C6">
            <w:pPr>
              <w:bidi/>
              <w:spacing w:after="0"/>
            </w:pPr>
            <w:r w:rsidRPr="009049C6">
              <w:rPr>
                <w:b/>
                <w:bCs/>
                <w:rtl/>
              </w:rPr>
              <w:t>المكونات الأساسية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193AE" w14:textId="77777777" w:rsidR="009049C6" w:rsidRPr="009049C6" w:rsidRDefault="009049C6" w:rsidP="009049C6">
            <w:pPr>
              <w:bidi/>
              <w:spacing w:after="0"/>
            </w:pPr>
            <w:r w:rsidRPr="009049C6">
              <w:rPr>
                <w:b/>
                <w:bCs/>
                <w:rtl/>
              </w:rPr>
              <w:t>طريقة التحضير والوظيفة الثقافية</w:t>
            </w:r>
          </w:p>
        </w:tc>
      </w:tr>
      <w:tr w:rsidR="009049C6" w:rsidRPr="009049C6" w14:paraId="1E2EB3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6D13E" w14:textId="77777777" w:rsidR="009049C6" w:rsidRPr="009049C6" w:rsidRDefault="009049C6" w:rsidP="009049C6">
            <w:pPr>
              <w:bidi/>
              <w:spacing w:after="0"/>
            </w:pPr>
            <w:r w:rsidRPr="009049C6">
              <w:rPr>
                <w:b/>
                <w:bCs/>
                <w:rtl/>
              </w:rPr>
              <w:t>عيش الدوكة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62E95" w14:textId="77777777" w:rsidR="009049C6" w:rsidRPr="009049C6" w:rsidRDefault="009049C6" w:rsidP="009049C6">
            <w:pPr>
              <w:bidi/>
              <w:spacing w:after="0"/>
            </w:pPr>
            <w:r w:rsidRPr="009049C6">
              <w:rPr>
                <w:rtl/>
              </w:rPr>
              <w:t>مخبوزات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5FC19" w14:textId="77777777" w:rsidR="009049C6" w:rsidRPr="009049C6" w:rsidRDefault="009049C6" w:rsidP="009049C6">
            <w:pPr>
              <w:bidi/>
              <w:spacing w:after="0"/>
            </w:pPr>
            <w:r w:rsidRPr="009049C6">
              <w:rPr>
                <w:rtl/>
              </w:rPr>
              <w:t>دقيق، ماء، ملح، خميرة سائلة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50932" w14:textId="77777777" w:rsidR="009049C6" w:rsidRPr="009049C6" w:rsidRDefault="009049C6" w:rsidP="009049C6">
            <w:pPr>
              <w:bidi/>
              <w:spacing w:after="0"/>
            </w:pPr>
            <w:r w:rsidRPr="009049C6">
              <w:rPr>
                <w:rtl/>
              </w:rPr>
              <w:t>يُفرد سريعا على صاج "الدوكة" الساخنة</w:t>
            </w:r>
          </w:p>
        </w:tc>
      </w:tr>
      <w:tr w:rsidR="009049C6" w:rsidRPr="009049C6" w14:paraId="01DAE6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FBAA1" w14:textId="77777777" w:rsidR="009049C6" w:rsidRPr="009049C6" w:rsidRDefault="009049C6" w:rsidP="009049C6">
            <w:pPr>
              <w:bidi/>
              <w:spacing w:after="0"/>
            </w:pPr>
            <w:r w:rsidRPr="009049C6">
              <w:rPr>
                <w:b/>
                <w:bCs/>
                <w:rtl/>
              </w:rPr>
              <w:t>الجاكود (الإتر)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76931" w14:textId="77777777" w:rsidR="009049C6" w:rsidRPr="009049C6" w:rsidRDefault="009049C6" w:rsidP="009049C6">
            <w:pPr>
              <w:bidi/>
              <w:spacing w:after="0"/>
            </w:pPr>
            <w:r w:rsidRPr="009049C6">
              <w:rPr>
                <w:rtl/>
              </w:rPr>
              <w:t>طبق رئيسي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B20D8" w14:textId="77777777" w:rsidR="009049C6" w:rsidRPr="009049C6" w:rsidRDefault="009049C6" w:rsidP="009049C6">
            <w:pPr>
              <w:bidi/>
              <w:spacing w:after="0"/>
            </w:pPr>
            <w:r w:rsidRPr="009049C6">
              <w:rPr>
                <w:rtl/>
              </w:rPr>
              <w:t>سبانخ/ملوخية، بامية ناشفة، ثوم، مرق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7CB9B" w14:textId="77777777" w:rsidR="009049C6" w:rsidRPr="009049C6" w:rsidRDefault="009049C6" w:rsidP="009049C6">
            <w:pPr>
              <w:bidi/>
              <w:spacing w:after="0"/>
            </w:pPr>
            <w:r w:rsidRPr="009049C6">
              <w:rPr>
                <w:rtl/>
              </w:rPr>
              <w:t>يُطهى ويُفرك بـ "المفراك" الخشبي ويُفت بعيش الدوكة</w:t>
            </w:r>
          </w:p>
        </w:tc>
      </w:tr>
      <w:tr w:rsidR="009049C6" w:rsidRPr="009049C6" w14:paraId="7C475D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1998C" w14:textId="77777777" w:rsidR="009049C6" w:rsidRPr="009049C6" w:rsidRDefault="009049C6" w:rsidP="009049C6">
            <w:pPr>
              <w:bidi/>
              <w:spacing w:after="0"/>
            </w:pPr>
            <w:r w:rsidRPr="009049C6">
              <w:rPr>
                <w:b/>
                <w:bCs/>
                <w:rtl/>
              </w:rPr>
              <w:t>الويكة (أويارو)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C6295" w14:textId="77777777" w:rsidR="009049C6" w:rsidRPr="009049C6" w:rsidRDefault="009049C6" w:rsidP="009049C6">
            <w:pPr>
              <w:bidi/>
              <w:spacing w:after="0"/>
            </w:pPr>
            <w:r w:rsidRPr="009049C6">
              <w:rPr>
                <w:rtl/>
              </w:rPr>
              <w:t>طبق رئيسي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ECCFD" w14:textId="77777777" w:rsidR="009049C6" w:rsidRPr="009049C6" w:rsidRDefault="009049C6" w:rsidP="009049C6">
            <w:pPr>
              <w:bidi/>
              <w:spacing w:after="0"/>
            </w:pPr>
            <w:r w:rsidRPr="009049C6">
              <w:rPr>
                <w:rtl/>
              </w:rPr>
              <w:t>شرائح بامية خضراء، مرق، ثوم، سمن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DE1A" w14:textId="77777777" w:rsidR="009049C6" w:rsidRPr="009049C6" w:rsidRDefault="009049C6" w:rsidP="009049C6">
            <w:pPr>
              <w:bidi/>
              <w:spacing w:after="0"/>
            </w:pPr>
            <w:r w:rsidRPr="009049C6">
              <w:rPr>
                <w:rtl/>
              </w:rPr>
              <w:t>تُطهى وتُهرس بالمفراك وتُغطى بطشة الثوم</w:t>
            </w:r>
          </w:p>
        </w:tc>
      </w:tr>
      <w:tr w:rsidR="009049C6" w:rsidRPr="009049C6" w14:paraId="7B02AE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1E107" w14:textId="77777777" w:rsidR="009049C6" w:rsidRPr="009049C6" w:rsidRDefault="009049C6" w:rsidP="009049C6">
            <w:pPr>
              <w:bidi/>
              <w:spacing w:after="0"/>
            </w:pPr>
            <w:r w:rsidRPr="009049C6">
              <w:rPr>
                <w:b/>
                <w:bCs/>
                <w:rtl/>
              </w:rPr>
              <w:t>الكاشيد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2B5F8" w14:textId="77777777" w:rsidR="009049C6" w:rsidRPr="009049C6" w:rsidRDefault="009049C6" w:rsidP="009049C6">
            <w:pPr>
              <w:bidi/>
              <w:spacing w:after="0"/>
            </w:pPr>
            <w:r w:rsidRPr="009049C6">
              <w:rPr>
                <w:rtl/>
              </w:rPr>
              <w:t>طبق لحوم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B9834" w14:textId="77777777" w:rsidR="009049C6" w:rsidRPr="009049C6" w:rsidRDefault="009049C6" w:rsidP="009049C6">
            <w:pPr>
              <w:bidi/>
              <w:spacing w:after="0"/>
            </w:pPr>
            <w:r w:rsidRPr="009049C6">
              <w:rPr>
                <w:rtl/>
              </w:rPr>
              <w:t>مكعبات لحم، سمن، فلفل أسود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AC3B5" w14:textId="77777777" w:rsidR="009049C6" w:rsidRPr="009049C6" w:rsidRDefault="009049C6" w:rsidP="009049C6">
            <w:pPr>
              <w:bidi/>
              <w:spacing w:after="0"/>
            </w:pPr>
            <w:r w:rsidRPr="009049C6">
              <w:rPr>
                <w:rtl/>
              </w:rPr>
              <w:t>تشويح هادئ للحم في السمن دون إضافة بصل</w:t>
            </w:r>
          </w:p>
        </w:tc>
      </w:tr>
      <w:tr w:rsidR="009049C6" w:rsidRPr="009049C6" w14:paraId="269B23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8C338" w14:textId="77777777" w:rsidR="009049C6" w:rsidRPr="009049C6" w:rsidRDefault="009049C6" w:rsidP="009049C6">
            <w:pPr>
              <w:bidi/>
              <w:spacing w:after="0"/>
            </w:pPr>
            <w:r w:rsidRPr="009049C6">
              <w:rPr>
                <w:b/>
                <w:bCs/>
                <w:rtl/>
              </w:rPr>
              <w:t>الشلولو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5FF9A" w14:textId="77777777" w:rsidR="009049C6" w:rsidRPr="009049C6" w:rsidRDefault="009049C6" w:rsidP="009049C6">
            <w:pPr>
              <w:bidi/>
              <w:spacing w:after="0"/>
            </w:pPr>
            <w:r w:rsidRPr="009049C6">
              <w:rPr>
                <w:rtl/>
              </w:rPr>
              <w:t>حساء بارد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BA2FE" w14:textId="77777777" w:rsidR="009049C6" w:rsidRPr="009049C6" w:rsidRDefault="009049C6" w:rsidP="009049C6">
            <w:pPr>
              <w:bidi/>
              <w:spacing w:after="0"/>
            </w:pPr>
            <w:r w:rsidRPr="009049C6">
              <w:rPr>
                <w:rtl/>
              </w:rPr>
              <w:t>ملوخية ناشفة، ماء بارد، ثوم، ليمون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8C145" w14:textId="77777777" w:rsidR="009049C6" w:rsidRPr="009049C6" w:rsidRDefault="009049C6" w:rsidP="009049C6">
            <w:pPr>
              <w:bidi/>
              <w:spacing w:after="0"/>
            </w:pPr>
            <w:r w:rsidRPr="009049C6">
              <w:rPr>
                <w:rtl/>
              </w:rPr>
              <w:t>تُفرك على البارد وتُقدم كوجبة سريعة ترطب الجسم</w:t>
            </w:r>
          </w:p>
        </w:tc>
      </w:tr>
      <w:tr w:rsidR="009049C6" w:rsidRPr="009049C6" w14:paraId="07F519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F38CD" w14:textId="77777777" w:rsidR="009049C6" w:rsidRPr="009049C6" w:rsidRDefault="009049C6" w:rsidP="009049C6">
            <w:pPr>
              <w:bidi/>
              <w:spacing w:after="0"/>
            </w:pPr>
            <w:r w:rsidRPr="009049C6">
              <w:rPr>
                <w:b/>
                <w:bCs/>
                <w:rtl/>
              </w:rPr>
              <w:t>الأبريه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2D075" w14:textId="77777777" w:rsidR="009049C6" w:rsidRPr="009049C6" w:rsidRDefault="009049C6" w:rsidP="009049C6">
            <w:pPr>
              <w:bidi/>
              <w:spacing w:after="0"/>
            </w:pPr>
            <w:r w:rsidRPr="009049C6">
              <w:rPr>
                <w:rtl/>
              </w:rPr>
              <w:t>مشروب رمضاني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1D5B" w14:textId="77777777" w:rsidR="009049C6" w:rsidRPr="009049C6" w:rsidRDefault="009049C6" w:rsidP="009049C6">
            <w:pPr>
              <w:bidi/>
              <w:spacing w:after="0"/>
            </w:pPr>
            <w:r w:rsidRPr="009049C6">
              <w:rPr>
                <w:rtl/>
              </w:rPr>
              <w:t>رقائق قمح مخمرة هشة، ليمون/كركديه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E17B" w14:textId="77777777" w:rsidR="009049C6" w:rsidRPr="009049C6" w:rsidRDefault="009049C6" w:rsidP="009049C6">
            <w:pPr>
              <w:bidi/>
              <w:spacing w:after="0"/>
            </w:pPr>
            <w:r w:rsidRPr="009049C6">
              <w:rPr>
                <w:rtl/>
              </w:rPr>
              <w:t>تضاف الرقائق للعصير البارد لقطع العطش وتبريد الجسم</w:t>
            </w:r>
          </w:p>
        </w:tc>
      </w:tr>
    </w:tbl>
    <w:p w14:paraId="60CFF599" w14:textId="77777777" w:rsidR="009049C6" w:rsidRPr="009049C6" w:rsidRDefault="009049C6" w:rsidP="009049C6">
      <w:pPr>
        <w:bidi/>
        <w:spacing w:after="0"/>
        <w:rPr>
          <w:b/>
          <w:bCs/>
        </w:rPr>
      </w:pPr>
      <w:r w:rsidRPr="009049C6">
        <w:rPr>
          <w:b/>
          <w:bCs/>
          <w:rtl/>
        </w:rPr>
        <w:t>القراءة التحليلية والاستنتاجات الثقافية</w:t>
      </w:r>
    </w:p>
    <w:p w14:paraId="250DC68D" w14:textId="77777777" w:rsidR="009049C6" w:rsidRPr="009049C6" w:rsidRDefault="009049C6" w:rsidP="009049C6">
      <w:pPr>
        <w:bidi/>
        <w:spacing w:after="0"/>
      </w:pPr>
      <w:r w:rsidRPr="009049C6">
        <w:rPr>
          <w:rtl/>
        </w:rPr>
        <w:t>يكشف التحليل الأنثروبولوجي المجمع لداتا إقليم أسوان وبلاد النوبة عن ثلاثة أبعاد جوهرية تشكل الهوية التراثية للمنطقة</w:t>
      </w:r>
      <w:r w:rsidRPr="009049C6">
        <w:t>:</w:t>
      </w:r>
    </w:p>
    <w:p w14:paraId="1C86CC24" w14:textId="77777777" w:rsidR="009049C6" w:rsidRPr="009049C6" w:rsidRDefault="009049C6" w:rsidP="009049C6">
      <w:pPr>
        <w:bidi/>
        <w:spacing w:after="0"/>
      </w:pPr>
      <w:r w:rsidRPr="009049C6">
        <w:rPr>
          <w:rtl/>
        </w:rPr>
        <w:t>أولاً، يظهر النيل كمرجعية طقسية وعقائدية تتجاوز دوره كمجرى مائي للصيد أو الإبحار</w:t>
      </w:r>
      <w:r w:rsidRPr="009049C6">
        <w:t xml:space="preserve">. </w:t>
      </w:r>
      <w:r w:rsidRPr="009049C6">
        <w:rPr>
          <w:rtl/>
        </w:rPr>
        <w:t>إن ممارسات التبرك بماء النيل وغسل الوجه صباح الزفاف والطواف بالنخيل تعكس استمرارية لرموز التطهر والتجدد الموروثة منذ مصر القديمة</w:t>
      </w:r>
      <w:r w:rsidRPr="009049C6">
        <w:t xml:space="preserve">. </w:t>
      </w:r>
      <w:r w:rsidRPr="009049C6">
        <w:rPr>
          <w:rtl/>
        </w:rPr>
        <w:t>ورغم تبدل الخريطة العمرانية عقب بناء السد العالي، تمسك المجتمع بهذه الطقوس كآلية لحفظ الذاكرة الجمعية</w:t>
      </w:r>
      <w:r w:rsidRPr="009049C6">
        <w:t>.</w:t>
      </w:r>
    </w:p>
    <w:p w14:paraId="7A524E67" w14:textId="77777777" w:rsidR="009049C6" w:rsidRPr="009049C6" w:rsidRDefault="009049C6" w:rsidP="009049C6">
      <w:pPr>
        <w:bidi/>
        <w:spacing w:after="0"/>
      </w:pPr>
      <w:r w:rsidRPr="009049C6">
        <w:rPr>
          <w:rtl/>
        </w:rPr>
        <w:t>ثانياً، يبرز نظام التكافل الاجتماعي والتضامن المعيشي كعنصر حماية للمجتمع</w:t>
      </w:r>
      <w:r w:rsidRPr="009049C6">
        <w:t xml:space="preserve">. </w:t>
      </w:r>
      <w:r w:rsidRPr="009049C6">
        <w:rPr>
          <w:rtl/>
        </w:rPr>
        <w:t>تتجلى هذه التكافلية في نظام "النقوط" المسجل رسمياً وتوزيع "الأسليه</w:t>
      </w:r>
      <w:r w:rsidRPr="009049C6">
        <w:t xml:space="preserve">". </w:t>
      </w:r>
      <w:r w:rsidRPr="009049C6">
        <w:rPr>
          <w:rtl/>
        </w:rPr>
        <w:t>وتظهر المرونة الثقافية لدى المجتمع النوبي والأسواني في قدرته على التكيف مع الضغوط الاقتصادية؛ حيث سارعت العائلات والجمعيات إلى تعديل وثائق المهور والتنازل عن الأوزان المرتفعة لذهب "القمر بوبة" لتيسير الزواج وحماية الشباب من العنوسة</w:t>
      </w:r>
      <w:r w:rsidRPr="009049C6">
        <w:t>.</w:t>
      </w:r>
    </w:p>
    <w:p w14:paraId="4296B0A4" w14:textId="77777777" w:rsidR="009049C6" w:rsidRPr="009049C6" w:rsidRDefault="009049C6" w:rsidP="009049C6">
      <w:pPr>
        <w:bidi/>
        <w:spacing w:after="0"/>
      </w:pPr>
      <w:r w:rsidRPr="009049C6">
        <w:rPr>
          <w:rtl/>
        </w:rPr>
        <w:t>ثالثاً، تبرز الاستجابة البيئية والمناخية الذكية في الهندسة المعمارية والمطبخ التراثي</w:t>
      </w:r>
      <w:r w:rsidRPr="009049C6">
        <w:t xml:space="preserve">. </w:t>
      </w:r>
      <w:r w:rsidRPr="009049C6">
        <w:rPr>
          <w:rtl/>
        </w:rPr>
        <w:t>فقد جاء اختيار بناء المنازل بالقباب والعقود وسيلةً لخفض درجات الحرارة داخل البيوت</w:t>
      </w:r>
      <w:r w:rsidRPr="009049C6">
        <w:t xml:space="preserve">. </w:t>
      </w:r>
      <w:r w:rsidRPr="009049C6">
        <w:rPr>
          <w:rtl/>
        </w:rPr>
        <w:t xml:space="preserve">وفي اتجاه متوازٍ، جاء ابتكار أكلات ومشروبات جافة ومخمرة مثل (الجاكود، الويكة، الشلولو، </w:t>
      </w:r>
      <w:r w:rsidRPr="009049C6">
        <w:rPr>
          <w:rtl/>
        </w:rPr>
        <w:lastRenderedPageBreak/>
        <w:t>والأبريه) ل يوفر حلولاً غذائية تمنح الطاقة وتساعد على تحمل الطقس القاسي دون الحاجة لتقنيات حفظ حديثة</w:t>
      </w:r>
      <w:r w:rsidRPr="009049C6">
        <w:t xml:space="preserve">. </w:t>
      </w:r>
      <w:r w:rsidRPr="009049C6">
        <w:rPr>
          <w:rtl/>
        </w:rPr>
        <w:t>تشكل هذه المفردات في مجموعها نسيجاً حضارياً مستقراً يجعل من أسوان وبلاد النوبة نموذجاً استثنائياً للتراث الثقافي الحي</w:t>
      </w:r>
      <w:r w:rsidRPr="009049C6">
        <w:t>.</w:t>
      </w:r>
    </w:p>
    <w:p w14:paraId="5E3EECD8" w14:textId="77777777" w:rsidR="009049C6" w:rsidRDefault="009049C6" w:rsidP="009049C6">
      <w:pPr>
        <w:bidi/>
        <w:spacing w:after="0"/>
        <w:rPr>
          <w:rtl/>
        </w:rPr>
      </w:pPr>
    </w:p>
    <w:p w14:paraId="5CEA0E51" w14:textId="77777777" w:rsidR="00EF0E5C" w:rsidRDefault="00EF0E5C" w:rsidP="00EF0E5C">
      <w:pPr>
        <w:bidi/>
        <w:spacing w:after="0"/>
        <w:rPr>
          <w:rtl/>
        </w:rPr>
      </w:pPr>
    </w:p>
    <w:p w14:paraId="5E1B439C" w14:textId="77777777" w:rsidR="00EF0E5C" w:rsidRDefault="00EF0E5C" w:rsidP="00EF0E5C">
      <w:pPr>
        <w:bidi/>
        <w:spacing w:after="0"/>
        <w:rPr>
          <w:rtl/>
        </w:rPr>
      </w:pPr>
    </w:p>
    <w:p w14:paraId="7BC28B91" w14:textId="77777777" w:rsidR="00EF0E5C" w:rsidRPr="00EF0E5C" w:rsidRDefault="00EF0E5C" w:rsidP="00EF0E5C">
      <w:pPr>
        <w:bidi/>
        <w:spacing w:after="0"/>
      </w:pPr>
      <w:r w:rsidRPr="00EF0E5C">
        <w:rPr>
          <w:rtl/>
        </w:rPr>
        <w:t>أجمل التجارب والمعالم السياحية المميزة بأسوان</w:t>
      </w:r>
    </w:p>
    <w:p w14:paraId="7171233F" w14:textId="77777777" w:rsidR="00EF0E5C" w:rsidRPr="00EF0E5C" w:rsidRDefault="00EF0E5C" w:rsidP="00EF0E5C">
      <w:pPr>
        <w:bidi/>
        <w:spacing w:after="0"/>
      </w:pPr>
    </w:p>
    <w:p w14:paraId="1C62258B" w14:textId="77777777" w:rsidR="00EF0E5C" w:rsidRPr="00EF0E5C" w:rsidRDefault="00EF0E5C" w:rsidP="00EF0E5C">
      <w:pPr>
        <w:bidi/>
        <w:spacing w:after="0"/>
      </w:pPr>
      <w:r w:rsidRPr="00EF0E5C">
        <w:rPr>
          <w:b/>
          <w:bCs/>
          <w:rtl/>
        </w:rPr>
        <w:t>أشهر مواقع الآثار بأسوان</w:t>
      </w:r>
    </w:p>
    <w:p w14:paraId="7C47107F" w14:textId="77777777" w:rsidR="00EF0E5C" w:rsidRPr="00EF0E5C" w:rsidRDefault="00EF0E5C" w:rsidP="00EF0E5C">
      <w:pPr>
        <w:bidi/>
        <w:spacing w:after="0"/>
      </w:pPr>
      <w:r w:rsidRPr="00EF0E5C">
        <w:t> </w:t>
      </w:r>
      <w:r w:rsidRPr="00EF0E5C">
        <w:rPr>
          <w:rtl/>
        </w:rPr>
        <w:t>إن استكشاف آثار أسوان أشبه بالغوص في رحلة عبر الزمن إلى ماضي يعود لقرون من الحضارة المبكرة. استمتع بتجربة مليئة بمعرفة الأسرار التاريخية التي تركها المصريون القدماء وحيّرت العالم أجمع، واستكشف معالم أسوان المذهلة، مثل: معبد أبو سمبل، ومقابر النبلاء</w:t>
      </w:r>
      <w:r w:rsidRPr="00EF0E5C">
        <w:t>.</w:t>
      </w:r>
    </w:p>
    <w:p w14:paraId="4D50D185" w14:textId="77777777" w:rsidR="00EF0E5C" w:rsidRPr="00EF0E5C" w:rsidRDefault="00EF0E5C" w:rsidP="00EF0E5C">
      <w:pPr>
        <w:bidi/>
        <w:spacing w:after="0"/>
      </w:pPr>
      <w:r w:rsidRPr="00EF0E5C">
        <w:rPr>
          <w:rtl/>
        </w:rPr>
        <w:t>بالنسبة لأولئك المهتمين بمشاهدة معابد أسوان، تقدم المدينة مزيجًا مثاليًا من المعالم الأثرية القديمة والمناظر الطبيعية الخلابة تترك بداخلك شعورًا عميقًا بالذهول من روعة وتفرد حضارة الفراعنة</w:t>
      </w:r>
      <w:r w:rsidRPr="00EF0E5C">
        <w:t>.</w:t>
      </w:r>
    </w:p>
    <w:p w14:paraId="3082BF0C" w14:textId="77777777" w:rsidR="00EF0E5C" w:rsidRPr="00EF0E5C" w:rsidRDefault="00EF0E5C" w:rsidP="00EF0E5C">
      <w:pPr>
        <w:numPr>
          <w:ilvl w:val="0"/>
          <w:numId w:val="6"/>
        </w:numPr>
        <w:bidi/>
        <w:spacing w:after="0"/>
      </w:pPr>
      <w:hyperlink r:id="rId5" w:tgtFrame="_blank" w:history="1">
        <w:r w:rsidRPr="00EF0E5C">
          <w:rPr>
            <w:rStyle w:val="Hyperlink"/>
            <w:b/>
            <w:bCs/>
            <w:rtl/>
          </w:rPr>
          <w:t>متحف النوبة</w:t>
        </w:r>
      </w:hyperlink>
      <w:r w:rsidRPr="00EF0E5C">
        <w:t xml:space="preserve">: </w:t>
      </w:r>
      <w:r w:rsidRPr="00EF0E5C">
        <w:rPr>
          <w:rtl/>
        </w:rPr>
        <w:t>تم تأسيسه عام 1997م، ليبقى متخصصًا في عرض التراث الثقافي المميز لأسوان، وتقاليد الشعب النوبي الذي عاش في المنطقة على طول نهر النيل في جنوب مصر وشمال السودان. يضم المتحف معروضات عن التاريخ والدين واللغة وعادات وتقاليد الشعب النوبي، وكذلك فنه وموسيقاه وحياته اليومية</w:t>
      </w:r>
      <w:r w:rsidRPr="00EF0E5C">
        <w:t>.</w:t>
      </w:r>
    </w:p>
    <w:p w14:paraId="22E80022" w14:textId="77777777" w:rsidR="00EF0E5C" w:rsidRPr="00EF0E5C" w:rsidRDefault="00EF0E5C" w:rsidP="00EF0E5C">
      <w:pPr>
        <w:numPr>
          <w:ilvl w:val="0"/>
          <w:numId w:val="6"/>
        </w:numPr>
        <w:bidi/>
        <w:spacing w:after="0"/>
      </w:pPr>
      <w:hyperlink r:id="rId6" w:tgtFrame="_blank" w:history="1">
        <w:r w:rsidRPr="00EF0E5C">
          <w:rPr>
            <w:rStyle w:val="Hyperlink"/>
            <w:b/>
            <w:bCs/>
            <w:rtl/>
          </w:rPr>
          <w:t>معبد فيلة</w:t>
        </w:r>
      </w:hyperlink>
      <w:r w:rsidRPr="00EF0E5C">
        <w:t xml:space="preserve">: </w:t>
      </w:r>
      <w:r w:rsidRPr="00EF0E5C">
        <w:rPr>
          <w:rtl/>
        </w:rPr>
        <w:t>الذي كان مكرسًا للإلهة المصرية "إيزيس"، تم إنقاذه من الغرق في أكبر حملة لليونسكو في الستينيات أثناء بناء السد العالي في أسوان، جُمّع ثم نُقل من جزيرة فيلة - موقعه الأصلي - إلى جزيرة أجيليكا القريبة أيضًا على بُعد 500 مترًا منها</w:t>
      </w:r>
      <w:r w:rsidRPr="00EF0E5C">
        <w:t>.</w:t>
      </w:r>
    </w:p>
    <w:p w14:paraId="3959EAD9" w14:textId="77777777" w:rsidR="00EF0E5C" w:rsidRPr="00EF0E5C" w:rsidRDefault="00EF0E5C" w:rsidP="00EF0E5C">
      <w:pPr>
        <w:numPr>
          <w:ilvl w:val="0"/>
          <w:numId w:val="6"/>
        </w:numPr>
        <w:bidi/>
        <w:spacing w:after="0"/>
      </w:pPr>
      <w:hyperlink r:id="rId7" w:tgtFrame="_blank" w:history="1">
        <w:r w:rsidRPr="00EF0E5C">
          <w:rPr>
            <w:rStyle w:val="Hyperlink"/>
            <w:b/>
            <w:bCs/>
            <w:rtl/>
          </w:rPr>
          <w:t>السد العالي</w:t>
        </w:r>
      </w:hyperlink>
      <w:r w:rsidRPr="00EF0E5C">
        <w:t xml:space="preserve">: </w:t>
      </w:r>
      <w:r w:rsidRPr="00EF0E5C">
        <w:rPr>
          <w:rtl/>
        </w:rPr>
        <w:t>أُنشئ عام 1960م، واستغرق بناؤه 11 عامًا كاملاً؛ لحماية مصر من الفيضانات التي كانت تُغرق مساحات هائلة من البلاد، وللحفاظ على المياه المهدرة من البحر المتوسط</w:t>
      </w:r>
      <w:r w:rsidRPr="00EF0E5C">
        <w:t>.</w:t>
      </w:r>
    </w:p>
    <w:p w14:paraId="49936025" w14:textId="77777777" w:rsidR="00EF0E5C" w:rsidRPr="00EF0E5C" w:rsidRDefault="00EF0E5C" w:rsidP="00EF0E5C">
      <w:pPr>
        <w:numPr>
          <w:ilvl w:val="0"/>
          <w:numId w:val="6"/>
        </w:numPr>
        <w:bidi/>
        <w:spacing w:after="0"/>
      </w:pPr>
      <w:hyperlink r:id="rId8" w:tgtFrame="_blank" w:history="1">
        <w:r w:rsidRPr="00EF0E5C">
          <w:rPr>
            <w:rStyle w:val="Hyperlink"/>
            <w:b/>
            <w:bCs/>
            <w:rtl/>
          </w:rPr>
          <w:t>قبة الهوا</w:t>
        </w:r>
      </w:hyperlink>
      <w:r w:rsidRPr="00EF0E5C">
        <w:t xml:space="preserve">: </w:t>
      </w:r>
      <w:r w:rsidRPr="00EF0E5C">
        <w:rPr>
          <w:rtl/>
        </w:rPr>
        <w:t>أو كما يُطلق عليها "قبة النبلاء"، عبارة عن مجموعة مقابر صخرية كانت تخص حكام الأقاليم وكبار رجال الدولة من الدولة القديمة حتى الدولة الوسطى، وتتميز بموقعها الفريد على ضفاف النيل والإطلالة الساحرة على مدينة أسوان. ويرجع اسمها إلى وجود ضريح الشيخ "على أبو الهواء" أحد أولياء المسلمين المشهورين آنذاك</w:t>
      </w:r>
      <w:r w:rsidRPr="00EF0E5C">
        <w:t>.</w:t>
      </w:r>
    </w:p>
    <w:p w14:paraId="35DC5910" w14:textId="77777777" w:rsidR="00EF0E5C" w:rsidRPr="00EF0E5C" w:rsidRDefault="00EF0E5C" w:rsidP="00EF0E5C">
      <w:pPr>
        <w:numPr>
          <w:ilvl w:val="0"/>
          <w:numId w:val="6"/>
        </w:numPr>
        <w:bidi/>
        <w:spacing w:after="0"/>
      </w:pPr>
      <w:hyperlink r:id="rId9" w:tgtFrame="_blank" w:history="1">
        <w:r w:rsidRPr="00EF0E5C">
          <w:rPr>
            <w:rStyle w:val="Hyperlink"/>
            <w:b/>
            <w:bCs/>
            <w:rtl/>
          </w:rPr>
          <w:t>ضريح أغا خان</w:t>
        </w:r>
      </w:hyperlink>
      <w:r w:rsidRPr="00EF0E5C">
        <w:t xml:space="preserve">: </w:t>
      </w:r>
      <w:r w:rsidRPr="00EF0E5C">
        <w:rPr>
          <w:rtl/>
        </w:rPr>
        <w:t>عبارة عن مقبرة مدهشة للأغا خان الثالث (السلطان محمد شاه) بُنيت على قمة تل في الضفة الغربية لنهر النيل، وتتميز بطرازها الفاطمي الرائع</w:t>
      </w:r>
      <w:r w:rsidRPr="00EF0E5C">
        <w:t>. </w:t>
      </w:r>
    </w:p>
    <w:p w14:paraId="61518AAF" w14:textId="77777777" w:rsidR="00EF0E5C" w:rsidRPr="00EF0E5C" w:rsidRDefault="00EF0E5C" w:rsidP="00EF0E5C">
      <w:pPr>
        <w:numPr>
          <w:ilvl w:val="0"/>
          <w:numId w:val="6"/>
        </w:numPr>
        <w:bidi/>
        <w:spacing w:after="0"/>
      </w:pPr>
      <w:hyperlink r:id="rId10" w:tgtFrame="_blank" w:history="1">
        <w:r w:rsidRPr="00EF0E5C">
          <w:rPr>
            <w:rStyle w:val="Hyperlink"/>
            <w:b/>
            <w:bCs/>
            <w:rtl/>
          </w:rPr>
          <w:t>المسلة غير المكتملة</w:t>
        </w:r>
      </w:hyperlink>
      <w:r w:rsidRPr="00EF0E5C">
        <w:t xml:space="preserve">: </w:t>
      </w:r>
      <w:r w:rsidRPr="00EF0E5C">
        <w:rPr>
          <w:rtl/>
        </w:rPr>
        <w:t>أو كما تُعرف باسم "المسلة الناقصة"، تعتبر أحد أطول المسلات المصرية على الإطلاق، وواحدة من أبرز الألغاز المصرية التي حيّرت علماء الآثار. وهي عبارة عن عمود مستطيل طويل يبلغ طوله 43 مترًا من كتلة واحدة من الجرانيت الوردي، وتنتهي بقمة هرمية تعكس أشعة الشمس. وتقف حتى الآن شاهدة على براعة الهندسة المصرية القديمة</w:t>
      </w:r>
      <w:r w:rsidRPr="00EF0E5C">
        <w:t>. </w:t>
      </w:r>
    </w:p>
    <w:p w14:paraId="10424D8B" w14:textId="77777777" w:rsidR="00EF0E5C" w:rsidRPr="00EF0E5C" w:rsidRDefault="00EF0E5C" w:rsidP="00EF0E5C">
      <w:pPr>
        <w:numPr>
          <w:ilvl w:val="0"/>
          <w:numId w:val="6"/>
        </w:numPr>
        <w:bidi/>
        <w:spacing w:after="0"/>
      </w:pPr>
      <w:hyperlink r:id="rId11" w:tgtFrame="_blank" w:history="1">
        <w:r w:rsidRPr="00EF0E5C">
          <w:rPr>
            <w:rStyle w:val="Hyperlink"/>
            <w:b/>
            <w:bCs/>
            <w:rtl/>
          </w:rPr>
          <w:t>كلابشة الجديدة</w:t>
        </w:r>
      </w:hyperlink>
      <w:r w:rsidRPr="00EF0E5C">
        <w:t xml:space="preserve">: </w:t>
      </w:r>
      <w:r w:rsidRPr="00EF0E5C">
        <w:rPr>
          <w:rtl/>
        </w:rPr>
        <w:t>معبد مخصص للإله ماندوليس، إله الشمس. وهو معلم سياحي آخر في أسوان تم إنقاذه من الغرق ضمن حملة اليونسكو في الستينيات</w:t>
      </w:r>
      <w:r w:rsidRPr="00EF0E5C">
        <w:t>. </w:t>
      </w:r>
    </w:p>
    <w:p w14:paraId="5AA58B89" w14:textId="77777777" w:rsidR="00EF0E5C" w:rsidRPr="00EF0E5C" w:rsidRDefault="00EF0E5C" w:rsidP="00EF0E5C">
      <w:pPr>
        <w:bidi/>
        <w:spacing w:after="0"/>
      </w:pPr>
      <w:r w:rsidRPr="00EF0E5C">
        <w:rPr>
          <w:b/>
          <w:bCs/>
          <w:rtl/>
        </w:rPr>
        <w:t>معالم أسوان الطبيعية: استمتع بجمال النيل والطبيعة الساحرة</w:t>
      </w:r>
    </w:p>
    <w:p w14:paraId="1BE6EFE5" w14:textId="77777777" w:rsidR="00EF0E5C" w:rsidRPr="00EF0E5C" w:rsidRDefault="00EF0E5C" w:rsidP="00EF0E5C">
      <w:pPr>
        <w:bidi/>
        <w:spacing w:after="0"/>
      </w:pPr>
      <w:r w:rsidRPr="00EF0E5C">
        <w:rPr>
          <w:rtl/>
        </w:rPr>
        <w:t>على ضفاف النيل، تجمع أسوان بين الكنوز التاريخية الخالدة وسحر الطبيعة الفاتنة. كلما تتجول في هذه المدينة الرائعة، تجد الإطلالات الخلابة حولك في كل مكان لتستمتع بمزارات أسوان الفريدة في أحضان الطبيعة. إليك بعض من أجمل أماكن في أسوان لا تفوّت زيارتها</w:t>
      </w:r>
      <w:r w:rsidRPr="00EF0E5C">
        <w:t>:</w:t>
      </w:r>
    </w:p>
    <w:p w14:paraId="058DF7F7" w14:textId="77777777" w:rsidR="00EF0E5C" w:rsidRPr="00EF0E5C" w:rsidRDefault="00EF0E5C" w:rsidP="00EF0E5C">
      <w:pPr>
        <w:numPr>
          <w:ilvl w:val="0"/>
          <w:numId w:val="7"/>
        </w:numPr>
        <w:bidi/>
        <w:spacing w:after="0"/>
      </w:pPr>
      <w:hyperlink r:id="rId12" w:tgtFrame="_blank" w:history="1">
        <w:r w:rsidRPr="00EF0E5C">
          <w:rPr>
            <w:rStyle w:val="Hyperlink"/>
            <w:b/>
            <w:bCs/>
            <w:rtl/>
          </w:rPr>
          <w:t>جزيرة سهيل</w:t>
        </w:r>
      </w:hyperlink>
      <w:r w:rsidRPr="00EF0E5C">
        <w:t xml:space="preserve">: </w:t>
      </w:r>
      <w:r w:rsidRPr="00EF0E5C">
        <w:rPr>
          <w:rtl/>
        </w:rPr>
        <w:t>واحدة من أقدم الجزر في أسوان، وتشتهر الجزيرة بإطلالاتها الساحرة على النيل، بجانب النقوش القديمة والمقاييس المستخدمة قديمًا. وكانت في الأصل محجرًا يستخرج منها قدماء المصريين الجرانيت الأسواني، كما تعد مزارًا سياحيًا للتعرف على ثقافة الشعب النوبي وتقاليدهم المميزة</w:t>
      </w:r>
      <w:r w:rsidRPr="00EF0E5C">
        <w:t>.</w:t>
      </w:r>
    </w:p>
    <w:p w14:paraId="326E750E" w14:textId="77777777" w:rsidR="00EF0E5C" w:rsidRPr="00EF0E5C" w:rsidRDefault="00EF0E5C" w:rsidP="00EF0E5C">
      <w:pPr>
        <w:numPr>
          <w:ilvl w:val="0"/>
          <w:numId w:val="7"/>
        </w:numPr>
        <w:bidi/>
        <w:spacing w:after="0"/>
      </w:pPr>
      <w:hyperlink r:id="rId13" w:tgtFrame="_blank" w:history="1">
        <w:r w:rsidRPr="00EF0E5C">
          <w:rPr>
            <w:rStyle w:val="Hyperlink"/>
            <w:b/>
            <w:bCs/>
            <w:rtl/>
          </w:rPr>
          <w:t>جزيرة فيلة - جزيرة إلفنتين</w:t>
        </w:r>
      </w:hyperlink>
      <w:r w:rsidRPr="00EF0E5C">
        <w:t xml:space="preserve">: </w:t>
      </w:r>
      <w:r w:rsidRPr="00EF0E5C">
        <w:rPr>
          <w:rtl/>
        </w:rPr>
        <w:t>كانت بمثابة بوابة عبور التجار القادمين من النوبة إلى مصر. وتشتهر باحتضانها معابد أثرية قديمة، منها: معبد خنوم رب فيضان النيل، ومعبد ساتت ربة الفيضانات. وتم إدراج جزيرة إلفنتين على قائمة التراث العالمى التابعة لليونسكو فى عام 1979م</w:t>
      </w:r>
      <w:r w:rsidRPr="00EF0E5C">
        <w:t>.</w:t>
      </w:r>
    </w:p>
    <w:p w14:paraId="528D6803" w14:textId="77777777" w:rsidR="00EF0E5C" w:rsidRPr="00EF0E5C" w:rsidRDefault="00EF0E5C" w:rsidP="00EF0E5C">
      <w:pPr>
        <w:numPr>
          <w:ilvl w:val="0"/>
          <w:numId w:val="7"/>
        </w:numPr>
        <w:bidi/>
        <w:spacing w:after="0"/>
      </w:pPr>
      <w:hyperlink r:id="rId14" w:tgtFrame="_blank" w:history="1">
        <w:r w:rsidRPr="00EF0E5C">
          <w:rPr>
            <w:rStyle w:val="Hyperlink"/>
            <w:b/>
            <w:bCs/>
            <w:rtl/>
          </w:rPr>
          <w:t>جزيرة النباتات</w:t>
        </w:r>
      </w:hyperlink>
      <w:r w:rsidRPr="00EF0E5C">
        <w:t xml:space="preserve">: </w:t>
      </w:r>
      <w:r w:rsidRPr="00EF0E5C">
        <w:rPr>
          <w:rtl/>
        </w:rPr>
        <w:t>تتمتع بموقعها في جزيرة كتشنر، على اسم القنصل العام البريطاني في مصر في مطلع القرن العشرين. كانت تحتل مكانة هامة لكونها مركز تجاري رئيسي، واليوم أصبحت قرية تجمع الشعب النوبي وتحافظ على الثقافة النوبية الفريدة. تحتضن جزيرة النباتات مجموعة من الحيوانات والأشجار الغريبة، مثل: أشجار النخيل، والخيزران، وأنواع مختلفة من الزهور والشجيرات</w:t>
      </w:r>
      <w:r w:rsidRPr="00EF0E5C">
        <w:t>.</w:t>
      </w:r>
    </w:p>
    <w:p w14:paraId="15DC1156" w14:textId="77777777" w:rsidR="00EF0E5C" w:rsidRPr="00EF0E5C" w:rsidRDefault="00EF0E5C" w:rsidP="00EF0E5C">
      <w:pPr>
        <w:numPr>
          <w:ilvl w:val="0"/>
          <w:numId w:val="7"/>
        </w:numPr>
        <w:bidi/>
        <w:spacing w:after="0"/>
      </w:pPr>
      <w:hyperlink r:id="rId15" w:tgtFrame="_blank" w:history="1">
        <w:r w:rsidRPr="00EF0E5C">
          <w:rPr>
            <w:rStyle w:val="Hyperlink"/>
            <w:b/>
            <w:bCs/>
            <w:rtl/>
          </w:rPr>
          <w:t>متحف أنيماليا</w:t>
        </w:r>
      </w:hyperlink>
      <w:r w:rsidRPr="00EF0E5C">
        <w:t xml:space="preserve">: </w:t>
      </w:r>
      <w:r w:rsidRPr="00EF0E5C">
        <w:rPr>
          <w:rtl/>
        </w:rPr>
        <w:t>متحف صغير رائع تديره عائلة نوبية، يعرض المتحف الحيوانات المحلية والثقافة النوبية</w:t>
      </w:r>
      <w:r w:rsidRPr="00EF0E5C">
        <w:t>. </w:t>
      </w:r>
    </w:p>
    <w:p w14:paraId="3691C657" w14:textId="77777777" w:rsidR="00EF0E5C" w:rsidRPr="00EF0E5C" w:rsidRDefault="00EF0E5C" w:rsidP="00EF0E5C">
      <w:pPr>
        <w:bidi/>
        <w:spacing w:after="0"/>
      </w:pPr>
      <w:r w:rsidRPr="00EF0E5C">
        <w:rPr>
          <w:b/>
          <w:bCs/>
          <w:rtl/>
        </w:rPr>
        <w:t>أماكن السهر في أسوان</w:t>
      </w:r>
    </w:p>
    <w:p w14:paraId="1172D6FE" w14:textId="77777777" w:rsidR="00EF0E5C" w:rsidRPr="00EF0E5C" w:rsidRDefault="00EF0E5C" w:rsidP="00EF0E5C">
      <w:pPr>
        <w:bidi/>
        <w:spacing w:after="0"/>
      </w:pPr>
      <w:r w:rsidRPr="00EF0E5C">
        <w:rPr>
          <w:rtl/>
        </w:rPr>
        <w:t xml:space="preserve">الحياة الليلية في أسوان هادئة، ولكنها مفعمة بالحياة. تقدم لزوارها تجارب غنية بالثقافة المحلية وسط ناسها الكرام، ولحظات الاسترخاء في أحضان الطبيعة الخلابة. يمكن للزوار اختيار الاستمتاع بالجلوس في مقهى على ضفاف النيل، أو الإبحار على متن مركب شراعي تحت </w:t>
      </w:r>
      <w:r w:rsidRPr="00EF0E5C">
        <w:rPr>
          <w:rtl/>
        </w:rPr>
        <w:lastRenderedPageBreak/>
        <w:t>ضي القمر، وتأمل الإطلالات الجذابة، أو مشاهدة عرض أداء ثقافي أصيل. إنها طريقة مثالية لتجربة سحر المدينة بعد حلول الظلام! إليك بعض المقترحات لأنشطة وأماكن للخروج في أسوان</w:t>
      </w:r>
      <w:r w:rsidRPr="00EF0E5C">
        <w:t>:</w:t>
      </w:r>
    </w:p>
    <w:p w14:paraId="7DAE8A83" w14:textId="77777777" w:rsidR="00EF0E5C" w:rsidRPr="00EF0E5C" w:rsidRDefault="00EF0E5C" w:rsidP="00EF0E5C">
      <w:pPr>
        <w:numPr>
          <w:ilvl w:val="0"/>
          <w:numId w:val="8"/>
        </w:numPr>
        <w:bidi/>
        <w:spacing w:after="0"/>
      </w:pPr>
      <w:r w:rsidRPr="00EF0E5C">
        <w:rPr>
          <w:b/>
          <w:bCs/>
          <w:rtl/>
        </w:rPr>
        <w:t>حضور أداء ثقافي نوبي</w:t>
      </w:r>
      <w:r w:rsidRPr="00EF0E5C">
        <w:t xml:space="preserve">: </w:t>
      </w:r>
      <w:r w:rsidRPr="00EF0E5C">
        <w:rPr>
          <w:rtl/>
        </w:rPr>
        <w:t>تقدم هذه العروض النوبية لمحة من التاريخ النوبي، والحياة اليومية التي تعطينا نظرة عن المشهد الثقافي النوبي الأصيل</w:t>
      </w:r>
      <w:r w:rsidRPr="00EF0E5C">
        <w:t>. </w:t>
      </w:r>
    </w:p>
    <w:p w14:paraId="2C04C54B" w14:textId="77777777" w:rsidR="00EF0E5C" w:rsidRPr="00EF0E5C" w:rsidRDefault="00EF0E5C" w:rsidP="00EF0E5C">
      <w:pPr>
        <w:numPr>
          <w:ilvl w:val="0"/>
          <w:numId w:val="8"/>
        </w:numPr>
        <w:bidi/>
        <w:spacing w:after="0"/>
      </w:pPr>
      <w:r w:rsidRPr="00EF0E5C">
        <w:rPr>
          <w:b/>
          <w:bCs/>
          <w:rtl/>
        </w:rPr>
        <w:t>تناول وجبة شهية بالقرب من النيل</w:t>
      </w:r>
      <w:r w:rsidRPr="00EF0E5C">
        <w:t xml:space="preserve">: </w:t>
      </w:r>
      <w:r w:rsidRPr="00EF0E5C">
        <w:rPr>
          <w:rtl/>
        </w:rPr>
        <w:t>استمتع بتناول أشهى الأكلات المصرية والنوبية في أحد المطاعم المطلة على النيل والتي توفر إطلالات خلابة في أحضان الطبيعة وبين أجمل مزارات أسوان</w:t>
      </w:r>
      <w:r w:rsidRPr="00EF0E5C">
        <w:t>.</w:t>
      </w:r>
    </w:p>
    <w:p w14:paraId="4E1191E8" w14:textId="77777777" w:rsidR="00EF0E5C" w:rsidRPr="00EF0E5C" w:rsidRDefault="00EF0E5C" w:rsidP="00EF0E5C">
      <w:pPr>
        <w:numPr>
          <w:ilvl w:val="0"/>
          <w:numId w:val="8"/>
        </w:numPr>
        <w:bidi/>
        <w:spacing w:after="0"/>
      </w:pPr>
      <w:r w:rsidRPr="00EF0E5C">
        <w:rPr>
          <w:b/>
          <w:bCs/>
          <w:rtl/>
        </w:rPr>
        <w:t>استفد من خدمات الفنادق الفاخرة</w:t>
      </w:r>
      <w:r w:rsidRPr="00EF0E5C">
        <w:t xml:space="preserve">: </w:t>
      </w:r>
      <w:r w:rsidRPr="00EF0E5C">
        <w:rPr>
          <w:rtl/>
        </w:rPr>
        <w:t>ولا تفوّت تجربة الرحلات النيلية - الكروز - التي تقدم عروض الفلكلور الشعبي، وأداء موسيقي حي لأجمل الأغاني النوبية، مع توفير وجبات شهية وأكلات مصرية نوبية أصيلة</w:t>
      </w:r>
      <w:r w:rsidRPr="00EF0E5C">
        <w:t>. </w:t>
      </w:r>
    </w:p>
    <w:p w14:paraId="13174BF3" w14:textId="77777777" w:rsidR="00EF0E5C" w:rsidRPr="00EF0E5C" w:rsidRDefault="00EF0E5C" w:rsidP="00EF0E5C">
      <w:pPr>
        <w:bidi/>
        <w:spacing w:after="0"/>
      </w:pPr>
      <w:r w:rsidRPr="00EF0E5C">
        <w:rPr>
          <w:rtl/>
        </w:rPr>
        <w:t>أفضل الانشطة السياحية بأسوان</w:t>
      </w:r>
    </w:p>
    <w:p w14:paraId="7FC95482" w14:textId="77777777" w:rsidR="00EF0E5C" w:rsidRPr="00EF0E5C" w:rsidRDefault="00EF0E5C" w:rsidP="00EF0E5C">
      <w:pPr>
        <w:numPr>
          <w:ilvl w:val="0"/>
          <w:numId w:val="9"/>
        </w:numPr>
        <w:bidi/>
        <w:spacing w:after="0"/>
      </w:pPr>
      <w:r w:rsidRPr="00EF0E5C">
        <w:rPr>
          <w:b/>
          <w:bCs/>
          <w:rtl/>
        </w:rPr>
        <w:t>الاستمتاع برحلة بفلوكة في النيل</w:t>
      </w:r>
      <w:r w:rsidRPr="00EF0E5C">
        <w:t xml:space="preserve">: </w:t>
      </w:r>
      <w:r w:rsidRPr="00EF0E5C">
        <w:rPr>
          <w:rtl/>
        </w:rPr>
        <w:t>استمتع بتأمل المناظر الطبيعية الفاتنة التي تبهر زوار أسوان دائمًا أثناء تجربة ركوب  الفلوكة الخشبية التقليدية</w:t>
      </w:r>
      <w:r w:rsidRPr="00EF0E5C">
        <w:t>.</w:t>
      </w:r>
    </w:p>
    <w:p w14:paraId="69BBF802" w14:textId="77777777" w:rsidR="00EF0E5C" w:rsidRPr="00EF0E5C" w:rsidRDefault="00EF0E5C" w:rsidP="00EF0E5C">
      <w:pPr>
        <w:numPr>
          <w:ilvl w:val="0"/>
          <w:numId w:val="9"/>
        </w:numPr>
        <w:bidi/>
        <w:spacing w:after="0"/>
      </w:pPr>
      <w:r w:rsidRPr="00EF0E5C">
        <w:rPr>
          <w:b/>
          <w:bCs/>
          <w:rtl/>
        </w:rPr>
        <w:t>استكشاف </w:t>
      </w:r>
      <w:hyperlink r:id="rId16" w:tgtFrame="_blank" w:history="1">
        <w:r w:rsidRPr="00EF0E5C">
          <w:rPr>
            <w:rStyle w:val="Hyperlink"/>
            <w:b/>
            <w:bCs/>
            <w:rtl/>
          </w:rPr>
          <w:t>القرية النوبية</w:t>
        </w:r>
      </w:hyperlink>
      <w:r w:rsidRPr="00EF0E5C">
        <w:t xml:space="preserve">: </w:t>
      </w:r>
      <w:r w:rsidRPr="00EF0E5C">
        <w:rPr>
          <w:rtl/>
        </w:rPr>
        <w:t>حيث يمكن للزوار الشعور بكرم الضيافة وحسن الترحاب من أهل القرية أثناء تقديم الطعام والتحدث باستفاضة عن ثقافتهم والعادات والتقاليد التي يتمتعون بها، بالإضافة إلى تأمل الرسومات الجميلة والمفعمة بالألوان المتناسقة التي تميز بيوت القرية النوبية</w:t>
      </w:r>
      <w:r w:rsidRPr="00EF0E5C">
        <w:t>.</w:t>
      </w:r>
    </w:p>
    <w:p w14:paraId="6B265D6F" w14:textId="77777777" w:rsidR="00EF0E5C" w:rsidRPr="00EF0E5C" w:rsidRDefault="00EF0E5C" w:rsidP="00EF0E5C">
      <w:pPr>
        <w:numPr>
          <w:ilvl w:val="0"/>
          <w:numId w:val="9"/>
        </w:numPr>
        <w:bidi/>
        <w:spacing w:after="0"/>
      </w:pPr>
      <w:r w:rsidRPr="00EF0E5C">
        <w:rPr>
          <w:b/>
          <w:bCs/>
          <w:rtl/>
        </w:rPr>
        <w:t>ركوب منطاد أسوان</w:t>
      </w:r>
      <w:r w:rsidRPr="00EF0E5C">
        <w:t xml:space="preserve">: </w:t>
      </w:r>
      <w:r w:rsidRPr="00EF0E5C">
        <w:rPr>
          <w:rtl/>
        </w:rPr>
        <w:t>احصل على إطلالة لا مثيل لها من الأعلى التي تجمع بين المعالم الأثرية والمناظر الطبيعية أثناء الاستمتاع بركوب المنطاد وكأنك تحلق فوق متحف مفتوح</w:t>
      </w:r>
      <w:r w:rsidRPr="00EF0E5C">
        <w:t>!</w:t>
      </w:r>
    </w:p>
    <w:p w14:paraId="39DB5D11" w14:textId="77777777" w:rsidR="00EF0E5C" w:rsidRPr="00EF0E5C" w:rsidRDefault="00EF0E5C" w:rsidP="00EF0E5C">
      <w:pPr>
        <w:numPr>
          <w:ilvl w:val="0"/>
          <w:numId w:val="9"/>
        </w:numPr>
        <w:bidi/>
        <w:spacing w:after="0"/>
      </w:pPr>
      <w:r w:rsidRPr="00EF0E5C">
        <w:rPr>
          <w:b/>
          <w:bCs/>
          <w:rtl/>
        </w:rPr>
        <w:t>الاستمتاع بالجلوس في مقهى (قهوة بلدي)</w:t>
      </w:r>
      <w:r w:rsidRPr="00EF0E5C">
        <w:t xml:space="preserve">: </w:t>
      </w:r>
      <w:r w:rsidRPr="00EF0E5C">
        <w:rPr>
          <w:rtl/>
        </w:rPr>
        <w:t>فرصة عظيمة للمشاركة الاجتماعية مع الشعب النوبي، والتعرف عن قرب عن الحياة اليومية والثقافة المصرية أثناء التحدث مع السكان المحليين الودودين</w:t>
      </w:r>
      <w:r w:rsidRPr="00EF0E5C">
        <w:t>. </w:t>
      </w:r>
    </w:p>
    <w:p w14:paraId="2F8E24D3" w14:textId="77777777" w:rsidR="00EF0E5C" w:rsidRPr="00EF0E5C" w:rsidRDefault="00EF0E5C" w:rsidP="00EF0E5C">
      <w:pPr>
        <w:numPr>
          <w:ilvl w:val="0"/>
          <w:numId w:val="9"/>
        </w:numPr>
        <w:bidi/>
        <w:spacing w:after="0"/>
      </w:pPr>
      <w:r w:rsidRPr="00EF0E5C">
        <w:rPr>
          <w:b/>
          <w:bCs/>
          <w:rtl/>
        </w:rPr>
        <w:t>حضور عرض الصوت والضوء في معبد فيلة</w:t>
      </w:r>
      <w:r w:rsidRPr="00EF0E5C">
        <w:t xml:space="preserve">: </w:t>
      </w:r>
      <w:r w:rsidRPr="00EF0E5C">
        <w:rPr>
          <w:rtl/>
        </w:rPr>
        <w:t>يروي هذا العرض السحري قصة بناء المعبد وقصة الإلهة إيزيس من خلال عرض ضوئي مذهل، ويُقام العرض في المساء</w:t>
      </w:r>
      <w:r w:rsidRPr="00EF0E5C">
        <w:t>.</w:t>
      </w:r>
    </w:p>
    <w:p w14:paraId="7B278FB6" w14:textId="77777777" w:rsidR="00EF0E5C" w:rsidRPr="00EF0E5C" w:rsidRDefault="00EF0E5C" w:rsidP="00EF0E5C">
      <w:pPr>
        <w:bidi/>
        <w:spacing w:after="0"/>
      </w:pPr>
      <w:r w:rsidRPr="00EF0E5C">
        <w:rPr>
          <w:rtl/>
        </w:rPr>
        <w:t>أشهر الجولات السياحية بأسوان</w:t>
      </w:r>
      <w:r w:rsidRPr="00EF0E5C">
        <w:t> </w:t>
      </w:r>
    </w:p>
    <w:p w14:paraId="37C129E3" w14:textId="77777777" w:rsidR="00EF0E5C" w:rsidRPr="00EF0E5C" w:rsidRDefault="00EF0E5C" w:rsidP="00EF0E5C">
      <w:pPr>
        <w:numPr>
          <w:ilvl w:val="0"/>
          <w:numId w:val="10"/>
        </w:numPr>
        <w:bidi/>
        <w:spacing w:after="0"/>
      </w:pPr>
      <w:r w:rsidRPr="00EF0E5C">
        <w:rPr>
          <w:b/>
          <w:bCs/>
          <w:rtl/>
        </w:rPr>
        <w:t>جولة داخل المدينة</w:t>
      </w:r>
      <w:r w:rsidRPr="00EF0E5C">
        <w:t xml:space="preserve">: </w:t>
      </w:r>
      <w:r w:rsidRPr="00EF0E5C">
        <w:rPr>
          <w:rtl/>
        </w:rPr>
        <w:t>تمنحك هذه الجولات الفرصة الحقيقية لمشاهدة معالم أسوان السياحية، بجانب التعامل مع السكان المحليين والتحدث عن تاريخ أسوان الغني؛ للحصول على تجربة ثقافية محلية لا تُنسى! ولا تفوّت زيارة</w:t>
      </w:r>
      <w:hyperlink r:id="rId17" w:tgtFrame="_blank" w:history="1">
        <w:r w:rsidRPr="00EF0E5C">
          <w:rPr>
            <w:rStyle w:val="Hyperlink"/>
          </w:rPr>
          <w:t> </w:t>
        </w:r>
      </w:hyperlink>
      <w:hyperlink r:id="rId18" w:tgtFrame="_blank" w:history="1">
        <w:r w:rsidRPr="00EF0E5C">
          <w:rPr>
            <w:rStyle w:val="Hyperlink"/>
            <w:b/>
            <w:bCs/>
            <w:rtl/>
          </w:rPr>
          <w:t>سوق أسوان</w:t>
        </w:r>
      </w:hyperlink>
      <w:r w:rsidRPr="00EF0E5C">
        <w:t> </w:t>
      </w:r>
      <w:r w:rsidRPr="00EF0E5C">
        <w:rPr>
          <w:rtl/>
        </w:rPr>
        <w:t>المثالي لتجربة تسوق ممتعة وشراء الهدايا التذكارية الرائعة</w:t>
      </w:r>
      <w:r w:rsidRPr="00EF0E5C">
        <w:t>.</w:t>
      </w:r>
    </w:p>
    <w:p w14:paraId="0870AB2E" w14:textId="77777777" w:rsidR="00EF0E5C" w:rsidRPr="00EF0E5C" w:rsidRDefault="00EF0E5C" w:rsidP="00EF0E5C">
      <w:pPr>
        <w:numPr>
          <w:ilvl w:val="0"/>
          <w:numId w:val="10"/>
        </w:numPr>
        <w:bidi/>
        <w:spacing w:after="0"/>
      </w:pPr>
      <w:r w:rsidRPr="00EF0E5C">
        <w:rPr>
          <w:b/>
          <w:bCs/>
          <w:rtl/>
        </w:rPr>
        <w:t>رحلة لمدة يوم من أسوان إلى الأقصر</w:t>
      </w:r>
      <w:r w:rsidRPr="00EF0E5C">
        <w:t xml:space="preserve">: </w:t>
      </w:r>
      <w:r w:rsidRPr="00EF0E5C">
        <w:rPr>
          <w:rtl/>
        </w:rPr>
        <w:t>تقدم هذه الرحلات القصيرة متعة استكشاف الكنوز الأثرية الأخرى الموجودة في الأقصر، مثل: معبد الكرنك، ومعبد الأقصر، ووادي الملوك</w:t>
      </w:r>
      <w:r w:rsidRPr="00EF0E5C">
        <w:t>. </w:t>
      </w:r>
    </w:p>
    <w:p w14:paraId="6563C2A6" w14:textId="77777777" w:rsidR="00EF0E5C" w:rsidRPr="00EF0E5C" w:rsidRDefault="00EF0E5C" w:rsidP="00EF0E5C">
      <w:pPr>
        <w:numPr>
          <w:ilvl w:val="0"/>
          <w:numId w:val="10"/>
        </w:numPr>
        <w:bidi/>
        <w:spacing w:after="0"/>
      </w:pPr>
      <w:r w:rsidRPr="00EF0E5C">
        <w:rPr>
          <w:b/>
          <w:bCs/>
          <w:rtl/>
        </w:rPr>
        <w:t>رحلة لمدة يوم من أسوان إلى أبو سمبل</w:t>
      </w:r>
      <w:r w:rsidRPr="00EF0E5C">
        <w:t xml:space="preserve">: </w:t>
      </w:r>
      <w:r w:rsidRPr="00EF0E5C">
        <w:rPr>
          <w:rtl/>
        </w:rPr>
        <w:t>وتوفر هذه الرحلات المميزة لحظات استثنائية لاستكشاف المعابد الخالدة، والتي أبرزها: معبد أبوسمبل الذي يشتهر بالتماثيل الضخمة التي بناها رمسيس الثاني</w:t>
      </w:r>
      <w:r w:rsidRPr="00EF0E5C">
        <w:t>.</w:t>
      </w:r>
    </w:p>
    <w:p w14:paraId="3F2F4A53" w14:textId="77777777" w:rsidR="00EF0E5C" w:rsidRPr="00EF0E5C" w:rsidRDefault="00EF0E5C" w:rsidP="00EF0E5C">
      <w:pPr>
        <w:bidi/>
        <w:spacing w:after="0"/>
      </w:pPr>
      <w:r w:rsidRPr="00EF0E5C">
        <w:rPr>
          <w:rtl/>
        </w:rPr>
        <w:t>أهم النصائح عند زيارة أسوان</w:t>
      </w:r>
    </w:p>
    <w:p w14:paraId="14431AD6" w14:textId="77777777" w:rsidR="00EF0E5C" w:rsidRPr="00EF0E5C" w:rsidRDefault="00EF0E5C" w:rsidP="00EF0E5C">
      <w:pPr>
        <w:bidi/>
        <w:spacing w:after="0"/>
      </w:pPr>
      <w:r w:rsidRPr="00EF0E5C">
        <w:rPr>
          <w:rtl/>
        </w:rPr>
        <w:t>عند استكشاف معالم أسوان، نقدم لك بعض النصائح الأساسية التي تعزز تجربتك لزيارة سلسة خالية من المتاعب</w:t>
      </w:r>
      <w:r w:rsidRPr="00EF0E5C">
        <w:t>: </w:t>
      </w:r>
    </w:p>
    <w:p w14:paraId="6D693E8F" w14:textId="77777777" w:rsidR="00EF0E5C" w:rsidRPr="00EF0E5C" w:rsidRDefault="00EF0E5C" w:rsidP="00EF0E5C">
      <w:pPr>
        <w:numPr>
          <w:ilvl w:val="0"/>
          <w:numId w:val="11"/>
        </w:numPr>
        <w:bidi/>
        <w:spacing w:after="0"/>
      </w:pPr>
      <w:r w:rsidRPr="00EF0E5C">
        <w:rPr>
          <w:rtl/>
        </w:rPr>
        <w:t>خطّط برنامج عطلتك لتبقى في أسوان على الأقل 3 أيام متتالية؛ للاستمتاع باستكشاف أهم معالم أسوان السياحية، والتفاعل مع السكان المحليين الودودين، وتجربة الرحلات اليومية للكنوز التاريخية القريبة</w:t>
      </w:r>
      <w:r w:rsidRPr="00EF0E5C">
        <w:t>.</w:t>
      </w:r>
    </w:p>
    <w:p w14:paraId="7991E457" w14:textId="77777777" w:rsidR="00EF0E5C" w:rsidRPr="00EF0E5C" w:rsidRDefault="00EF0E5C" w:rsidP="00EF0E5C">
      <w:pPr>
        <w:numPr>
          <w:ilvl w:val="0"/>
          <w:numId w:val="11"/>
        </w:numPr>
        <w:bidi/>
        <w:spacing w:after="0"/>
      </w:pPr>
      <w:r w:rsidRPr="00EF0E5C">
        <w:rPr>
          <w:rtl/>
        </w:rPr>
        <w:t>نظرًا لارتفاع درجة الحرارة في أسوان وكثرة الرطوبة، ننصحك عند تجهيز حقيبتك، باختيار الملابس القطنية الخفيفة للغاية، ومن الممكن إحضار جاكيت خفيف للأيام الباردة ليلاً. وإحضار قبعة عريضة، ونظارة شمسية، ومنتجات الحماية من أشعة الشمس القوية، وكذلك الأحذية المريحة ويفضل المفتوحة منها</w:t>
      </w:r>
      <w:r w:rsidRPr="00EF0E5C">
        <w:t>.</w:t>
      </w:r>
    </w:p>
    <w:p w14:paraId="6CF1C920" w14:textId="77777777" w:rsidR="00EF0E5C" w:rsidRPr="00EF0E5C" w:rsidRDefault="00EF0E5C" w:rsidP="00EF0E5C">
      <w:pPr>
        <w:numPr>
          <w:ilvl w:val="0"/>
          <w:numId w:val="11"/>
        </w:numPr>
        <w:bidi/>
        <w:spacing w:after="0"/>
      </w:pPr>
      <w:r w:rsidRPr="00EF0E5C">
        <w:rPr>
          <w:rtl/>
        </w:rPr>
        <w:t>من الأفضل التخطيط لرحلتك في الفترة من أكتوبر حتى أبريل حيث الأجواء المناخية اللطيفة والاستمتاع بزيارة الأماكن والأنشطة السياحية بأسوان</w:t>
      </w:r>
      <w:r w:rsidRPr="00EF0E5C">
        <w:t>.</w:t>
      </w:r>
    </w:p>
    <w:p w14:paraId="12BDC3A5" w14:textId="77777777" w:rsidR="00EF0E5C" w:rsidRPr="00EF0E5C" w:rsidRDefault="00EF0E5C" w:rsidP="00EF0E5C">
      <w:pPr>
        <w:numPr>
          <w:ilvl w:val="0"/>
          <w:numId w:val="11"/>
        </w:numPr>
        <w:bidi/>
        <w:spacing w:after="0"/>
      </w:pPr>
      <w:r w:rsidRPr="00EF0E5C">
        <w:rPr>
          <w:rtl/>
        </w:rPr>
        <w:t>جرّب متعة الرحلات النيلية وانطلق من أسوان إلى الأقصر على متن إحدى سفن الكروز الفاخرة، واستمتع بالمناظر الطبيعية الساحرة المحيطة والمعالم الأثرية المذهلة طوال الرحلة</w:t>
      </w:r>
      <w:r w:rsidRPr="00EF0E5C">
        <w:t>. </w:t>
      </w:r>
    </w:p>
    <w:p w14:paraId="15073D87" w14:textId="77777777" w:rsidR="00EF0E5C" w:rsidRPr="00EF0E5C" w:rsidRDefault="00EF0E5C" w:rsidP="00EF0E5C">
      <w:pPr>
        <w:bidi/>
        <w:spacing w:after="0"/>
      </w:pPr>
    </w:p>
    <w:p w14:paraId="7B2FD01D" w14:textId="77777777" w:rsidR="00896707" w:rsidRDefault="00EF0E5C" w:rsidP="00896707">
      <w:pPr>
        <w:bidi/>
        <w:spacing w:after="0"/>
        <w:rPr>
          <w:rtl/>
        </w:rPr>
      </w:pPr>
      <w:r w:rsidRPr="00EF0E5C">
        <w:rPr>
          <w:rtl/>
        </w:rPr>
        <w:t xml:space="preserve">بينما تستكشف الأماكن والأنشطة السياحية بأسوان، ستستمتع برحلة لا تُنسى مليئة بالعجائب والأسرار والاكتشافات. وقد تكون زيارتك لأهم معالم أسوان السياحية هي مجرد بداية لمغامرتك في مصر! </w:t>
      </w:r>
      <w:r w:rsidR="00896707">
        <w:rPr>
          <w:rtl/>
        </w:rPr>
        <w:br/>
      </w:r>
      <w:r w:rsidR="00896707">
        <w:rPr>
          <w:rtl/>
        </w:rPr>
        <w:br/>
      </w:r>
      <w:r w:rsidR="00896707">
        <w:rPr>
          <w:rtl/>
        </w:rPr>
        <w:br/>
      </w:r>
    </w:p>
    <w:p w14:paraId="391C06EC" w14:textId="77777777" w:rsidR="00896707" w:rsidRDefault="00896707" w:rsidP="00896707">
      <w:pPr>
        <w:bidi/>
        <w:spacing w:after="0"/>
        <w:rPr>
          <w:rtl/>
        </w:rPr>
      </w:pPr>
    </w:p>
    <w:p w14:paraId="55EEDB02" w14:textId="744FEBF5" w:rsidR="00896707" w:rsidRPr="00896707" w:rsidRDefault="00896707" w:rsidP="00896707">
      <w:pPr>
        <w:bidi/>
        <w:spacing w:after="0"/>
      </w:pPr>
      <w:r w:rsidRPr="00896707">
        <w:rPr>
          <w:rtl/>
        </w:rPr>
        <w:lastRenderedPageBreak/>
        <w:t>العادات والتقاليد</w:t>
      </w:r>
    </w:p>
    <w:p w14:paraId="4754AE99" w14:textId="77777777" w:rsidR="00896707" w:rsidRPr="00896707" w:rsidRDefault="00896707" w:rsidP="00896707">
      <w:pPr>
        <w:bidi/>
        <w:spacing w:after="0"/>
        <w:rPr>
          <w:rtl/>
        </w:rPr>
      </w:pPr>
      <w:r w:rsidRPr="00896707">
        <w:rPr>
          <w:b/>
          <w:bCs/>
          <w:u w:val="single"/>
          <w:rtl/>
        </w:rPr>
        <w:t>العادات والتقاليد الاسوانية في المناسبات المختلفة: – </w:t>
      </w:r>
      <w:r w:rsidRPr="00896707">
        <w:rPr>
          <w:rtl/>
        </w:rPr>
        <w:t> </w:t>
      </w:r>
    </w:p>
    <w:p w14:paraId="16BAF961" w14:textId="77777777" w:rsidR="00896707" w:rsidRPr="00896707" w:rsidRDefault="00896707" w:rsidP="00896707">
      <w:pPr>
        <w:bidi/>
        <w:spacing w:after="0"/>
        <w:rPr>
          <w:rtl/>
        </w:rPr>
      </w:pPr>
      <w:r w:rsidRPr="00896707">
        <w:rPr>
          <w:rtl/>
        </w:rPr>
        <w:t>الأعياد فى النوبة :</w:t>
      </w:r>
    </w:p>
    <w:p w14:paraId="1DFDB0E4" w14:textId="77777777" w:rsidR="00896707" w:rsidRPr="00896707" w:rsidRDefault="00896707" w:rsidP="00896707">
      <w:pPr>
        <w:bidi/>
        <w:spacing w:after="0"/>
        <w:rPr>
          <w:rtl/>
        </w:rPr>
      </w:pPr>
      <w:r w:rsidRPr="00896707">
        <w:rPr>
          <w:rtl/>
        </w:rPr>
        <w:t>      لا تزال النوبة الجميلة تحتفظ بتراثها وعاداتها فى الأعياد والمناسبات، وفيما لا يخلو حديث فى البيوت من تبادل عبارة “كوريج أنجا ناليه” ومعناها عيدكم سعيد، تختلف عادات النوبيين فى عيد الأضحى عنها فى عيد الفطر، ورغم الكورونا التى حرمت أهل النوبة المقيمين فى الشمال من إحتفالية قطار النوبة الذى ينطلق من القاهرة والإسكندرية قاصدًا محطتى كلابشة وكوم أمبو، إلا أن النوبيين لا يزالون متمسكين بعادة قضاء العيد فى مركز نصر النوبة، كلٍ بطريقته.</w:t>
      </w:r>
    </w:p>
    <w:p w14:paraId="2877EC94" w14:textId="77777777" w:rsidR="00896707" w:rsidRPr="00896707" w:rsidRDefault="00896707" w:rsidP="00896707">
      <w:pPr>
        <w:bidi/>
        <w:spacing w:after="0"/>
        <w:rPr>
          <w:rtl/>
        </w:rPr>
      </w:pPr>
      <w:r w:rsidRPr="00896707">
        <w:rPr>
          <w:rtl/>
        </w:rPr>
        <w:t>       ويقول أيمن فؤاد نائب النوبة فى البرلمان أن عيد الأضحى له طقوس خاصة عند النوبيين، حيث تشهد قرى مركز نصر النوبة حالة من التأهب لإستقبال أبناء العمومة المقيمين فى الشمال، ويتم تجهيز المخبوزات والوجبات المعروفة فى النوبة، من قبل العيد والتى كثيرًا ما يشتاق لها أبناء العمومة، بالإضافة إلى التحضير للأفراح التى ربما تقام فى أيام العيد إستغلالًا لتواجد الأهل والأحباب، ويضيف بأن النوبيين فى حالة عشق وإشتياق دائم لبلاد الذهب والجلوس مع الآباء والأجداد للتواصل المستمر لصلة الرحم.</w:t>
      </w:r>
    </w:p>
    <w:p w14:paraId="1BBBA3C3" w14:textId="77777777" w:rsidR="00896707" w:rsidRPr="00896707" w:rsidRDefault="00896707" w:rsidP="00896707">
      <w:pPr>
        <w:bidi/>
        <w:spacing w:after="0"/>
        <w:rPr>
          <w:rtl/>
        </w:rPr>
      </w:pPr>
      <w:r w:rsidRPr="00896707">
        <w:rPr>
          <w:rtl/>
        </w:rPr>
        <w:t>      ويتحدث أحمد عبد الحميد “مدير مدرسة ” قائلاً: إننا جميعًا كنوبيين وكما غنى الراحل المبدع الفنان النوبى أحمد منيب “مشتاقين ياناس”  ننتظر هذه الأيام بفارغ الصبر، فهى فرصة نتجمع فيها من كل قرية، فأيام العيد الكبير عندنا هى ملتقى نتبادل من خلاله الزيارات للتعبير عن أواصر المحبة بين القرى. وفى يوم وقفة عرفات يتجمع أهل كل قرية للإفطار سويًا بعد الصيام، ثم يتحرك البعض ليلًا فى مجموعات لتبادل التهانى بقدوم العيد، وفى صباح أول أيام العيد نبدأ بالصلاة ثم ذبح الأضاحى وتستمر عملية التواصل الإجتماعى طوال أيام العيد بتلبية الدعوات المختلفة مع الحرص على إرتداء الزى النوبى الشباب بالجلباب والفتيات بالجرجار.</w:t>
      </w:r>
    </w:p>
    <w:p w14:paraId="088639F3" w14:textId="53909577" w:rsidR="00896707" w:rsidRPr="00896707" w:rsidRDefault="00896707" w:rsidP="00896707">
      <w:pPr>
        <w:bidi/>
        <w:spacing w:after="0"/>
        <w:rPr>
          <w:rtl/>
        </w:rPr>
      </w:pPr>
      <w:r w:rsidRPr="00896707">
        <w:rPr>
          <w:rtl/>
        </w:rPr>
        <w:t> </w:t>
      </w:r>
    </w:p>
    <w:p w14:paraId="2069C50B" w14:textId="77777777" w:rsidR="00896707" w:rsidRPr="00896707" w:rsidRDefault="00896707" w:rsidP="00896707">
      <w:pPr>
        <w:bidi/>
        <w:spacing w:after="0"/>
        <w:rPr>
          <w:rtl/>
        </w:rPr>
      </w:pPr>
      <w:r w:rsidRPr="00896707">
        <w:rPr>
          <w:b/>
          <w:bCs/>
          <w:rtl/>
        </w:rPr>
        <w:t>تـراث البشــارية فى الاعياد:</w:t>
      </w:r>
    </w:p>
    <w:p w14:paraId="14B8FF74" w14:textId="77777777" w:rsidR="00896707" w:rsidRPr="00896707" w:rsidRDefault="00896707" w:rsidP="00896707">
      <w:pPr>
        <w:bidi/>
        <w:spacing w:after="0"/>
        <w:rPr>
          <w:rtl/>
        </w:rPr>
      </w:pPr>
      <w:r w:rsidRPr="00896707">
        <w:rPr>
          <w:rtl/>
        </w:rPr>
        <w:t>       لا تختلف مظاهر الإحتفال بعيد الأضحى عند قبائل العبابدة والبشارية مهما إختلفت وطالت المسافات، حيث يتم تجهيز وجبات من خلال أدوات من البيئة الطبيعية، ومن أهم هذه الوجبات والمشروبات السُلات من لحوم الضأن والعصيدة والأوتم والجّبنة والجابورى.</w:t>
      </w:r>
    </w:p>
    <w:p w14:paraId="182CD16C" w14:textId="77777777" w:rsidR="00896707" w:rsidRPr="00896707" w:rsidRDefault="00896707" w:rsidP="00896707">
      <w:pPr>
        <w:bidi/>
        <w:spacing w:after="0"/>
        <w:rPr>
          <w:rtl/>
        </w:rPr>
      </w:pPr>
      <w:r w:rsidRPr="00896707">
        <w:rPr>
          <w:rtl/>
        </w:rPr>
        <w:t>      يقول الشيخ نصر كرار، شيخ قبائل البشارية، فى أسوان إن القبائل يحافظون على تناول اللحوم منذ قديم الزمان، حيث يعد لحم السُلات المشوى على جمر الزلط هو “بريمو” وجبات عيد الأضحى، ومن العادات التى لا تنقطع إلا لظروف قاهرة – مثل “الكورونا ” – تجمعات الأسر وحرصها على المشاركة بصوانى اللحوم فى وجبة العشاء، ويضيف كرار قائلًا إن هناك وجبات أخرى لها تاريخ عريق، منها وجبة “الأوتم” التى تعد من خلال غمس كمية دقيق  فى الماء داخل إناء يوضع على النار مع تقليبه بإستمرار، وبعد تسويته يضاف إليه لبن الإبل، كما من بين الأكلات الشهيرة الأخرى لدى قبيلتى العبابدة والبشارية خلال أول أيام العيد وجبة “الكِسرة” وهى عجينة تسوى فى تراب ساخن وتسمى «المَلمودة» وتغطى بالجمر حتى يستوى أحد جانبيها ثم تقلب على الجانب الآخر حتى تستوى تمامًا وتصبح صالحة للأكل باللبن.</w:t>
      </w:r>
    </w:p>
    <w:p w14:paraId="0A6ACC44" w14:textId="77777777" w:rsidR="00896707" w:rsidRPr="00896707" w:rsidRDefault="00896707" w:rsidP="00896707">
      <w:pPr>
        <w:bidi/>
        <w:spacing w:after="0"/>
        <w:rPr>
          <w:rtl/>
        </w:rPr>
      </w:pPr>
      <w:r w:rsidRPr="00896707">
        <w:rPr>
          <w:rtl/>
        </w:rPr>
        <w:t>     ويضيف الشيخ عوض هدل قائلًا:  إن أى مائدة لا تخلو على الإطلاق من المشروب الرسمى والأكثر شهرة لدى قبيلتى البشارية والعبابدة وهو مشروب “الجَبَّنة” الذى  يتربع على رأس المشروبات الساخنة التى يحرص على احتسائها أبناء قبيلتى “العبابدة” و”البشارية” والقبائل الأخرى التى تسكن المنطقة، ويتم تجهيز مشروب “الجَبَّنة” من خلال عملية التحميص اليدوى للبُن الأخضر وقليه داخل إناء مصنوع من الفخار حتى يتحول لون البن الأحمر إلى بنى غامق، وأثناء ذلك يضاف إلى البُن قليل من حبات القرنفل والحبهان و الزنجبيل حسب ما يطلب الضيف، وبعد التجهيز يضاف إلى «الجَبّنة» قليل من السكر ثم يقدم المشروب داخل فناجين صغيرة. </w:t>
      </w:r>
    </w:p>
    <w:p w14:paraId="3E2B10BD" w14:textId="77777777" w:rsidR="00896707" w:rsidRPr="00896707" w:rsidRDefault="00896707" w:rsidP="00896707">
      <w:pPr>
        <w:bidi/>
        <w:spacing w:after="0"/>
        <w:rPr>
          <w:rtl/>
        </w:rPr>
      </w:pPr>
      <w:r w:rsidRPr="00896707">
        <w:rPr>
          <w:rtl/>
        </w:rPr>
        <w:t>     تتميز العادات والتقاليد النوبية بخصوصيات سمات تميزها عن غيرها من العادات والتقاليد المصرية، ولقد تأثر أهـل النوبة بتراثهم الحضارى وثقافتهم التى إكتسبوها منذ القدم وإنعكس ذلك على الشخصـية النوبيـة، بحيـث أصـبح مـتغلغلًا بداخلها، فهناك عاملان ساهمان فى أن يتعلق النـوبى بعاداتـه وتقاليـده ولا ينفصـل عنهـا؛</w:t>
      </w:r>
    </w:p>
    <w:p w14:paraId="152DF9CE" w14:textId="77777777" w:rsidR="00896707" w:rsidRPr="00896707" w:rsidRDefault="00896707" w:rsidP="00896707">
      <w:pPr>
        <w:bidi/>
        <w:spacing w:after="0"/>
        <w:rPr>
          <w:rtl/>
        </w:rPr>
      </w:pPr>
      <w:r w:rsidRPr="00896707">
        <w:rPr>
          <w:rtl/>
        </w:rPr>
        <w:t>     العامـل الأول هـو اللغـة النوبيـة المنغلقة على أهلها والغير متداولة إلا بين أصحابها فقط، مما حد من وجود حلقات اتصال قوية بينهم وبين غيرهم من أهل المنغلقة على البيئات المحيطة بهم.</w:t>
      </w:r>
    </w:p>
    <w:p w14:paraId="1FD510D4" w14:textId="77777777" w:rsidR="00896707" w:rsidRPr="00896707" w:rsidRDefault="00896707" w:rsidP="00896707">
      <w:pPr>
        <w:bidi/>
        <w:spacing w:after="0"/>
        <w:rPr>
          <w:rtl/>
        </w:rPr>
      </w:pPr>
      <w:r w:rsidRPr="00896707">
        <w:rPr>
          <w:rtl/>
        </w:rPr>
        <w:t>     أما العامل الثانى فهو الموقع الجغرافى وطبيعته الذى أدي دورًا فى انطواء النوبى وعدم احتكاكه بالعـالم المحيط به، لهذا كانت عاداته وتقاليده ثابتة لا تتغير وذلك لعدم حـدوث تفـاعلات مـع المجتمعـات المحيطـة ينتج عنهـا حالة من حالات التأثير والتأثر، مع الإشارة إلى أن ظرف “التهجير” أدى إلى تغيير نسبى للعادات والتقاليد النوبية.</w:t>
      </w:r>
    </w:p>
    <w:p w14:paraId="4BF3694F" w14:textId="77777777" w:rsidR="00896707" w:rsidRPr="00896707" w:rsidRDefault="00896707" w:rsidP="00896707">
      <w:pPr>
        <w:bidi/>
        <w:spacing w:after="0"/>
        <w:rPr>
          <w:rtl/>
        </w:rPr>
      </w:pPr>
      <w:r w:rsidRPr="00896707">
        <w:rPr>
          <w:rtl/>
        </w:rPr>
        <w:t>     فلقد نـزح البعض وترك الموقع الجغرافى بكل ما يحمله من تراث واختلط بمجتمعات أخرى لها ثقافتها وعاداتهـا وتقاليـدها المتـأثر بهـا – الإنسانية العلوم فى دراسات مجلة نسبيًا – مباشرة أو غير مباشرة، والبعض إختار الموطن الجديد الذى لايبعد جغرافيًا عن مـوطن النوبـة القديمـة، لكـنهم مـا استطاعوا فى ظل الموضع الجديد الحفاظ على كل الموروث القديم. </w:t>
      </w:r>
    </w:p>
    <w:p w14:paraId="541BE2CD" w14:textId="77777777" w:rsidR="00896707" w:rsidRPr="00896707" w:rsidRDefault="00896707" w:rsidP="00896707">
      <w:pPr>
        <w:bidi/>
        <w:spacing w:after="0"/>
        <w:rPr>
          <w:rtl/>
        </w:rPr>
      </w:pPr>
      <w:r w:rsidRPr="00896707">
        <w:rPr>
          <w:b/>
          <w:bCs/>
          <w:u w:val="single"/>
          <w:rtl/>
        </w:rPr>
        <w:t>الأعراس النوبية:</w:t>
      </w:r>
    </w:p>
    <w:p w14:paraId="4CD8A9EA" w14:textId="77777777" w:rsidR="00896707" w:rsidRPr="00896707" w:rsidRDefault="00896707" w:rsidP="00896707">
      <w:pPr>
        <w:bidi/>
        <w:spacing w:after="0"/>
        <w:rPr>
          <w:rtl/>
        </w:rPr>
      </w:pPr>
      <w:r w:rsidRPr="00896707">
        <w:rPr>
          <w:rtl/>
        </w:rPr>
        <w:t>       هناك الكثير من الدراسات التى تناولت عادات وتقاليد الزواج كما يمارسها النوبيون فى مناطقهم المختلفة، وقد تنوعت هذه الدراسات وجاءت فى مستويات علمية مختلفة، وما نؤكد عليه أن تقوم الدراسة على أسس علمية ومنهجية، وتوثيق المادة الفولكلورية التى تتناولها من خلال عمل ميدانى بالتعامل مباشرةً مع الرواة وواقع المجتمع الثقافى.</w:t>
      </w:r>
    </w:p>
    <w:p w14:paraId="2EFB4EE0" w14:textId="77777777" w:rsidR="00896707" w:rsidRPr="00896707" w:rsidRDefault="00896707" w:rsidP="00896707">
      <w:pPr>
        <w:bidi/>
        <w:spacing w:after="0"/>
        <w:rPr>
          <w:rtl/>
        </w:rPr>
      </w:pPr>
      <w:r w:rsidRPr="00896707">
        <w:rPr>
          <w:rtl/>
        </w:rPr>
        <w:t xml:space="preserve">       من هذه الدراسات ما هو متخصص بالفعل، ويتناول بشكل مباشر عادات وتقاليد الزواج والتركيز على الإحتفالية التى تميز ليلة الزفاف وما قبلها عند النوبيين. هناك تنوع وتشابه والإختلاف بين الجماعات النوبية المختلفة فيما يتصل بإحتفالية الزواج، ويرجع ذلك إلى إختلاف </w:t>
      </w:r>
      <w:r w:rsidRPr="00896707">
        <w:rPr>
          <w:rtl/>
        </w:rPr>
        <w:lastRenderedPageBreak/>
        <w:t>العادات فى أصولها بين النوبيين أنفسهم؛ فعناصر السكان فى النوبة مقسمة إلى ثلاثة أقسام كل قسم له عاداته وتقاليده، المستقلة، وفى نفس الوقت تنوع وإختلاف العادة فى تفاصيلها ومراحلها المتتالية.</w:t>
      </w:r>
    </w:p>
    <w:p w14:paraId="7A0DAB2F" w14:textId="77777777" w:rsidR="00896707" w:rsidRPr="00896707" w:rsidRDefault="00896707" w:rsidP="00896707">
      <w:pPr>
        <w:bidi/>
        <w:spacing w:after="0"/>
        <w:rPr>
          <w:rtl/>
        </w:rPr>
      </w:pPr>
      <w:r w:rsidRPr="00896707">
        <w:rPr>
          <w:rtl/>
        </w:rPr>
        <w:t>الأقسام الثلاثة هى :-</w:t>
      </w:r>
    </w:p>
    <w:p w14:paraId="796D12AC" w14:textId="77777777" w:rsidR="00896707" w:rsidRPr="00896707" w:rsidRDefault="00896707" w:rsidP="00896707">
      <w:pPr>
        <w:bidi/>
        <w:spacing w:after="0"/>
        <w:rPr>
          <w:rtl/>
        </w:rPr>
      </w:pPr>
      <w:r w:rsidRPr="00896707">
        <w:rPr>
          <w:rtl/>
        </w:rPr>
        <w:t>1 – الكنوز</w:t>
      </w:r>
    </w:p>
    <w:p w14:paraId="68724033" w14:textId="77777777" w:rsidR="00896707" w:rsidRPr="00896707" w:rsidRDefault="00896707" w:rsidP="00896707">
      <w:pPr>
        <w:bidi/>
        <w:spacing w:after="0"/>
        <w:rPr>
          <w:rtl/>
        </w:rPr>
      </w:pPr>
      <w:r w:rsidRPr="00896707">
        <w:rPr>
          <w:rtl/>
        </w:rPr>
        <w:t>2- منطقة العرب</w:t>
      </w:r>
    </w:p>
    <w:p w14:paraId="0215DE24" w14:textId="77777777" w:rsidR="00896707" w:rsidRPr="00896707" w:rsidRDefault="00896707" w:rsidP="00896707">
      <w:pPr>
        <w:bidi/>
        <w:spacing w:after="0"/>
        <w:rPr>
          <w:rtl/>
        </w:rPr>
      </w:pPr>
      <w:r w:rsidRPr="00896707">
        <w:rPr>
          <w:rtl/>
        </w:rPr>
        <w:t> 3- منطقة النوبيين</w:t>
      </w:r>
    </w:p>
    <w:p w14:paraId="1BF7B6FD" w14:textId="77777777" w:rsidR="00896707" w:rsidRPr="00896707" w:rsidRDefault="00896707" w:rsidP="00896707">
      <w:pPr>
        <w:bidi/>
        <w:spacing w:after="0"/>
        <w:rPr>
          <w:rtl/>
        </w:rPr>
      </w:pPr>
      <w:r w:rsidRPr="00896707">
        <w:rPr>
          <w:rtl/>
        </w:rPr>
        <w:t>وهناك من يقسم السكان إلى قسمين رئيسيين هما :-</w:t>
      </w:r>
    </w:p>
    <w:p w14:paraId="0933CC53" w14:textId="77777777" w:rsidR="00896707" w:rsidRPr="00896707" w:rsidRDefault="00896707" w:rsidP="00896707">
      <w:pPr>
        <w:bidi/>
        <w:spacing w:after="0"/>
        <w:rPr>
          <w:rtl/>
        </w:rPr>
      </w:pPr>
      <w:r w:rsidRPr="00896707">
        <w:rPr>
          <w:rtl/>
        </w:rPr>
        <w:t>1-   الفاد دجا (تنوكى) أى سكان الغرب.</w:t>
      </w:r>
    </w:p>
    <w:p w14:paraId="2332506A" w14:textId="77777777" w:rsidR="00896707" w:rsidRPr="00896707" w:rsidRDefault="00896707" w:rsidP="00896707">
      <w:pPr>
        <w:bidi/>
        <w:spacing w:after="0"/>
        <w:rPr>
          <w:rtl/>
        </w:rPr>
      </w:pPr>
      <w:r w:rsidRPr="00896707">
        <w:rPr>
          <w:rtl/>
        </w:rPr>
        <w:t>2-   الكنوز (متوكيه) أى سكان الشرق.</w:t>
      </w:r>
    </w:p>
    <w:p w14:paraId="5C43B831" w14:textId="77777777" w:rsidR="00896707" w:rsidRPr="00896707" w:rsidRDefault="00896707" w:rsidP="00896707">
      <w:pPr>
        <w:bidi/>
        <w:spacing w:after="0"/>
        <w:rPr>
          <w:rtl/>
        </w:rPr>
      </w:pPr>
      <w:r w:rsidRPr="00896707">
        <w:rPr>
          <w:b/>
          <w:bCs/>
          <w:rtl/>
        </w:rPr>
        <w:t>وإحتفالات الزواج لها مراحلها المتتالية وصولا إلى المرحلة الأخيرة وهي مرحلة لقاء العريس مع عروسه وبدء الحياة الزوجية وهى:</w:t>
      </w:r>
    </w:p>
    <w:p w14:paraId="2CFE06CB" w14:textId="77777777" w:rsidR="00896707" w:rsidRPr="00896707" w:rsidRDefault="00896707" w:rsidP="00896707">
      <w:pPr>
        <w:numPr>
          <w:ilvl w:val="0"/>
          <w:numId w:val="12"/>
        </w:numPr>
        <w:bidi/>
        <w:spacing w:after="0"/>
        <w:rPr>
          <w:rtl/>
        </w:rPr>
      </w:pPr>
      <w:r w:rsidRPr="00896707">
        <w:rPr>
          <w:rtl/>
        </w:rPr>
        <w:t>حفل إعلان الموافقة على الزواج ويتم عند أقارب العروس على أن يقدم العريس إلى أهل عروسه مبلغا من المال متفق عليه وبعض الملابس التي تعتبر إعلانا للزواج .</w:t>
      </w:r>
    </w:p>
    <w:p w14:paraId="28576F2B" w14:textId="77777777" w:rsidR="00896707" w:rsidRPr="00896707" w:rsidRDefault="00896707" w:rsidP="00896707">
      <w:pPr>
        <w:numPr>
          <w:ilvl w:val="0"/>
          <w:numId w:val="12"/>
        </w:numPr>
        <w:bidi/>
        <w:spacing w:after="0"/>
        <w:rPr>
          <w:rtl/>
        </w:rPr>
      </w:pPr>
      <w:r w:rsidRPr="00896707">
        <w:rPr>
          <w:rtl/>
        </w:rPr>
        <w:t>حفل الزفاف الذي يبدأ منذ صباح اليوم المحدد للزفاف عند أقارب العريس ثم الانتقال إلى منزل والد العروس عند الغروب حيث يستكمل حفل الزفاف عند أقارب العروسهذا بالنسبة للكنوز والنوبيين.</w:t>
      </w:r>
    </w:p>
    <w:p w14:paraId="3D507ACB" w14:textId="77777777" w:rsidR="00896707" w:rsidRPr="00896707" w:rsidRDefault="00896707" w:rsidP="00896707">
      <w:pPr>
        <w:bidi/>
        <w:spacing w:after="0"/>
        <w:rPr>
          <w:rtl/>
        </w:rPr>
      </w:pPr>
      <w:r w:rsidRPr="00896707">
        <w:rPr>
          <w:rtl/>
        </w:rPr>
        <w:t>أما حفلات الزواج عند العرب فهي أكثر من ذلك :-</w:t>
      </w:r>
    </w:p>
    <w:p w14:paraId="5383A419" w14:textId="77777777" w:rsidR="00896707" w:rsidRPr="00896707" w:rsidRDefault="00896707" w:rsidP="00896707">
      <w:pPr>
        <w:numPr>
          <w:ilvl w:val="0"/>
          <w:numId w:val="13"/>
        </w:numPr>
        <w:bidi/>
        <w:spacing w:after="0"/>
        <w:rPr>
          <w:rtl/>
        </w:rPr>
      </w:pPr>
      <w:r w:rsidRPr="00896707">
        <w:rPr>
          <w:rtl/>
        </w:rPr>
        <w:t>هناك حفل «الطيبة الخارجية» وهو إعلان الموافقة على الزواج ويتم عند أقارب العروس. ويقدم العريس لأقارب عروسه بعض الملابس كما هو الحال عند الكنوز والنوبيين .</w:t>
      </w:r>
    </w:p>
    <w:p w14:paraId="7C3B3190" w14:textId="77777777" w:rsidR="00896707" w:rsidRPr="00896707" w:rsidRDefault="00896707" w:rsidP="00896707">
      <w:pPr>
        <w:numPr>
          <w:ilvl w:val="0"/>
          <w:numId w:val="13"/>
        </w:numPr>
        <w:bidi/>
        <w:spacing w:after="0"/>
        <w:rPr>
          <w:rtl/>
        </w:rPr>
      </w:pPr>
      <w:r w:rsidRPr="00896707">
        <w:rPr>
          <w:rtl/>
        </w:rPr>
        <w:t>حفل ( الشيلة ) وهو الخاص بنقل«الجهاز» من منزل العريس إلى منزل العروس ويتم أولا عند أقارب العروس عند وصولهم«بالجهاز» إليهم.</w:t>
      </w:r>
    </w:p>
    <w:p w14:paraId="05E96364" w14:textId="77777777" w:rsidR="00896707" w:rsidRPr="00896707" w:rsidRDefault="00896707" w:rsidP="00896707">
      <w:pPr>
        <w:numPr>
          <w:ilvl w:val="0"/>
          <w:numId w:val="13"/>
        </w:numPr>
        <w:bidi/>
        <w:spacing w:after="0"/>
        <w:rPr>
          <w:rtl/>
        </w:rPr>
      </w:pPr>
      <w:r w:rsidRPr="00896707">
        <w:rPr>
          <w:rtl/>
        </w:rPr>
        <w:t>حفل (ليلة الحنة) ويقام عند أقارب العريس.</w:t>
      </w:r>
    </w:p>
    <w:p w14:paraId="6596B364" w14:textId="77777777" w:rsidR="00896707" w:rsidRPr="00896707" w:rsidRDefault="00896707" w:rsidP="00896707">
      <w:pPr>
        <w:numPr>
          <w:ilvl w:val="0"/>
          <w:numId w:val="13"/>
        </w:numPr>
        <w:bidi/>
        <w:spacing w:after="0"/>
        <w:rPr>
          <w:rtl/>
        </w:rPr>
      </w:pPr>
      <w:r w:rsidRPr="00896707">
        <w:rPr>
          <w:rtl/>
        </w:rPr>
        <w:t>حفل ( النهاية ) الذي يتم في صباح اليوم التالي لليلة الحنة في منزل أقارب العريس وهو الحفل الذي يقدم أثناءه (النقوط).</w:t>
      </w:r>
    </w:p>
    <w:p w14:paraId="616CE8C8" w14:textId="77777777" w:rsidR="00896707" w:rsidRPr="00896707" w:rsidRDefault="00896707" w:rsidP="00896707">
      <w:pPr>
        <w:numPr>
          <w:ilvl w:val="0"/>
          <w:numId w:val="13"/>
        </w:numPr>
        <w:bidi/>
        <w:spacing w:after="0"/>
        <w:rPr>
          <w:rtl/>
        </w:rPr>
      </w:pPr>
      <w:r w:rsidRPr="00896707">
        <w:rPr>
          <w:rtl/>
        </w:rPr>
        <w:t>وأخيرا حفل (ليلة الزفاف) ويتم عند أقارب العروس</w:t>
      </w:r>
    </w:p>
    <w:p w14:paraId="2A2B1840" w14:textId="77777777" w:rsidR="00896707" w:rsidRPr="00896707" w:rsidRDefault="00896707" w:rsidP="00896707">
      <w:pPr>
        <w:bidi/>
        <w:spacing w:after="0"/>
        <w:rPr>
          <w:rtl/>
        </w:rPr>
      </w:pPr>
      <w:r w:rsidRPr="00896707">
        <w:rPr>
          <w:b/>
          <w:bCs/>
          <w:rtl/>
        </w:rPr>
        <w:t>طقوس تراثية :</w:t>
      </w:r>
    </w:p>
    <w:p w14:paraId="524E0FB0" w14:textId="77777777" w:rsidR="00896707" w:rsidRPr="00896707" w:rsidRDefault="00896707" w:rsidP="00896707">
      <w:pPr>
        <w:bidi/>
        <w:spacing w:after="0"/>
        <w:rPr>
          <w:rtl/>
        </w:rPr>
      </w:pPr>
      <w:r w:rsidRPr="00896707">
        <w:rPr>
          <w:b/>
          <w:bCs/>
          <w:rtl/>
        </w:rPr>
        <w:t>احتفالات الزواج فى النوبة القديمة:</w:t>
      </w:r>
    </w:p>
    <w:p w14:paraId="17BCB4DF" w14:textId="77777777" w:rsidR="00896707" w:rsidRPr="00896707" w:rsidRDefault="00896707" w:rsidP="00896707">
      <w:pPr>
        <w:bidi/>
        <w:spacing w:after="0"/>
        <w:rPr>
          <w:rtl/>
        </w:rPr>
      </w:pPr>
      <w:r w:rsidRPr="00896707">
        <w:rPr>
          <w:rtl/>
        </w:rPr>
        <w:t>تبدأ إحتفالات الزواج بعد الاتفاق بيوم الرباط استعدادا لعقد القران، فقبل أسبوع من عقد القران تخرج سيدة مسنة تحمل طبقا من الخوص في داخله إناء خشبي توضع فيه الروائح العطرية من محلب وقرنفل تمشي هذه السيدة في القرية، تتغنى بأمجاد عائلة كل من العريس والعروس ويكون ذلك بمثابة دعوة لكل نساء القرية ليذهبن لمشاركة أهل العروس استعدادا للفرح، ويعتبر ذلك إعلانا شرعيا للزواج.</w:t>
      </w:r>
    </w:p>
    <w:p w14:paraId="3D739200" w14:textId="77777777" w:rsidR="00896707" w:rsidRPr="00896707" w:rsidRDefault="00896707" w:rsidP="00896707">
      <w:pPr>
        <w:bidi/>
        <w:spacing w:after="0"/>
        <w:rPr>
          <w:rtl/>
        </w:rPr>
      </w:pPr>
      <w:r w:rsidRPr="00896707">
        <w:rPr>
          <w:rtl/>
        </w:rPr>
        <w:t>تذهب النساء والفتيات الى منزل العروس يساعدن في طحن الذرة والقمح والخبيز وإعداد البلح والفشار وتقدم هذه الأطعمة  في الولائم احتفالا بالزواج .</w:t>
      </w:r>
    </w:p>
    <w:p w14:paraId="15B4CC50" w14:textId="77777777" w:rsidR="00896707" w:rsidRPr="00896707" w:rsidRDefault="00896707" w:rsidP="00896707">
      <w:pPr>
        <w:bidi/>
        <w:spacing w:after="0"/>
        <w:rPr>
          <w:rtl/>
        </w:rPr>
      </w:pPr>
      <w:r w:rsidRPr="00896707">
        <w:rPr>
          <w:rtl/>
        </w:rPr>
        <w:t>وأثناء عمل النسوة يغنين للعروس والعريس أغاني، منها ..</w:t>
      </w:r>
    </w:p>
    <w:p w14:paraId="540EE962" w14:textId="77777777" w:rsidR="00896707" w:rsidRPr="00896707" w:rsidRDefault="00896707" w:rsidP="00896707">
      <w:pPr>
        <w:bidi/>
        <w:spacing w:after="0"/>
        <w:rPr>
          <w:rtl/>
        </w:rPr>
      </w:pPr>
      <w:r w:rsidRPr="00896707">
        <w:rPr>
          <w:rtl/>
        </w:rPr>
        <w:t>تدلل وتهاد في مشيتك يا من أصلك طيب</w:t>
      </w:r>
    </w:p>
    <w:p w14:paraId="5B1C4A03" w14:textId="77777777" w:rsidR="00896707" w:rsidRPr="00896707" w:rsidRDefault="00896707" w:rsidP="00896707">
      <w:pPr>
        <w:bidi/>
        <w:spacing w:after="0"/>
        <w:rPr>
          <w:rtl/>
        </w:rPr>
      </w:pPr>
      <w:r w:rsidRPr="00896707">
        <w:rPr>
          <w:rtl/>
        </w:rPr>
        <w:t>يا من أتيت من جزيرة ساب، سابحا</w:t>
      </w:r>
    </w:p>
    <w:p w14:paraId="67504721" w14:textId="77777777" w:rsidR="00896707" w:rsidRPr="00896707" w:rsidRDefault="00896707" w:rsidP="00896707">
      <w:pPr>
        <w:bidi/>
        <w:spacing w:after="0"/>
        <w:rPr>
          <w:rtl/>
        </w:rPr>
      </w:pPr>
      <w:r w:rsidRPr="00896707">
        <w:rPr>
          <w:rtl/>
        </w:rPr>
        <w:t>حيث توجد التماسيح ولم تخف </w:t>
      </w:r>
    </w:p>
    <w:p w14:paraId="0DC5A85D" w14:textId="77777777" w:rsidR="00896707" w:rsidRPr="00896707" w:rsidRDefault="00896707" w:rsidP="00896707">
      <w:pPr>
        <w:bidi/>
        <w:spacing w:after="0"/>
        <w:rPr>
          <w:rtl/>
        </w:rPr>
      </w:pPr>
      <w:r w:rsidRPr="00896707">
        <w:rPr>
          <w:rtl/>
        </w:rPr>
        <w:t>وإذا كانت هذه المشاركة من جانب النساء تعتبر تعبيرا عن المشاعر الطيبة فهي في الوقت ذاته تقدم في مقابل مشاركة سابقة من جانب أهل العروس كما هو الحال فيما يتعلق بالمشاركة في الرقص</w:t>
      </w:r>
    </w:p>
    <w:p w14:paraId="72D8B66C" w14:textId="77777777" w:rsidR="00896707" w:rsidRPr="00896707" w:rsidRDefault="00896707" w:rsidP="00896707">
      <w:pPr>
        <w:bidi/>
        <w:spacing w:after="0"/>
        <w:rPr>
          <w:rtl/>
        </w:rPr>
      </w:pPr>
      <w:r w:rsidRPr="00896707">
        <w:rPr>
          <w:b/>
          <w:bCs/>
          <w:rtl/>
        </w:rPr>
        <w:t>الاحتفال بليلة الحنة:</w:t>
      </w:r>
    </w:p>
    <w:p w14:paraId="7EDB47BD" w14:textId="77777777" w:rsidR="00896707" w:rsidRPr="00896707" w:rsidRDefault="00896707" w:rsidP="00896707">
      <w:pPr>
        <w:bidi/>
        <w:spacing w:after="0"/>
        <w:rPr>
          <w:rtl/>
        </w:rPr>
      </w:pPr>
      <w:r w:rsidRPr="00896707">
        <w:rPr>
          <w:rtl/>
        </w:rPr>
        <w:t>يقام في هذه الليلة احتفالان كبيران، احدهما في منزل العروس ويقتصر على أهلها أما الاحتفال الآخر فيقام في منزل العريس إذ يحضر أصدقاؤه ليشتركوا في الاحتفال بالغناء والرقص والعزف على الطار.</w:t>
      </w:r>
    </w:p>
    <w:p w14:paraId="3D5C1D43" w14:textId="77777777" w:rsidR="00896707" w:rsidRPr="00896707" w:rsidRDefault="00896707" w:rsidP="00896707">
      <w:pPr>
        <w:bidi/>
        <w:spacing w:after="0"/>
        <w:rPr>
          <w:rtl/>
        </w:rPr>
      </w:pPr>
      <w:r w:rsidRPr="00896707">
        <w:rPr>
          <w:rtl/>
        </w:rPr>
        <w:t>يبدأ الاحتفال بتقليد خاص هو أن تقوم إحدى السيدات المسنات المحرمات عليه كجدته أو خالته مثلا بإحضار صحن به ماء وحناء، تقوم هذه السيدة بتخضيب جسم العريس من رأسه إلى أخمص قدميه ويرتدى في هذه الأثناء جلبابا قديما دون ملابس داخلية وذلك من أجل سهولة تحنية كل جسمه ودون أن يخسر جلبابا جديدا. ويقوم أصدقاؤه من الشبان وخاصة غير المتزوجين بالممازحة أثناء تخضيبه وهو مزح فيه تفاؤل من أجل الالتحاق به والزواج مثله، وذلك بعد أن يأخذ كل واحد منهم قطعه من الحنة يدهن بها جزءاً من جسمه ثم يحنون أيديهم أيضا.</w:t>
      </w:r>
    </w:p>
    <w:p w14:paraId="11DB7A12" w14:textId="77777777" w:rsidR="00896707" w:rsidRPr="00896707" w:rsidRDefault="00896707" w:rsidP="00896707">
      <w:pPr>
        <w:bidi/>
        <w:spacing w:after="0"/>
        <w:rPr>
          <w:rtl/>
        </w:rPr>
      </w:pPr>
      <w:r w:rsidRPr="00896707">
        <w:rPr>
          <w:rtl/>
        </w:rPr>
        <w:t>ثم تبدأ عملية «النقوط» وذلك بأن يجلس العريس وأمامه صحن الحناء وعن يمينه أحد أصدقائه الذي سوف يلازمه طوال أيام الفرح يحمل سوطا في يده وعن يساره آخر يحمل سيفا. هؤلاء هم حرسه من الحسد والجن والشياطين أو وزراؤه وهو بينهم «السلطان» ويجلس بجوار العريس شخصان أحدهما يحمل كراسة يدون فيها النقوط الذي يدفع للعريس واسم صاحب النقوط، ويصيح الآخر قائلا «شوبش».. شوبش فلان ابن فلان دفع كذا..</w:t>
      </w:r>
    </w:p>
    <w:p w14:paraId="2BE6B924" w14:textId="77777777" w:rsidR="00896707" w:rsidRPr="00896707" w:rsidRDefault="00896707" w:rsidP="00896707">
      <w:pPr>
        <w:bidi/>
        <w:spacing w:after="0"/>
        <w:rPr>
          <w:rtl/>
        </w:rPr>
      </w:pPr>
      <w:r w:rsidRPr="00896707">
        <w:rPr>
          <w:rtl/>
        </w:rPr>
        <w:lastRenderedPageBreak/>
        <w:t>وبعد أن تنتهي مراسم الحنة والنقوط يتبادلون العشاء ويقوم الموجودون بعمل حفل ذكر ثم يغنون ويرقصون، وقد يبدأ الاحتفال من رقص وغناء قبل ليلة الحنة بأسبوع.</w:t>
      </w:r>
    </w:p>
    <w:p w14:paraId="4D59612F" w14:textId="77777777" w:rsidR="00896707" w:rsidRPr="00896707" w:rsidRDefault="00896707" w:rsidP="00896707">
      <w:pPr>
        <w:bidi/>
        <w:spacing w:after="0"/>
        <w:rPr>
          <w:rtl/>
        </w:rPr>
      </w:pPr>
      <w:r w:rsidRPr="00896707">
        <w:rPr>
          <w:rtl/>
        </w:rPr>
        <w:t>ومن الأغاني التي تؤدى في «ليلة الحنة» هذه الأغنية.</w:t>
      </w:r>
    </w:p>
    <w:p w14:paraId="78F2305F" w14:textId="77777777" w:rsidR="00896707" w:rsidRPr="00896707" w:rsidRDefault="00896707" w:rsidP="00896707">
      <w:pPr>
        <w:bidi/>
        <w:spacing w:after="0"/>
        <w:rPr>
          <w:rtl/>
        </w:rPr>
      </w:pPr>
      <w:r w:rsidRPr="00896707">
        <w:rPr>
          <w:rtl/>
        </w:rPr>
        <w:t>إنها من مالك الحلال</w:t>
      </w:r>
    </w:p>
    <w:p w14:paraId="7E36A6B7" w14:textId="77777777" w:rsidR="00896707" w:rsidRPr="00896707" w:rsidRDefault="00896707" w:rsidP="00896707">
      <w:pPr>
        <w:bidi/>
        <w:spacing w:after="0"/>
        <w:rPr>
          <w:rtl/>
        </w:rPr>
      </w:pPr>
      <w:r w:rsidRPr="00896707">
        <w:rPr>
          <w:rtl/>
        </w:rPr>
        <w:t>أركب يافتى</w:t>
      </w:r>
    </w:p>
    <w:p w14:paraId="11A6C494" w14:textId="77777777" w:rsidR="00896707" w:rsidRPr="00896707" w:rsidRDefault="00896707" w:rsidP="00896707">
      <w:pPr>
        <w:bidi/>
        <w:spacing w:after="0"/>
        <w:rPr>
          <w:rtl/>
        </w:rPr>
      </w:pPr>
      <w:r w:rsidRPr="00896707">
        <w:rPr>
          <w:rtl/>
        </w:rPr>
        <w:t>وتدلل في مشيتك … وتهاد</w:t>
      </w:r>
    </w:p>
    <w:p w14:paraId="45D00C40" w14:textId="77777777" w:rsidR="00896707" w:rsidRPr="00896707" w:rsidRDefault="00896707" w:rsidP="00896707">
      <w:pPr>
        <w:bidi/>
        <w:spacing w:after="0"/>
        <w:rPr>
          <w:rtl/>
        </w:rPr>
      </w:pPr>
      <w:r w:rsidRPr="00896707">
        <w:rPr>
          <w:rtl/>
        </w:rPr>
        <w:t>اركب العريس ….</w:t>
      </w:r>
    </w:p>
    <w:p w14:paraId="5972CCB7" w14:textId="77777777" w:rsidR="00896707" w:rsidRPr="00896707" w:rsidRDefault="00896707" w:rsidP="00896707">
      <w:pPr>
        <w:bidi/>
        <w:spacing w:after="0"/>
        <w:rPr>
          <w:rtl/>
        </w:rPr>
      </w:pPr>
      <w:r w:rsidRPr="00896707">
        <w:rPr>
          <w:rtl/>
        </w:rPr>
        <w:t>ومن الأغاني التي ينشدونها في حفل الذكر بعض القصائد الدينية التي يرددها أتباع الطريقة المرغنية الصوفية</w:t>
      </w:r>
    </w:p>
    <w:p w14:paraId="24245DAD" w14:textId="77777777" w:rsidR="00896707" w:rsidRPr="00896707" w:rsidRDefault="00896707" w:rsidP="00896707">
      <w:pPr>
        <w:bidi/>
        <w:spacing w:after="0"/>
        <w:rPr>
          <w:rtl/>
        </w:rPr>
      </w:pPr>
      <w:r w:rsidRPr="00896707">
        <w:rPr>
          <w:rtl/>
        </w:rPr>
        <w:t>مرحبا يانور عيني مرحبا</w:t>
      </w:r>
    </w:p>
    <w:p w14:paraId="222A7D7B" w14:textId="77777777" w:rsidR="00896707" w:rsidRPr="00896707" w:rsidRDefault="00896707" w:rsidP="00896707">
      <w:pPr>
        <w:bidi/>
        <w:spacing w:after="0"/>
        <w:rPr>
          <w:rtl/>
        </w:rPr>
      </w:pPr>
      <w:r w:rsidRPr="00896707">
        <w:rPr>
          <w:rtl/>
        </w:rPr>
        <w:t>جد الحسين مرحبا</w:t>
      </w:r>
    </w:p>
    <w:p w14:paraId="531CA409" w14:textId="77777777" w:rsidR="00896707" w:rsidRPr="00896707" w:rsidRDefault="00896707" w:rsidP="00896707">
      <w:pPr>
        <w:bidi/>
        <w:spacing w:after="0"/>
        <w:rPr>
          <w:rtl/>
        </w:rPr>
      </w:pPr>
      <w:r w:rsidRPr="00896707">
        <w:rPr>
          <w:rtl/>
        </w:rPr>
        <w:t>انت نور فوق نور مرحبا</w:t>
      </w:r>
    </w:p>
    <w:p w14:paraId="0CCDCAA2" w14:textId="77777777" w:rsidR="00896707" w:rsidRPr="00896707" w:rsidRDefault="00896707" w:rsidP="00896707">
      <w:pPr>
        <w:bidi/>
        <w:spacing w:after="0"/>
        <w:rPr>
          <w:rtl/>
        </w:rPr>
      </w:pPr>
      <w:r w:rsidRPr="00896707">
        <w:rPr>
          <w:rtl/>
        </w:rPr>
        <w:t>ياكريم الوالدين مرحبا</w:t>
      </w:r>
    </w:p>
    <w:p w14:paraId="4DE368C4" w14:textId="77777777" w:rsidR="00896707" w:rsidRPr="00896707" w:rsidRDefault="00896707" w:rsidP="00896707">
      <w:pPr>
        <w:bidi/>
        <w:spacing w:after="0"/>
        <w:rPr>
          <w:rtl/>
        </w:rPr>
      </w:pPr>
      <w:r w:rsidRPr="00896707">
        <w:rPr>
          <w:rtl/>
        </w:rPr>
        <w:t>ياكريم الوالدين مرحبا</w:t>
      </w:r>
    </w:p>
    <w:p w14:paraId="2836FEB9" w14:textId="77777777" w:rsidR="00896707" w:rsidRPr="00896707" w:rsidRDefault="00896707" w:rsidP="00896707">
      <w:pPr>
        <w:bidi/>
        <w:spacing w:after="0"/>
        <w:rPr>
          <w:rtl/>
        </w:rPr>
      </w:pPr>
      <w:r w:rsidRPr="00896707">
        <w:rPr>
          <w:rtl/>
        </w:rPr>
        <w:t>مثل حسنك ما رأينا مرحبا</w:t>
      </w:r>
    </w:p>
    <w:p w14:paraId="60D6B8AD" w14:textId="77777777" w:rsidR="00896707" w:rsidRPr="00896707" w:rsidRDefault="00896707" w:rsidP="00896707">
      <w:pPr>
        <w:bidi/>
        <w:spacing w:after="0"/>
        <w:rPr>
          <w:rtl/>
        </w:rPr>
      </w:pPr>
      <w:r w:rsidRPr="00896707">
        <w:rPr>
          <w:rtl/>
        </w:rPr>
        <w:t>قط يانور الصدور مرحبا</w:t>
      </w:r>
    </w:p>
    <w:p w14:paraId="2877AAE7" w14:textId="77777777" w:rsidR="00896707" w:rsidRPr="00896707" w:rsidRDefault="00896707" w:rsidP="00896707">
      <w:pPr>
        <w:bidi/>
        <w:spacing w:after="0"/>
        <w:rPr>
          <w:rtl/>
        </w:rPr>
      </w:pPr>
      <w:r w:rsidRPr="00896707">
        <w:rPr>
          <w:rtl/>
        </w:rPr>
        <w:t> وهناك أغنية أخرى:</w:t>
      </w:r>
    </w:p>
    <w:p w14:paraId="11E42288" w14:textId="77777777" w:rsidR="00896707" w:rsidRPr="00896707" w:rsidRDefault="00896707" w:rsidP="00896707">
      <w:pPr>
        <w:bidi/>
        <w:spacing w:after="0"/>
        <w:rPr>
          <w:rtl/>
        </w:rPr>
      </w:pPr>
      <w:r w:rsidRPr="00896707">
        <w:rPr>
          <w:rtl/>
        </w:rPr>
        <w:t>فرقوا الشربات</w:t>
      </w:r>
    </w:p>
    <w:p w14:paraId="780D813C" w14:textId="77777777" w:rsidR="00896707" w:rsidRPr="00896707" w:rsidRDefault="00896707" w:rsidP="00896707">
      <w:pPr>
        <w:bidi/>
        <w:spacing w:after="0"/>
        <w:rPr>
          <w:rtl/>
        </w:rPr>
      </w:pPr>
      <w:r w:rsidRPr="00896707">
        <w:rPr>
          <w:rtl/>
        </w:rPr>
        <w:t>واجمعوا الأحباب</w:t>
      </w:r>
    </w:p>
    <w:p w14:paraId="3923E617" w14:textId="77777777" w:rsidR="00896707" w:rsidRPr="00896707" w:rsidRDefault="00896707" w:rsidP="00896707">
      <w:pPr>
        <w:bidi/>
        <w:spacing w:after="0"/>
        <w:rPr>
          <w:rtl/>
        </w:rPr>
      </w:pPr>
      <w:r w:rsidRPr="00896707">
        <w:rPr>
          <w:rtl/>
        </w:rPr>
        <w:t>خذوا عريسنا</w:t>
      </w:r>
    </w:p>
    <w:p w14:paraId="313ECD9C" w14:textId="77777777" w:rsidR="00896707" w:rsidRPr="00896707" w:rsidRDefault="00896707" w:rsidP="00896707">
      <w:pPr>
        <w:bidi/>
        <w:spacing w:after="0"/>
        <w:rPr>
          <w:rtl/>
        </w:rPr>
      </w:pPr>
      <w:r w:rsidRPr="00896707">
        <w:rPr>
          <w:rtl/>
        </w:rPr>
        <w:t>واعزفوا لحن الدلال .</w:t>
      </w:r>
    </w:p>
    <w:p w14:paraId="51629790" w14:textId="77777777" w:rsidR="00896707" w:rsidRPr="00896707" w:rsidRDefault="00896707" w:rsidP="00896707">
      <w:pPr>
        <w:bidi/>
        <w:spacing w:after="0"/>
        <w:rPr>
          <w:rtl/>
        </w:rPr>
      </w:pPr>
      <w:r w:rsidRPr="00896707">
        <w:rPr>
          <w:rtl/>
        </w:rPr>
        <w:t>وفى منزل العروس تمارس نفس العادات ونفس الأغاني والرقص إلا أن الرقص في هذه الحالة يكون من جانب الفتيات والسيدات.</w:t>
      </w:r>
    </w:p>
    <w:p w14:paraId="4E5D4A80" w14:textId="77777777" w:rsidR="00896707" w:rsidRPr="00896707" w:rsidRDefault="00896707" w:rsidP="00896707">
      <w:pPr>
        <w:bidi/>
        <w:spacing w:after="0"/>
        <w:rPr>
          <w:rtl/>
        </w:rPr>
      </w:pPr>
      <w:r w:rsidRPr="00896707">
        <w:rPr>
          <w:rtl/>
        </w:rPr>
        <w:t>وتحنى العروس وتستحم ولا تبقى الحنة إلا في يديها ورجليها فقط، وكذلك بالنسبة للعريس. وتقوم الفتيات أيضا بالمشاركة في تخضيب جسد العروس بالحناء في نفس الوقت الذي يقوم به الشبان بنفس العمل بالنسبة للعريس.</w:t>
      </w:r>
    </w:p>
    <w:p w14:paraId="6BFFEC82" w14:textId="69598435" w:rsidR="00896707" w:rsidRPr="00896707" w:rsidRDefault="00896707" w:rsidP="00896707">
      <w:pPr>
        <w:bidi/>
        <w:spacing w:after="0"/>
        <w:rPr>
          <w:rtl/>
        </w:rPr>
      </w:pPr>
    </w:p>
    <w:p w14:paraId="54213987" w14:textId="77777777" w:rsidR="00896707" w:rsidRPr="00896707" w:rsidRDefault="00896707" w:rsidP="00896707">
      <w:pPr>
        <w:bidi/>
        <w:spacing w:after="0"/>
        <w:rPr>
          <w:rtl/>
        </w:rPr>
      </w:pPr>
      <w:r w:rsidRPr="00896707">
        <w:rPr>
          <w:b/>
          <w:bCs/>
          <w:rtl/>
        </w:rPr>
        <w:t>الاحتفال بيوم عقد القران:</w:t>
      </w:r>
    </w:p>
    <w:p w14:paraId="19A8C517" w14:textId="77777777" w:rsidR="00896707" w:rsidRPr="00896707" w:rsidRDefault="00896707" w:rsidP="00896707">
      <w:pPr>
        <w:bidi/>
        <w:spacing w:after="0"/>
        <w:rPr>
          <w:rtl/>
        </w:rPr>
      </w:pPr>
      <w:r w:rsidRPr="00896707">
        <w:rPr>
          <w:rtl/>
        </w:rPr>
        <w:t>فى اليوم التالي وهو يوم عقد القران، وبعد الغداء يجتمع نفس الأصدقاء والصديقات الّذين كانوا موجودين في الاحتفال بليلة الحنة… يذهب أصدقاء العريس معه إلى النهر من أجل الاستحمام وقبل الوصول إلى النهر يجري العريس ويسبق أصدقاءه وكل منهم يحرص على ألاّ يسبق العريس، فالعريس دائما عند النوبيين هو الذي يفوق كل الشبان في كل شيء، وبعد أن يخرج من النهر يطلق البخور ثم يرتدي ملابسه الجديدة البيضاء، ويعطي الملابس القديمة لأحد المسنين الموجودين من الفقراء، ثم يتوجه العريس إلى منزله وسط أصدقائه، وعند المنزل يكون في انتظاره شيخ الكتاب الذي تعلم فيه العريس وهو صبي، ومع الشيخ مجموعة من الصبية يدرسون في الكتاب القرآن الكريم والقصائد الدينية يقابله شيخ الكتاب ومن معه بالغناء الديني والإنشاد، ومن هذه الأغاني الدينية:-</w:t>
      </w:r>
    </w:p>
    <w:p w14:paraId="7A9DBD0C" w14:textId="77777777" w:rsidR="00896707" w:rsidRPr="00896707" w:rsidRDefault="00896707" w:rsidP="00896707">
      <w:pPr>
        <w:bidi/>
        <w:spacing w:after="0"/>
        <w:rPr>
          <w:rtl/>
        </w:rPr>
      </w:pPr>
      <w:r w:rsidRPr="00896707">
        <w:rPr>
          <w:rtl/>
        </w:rPr>
        <w:t>الله الله احمد حبيب الله</w:t>
      </w:r>
    </w:p>
    <w:p w14:paraId="106A7052" w14:textId="77777777" w:rsidR="00896707" w:rsidRPr="00896707" w:rsidRDefault="00896707" w:rsidP="00896707">
      <w:pPr>
        <w:bidi/>
        <w:spacing w:after="0"/>
        <w:rPr>
          <w:rtl/>
        </w:rPr>
      </w:pPr>
      <w:r w:rsidRPr="00896707">
        <w:rPr>
          <w:rtl/>
        </w:rPr>
        <w:t>الله الله احمد حبيب الله</w:t>
      </w:r>
    </w:p>
    <w:p w14:paraId="5E63B01C" w14:textId="77777777" w:rsidR="00896707" w:rsidRPr="00896707" w:rsidRDefault="00896707" w:rsidP="00896707">
      <w:pPr>
        <w:bidi/>
        <w:spacing w:after="0"/>
        <w:rPr>
          <w:rtl/>
        </w:rPr>
      </w:pPr>
      <w:r w:rsidRPr="00896707">
        <w:rPr>
          <w:rtl/>
        </w:rPr>
        <w:t>بنبدى بذكر الله</w:t>
      </w:r>
    </w:p>
    <w:p w14:paraId="31681676" w14:textId="77777777" w:rsidR="00896707" w:rsidRPr="00896707" w:rsidRDefault="00896707" w:rsidP="00896707">
      <w:pPr>
        <w:bidi/>
        <w:spacing w:after="0"/>
        <w:rPr>
          <w:rtl/>
        </w:rPr>
      </w:pPr>
      <w:r w:rsidRPr="00896707">
        <w:rPr>
          <w:rtl/>
        </w:rPr>
        <w:t> سبحان الله  جل الله</w:t>
      </w:r>
    </w:p>
    <w:p w14:paraId="0132831D" w14:textId="77777777" w:rsidR="00896707" w:rsidRPr="00896707" w:rsidRDefault="00896707" w:rsidP="00896707">
      <w:pPr>
        <w:bidi/>
        <w:spacing w:after="0"/>
        <w:rPr>
          <w:rtl/>
        </w:rPr>
      </w:pPr>
      <w:r w:rsidRPr="00896707">
        <w:rPr>
          <w:rtl/>
        </w:rPr>
        <w:t>احمد حبيب الله</w:t>
      </w:r>
    </w:p>
    <w:p w14:paraId="09DCA5A3" w14:textId="77777777" w:rsidR="00896707" w:rsidRPr="00896707" w:rsidRDefault="00896707" w:rsidP="00896707">
      <w:pPr>
        <w:bidi/>
        <w:spacing w:after="0"/>
        <w:rPr>
          <w:rtl/>
        </w:rPr>
      </w:pPr>
      <w:r w:rsidRPr="00896707">
        <w:rPr>
          <w:rtl/>
        </w:rPr>
        <w:t>احمد حبيب الله</w:t>
      </w:r>
    </w:p>
    <w:p w14:paraId="70CB173C" w14:textId="77777777" w:rsidR="00896707" w:rsidRPr="00896707" w:rsidRDefault="00896707" w:rsidP="00896707">
      <w:pPr>
        <w:bidi/>
        <w:spacing w:after="0"/>
        <w:rPr>
          <w:rtl/>
        </w:rPr>
      </w:pPr>
      <w:r w:rsidRPr="00896707">
        <w:rPr>
          <w:rtl/>
        </w:rPr>
        <w:t>سبحان الله          جل الله</w:t>
      </w:r>
    </w:p>
    <w:p w14:paraId="3A4746E8" w14:textId="77777777" w:rsidR="00896707" w:rsidRPr="00896707" w:rsidRDefault="00896707" w:rsidP="00896707">
      <w:pPr>
        <w:bidi/>
        <w:spacing w:after="0"/>
        <w:rPr>
          <w:rtl/>
        </w:rPr>
      </w:pPr>
      <w:r w:rsidRPr="00896707">
        <w:rPr>
          <w:rtl/>
        </w:rPr>
        <w:t>سبحان الله          جل الله</w:t>
      </w:r>
    </w:p>
    <w:p w14:paraId="5B77F5F1" w14:textId="77777777" w:rsidR="00896707" w:rsidRPr="00896707" w:rsidRDefault="00896707" w:rsidP="00896707">
      <w:pPr>
        <w:bidi/>
        <w:spacing w:after="0"/>
        <w:rPr>
          <w:rtl/>
        </w:rPr>
      </w:pPr>
      <w:r w:rsidRPr="00896707">
        <w:rPr>
          <w:rtl/>
        </w:rPr>
        <w:t>وبعد أن ينتهي الفقيه أو شيخ الكتاب من الإنشاد الديني يقدم له أهل العريس صحنين من الخوص أحدهما به قمح والآخر به بلح وكل من الصحنين مغطى بقماش الدبلان الأبيض الذي يخيطه بعد ذلك ثوبا.</w:t>
      </w:r>
    </w:p>
    <w:p w14:paraId="2422F937" w14:textId="77777777" w:rsidR="00896707" w:rsidRPr="00896707" w:rsidRDefault="00896707" w:rsidP="00896707">
      <w:pPr>
        <w:bidi/>
        <w:spacing w:after="0"/>
        <w:rPr>
          <w:rtl/>
        </w:rPr>
      </w:pPr>
      <w:r w:rsidRPr="00896707">
        <w:rPr>
          <w:rtl/>
        </w:rPr>
        <w:t>ثم يخرج العريس من المنزل بصحبة أصدقائه والفقهاء الذين كانوا يقرءون القرآن ليتوجهوا إلى منزل العروس، وفى طريقهم لابد أن يمروا بسبعة بيوت مجاورة وأن يكون طريقهم من جهة خروج العريس من منزله.. وأمام كل منزل من السبعة منازل يتوقفون، ويقدم أصحاب المنزل للفقراء صحنا به فشار وآخر به بلح. وهكذا من منزل إلى آخر إلى أن تنتهي المنازل السبعة، وأثناء سيرهم تغنى النساء للعريس ومن هذه الأغاني:-</w:t>
      </w:r>
    </w:p>
    <w:p w14:paraId="6CBF8493" w14:textId="77777777" w:rsidR="00896707" w:rsidRPr="00896707" w:rsidRDefault="00896707" w:rsidP="00896707">
      <w:pPr>
        <w:bidi/>
        <w:spacing w:after="0"/>
        <w:rPr>
          <w:rtl/>
        </w:rPr>
      </w:pPr>
      <w:r w:rsidRPr="00896707">
        <w:rPr>
          <w:rtl/>
        </w:rPr>
        <w:t>إنه ابن بار أصيل</w:t>
      </w:r>
    </w:p>
    <w:p w14:paraId="0A4DF431" w14:textId="77777777" w:rsidR="00896707" w:rsidRPr="00896707" w:rsidRDefault="00896707" w:rsidP="00896707">
      <w:pPr>
        <w:bidi/>
        <w:spacing w:after="0"/>
        <w:rPr>
          <w:rtl/>
        </w:rPr>
      </w:pPr>
      <w:r w:rsidRPr="00896707">
        <w:rPr>
          <w:rtl/>
        </w:rPr>
        <w:t>يا صلاة النبي</w:t>
      </w:r>
    </w:p>
    <w:p w14:paraId="6B9DA7C8" w14:textId="77777777" w:rsidR="00896707" w:rsidRPr="00896707" w:rsidRDefault="00896707" w:rsidP="00896707">
      <w:pPr>
        <w:bidi/>
        <w:spacing w:after="0"/>
        <w:rPr>
          <w:rtl/>
        </w:rPr>
      </w:pPr>
      <w:r w:rsidRPr="00896707">
        <w:rPr>
          <w:rtl/>
        </w:rPr>
        <w:t>وذهبنا للنبي</w:t>
      </w:r>
    </w:p>
    <w:p w14:paraId="1A3A9566" w14:textId="77777777" w:rsidR="00896707" w:rsidRPr="00896707" w:rsidRDefault="00896707" w:rsidP="00896707">
      <w:pPr>
        <w:bidi/>
        <w:spacing w:after="0"/>
        <w:rPr>
          <w:rtl/>
        </w:rPr>
      </w:pPr>
      <w:r w:rsidRPr="00896707">
        <w:rPr>
          <w:rtl/>
        </w:rPr>
        <w:lastRenderedPageBreak/>
        <w:t>في الحجاز</w:t>
      </w:r>
    </w:p>
    <w:p w14:paraId="548239B4" w14:textId="77777777" w:rsidR="00896707" w:rsidRPr="00896707" w:rsidRDefault="00896707" w:rsidP="00896707">
      <w:pPr>
        <w:bidi/>
        <w:spacing w:after="0"/>
        <w:rPr>
          <w:rtl/>
        </w:rPr>
      </w:pPr>
      <w:r w:rsidRPr="00896707">
        <w:rPr>
          <w:rtl/>
        </w:rPr>
        <w:t>ربنا يتم ديننا بالحج</w:t>
      </w:r>
    </w:p>
    <w:p w14:paraId="22EC8B74" w14:textId="77777777" w:rsidR="00896707" w:rsidRPr="00896707" w:rsidRDefault="00896707" w:rsidP="00896707">
      <w:pPr>
        <w:bidi/>
        <w:spacing w:after="0"/>
        <w:rPr>
          <w:rtl/>
        </w:rPr>
      </w:pPr>
      <w:r w:rsidRPr="00896707">
        <w:rPr>
          <w:rtl/>
        </w:rPr>
        <w:t>ويغني أصدقاء العريس بدورهم ويطلبون منه أن يسير متهاديا متعاجبا قويا كالتمساح، فالرجل يوصف في مشيته بأنه كالتمساح وتوصف الفتاة بأنها كالنعامة.. ويطالبون العريس في أغانيهم بأن يمشى في الزفة متهاديا قويا، وتفرق الشربات فرحا به (عند الكنوز) وتفرق الملبس فرحا به أيضا (عند الفاددجا) وذلك من أجله ومن أجل عروسه.</w:t>
      </w:r>
    </w:p>
    <w:p w14:paraId="67AEAB8B" w14:textId="77777777" w:rsidR="00896707" w:rsidRPr="00896707" w:rsidRDefault="00896707" w:rsidP="00896707">
      <w:pPr>
        <w:bidi/>
        <w:spacing w:after="0"/>
        <w:rPr>
          <w:rtl/>
        </w:rPr>
      </w:pPr>
      <w:r w:rsidRPr="00896707">
        <w:rPr>
          <w:rtl/>
        </w:rPr>
        <w:t>ولا يقتصر الاحتفال على الرجال فقط بل تشارك النساء في الاحتفال بالزغاريد والأغاني والرقص.</w:t>
      </w:r>
    </w:p>
    <w:p w14:paraId="32F7DB7F" w14:textId="77777777" w:rsidR="00896707" w:rsidRPr="00896707" w:rsidRDefault="00896707" w:rsidP="00896707">
      <w:pPr>
        <w:bidi/>
        <w:spacing w:after="0"/>
        <w:rPr>
          <w:rtl/>
        </w:rPr>
      </w:pPr>
      <w:r w:rsidRPr="00896707">
        <w:rPr>
          <w:rtl/>
        </w:rPr>
        <w:t>ومن الرقصات المشهورة (الرقصة الوسطانية) وتتكون من مجموعة من النساء، ويصطففن في نصف حلقة متماسكات الأيدي ويتحركن في حركة بطيئة، نصف خطوة إلى الأمام ثم إلى الخلف بالرجل اليمنى ثم باليسرى، ثم يهتززن مع المجموعة يمينا وشمالا، ثم يتقدمن بصدورهن في انحناءة خفيفة، ثم تتقدم إحدى السيدات من الجهة اليمنى وترقص في حركة أسرع وتسمى هذه الرقصة بالرقصة الوسطانية إذ أنّ هذه السيدة في وسط الحلقة، ويقف الرجال ويعزفون الدفوف والنساء على الجانب الآخر في نصف حلقة أيضا، وبينهم المغني والمرددون.</w:t>
      </w:r>
    </w:p>
    <w:p w14:paraId="69AC7578" w14:textId="77777777" w:rsidR="00896707" w:rsidRPr="00896707" w:rsidRDefault="00896707" w:rsidP="00896707">
      <w:pPr>
        <w:bidi/>
        <w:spacing w:after="0"/>
        <w:rPr>
          <w:rtl/>
        </w:rPr>
      </w:pPr>
      <w:r w:rsidRPr="00896707">
        <w:rPr>
          <w:rtl/>
        </w:rPr>
        <w:t>ويصاحب هذه الرقصة أغنية تتغزل في بالعروس التي ستنتقل إلى الديواني وهى حجرتها الخاصة وستستقبل أصدقاءها فيها وكذلك سيفعل العريس.</w:t>
      </w:r>
    </w:p>
    <w:p w14:paraId="182370BC" w14:textId="77777777" w:rsidR="00896707" w:rsidRPr="00896707" w:rsidRDefault="00896707" w:rsidP="00896707">
      <w:pPr>
        <w:bidi/>
        <w:spacing w:after="0"/>
        <w:rPr>
          <w:rtl/>
        </w:rPr>
      </w:pPr>
      <w:r w:rsidRPr="00896707">
        <w:rPr>
          <w:rtl/>
        </w:rPr>
        <w:t>هذه الأغنية يطلق عليها (بلاجة) وهى من أشهر الأغاني عند الفاددجا وكثير من الكنوز يغنونها أيضا مع تغيير بسيط في الأداء :-</w:t>
      </w:r>
    </w:p>
    <w:p w14:paraId="22A8A49B" w14:textId="77777777" w:rsidR="00896707" w:rsidRPr="00896707" w:rsidRDefault="00896707" w:rsidP="00896707">
      <w:pPr>
        <w:bidi/>
        <w:spacing w:after="0"/>
        <w:rPr>
          <w:rtl/>
        </w:rPr>
      </w:pPr>
      <w:r w:rsidRPr="00896707">
        <w:rPr>
          <w:rtl/>
        </w:rPr>
        <w:t>أيتها الفتاة المدللة</w:t>
      </w:r>
    </w:p>
    <w:p w14:paraId="3ABF8CA6" w14:textId="77777777" w:rsidR="00896707" w:rsidRPr="00896707" w:rsidRDefault="00896707" w:rsidP="00896707">
      <w:pPr>
        <w:bidi/>
        <w:spacing w:after="0"/>
        <w:rPr>
          <w:rtl/>
        </w:rPr>
      </w:pPr>
      <w:r w:rsidRPr="00896707">
        <w:rPr>
          <w:rtl/>
        </w:rPr>
        <w:t>أسعد الله صباحك بعد ليلة سعيدة</w:t>
      </w:r>
    </w:p>
    <w:p w14:paraId="61839AF0" w14:textId="77777777" w:rsidR="00896707" w:rsidRPr="00896707" w:rsidRDefault="00896707" w:rsidP="00896707">
      <w:pPr>
        <w:bidi/>
        <w:spacing w:after="0"/>
        <w:rPr>
          <w:rtl/>
        </w:rPr>
      </w:pPr>
      <w:r w:rsidRPr="00896707">
        <w:rPr>
          <w:rtl/>
        </w:rPr>
        <w:t>اذا كنت انت المدللة التي أحبها</w:t>
      </w:r>
    </w:p>
    <w:p w14:paraId="10DBD2D7" w14:textId="77777777" w:rsidR="00896707" w:rsidRPr="00896707" w:rsidRDefault="00896707" w:rsidP="00896707">
      <w:pPr>
        <w:bidi/>
        <w:spacing w:after="0"/>
        <w:rPr>
          <w:rtl/>
        </w:rPr>
      </w:pPr>
      <w:r w:rsidRPr="00896707">
        <w:rPr>
          <w:rtl/>
        </w:rPr>
        <w:t>سأجلسك على أعلى برش عندي « غجري »</w:t>
      </w:r>
    </w:p>
    <w:p w14:paraId="5C3439ED" w14:textId="77777777" w:rsidR="00896707" w:rsidRPr="00896707" w:rsidRDefault="00896707" w:rsidP="00896707">
      <w:pPr>
        <w:bidi/>
        <w:spacing w:after="0"/>
        <w:rPr>
          <w:rtl/>
        </w:rPr>
      </w:pPr>
      <w:r w:rsidRPr="00896707">
        <w:rPr>
          <w:rtl/>
        </w:rPr>
        <w:t>ستجلسين على « الغجري »</w:t>
      </w:r>
    </w:p>
    <w:p w14:paraId="5A9F1F4C" w14:textId="77777777" w:rsidR="00896707" w:rsidRPr="00896707" w:rsidRDefault="00896707" w:rsidP="00896707">
      <w:pPr>
        <w:bidi/>
        <w:spacing w:after="0"/>
        <w:rPr>
          <w:rtl/>
        </w:rPr>
      </w:pPr>
      <w:r w:rsidRPr="00896707">
        <w:rPr>
          <w:rtl/>
        </w:rPr>
        <w:t>وسأحضر آنية الكحل لتتكحلي</w:t>
      </w:r>
    </w:p>
    <w:p w14:paraId="25809D86" w14:textId="77777777" w:rsidR="00896707" w:rsidRPr="00896707" w:rsidRDefault="00896707" w:rsidP="00896707">
      <w:pPr>
        <w:bidi/>
        <w:spacing w:after="0"/>
        <w:rPr>
          <w:rtl/>
        </w:rPr>
      </w:pPr>
      <w:r w:rsidRPr="00896707">
        <w:rPr>
          <w:rtl/>
        </w:rPr>
        <w:t>وسوف أخلي المنزل حتى نسمع</w:t>
      </w:r>
    </w:p>
    <w:p w14:paraId="5227DB45" w14:textId="77777777" w:rsidR="00896707" w:rsidRPr="00896707" w:rsidRDefault="00896707" w:rsidP="00896707">
      <w:pPr>
        <w:bidi/>
        <w:spacing w:after="0"/>
        <w:rPr>
          <w:rtl/>
        </w:rPr>
      </w:pPr>
      <w:r w:rsidRPr="00896707">
        <w:rPr>
          <w:rtl/>
        </w:rPr>
        <w:t>آذان الشيخ محمد وصوت الديك في الفجر</w:t>
      </w:r>
    </w:p>
    <w:p w14:paraId="5E13CBBE" w14:textId="77777777" w:rsidR="00896707" w:rsidRPr="00896707" w:rsidRDefault="00896707" w:rsidP="00896707">
      <w:pPr>
        <w:bidi/>
        <w:spacing w:after="0"/>
        <w:rPr>
          <w:rtl/>
        </w:rPr>
      </w:pPr>
      <w:r w:rsidRPr="00896707">
        <w:rPr>
          <w:rtl/>
        </w:rPr>
        <w:t>وقد أخليت الديواني</w:t>
      </w:r>
    </w:p>
    <w:p w14:paraId="387C2485" w14:textId="77777777" w:rsidR="00896707" w:rsidRPr="00896707" w:rsidRDefault="00896707" w:rsidP="00896707">
      <w:pPr>
        <w:bidi/>
        <w:spacing w:after="0"/>
        <w:rPr>
          <w:rtl/>
        </w:rPr>
      </w:pPr>
      <w:r w:rsidRPr="00896707">
        <w:rPr>
          <w:rtl/>
        </w:rPr>
        <w:t>وتركته من أجلك وحدك</w:t>
      </w:r>
    </w:p>
    <w:p w14:paraId="0D91DCC2" w14:textId="77777777" w:rsidR="00896707" w:rsidRPr="00896707" w:rsidRDefault="00896707" w:rsidP="00896707">
      <w:pPr>
        <w:bidi/>
        <w:spacing w:after="0"/>
        <w:rPr>
          <w:rtl/>
        </w:rPr>
      </w:pPr>
      <w:r w:rsidRPr="00896707">
        <w:rPr>
          <w:rtl/>
        </w:rPr>
        <w:t>فتمايلي وتدللي يافتاتي الجميلة المدللة في الديواني</w:t>
      </w:r>
    </w:p>
    <w:p w14:paraId="2FCEBB2B" w14:textId="77777777" w:rsidR="00896707" w:rsidRPr="00896707" w:rsidRDefault="00896707" w:rsidP="00896707">
      <w:pPr>
        <w:bidi/>
        <w:spacing w:after="0"/>
        <w:rPr>
          <w:rtl/>
        </w:rPr>
      </w:pPr>
      <w:r w:rsidRPr="00896707">
        <w:rPr>
          <w:rtl/>
        </w:rPr>
        <w:t>فليس هناك من يشاركك الدلال في الحجرة</w:t>
      </w:r>
    </w:p>
    <w:p w14:paraId="28EF3F68" w14:textId="77777777" w:rsidR="00896707" w:rsidRPr="00896707" w:rsidRDefault="00896707" w:rsidP="00896707">
      <w:pPr>
        <w:bidi/>
        <w:spacing w:after="0"/>
        <w:rPr>
          <w:rtl/>
        </w:rPr>
      </w:pPr>
      <w:r w:rsidRPr="00896707">
        <w:rPr>
          <w:rtl/>
        </w:rPr>
        <w:t>ولا أحد يشترك معك في ملكيتها</w:t>
      </w:r>
    </w:p>
    <w:p w14:paraId="7D604A00" w14:textId="77777777" w:rsidR="00896707" w:rsidRPr="00896707" w:rsidRDefault="00896707" w:rsidP="00896707">
      <w:pPr>
        <w:bidi/>
        <w:spacing w:after="0"/>
        <w:rPr>
          <w:rtl/>
        </w:rPr>
      </w:pPr>
      <w:r w:rsidRPr="00896707">
        <w:rPr>
          <w:rtl/>
        </w:rPr>
        <w:t>فتدللي بمفردك يا محبوبتي</w:t>
      </w:r>
    </w:p>
    <w:p w14:paraId="7203DE4E" w14:textId="77777777" w:rsidR="00896707" w:rsidRPr="00896707" w:rsidRDefault="00896707" w:rsidP="00896707">
      <w:pPr>
        <w:bidi/>
        <w:spacing w:after="0"/>
        <w:rPr>
          <w:rtl/>
        </w:rPr>
      </w:pPr>
      <w:r w:rsidRPr="00896707">
        <w:rPr>
          <w:rtl/>
        </w:rPr>
        <w:t>ويستمر الموكب بالأغاني والرقص إلى أن يصلوا منزل العروس، فيقابلهم أهل العروس بالزغاريد ويستقبله أهل العروس أيضا من الرجال ويدخل معهم وأصدقاؤه، وحينئذ يتوقف الغناء والرقص وتبدأ المراسم التقليدية لعقد القران.</w:t>
      </w:r>
    </w:p>
    <w:p w14:paraId="19743D5D" w14:textId="373AE46A" w:rsidR="00896707" w:rsidRPr="00896707" w:rsidRDefault="00896707" w:rsidP="00896707">
      <w:pPr>
        <w:bidi/>
        <w:spacing w:after="0"/>
        <w:rPr>
          <w:rtl/>
        </w:rPr>
      </w:pPr>
      <w:r w:rsidRPr="00896707">
        <w:rPr>
          <w:rtl/>
        </w:rPr>
        <w:t> </w:t>
      </w:r>
    </w:p>
    <w:p w14:paraId="1B62E956" w14:textId="77777777" w:rsidR="00896707" w:rsidRPr="00896707" w:rsidRDefault="00896707" w:rsidP="00896707">
      <w:pPr>
        <w:bidi/>
        <w:spacing w:after="0"/>
        <w:rPr>
          <w:rtl/>
        </w:rPr>
      </w:pPr>
      <w:r w:rsidRPr="00896707">
        <w:rPr>
          <w:b/>
          <w:bCs/>
          <w:u w:val="single"/>
          <w:rtl/>
        </w:rPr>
        <w:t>أغرب عادات أهل النوبة :</w:t>
      </w:r>
    </w:p>
    <w:p w14:paraId="3C9E45D5" w14:textId="77777777" w:rsidR="00896707" w:rsidRPr="00896707" w:rsidRDefault="00896707" w:rsidP="00896707">
      <w:pPr>
        <w:bidi/>
        <w:spacing w:after="0"/>
        <w:rPr>
          <w:rtl/>
        </w:rPr>
      </w:pPr>
      <w:r w:rsidRPr="00896707">
        <w:rPr>
          <w:rtl/>
        </w:rPr>
        <w:t>تتمثل النوبة في طراز فكري وحضاري عريق، ويظهر ذلك في أغرب عادات وتقاليد أهل النوبة، ومن هذا الإطار سوف نعرض لكم أبرز المعلومات التي لا نعرف عنها الكثير فيما يخص تلك العادات.</w:t>
      </w:r>
    </w:p>
    <w:p w14:paraId="1EE9E20F" w14:textId="77777777" w:rsidR="00896707" w:rsidRPr="00896707" w:rsidRDefault="00896707" w:rsidP="00896707">
      <w:pPr>
        <w:bidi/>
        <w:spacing w:after="0"/>
        <w:rPr>
          <w:rtl/>
        </w:rPr>
      </w:pPr>
      <w:r w:rsidRPr="00896707">
        <w:rPr>
          <w:rtl/>
        </w:rPr>
        <w:t> </w:t>
      </w:r>
    </w:p>
    <w:p w14:paraId="0D921F96" w14:textId="77777777" w:rsidR="00896707" w:rsidRPr="00896707" w:rsidRDefault="00896707" w:rsidP="00896707">
      <w:pPr>
        <w:bidi/>
        <w:spacing w:after="0"/>
        <w:rPr>
          <w:rtl/>
        </w:rPr>
      </w:pPr>
      <w:r w:rsidRPr="00896707">
        <w:rPr>
          <w:rtl/>
        </w:rPr>
        <w:t>اللغة النوبية:</w:t>
      </w:r>
    </w:p>
    <w:p w14:paraId="39D27191" w14:textId="77777777" w:rsidR="00896707" w:rsidRPr="00896707" w:rsidRDefault="00896707" w:rsidP="00896707">
      <w:pPr>
        <w:bidi/>
        <w:spacing w:after="0"/>
        <w:rPr>
          <w:rtl/>
        </w:rPr>
      </w:pPr>
      <w:r w:rsidRPr="00896707">
        <w:rPr>
          <w:rtl/>
        </w:rPr>
        <w:t>مرت لغات حوض النهر النيل بتاريخ كبير منذ بداية اللغة الهيروغليفية حتى انتهت باللغة العربية، التي تراجع التحدث بها في الفترات الأخيرة من قبل الأجيال الحديثة، إلا أن أهل النوبة يصرون على عدم إهمالها والحفاظ عليها وبقائها.</w:t>
      </w:r>
    </w:p>
    <w:p w14:paraId="595BAABB" w14:textId="77777777" w:rsidR="00896707" w:rsidRPr="00896707" w:rsidRDefault="00896707" w:rsidP="00896707">
      <w:pPr>
        <w:bidi/>
        <w:spacing w:after="0"/>
        <w:rPr>
          <w:rtl/>
        </w:rPr>
      </w:pPr>
      <w:r w:rsidRPr="00896707">
        <w:rPr>
          <w:rtl/>
        </w:rPr>
        <w:t>أما بالنسبة للغة النوبية فهي تتمثل في اللغة العربية الأصيلة، والتي تتكون من 24 حرفا، منها 4 حروف صوتية تخص اللغة النوبية، و17 حرفا ساكنا، و5 حروف متحركة، وحرفان لهم نصف حركة.</w:t>
      </w:r>
    </w:p>
    <w:p w14:paraId="2CB1A6B8" w14:textId="5D4CBB2A" w:rsidR="00896707" w:rsidRPr="00896707" w:rsidRDefault="00896707" w:rsidP="00896707">
      <w:pPr>
        <w:bidi/>
        <w:spacing w:after="0"/>
        <w:rPr>
          <w:rtl/>
        </w:rPr>
      </w:pPr>
    </w:p>
    <w:p w14:paraId="3655B211" w14:textId="77777777" w:rsidR="00896707" w:rsidRPr="00896707" w:rsidRDefault="00896707" w:rsidP="00896707">
      <w:pPr>
        <w:bidi/>
        <w:spacing w:after="0"/>
        <w:rPr>
          <w:rtl/>
        </w:rPr>
      </w:pPr>
      <w:r w:rsidRPr="00896707">
        <w:rPr>
          <w:rtl/>
        </w:rPr>
        <w:t>المنازل النوبية :</w:t>
      </w:r>
    </w:p>
    <w:p w14:paraId="109D0C1F" w14:textId="77777777" w:rsidR="00896707" w:rsidRPr="00896707" w:rsidRDefault="00896707" w:rsidP="00896707">
      <w:pPr>
        <w:bidi/>
        <w:spacing w:after="0"/>
        <w:rPr>
          <w:rtl/>
        </w:rPr>
      </w:pPr>
      <w:r w:rsidRPr="00896707">
        <w:rPr>
          <w:rtl/>
        </w:rPr>
        <w:t>تبنى البيوت النوبية من الطين والجريد وتلك الأفكار اتخذوها من الفراعنة، حيث اعتادوا على ذلك، وبالرغم من أنها مبنية من الطين إلا أنها بيوت نظيفة خالية من الأمراض، كما تجد في تصميمها الهدوء والرقي، حيث تجد في كل منزل فتحات للتهوية من الأعلى، وعندما يأتي الشتاء يقومون بغلق تلك الفتحات.</w:t>
      </w:r>
    </w:p>
    <w:p w14:paraId="73E6C1D9" w14:textId="00AF39E5" w:rsidR="00896707" w:rsidRPr="00896707" w:rsidRDefault="00896707" w:rsidP="00896707">
      <w:pPr>
        <w:bidi/>
        <w:spacing w:after="0"/>
        <w:rPr>
          <w:rtl/>
        </w:rPr>
      </w:pPr>
    </w:p>
    <w:p w14:paraId="76A791B2" w14:textId="77777777" w:rsidR="00896707" w:rsidRPr="00896707" w:rsidRDefault="00896707" w:rsidP="00896707">
      <w:pPr>
        <w:bidi/>
        <w:spacing w:after="0"/>
        <w:rPr>
          <w:rtl/>
        </w:rPr>
      </w:pPr>
      <w:r w:rsidRPr="00896707">
        <w:rPr>
          <w:rtl/>
        </w:rPr>
        <w:t>سلوكيات أهل النوبة</w:t>
      </w:r>
    </w:p>
    <w:p w14:paraId="158D6136" w14:textId="77777777" w:rsidR="00896707" w:rsidRPr="00896707" w:rsidRDefault="00896707" w:rsidP="00896707">
      <w:pPr>
        <w:bidi/>
        <w:spacing w:after="0"/>
        <w:rPr>
          <w:rtl/>
        </w:rPr>
      </w:pPr>
      <w:r w:rsidRPr="00896707">
        <w:rPr>
          <w:rtl/>
        </w:rPr>
        <w:t>بجانب اختلاف الطعام واللغة للشعب النوبي عن باقي شعوب العالم، هناك أيضًا عادات وتقاليد نوبية مختلفة مثل صناعة «الإبراش» من النخيل وفي بعض الأحيان يستبدل بالحصر الذي يتم صناعته من البلاستيك.</w:t>
      </w:r>
    </w:p>
    <w:p w14:paraId="6BD71EB8" w14:textId="77777777" w:rsidR="00896707" w:rsidRPr="00896707" w:rsidRDefault="00896707" w:rsidP="00896707">
      <w:pPr>
        <w:bidi/>
        <w:spacing w:after="0"/>
        <w:rPr>
          <w:rtl/>
        </w:rPr>
      </w:pPr>
      <w:r w:rsidRPr="00896707">
        <w:rPr>
          <w:rtl/>
        </w:rPr>
        <w:lastRenderedPageBreak/>
        <w:t>ومن أبرز عادات وتقاليد أهل النوبة هي تعميد الطفل في يوم السبوع وهي عادات قبطية قديمة، تتضمن غسل وجه الطفل الرضيع بمياه النيل ورش اللبن هناك، ولكن اختفت تلك العادات بعد إقامة النوبيون بعيدًا عن النيل.</w:t>
      </w:r>
    </w:p>
    <w:p w14:paraId="36C26B56" w14:textId="77777777" w:rsidR="00896707" w:rsidRPr="00896707" w:rsidRDefault="00896707" w:rsidP="00896707">
      <w:pPr>
        <w:bidi/>
        <w:spacing w:after="0"/>
        <w:rPr>
          <w:rtl/>
        </w:rPr>
      </w:pPr>
      <w:r w:rsidRPr="00896707">
        <w:rPr>
          <w:rtl/>
        </w:rPr>
        <w:t>الرقص النوبي</w:t>
      </w:r>
    </w:p>
    <w:p w14:paraId="5B9C8AB2" w14:textId="77777777" w:rsidR="00896707" w:rsidRPr="00896707" w:rsidRDefault="00896707" w:rsidP="00896707">
      <w:pPr>
        <w:bidi/>
        <w:spacing w:after="0"/>
        <w:rPr>
          <w:rtl/>
        </w:rPr>
      </w:pPr>
      <w:r w:rsidRPr="00896707">
        <w:rPr>
          <w:rtl/>
        </w:rPr>
        <w:t>اشتهر أهل النوبة بحبهم للرقص الشعبي النوبي، والذي يكون عبارة عن رقص جماعي يشترك فيه الرجال والنساء في كافة الأعمار، كما أن هناك مجموعة من الرقصات التي لها علاقة بمواسم الزراعة والحصاد.</w:t>
      </w:r>
    </w:p>
    <w:p w14:paraId="1F81C14F" w14:textId="4BE08DDD" w:rsidR="00896707" w:rsidRPr="00896707" w:rsidRDefault="00896707" w:rsidP="00896707">
      <w:pPr>
        <w:bidi/>
        <w:spacing w:after="0"/>
        <w:rPr>
          <w:rtl/>
        </w:rPr>
      </w:pPr>
    </w:p>
    <w:p w14:paraId="4FE1A3BA" w14:textId="77777777" w:rsidR="00896707" w:rsidRPr="00896707" w:rsidRDefault="00896707" w:rsidP="00896707">
      <w:pPr>
        <w:bidi/>
        <w:spacing w:after="0"/>
        <w:rPr>
          <w:rtl/>
        </w:rPr>
      </w:pPr>
      <w:r w:rsidRPr="00896707">
        <w:rPr>
          <w:rtl/>
        </w:rPr>
        <w:t>الزواج المبكر</w:t>
      </w:r>
    </w:p>
    <w:p w14:paraId="1E5300F9" w14:textId="77777777" w:rsidR="00896707" w:rsidRPr="00896707" w:rsidRDefault="00896707" w:rsidP="00896707">
      <w:pPr>
        <w:bidi/>
        <w:spacing w:after="0"/>
        <w:rPr>
          <w:rtl/>
        </w:rPr>
      </w:pPr>
      <w:r w:rsidRPr="00896707">
        <w:rPr>
          <w:rtl/>
        </w:rPr>
        <w:t>يعد الزواج المبكر من أغرب عادات أهل النوبة، ومنتشر في كافة الأنحاء هناك، حيث يتزوج الشاب النوبي عند بلوغه سن 18 — 22 عاما، أما بالنسبة للفتاة فيكون سن الزواج لها ما بين 15 و20 عاما.</w:t>
      </w:r>
    </w:p>
    <w:p w14:paraId="7159013C" w14:textId="77777777" w:rsidR="00896707" w:rsidRPr="00896707" w:rsidRDefault="00896707" w:rsidP="00896707">
      <w:pPr>
        <w:bidi/>
        <w:spacing w:after="0"/>
        <w:rPr>
          <w:rtl/>
        </w:rPr>
      </w:pPr>
      <w:r w:rsidRPr="00896707">
        <w:rPr>
          <w:rtl/>
        </w:rPr>
        <w:t>السحر</w:t>
      </w:r>
    </w:p>
    <w:p w14:paraId="7E913E26" w14:textId="77777777" w:rsidR="00896707" w:rsidRPr="00896707" w:rsidRDefault="00896707" w:rsidP="00896707">
      <w:pPr>
        <w:bidi/>
        <w:spacing w:after="0"/>
        <w:rPr>
          <w:rtl/>
        </w:rPr>
      </w:pPr>
      <w:r w:rsidRPr="00896707">
        <w:rPr>
          <w:rtl/>
        </w:rPr>
        <w:t>السحر من المعتقدات الشعبية لدى أهل النوبة، وتظهر تلك المعتقدات في الوشم والرسوم الموجودة على الجدران، والتي يتميزون بها لتزيين واجهات المنازل ومداخلها، كما تجدها أيضًا موجودة من خلال مشغولات الخرز والزخارف. </w:t>
      </w:r>
    </w:p>
    <w:p w14:paraId="250A329D" w14:textId="33512AB7" w:rsidR="00896707" w:rsidRPr="00896707" w:rsidRDefault="00896707" w:rsidP="00896707">
      <w:pPr>
        <w:bidi/>
        <w:spacing w:after="0"/>
        <w:rPr>
          <w:rtl/>
        </w:rPr>
      </w:pPr>
    </w:p>
    <w:p w14:paraId="13447FCA" w14:textId="77777777" w:rsidR="00896707" w:rsidRPr="00896707" w:rsidRDefault="00896707" w:rsidP="00896707">
      <w:pPr>
        <w:bidi/>
        <w:spacing w:after="0"/>
        <w:rPr>
          <w:rtl/>
        </w:rPr>
      </w:pPr>
      <w:r w:rsidRPr="00896707">
        <w:rPr>
          <w:rtl/>
        </w:rPr>
        <w:t>الطلاق</w:t>
      </w:r>
    </w:p>
    <w:p w14:paraId="45E71830" w14:textId="77777777" w:rsidR="00896707" w:rsidRPr="00896707" w:rsidRDefault="00896707" w:rsidP="00896707">
      <w:pPr>
        <w:bidi/>
        <w:spacing w:after="0"/>
        <w:rPr>
          <w:rtl/>
        </w:rPr>
      </w:pPr>
      <w:r w:rsidRPr="00896707">
        <w:rPr>
          <w:rtl/>
        </w:rPr>
        <w:t>يعد الطلاق من الأمور المكروهة عند النوبيين، ولكنها إذا حدث ففي أضيق الحدود، وبشروط معينة ومنها؛ عدم الإنجاب أو الإصابة بأحد الأمراض المعدية، وإذا لم تتوافر هذه الشروط لا يحدث طلاق لتقديسهم الحياة الزوجية.</w:t>
      </w:r>
    </w:p>
    <w:p w14:paraId="4D97BEEE" w14:textId="77777777" w:rsidR="00896707" w:rsidRPr="00896707" w:rsidRDefault="00896707" w:rsidP="00896707">
      <w:pPr>
        <w:bidi/>
        <w:spacing w:after="0"/>
        <w:rPr>
          <w:rtl/>
        </w:rPr>
      </w:pPr>
      <w:r w:rsidRPr="00896707">
        <w:rPr>
          <w:rtl/>
        </w:rPr>
        <w:t>أجمل عادات الفن النوبي:</w:t>
      </w:r>
    </w:p>
    <w:p w14:paraId="518493F7" w14:textId="77777777" w:rsidR="00896707" w:rsidRPr="00896707" w:rsidRDefault="00896707" w:rsidP="00896707">
      <w:pPr>
        <w:bidi/>
        <w:spacing w:after="0"/>
        <w:rPr>
          <w:rtl/>
        </w:rPr>
      </w:pPr>
      <w:r w:rsidRPr="00896707">
        <w:rPr>
          <w:rtl/>
        </w:rPr>
        <w:t>تتميز النوبة بعشقها للتراث والفن، من خلال رسم الجدران وواجهات البيوت برسومات بسيطة ولكنها مؤثرة، تنشر البهجة والراحة النفسية، ومن أكثر الأماكن التي تجدها ثرية بالفنون التراثية هي «غرب سهيل»، كما يعشقون الألوان مثل الأزرق والأصفر والأخضر والتي تشير إلى السماء والرمال الصفراء، أما بالنسبة للمثلثات فهي ترجع إلى أصول تاريخية.</w:t>
      </w:r>
    </w:p>
    <w:p w14:paraId="662D4CF6" w14:textId="77777777" w:rsidR="00896707" w:rsidRPr="00896707" w:rsidRDefault="00896707" w:rsidP="00896707">
      <w:pPr>
        <w:bidi/>
        <w:spacing w:after="0"/>
        <w:rPr>
          <w:rtl/>
        </w:rPr>
      </w:pPr>
      <w:r w:rsidRPr="00896707">
        <w:rPr>
          <w:rtl/>
        </w:rPr>
        <w:t>كما يحبون تحنيط الحيوانات مثل الأغنام والتماسيح، وذلك يرجع إلى الأساطير التي يحكيها أهل النوبة لأبنائهم وتدل على الشجاعة.</w:t>
      </w:r>
    </w:p>
    <w:p w14:paraId="72EE5839" w14:textId="77777777" w:rsidR="00896707" w:rsidRPr="00896707" w:rsidRDefault="00896707" w:rsidP="00896707">
      <w:pPr>
        <w:bidi/>
        <w:spacing w:after="0"/>
        <w:rPr>
          <w:rtl/>
        </w:rPr>
      </w:pPr>
      <w:r w:rsidRPr="00896707">
        <w:rPr>
          <w:rtl/>
        </w:rPr>
        <w:t>كانت هذه مجموعة من أغرب عادات أهل النوبة، والتي استمتعنا معها بالتراث والفن الجميل، وتعرفنا على شعب النوبة، الذي يقدس العلاقات الأسرية المبنية على الاحترام والعادات والتقاليد الأصيلة.</w:t>
      </w:r>
    </w:p>
    <w:p w14:paraId="51D01A71" w14:textId="3CBB8143" w:rsidR="00EF0E5C" w:rsidRPr="00EF0E5C" w:rsidRDefault="00EF0E5C" w:rsidP="00EF0E5C">
      <w:pPr>
        <w:bidi/>
        <w:spacing w:after="0"/>
      </w:pPr>
    </w:p>
    <w:p w14:paraId="5C563722" w14:textId="77777777" w:rsidR="00EF0E5C" w:rsidRPr="00EF0E5C" w:rsidRDefault="00EF0E5C" w:rsidP="00EF0E5C">
      <w:pPr>
        <w:bidi/>
        <w:spacing w:after="0"/>
      </w:pPr>
    </w:p>
    <w:sectPr w:rsidR="00EF0E5C" w:rsidRPr="00EF0E5C" w:rsidSect="00AE46D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34C"/>
    <w:multiLevelType w:val="multilevel"/>
    <w:tmpl w:val="DB9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E02D4"/>
    <w:multiLevelType w:val="multilevel"/>
    <w:tmpl w:val="7F82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3290E"/>
    <w:multiLevelType w:val="multilevel"/>
    <w:tmpl w:val="827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D5636"/>
    <w:multiLevelType w:val="multilevel"/>
    <w:tmpl w:val="200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15EA1"/>
    <w:multiLevelType w:val="multilevel"/>
    <w:tmpl w:val="0A2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513B5"/>
    <w:multiLevelType w:val="multilevel"/>
    <w:tmpl w:val="621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B4438"/>
    <w:multiLevelType w:val="multilevel"/>
    <w:tmpl w:val="D23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3146F8"/>
    <w:multiLevelType w:val="multilevel"/>
    <w:tmpl w:val="B5E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C0CC6"/>
    <w:multiLevelType w:val="multilevel"/>
    <w:tmpl w:val="5D2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C32BE"/>
    <w:multiLevelType w:val="multilevel"/>
    <w:tmpl w:val="D57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16D74"/>
    <w:multiLevelType w:val="multilevel"/>
    <w:tmpl w:val="A59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5B3DF4"/>
    <w:multiLevelType w:val="multilevel"/>
    <w:tmpl w:val="0CCC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6C354A"/>
    <w:multiLevelType w:val="multilevel"/>
    <w:tmpl w:val="078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156796">
    <w:abstractNumId w:val="0"/>
  </w:num>
  <w:num w:numId="2" w16cid:durableId="1029912117">
    <w:abstractNumId w:val="6"/>
  </w:num>
  <w:num w:numId="3" w16cid:durableId="352268913">
    <w:abstractNumId w:val="10"/>
  </w:num>
  <w:num w:numId="4" w16cid:durableId="19403890">
    <w:abstractNumId w:val="9"/>
  </w:num>
  <w:num w:numId="5" w16cid:durableId="596209741">
    <w:abstractNumId w:val="2"/>
  </w:num>
  <w:num w:numId="6" w16cid:durableId="1146702386">
    <w:abstractNumId w:val="7"/>
  </w:num>
  <w:num w:numId="7" w16cid:durableId="591939187">
    <w:abstractNumId w:val="4"/>
  </w:num>
  <w:num w:numId="8" w16cid:durableId="809831268">
    <w:abstractNumId w:val="8"/>
  </w:num>
  <w:num w:numId="9" w16cid:durableId="2012024809">
    <w:abstractNumId w:val="5"/>
  </w:num>
  <w:num w:numId="10" w16cid:durableId="1454515335">
    <w:abstractNumId w:val="3"/>
  </w:num>
  <w:num w:numId="11" w16cid:durableId="1397439552">
    <w:abstractNumId w:val="12"/>
  </w:num>
  <w:num w:numId="12" w16cid:durableId="1097364821">
    <w:abstractNumId w:val="11"/>
  </w:num>
  <w:num w:numId="13" w16cid:durableId="19773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82"/>
    <w:rsid w:val="004F62BA"/>
    <w:rsid w:val="00896707"/>
    <w:rsid w:val="008D7353"/>
    <w:rsid w:val="009049C6"/>
    <w:rsid w:val="00A47292"/>
    <w:rsid w:val="00A75F53"/>
    <w:rsid w:val="00AE46DB"/>
    <w:rsid w:val="00B644ED"/>
    <w:rsid w:val="00DB7627"/>
    <w:rsid w:val="00DC2D45"/>
    <w:rsid w:val="00E12258"/>
    <w:rsid w:val="00EB2C82"/>
    <w:rsid w:val="00EF0E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CD61"/>
  <w15:chartTrackingRefBased/>
  <w15:docId w15:val="{98CEE810-C502-4C05-B80E-DE4F8764B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C82"/>
    <w:rPr>
      <w:rFonts w:eastAsiaTheme="majorEastAsia" w:cstheme="majorBidi"/>
      <w:color w:val="272727" w:themeColor="text1" w:themeTint="D8"/>
    </w:rPr>
  </w:style>
  <w:style w:type="paragraph" w:styleId="Title">
    <w:name w:val="Title"/>
    <w:basedOn w:val="Normal"/>
    <w:next w:val="Normal"/>
    <w:link w:val="TitleChar"/>
    <w:uiPriority w:val="10"/>
    <w:qFormat/>
    <w:rsid w:val="00EB2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C82"/>
    <w:pPr>
      <w:spacing w:before="160"/>
      <w:jc w:val="center"/>
    </w:pPr>
    <w:rPr>
      <w:i/>
      <w:iCs/>
      <w:color w:val="404040" w:themeColor="text1" w:themeTint="BF"/>
    </w:rPr>
  </w:style>
  <w:style w:type="character" w:customStyle="1" w:styleId="QuoteChar">
    <w:name w:val="Quote Char"/>
    <w:basedOn w:val="DefaultParagraphFont"/>
    <w:link w:val="Quote"/>
    <w:uiPriority w:val="29"/>
    <w:rsid w:val="00EB2C82"/>
    <w:rPr>
      <w:i/>
      <w:iCs/>
      <w:color w:val="404040" w:themeColor="text1" w:themeTint="BF"/>
    </w:rPr>
  </w:style>
  <w:style w:type="paragraph" w:styleId="ListParagraph">
    <w:name w:val="List Paragraph"/>
    <w:basedOn w:val="Normal"/>
    <w:uiPriority w:val="34"/>
    <w:qFormat/>
    <w:rsid w:val="00EB2C82"/>
    <w:pPr>
      <w:ind w:left="720"/>
      <w:contextualSpacing/>
    </w:pPr>
  </w:style>
  <w:style w:type="character" w:styleId="IntenseEmphasis">
    <w:name w:val="Intense Emphasis"/>
    <w:basedOn w:val="DefaultParagraphFont"/>
    <w:uiPriority w:val="21"/>
    <w:qFormat/>
    <w:rsid w:val="00EB2C82"/>
    <w:rPr>
      <w:i/>
      <w:iCs/>
      <w:color w:val="0F4761" w:themeColor="accent1" w:themeShade="BF"/>
    </w:rPr>
  </w:style>
  <w:style w:type="paragraph" w:styleId="IntenseQuote">
    <w:name w:val="Intense Quote"/>
    <w:basedOn w:val="Normal"/>
    <w:next w:val="Normal"/>
    <w:link w:val="IntenseQuoteChar"/>
    <w:uiPriority w:val="30"/>
    <w:qFormat/>
    <w:rsid w:val="00EB2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C82"/>
    <w:rPr>
      <w:i/>
      <w:iCs/>
      <w:color w:val="0F4761" w:themeColor="accent1" w:themeShade="BF"/>
    </w:rPr>
  </w:style>
  <w:style w:type="character" w:styleId="IntenseReference">
    <w:name w:val="Intense Reference"/>
    <w:basedOn w:val="DefaultParagraphFont"/>
    <w:uiPriority w:val="32"/>
    <w:qFormat/>
    <w:rsid w:val="00EB2C82"/>
    <w:rPr>
      <w:b/>
      <w:bCs/>
      <w:smallCaps/>
      <w:color w:val="0F4761" w:themeColor="accent1" w:themeShade="BF"/>
      <w:spacing w:val="5"/>
    </w:rPr>
  </w:style>
  <w:style w:type="character" w:styleId="Hyperlink">
    <w:name w:val="Hyperlink"/>
    <w:basedOn w:val="DefaultParagraphFont"/>
    <w:uiPriority w:val="99"/>
    <w:unhideWhenUsed/>
    <w:rsid w:val="00EF0E5C"/>
    <w:rPr>
      <w:color w:val="467886" w:themeColor="hyperlink"/>
      <w:u w:val="single"/>
    </w:rPr>
  </w:style>
  <w:style w:type="character" w:styleId="UnresolvedMention">
    <w:name w:val="Unresolved Mention"/>
    <w:basedOn w:val="DefaultParagraphFont"/>
    <w:uiPriority w:val="99"/>
    <w:semiHidden/>
    <w:unhideWhenUsed/>
    <w:rsid w:val="00EF0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hlat.com/ar/explore/aswan/qubbet-el-hawa-aswan-egypt-txhpyny3" TargetMode="External"/><Relationship Id="rId13" Type="http://schemas.openxmlformats.org/officeDocument/2006/relationships/hyperlink" Target="https://www.rehlat.com/ar/explore/aswan/elephantine-island-aswan-egypt-6vb6oipx" TargetMode="External"/><Relationship Id="rId18" Type="http://schemas.openxmlformats.org/officeDocument/2006/relationships/hyperlink" Target="https://www.rehlat.com/ar/explore/aswan/aswan-market-aswan-egypt-vw4z1xt6" TargetMode="External"/><Relationship Id="rId3" Type="http://schemas.openxmlformats.org/officeDocument/2006/relationships/settings" Target="settings.xml"/><Relationship Id="rId7" Type="http://schemas.openxmlformats.org/officeDocument/2006/relationships/hyperlink" Target="https://www.rehlat.com/ar/explore/aswan/aswan-high-dam-aswan-egypt-pqs1o7zj" TargetMode="External"/><Relationship Id="rId12" Type="http://schemas.openxmlformats.org/officeDocument/2006/relationships/hyperlink" Target="https://www.rehlat.com/ar/explore/aswan/sehel-island-aswan-egypt-56wnjpjc" TargetMode="External"/><Relationship Id="rId17" Type="http://schemas.openxmlformats.org/officeDocument/2006/relationships/hyperlink" Target="https://explore.rehlat.ae/inventory/searchdestination/ar/explore/aswan/aswan-market-aswan-egypt-vw4z1xt6" TargetMode="External"/><Relationship Id="rId2" Type="http://schemas.openxmlformats.org/officeDocument/2006/relationships/styles" Target="styles.xml"/><Relationship Id="rId16" Type="http://schemas.openxmlformats.org/officeDocument/2006/relationships/hyperlink" Target="https://www.rehlat.com/ar/explore/aswan/nubian-village-aswan-egypt-f63mxbg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hlat.com/ar/explore/aswan/temple-of-philae-aswan-egypt-e4h7hoqe" TargetMode="External"/><Relationship Id="rId11" Type="http://schemas.openxmlformats.org/officeDocument/2006/relationships/hyperlink" Target="https://www.rehlat.com/ar/explore/aswan/new-kalabsha-aswan-egypt-jg8s8px6" TargetMode="External"/><Relationship Id="rId5" Type="http://schemas.openxmlformats.org/officeDocument/2006/relationships/hyperlink" Target="https://www.rehlat.com/ar/explore/aswan/nubian-village-aswan-egypt-f63mxbg5" TargetMode="External"/><Relationship Id="rId15" Type="http://schemas.openxmlformats.org/officeDocument/2006/relationships/hyperlink" Target="https://www.rehlat.com/ar/explore/aswan/animalia-aswan-egypt-cbugawmi" TargetMode="External"/><Relationship Id="rId10" Type="http://schemas.openxmlformats.org/officeDocument/2006/relationships/hyperlink" Target="https://www.rehlat.com/ar/explore/aswan/unfinished-obelisk-aswan-egypt-bhoedlg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hlat.com/ar/explore/aswan/mausoleum-of-aga-khan-aswan-egypt-syphpskr" TargetMode="External"/><Relationship Id="rId14" Type="http://schemas.openxmlformats.org/officeDocument/2006/relationships/hyperlink" Target="https://www.rehlat.com/ar/explore/aswan/kitchner-s-island-aswan-egypt-tarla0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6694</Words>
  <Characters>38158</Characters>
  <Application>Microsoft Office Word</Application>
  <DocSecurity>0</DocSecurity>
  <Lines>317</Lines>
  <Paragraphs>89</Paragraphs>
  <ScaleCrop>false</ScaleCrop>
  <Company>MCIT EGYPT</Company>
  <LinksUpToDate>false</LinksUpToDate>
  <CharactersWithSpaces>44763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Abdelslam, sara 02801381</dc:creator>
  <cp:keywords/>
  <dc:description/>
  <cp:lastModifiedBy>Abdelslam, sara 02801381</cp:lastModifiedBy>
  <cp:revision>7</cp:revision>
  <dcterms:created xsi:type="dcterms:W3CDTF">2026-08-01T12:45:00Z</dcterms:created>
  <dcterms:modified xsi:type="dcterms:W3CDTF">2026-08-01T12:57:00Z</dcterms:modified>
</cp:coreProperties>
</file>