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aps/>
          <w:color w:val="1E3A5F"/>
          <w:sz w:val="56"/>
          <w:szCs w:val="56"/>
        </w:rPr>
        <w:t xml:space="preserve">PERMANENT REPORT CARD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Blockchain-Based Student Grade Management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Technical Documentation  •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Project Overview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decentralized student report card system built on Ethereum blockchain using Solidity smart contracts, Web3.py, and Ganache. Grades are stored permanently and immutably on-chain with admin access controls, Grade Coin support, and live blockchain monitoring.</w:t>
            </w:r>
          </w:p>
        </w:tc>
      </w:tr>
    </w:tbl>
    <w:p>
      <w:pPr>
        <w:spacing w:before="24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Solidity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contract language for on-chain grade storage and access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application logic and utility scripts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Web3.py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library for Ethereum blockchain interaction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Ganache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Ethereum test blockchain (runs on http://127.0.0.1:7545)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Remix IDE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Browser-based Solidity compiler and contract deployer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/ CSS / 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dashboard and user interface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Features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Admin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student grades to the blockchain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existing student grades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Batch add or update multiple grades in one transaction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Mint Grade Coins and allocate them to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Pause and resume the smart contract (emergency stop)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Transfer contract ownership to another admin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dashboard statistics and system overview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User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 account with a custom display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personal grade stored on the blockchain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current ETH wallet balance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Grade Coin token balance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personal blockchain activity and transaction history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Security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onlyOwner access control — restricts sensitive operations to the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Emergency pause system — halts grade changes when paused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Ownership transfer protection — validates new admin before transfer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security testing script to verify access restrictions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Permanent grade locking support for finalized records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Project Structure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follows a modular structure separating contracts, frontend, application logic, and utility scripts:</w:t>
      </w:r>
    </w:p>
    <w:p>
      <w:pPr>
        <w:spacing w:before="12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PermanentReportCard/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app/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└── main.py              # Main application entry point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Contracts/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└── ReportCard.sol       # Solidity smart contract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frontend/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dashboard.html       # Admin dashboard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login.html           # Login page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user.html            # Student user page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app.js               # Frontend JavaScript logic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└── style.css            # Stylesheet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Scripts/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AutoSetup.py         # Deploy contract &amp; seed data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ConnectContract.py   # Connect to deployed contract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Dashboard.py         # Dashboard statistics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HistoryReport.py     # Blockchain history &amp; grade averages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LiveAlert.py         # Live grade change notifications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OwnershipTransferTest.py  # Test ownership handover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SecurityTest.py      # Automated security testing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└── snapshot.py          # Export balances to CSV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abi.json                 # Contract ABI (from Remix)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bytecode.txt             # Contract bytecode (from Remix)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config.json              # Runtime configuration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└── README.md                # Project readme</w:t>
      </w:r>
    </w:p>
    <w:p>
      <w:pP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Setup Instructions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Install Requirements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the required Python package using pip:</w:t>
      </w:r>
    </w:p>
    <w:p>
      <w:pPr>
        <w:spacing w:before="8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pip install web3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Start Ganache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Ganache and ensure it is running on the following local address:</w:t>
      </w:r>
    </w:p>
    <w:p>
      <w:pPr>
        <w:spacing w:before="8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http://127.0.0.1:7545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Compile the Smart Contract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Remix IDE in your browser and compile the contract located at:</w:t>
      </w:r>
    </w:p>
    <w:p>
      <w:pPr>
        <w:spacing w:before="8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Contracts/ReportCard.sol</w:t>
      </w:r>
    </w:p>
    <w:p>
      <w:pPr>
        <w:spacing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successful compilation, perform the following two steps: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the generated ABI into abi.json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the generated Bytecode into bytecode.txt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Deploy the Smart Contract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 AutoSetup script to deploy the contract and seed test data:</w:t>
      </w:r>
    </w:p>
    <w:p>
      <w:pPr>
        <w:spacing w:before="8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python Scripts/AutoSetup.py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script performs the following actions automatically: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Deploys the smart contract to the local Ganache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Saves the deployed contract address to config.json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Seeds the contract with sample student data for testing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 — Run the Main Application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python app/main.py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Available Scripts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800"/>
        <w:gridCol w:w="448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SecurityTest.py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Scripts/SecurityTest.py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Verifies that normal users cannot execute admin-only operations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LiveAlert.py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Scripts/LiveAlert.py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Monitors the blockchain and prints a live alert on every grade change event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HistoryReport.py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Scripts/HistoryReport.py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Reads full blockchain history and calculates the class average grades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OwnershipTransferTest.py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Scripts/OwnershipTransferTest.py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 the admin ownership transfer mechanism between two accounts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snapshot.py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Scripts/snapshot.py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Exports ETH and Grade Coin balances for all accounts into a CSV file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Smart Contract Features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Access Control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contract uses an onlyOwner modifier to restrict the following actions to the admin address only: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student grades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student grades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Mint Grade Coins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Pause and resume the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Transfer contract ownership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Emergency Pause System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contract supports an emergency stop mechanism that prevents grade-related transactions while active. Admin can toggle the state using:</w:t>
      </w:r>
    </w:p>
    <w:p>
      <w:pPr>
        <w:spacing w:before="8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pause()    // Halt all grade operations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resume()   // Re-enable grade operations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grade-related transactions will revert with an error while the contract is paused.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Ownership Transfer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rights can be securely transferred to a new Ethereum address using:</w:t>
      </w:r>
    </w:p>
    <w:p>
      <w:pPr>
        <w:spacing w:before="8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transferOwnership(newAdmin)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function validates the new address before completing the transfer, preventing accidental lock-out.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Example Workflows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Admin Workflow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Ganache on http://127.0.0.1:7545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Compile ReportCard.sol in Remix IDE and copy ABI + Bytecode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AutoSetup.py to deploy the contract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main application with python app/main.py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 as Admin using the admin Ganache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or update student grades and mint Grade Coins as needed</w:t>
      </w:r>
    </w:p>
    <w:p>
      <w:pPr>
        <w:spacing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Student User Workflow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main application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 a new account with your desired display 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your grade stored permanently on the blockchain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your ETH and Grade Coin balances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your personal blockchain activity history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License &amp; Authors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⚠️ Disclaimer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project is developed strictly for educational purposes. It is intended to demonstrate blockchain concepts including smart contract deployment, access control, and on-chain data storage using Solidity and Web3.py.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Authors: Permanent Report Card Team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License: Educational Use Only</w:t>
      </w:r>
    </w:p>
    <w:p>
      <w:pPr>
        <w:spacing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For Educational Purposes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after="80" w:before="0"/>
    </w:pPr>
    <w:r>
      <w:rPr>
        <w:rFonts w:ascii="Arial" w:cs="Arial" w:eastAsia="Arial" w:hAnsi="Arial"/>
        <w:b/>
        <w:bCs/>
        <w:color w:val="1E3A5F"/>
        <w:sz w:val="22"/>
        <w:szCs w:val="22"/>
      </w:rPr>
      <w:t xml:space="preserve">Permanent Report Card</w:t>
    </w:r>
    <w:r>
      <w:rPr>
        <w:rFonts w:ascii="Arial" w:cs="Arial" w:eastAsia="Arial" w:hAnsi="Arial"/>
        <w:color w:val="888888"/>
        <w:sz w:val="22"/>
        <w:szCs w:val="22"/>
      </w:rPr>
      <w:t xml:space="preserve">   |   System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2026-05-08T23:38:12.276Z</dcterms:created>
  <dcterms:modified xsi:type="dcterms:W3CDTF">2026-05-08T23:38:12.276Z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