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6A5" w:rsidRPr="00D27C9B" w:rsidRDefault="00F656A5" w:rsidP="00D27C9B">
      <w:pPr>
        <w:jc w:val="both"/>
        <w:rPr>
          <w:rFonts w:asciiTheme="minorBidi" w:hAnsiTheme="minorBidi"/>
          <w:sz w:val="24"/>
          <w:szCs w:val="24"/>
          <w:lang w:val="en-US"/>
        </w:rPr>
      </w:pPr>
    </w:p>
    <w:p w:rsidR="00F656A5" w:rsidRPr="00D27C9B" w:rsidRDefault="00F656A5" w:rsidP="00D27C9B">
      <w:pPr>
        <w:jc w:val="both"/>
        <w:rPr>
          <w:rFonts w:asciiTheme="minorBidi" w:hAnsiTheme="minorBidi"/>
          <w:sz w:val="24"/>
          <w:szCs w:val="24"/>
          <w:lang w:val="en-US"/>
        </w:rPr>
      </w:pPr>
    </w:p>
    <w:p w:rsidR="00F656A5" w:rsidRPr="00D27C9B" w:rsidRDefault="00F656A5" w:rsidP="00D27C9B">
      <w:pPr>
        <w:jc w:val="both"/>
        <w:rPr>
          <w:rFonts w:asciiTheme="minorBidi" w:hAnsiTheme="minorBidi"/>
          <w:sz w:val="24"/>
          <w:szCs w:val="24"/>
          <w:lang w:val="en-US"/>
        </w:rPr>
      </w:pPr>
    </w:p>
    <w:p w:rsidR="00F656A5" w:rsidRPr="00D27C9B" w:rsidRDefault="00F656A5" w:rsidP="00D27C9B">
      <w:pPr>
        <w:jc w:val="both"/>
        <w:rPr>
          <w:rFonts w:asciiTheme="minorBidi" w:hAnsiTheme="minorBidi"/>
          <w:sz w:val="24"/>
          <w:szCs w:val="24"/>
          <w:lang w:val="en-US"/>
        </w:rPr>
      </w:pPr>
    </w:p>
    <w:p w:rsidR="00F656A5" w:rsidRPr="00D27C9B" w:rsidRDefault="00F656A5" w:rsidP="00D27C9B">
      <w:pPr>
        <w:jc w:val="both"/>
        <w:rPr>
          <w:rFonts w:asciiTheme="minorBidi" w:hAnsiTheme="minorBidi"/>
          <w:sz w:val="24"/>
          <w:szCs w:val="24"/>
          <w:lang w:val="en-US"/>
        </w:rPr>
      </w:pPr>
    </w:p>
    <w:p w:rsidR="00F656A5" w:rsidRPr="00D27C9B" w:rsidRDefault="00F656A5" w:rsidP="00D27C9B">
      <w:pPr>
        <w:pStyle w:val="Titre"/>
        <w:jc w:val="both"/>
        <w:rPr>
          <w:rFonts w:asciiTheme="minorBidi" w:hAnsiTheme="minorBidi" w:cstheme="minorBidi"/>
          <w:i/>
          <w:iCs/>
          <w:lang w:val="en-US"/>
        </w:rPr>
      </w:pPr>
    </w:p>
    <w:p w:rsidR="00154F82" w:rsidRPr="00D27C9B" w:rsidRDefault="00154F82" w:rsidP="00D27C9B">
      <w:pPr>
        <w:pStyle w:val="Titre"/>
        <w:jc w:val="both"/>
        <w:rPr>
          <w:rFonts w:asciiTheme="minorBidi" w:hAnsiTheme="minorBidi" w:cstheme="minorBidi"/>
          <w:i/>
          <w:iCs/>
          <w:lang w:val="en-US"/>
        </w:rPr>
      </w:pPr>
      <w:r w:rsidRPr="00D27C9B">
        <w:rPr>
          <w:rFonts w:asciiTheme="minorBidi" w:hAnsiTheme="minorBidi" w:cstheme="minorBidi"/>
          <w:i/>
          <w:iCs/>
          <w:lang w:val="en-US"/>
        </w:rPr>
        <w:t>Title Report on Information and Communication Technologies (TIC) and Related Tools</w:t>
      </w:r>
    </w:p>
    <w:p w:rsidR="00154F82" w:rsidRPr="00D27C9B" w:rsidRDefault="00154F82" w:rsidP="00D27C9B">
      <w:pPr>
        <w:pStyle w:val="Titre1"/>
        <w:jc w:val="both"/>
        <w:rPr>
          <w:rFonts w:asciiTheme="minorBidi" w:hAnsiTheme="minorBidi" w:cstheme="minorBidi"/>
          <w:lang w:val="en-US"/>
        </w:rPr>
      </w:pPr>
      <w:r w:rsidRPr="00D27C9B">
        <w:rPr>
          <w:rFonts w:asciiTheme="minorBidi" w:hAnsiTheme="minorBidi" w:cstheme="minorBidi"/>
          <w:lang w:val="en-US"/>
        </w:rPr>
        <w:t>Title "Exploring TIC and Related Technologies"</w:t>
      </w:r>
    </w:p>
    <w:p w:rsidR="00154F82" w:rsidRPr="00D27C9B" w:rsidRDefault="00154F82" w:rsidP="00D27C9B">
      <w:pPr>
        <w:pStyle w:val="Paragraphedeliste"/>
        <w:numPr>
          <w:ilvl w:val="0"/>
          <w:numId w:val="1"/>
        </w:numPr>
        <w:spacing w:after="0"/>
        <w:jc w:val="both"/>
        <w:rPr>
          <w:rFonts w:asciiTheme="minorBidi" w:hAnsiTheme="minorBidi"/>
          <w:sz w:val="24"/>
          <w:szCs w:val="24"/>
          <w:lang w:val="en-US"/>
        </w:rPr>
      </w:pPr>
      <w:r w:rsidRPr="00D27C9B">
        <w:rPr>
          <w:rFonts w:asciiTheme="minorBidi" w:hAnsiTheme="minorBidi"/>
          <w:b/>
          <w:bCs/>
          <w:sz w:val="24"/>
          <w:szCs w:val="24"/>
          <w:lang w:val="en-US"/>
        </w:rPr>
        <w:t>Subtitle</w:t>
      </w:r>
      <w:r w:rsidRPr="00D27C9B">
        <w:rPr>
          <w:rFonts w:asciiTheme="minorBidi" w:hAnsiTheme="minorBidi"/>
          <w:sz w:val="24"/>
          <w:szCs w:val="24"/>
          <w:lang w:val="en-US"/>
        </w:rPr>
        <w:t xml:space="preserve"> A comprehensive analysis of Information and Communication Technologies and key tools</w:t>
      </w: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A1D17" w:rsidRPr="00D27C9B" w:rsidRDefault="00B62869" w:rsidP="00D27C9B">
      <w:pPr>
        <w:pStyle w:val="Paragraphedeliste"/>
        <w:spacing w:after="0"/>
        <w:ind w:left="644"/>
        <w:jc w:val="both"/>
        <w:rPr>
          <w:rFonts w:asciiTheme="minorBidi" w:hAnsiTheme="minorBidi"/>
          <w:b/>
          <w:bCs/>
          <w:sz w:val="24"/>
          <w:szCs w:val="24"/>
          <w:lang w:val="en-US"/>
        </w:rPr>
      </w:pPr>
      <w:r>
        <w:rPr>
          <w:rFonts w:asciiTheme="minorBidi" w:hAnsiTheme="minorBidi"/>
          <w:b/>
          <w:bCs/>
          <w:sz w:val="24"/>
          <w:szCs w:val="24"/>
          <w:lang w:val="en-US"/>
        </w:rPr>
        <w:t>By 83 GROUP</w:t>
      </w:r>
    </w:p>
    <w:p w:rsidR="003A1D17" w:rsidRPr="00D27C9B" w:rsidRDefault="003A1D17" w:rsidP="00D27C9B">
      <w:pPr>
        <w:pStyle w:val="Paragraphedeliste"/>
        <w:spacing w:after="0"/>
        <w:ind w:left="644"/>
        <w:jc w:val="both"/>
        <w:rPr>
          <w:rFonts w:asciiTheme="minorBidi" w:hAnsiTheme="minorBidi"/>
          <w:b/>
          <w:bCs/>
          <w:sz w:val="24"/>
          <w:szCs w:val="24"/>
          <w:lang w:val="en-US"/>
        </w:rPr>
      </w:pPr>
      <w:r w:rsidRPr="00D27C9B">
        <w:rPr>
          <w:rFonts w:asciiTheme="minorBidi" w:hAnsiTheme="minorBidi"/>
          <w:b/>
          <w:bCs/>
          <w:sz w:val="24"/>
          <w:szCs w:val="24"/>
          <w:lang w:val="en-US"/>
        </w:rPr>
        <w:t xml:space="preserve">                                                     28/12/2023</w:t>
      </w: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b/>
          <w:bCs/>
          <w:sz w:val="24"/>
          <w:szCs w:val="24"/>
          <w:lang w:val="en-US"/>
        </w:rPr>
      </w:pPr>
    </w:p>
    <w:p w:rsidR="003F1117" w:rsidRPr="00D27C9B" w:rsidRDefault="003F1117" w:rsidP="00D27C9B">
      <w:pPr>
        <w:pStyle w:val="Paragraphedeliste"/>
        <w:spacing w:after="0"/>
        <w:ind w:left="644"/>
        <w:jc w:val="both"/>
        <w:rPr>
          <w:rFonts w:asciiTheme="minorBidi" w:hAnsiTheme="minorBidi"/>
          <w:sz w:val="24"/>
          <w:szCs w:val="24"/>
          <w:lang w:val="en-US"/>
        </w:rPr>
      </w:pPr>
    </w:p>
    <w:p w:rsidR="00154F82" w:rsidRPr="00D27C9B" w:rsidRDefault="00154F82" w:rsidP="00D27C9B">
      <w:pPr>
        <w:spacing w:after="0"/>
        <w:jc w:val="both"/>
        <w:rPr>
          <w:rFonts w:asciiTheme="minorBidi" w:hAnsiTheme="minorBidi"/>
          <w:sz w:val="24"/>
          <w:szCs w:val="24"/>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AF08A8" w:rsidRPr="00D27C9B" w:rsidRDefault="00AF08A8" w:rsidP="00D27C9B">
      <w:pPr>
        <w:spacing w:after="0"/>
        <w:jc w:val="both"/>
        <w:rPr>
          <w:rFonts w:asciiTheme="minorBidi" w:hAnsiTheme="minorBidi"/>
          <w:b/>
          <w:bCs/>
          <w:sz w:val="28"/>
          <w:szCs w:val="28"/>
          <w:lang w:val="en-US"/>
        </w:rPr>
      </w:pPr>
    </w:p>
    <w:p w:rsidR="00154F82" w:rsidRPr="002B5713" w:rsidRDefault="00154F82" w:rsidP="002B5713">
      <w:pPr>
        <w:pStyle w:val="Titre"/>
        <w:jc w:val="center"/>
        <w:rPr>
          <w:b/>
          <w:bCs/>
          <w:lang w:val="en-US"/>
        </w:rPr>
      </w:pPr>
      <w:r w:rsidRPr="002B5713">
        <w:rPr>
          <w:b/>
          <w:bCs/>
          <w:lang w:val="en-US"/>
        </w:rPr>
        <w:t>Table of Contents</w:t>
      </w:r>
    </w:p>
    <w:p w:rsidR="000D126C" w:rsidRPr="00D27C9B" w:rsidRDefault="000D126C" w:rsidP="00D27C9B">
      <w:pPr>
        <w:spacing w:after="0"/>
        <w:jc w:val="both"/>
        <w:rPr>
          <w:rFonts w:asciiTheme="minorBidi" w:hAnsiTheme="minorBidi"/>
          <w:sz w:val="28"/>
          <w:szCs w:val="28"/>
          <w:lang w:val="en-US"/>
        </w:rPr>
      </w:pPr>
    </w:p>
    <w:p w:rsidR="000D126C" w:rsidRPr="00D27C9B" w:rsidRDefault="000D126C" w:rsidP="001F2229">
      <w:pPr>
        <w:pStyle w:val="Paragraphedeliste"/>
        <w:numPr>
          <w:ilvl w:val="0"/>
          <w:numId w:val="4"/>
        </w:numPr>
        <w:spacing w:after="0"/>
        <w:jc w:val="both"/>
        <w:rPr>
          <w:rFonts w:asciiTheme="minorBidi" w:hAnsiTheme="minorBidi"/>
          <w:sz w:val="28"/>
          <w:szCs w:val="28"/>
          <w:lang w:val="en-US"/>
        </w:rPr>
      </w:pPr>
      <w:r w:rsidRPr="00D27C9B">
        <w:rPr>
          <w:rFonts w:asciiTheme="minorBidi" w:hAnsiTheme="minorBidi"/>
          <w:sz w:val="24"/>
          <w:szCs w:val="24"/>
          <w:lang w:val="en-US"/>
        </w:rPr>
        <w:t>Introduction……………………………………………………………………………</w:t>
      </w:r>
      <w:r w:rsidR="001F2229">
        <w:rPr>
          <w:rFonts w:asciiTheme="minorBidi" w:hAnsiTheme="minorBidi"/>
          <w:sz w:val="24"/>
          <w:szCs w:val="24"/>
          <w:lang w:val="en-US"/>
        </w:rPr>
        <w:t>3</w:t>
      </w:r>
    </w:p>
    <w:p w:rsidR="000D126C" w:rsidRPr="00D27C9B" w:rsidRDefault="000D126C" w:rsidP="00274204">
      <w:pPr>
        <w:pStyle w:val="Paragraphedeliste"/>
        <w:numPr>
          <w:ilvl w:val="0"/>
          <w:numId w:val="4"/>
        </w:numPr>
        <w:spacing w:after="0"/>
        <w:jc w:val="both"/>
        <w:rPr>
          <w:rFonts w:asciiTheme="minorBidi" w:hAnsiTheme="minorBidi"/>
          <w:sz w:val="28"/>
          <w:szCs w:val="28"/>
          <w:lang w:val="en-US"/>
        </w:rPr>
      </w:pPr>
      <w:r w:rsidRPr="00D27C9B">
        <w:rPr>
          <w:rFonts w:asciiTheme="minorBidi" w:hAnsiTheme="minorBidi"/>
          <w:sz w:val="24"/>
          <w:szCs w:val="24"/>
          <w:lang w:val="en-US"/>
        </w:rPr>
        <w:t>Information and Communication Technologies (TIC)……………………………</w:t>
      </w:r>
      <w:r w:rsidR="00274204">
        <w:rPr>
          <w:rFonts w:asciiTheme="minorBidi" w:hAnsiTheme="minorBidi"/>
          <w:sz w:val="24"/>
          <w:szCs w:val="24"/>
          <w:lang w:val="en-US"/>
        </w:rPr>
        <w:t>3</w:t>
      </w:r>
    </w:p>
    <w:p w:rsidR="000D126C" w:rsidRPr="00D27C9B" w:rsidRDefault="000D126C" w:rsidP="00D27C9B">
      <w:pPr>
        <w:pStyle w:val="Paragraphedeliste"/>
        <w:numPr>
          <w:ilvl w:val="0"/>
          <w:numId w:val="4"/>
        </w:numPr>
        <w:spacing w:after="0"/>
        <w:jc w:val="both"/>
        <w:rPr>
          <w:rFonts w:asciiTheme="minorBidi" w:hAnsiTheme="minorBidi"/>
          <w:sz w:val="28"/>
          <w:szCs w:val="28"/>
          <w:lang w:val="en-US"/>
        </w:rPr>
      </w:pPr>
      <w:r w:rsidRPr="00D27C9B">
        <w:rPr>
          <w:rFonts w:asciiTheme="minorBidi" w:hAnsiTheme="minorBidi"/>
          <w:sz w:val="24"/>
          <w:szCs w:val="24"/>
          <w:lang w:val="en-US"/>
        </w:rPr>
        <w:t>Google services…………………………………………………………………….. 4</w:t>
      </w:r>
    </w:p>
    <w:p w:rsidR="000D126C" w:rsidRPr="00D27C9B" w:rsidRDefault="000D126C" w:rsidP="00D27C9B">
      <w:pPr>
        <w:pStyle w:val="Paragraphedeliste"/>
        <w:numPr>
          <w:ilvl w:val="0"/>
          <w:numId w:val="4"/>
        </w:numPr>
        <w:spacing w:after="0"/>
        <w:jc w:val="both"/>
        <w:rPr>
          <w:rFonts w:asciiTheme="minorBidi" w:hAnsiTheme="minorBidi"/>
          <w:sz w:val="28"/>
          <w:szCs w:val="28"/>
          <w:lang w:val="en-US"/>
        </w:rPr>
      </w:pPr>
      <w:r w:rsidRPr="00D27C9B">
        <w:rPr>
          <w:rFonts w:asciiTheme="minorBidi" w:hAnsiTheme="minorBidi"/>
          <w:sz w:val="24"/>
          <w:szCs w:val="24"/>
          <w:lang w:val="en-US"/>
        </w:rPr>
        <w:t>Microsoft Tools………………………………………………………………….</w:t>
      </w:r>
      <w:r w:rsidRPr="00D27C9B">
        <w:rPr>
          <w:rFonts w:asciiTheme="minorBidi" w:hAnsiTheme="minorBidi"/>
          <w:sz w:val="24"/>
          <w:szCs w:val="24"/>
          <w:lang w:val="en-US"/>
        </w:rPr>
        <w:tab/>
        <w:t>…</w:t>
      </w:r>
      <w:r w:rsidR="00AF08A8" w:rsidRPr="00D27C9B">
        <w:rPr>
          <w:rFonts w:asciiTheme="minorBidi" w:hAnsiTheme="minorBidi"/>
          <w:sz w:val="24"/>
          <w:szCs w:val="24"/>
          <w:lang w:val="en-US"/>
        </w:rPr>
        <w:t xml:space="preserve">   </w:t>
      </w:r>
      <w:r w:rsidRPr="00D27C9B">
        <w:rPr>
          <w:rFonts w:asciiTheme="minorBidi" w:hAnsiTheme="minorBidi"/>
          <w:sz w:val="24"/>
          <w:szCs w:val="24"/>
          <w:lang w:val="en-US"/>
        </w:rPr>
        <w:t>6</w:t>
      </w:r>
    </w:p>
    <w:p w:rsidR="00154F82" w:rsidRPr="00D27C9B" w:rsidRDefault="000D126C" w:rsidP="00D27C9B">
      <w:pPr>
        <w:pStyle w:val="Paragraphedeliste"/>
        <w:numPr>
          <w:ilvl w:val="0"/>
          <w:numId w:val="4"/>
        </w:numPr>
        <w:spacing w:after="0"/>
        <w:jc w:val="both"/>
        <w:rPr>
          <w:rFonts w:asciiTheme="minorBidi" w:hAnsiTheme="minorBidi"/>
          <w:sz w:val="24"/>
          <w:szCs w:val="24"/>
          <w:lang w:val="en-US"/>
        </w:rPr>
      </w:pPr>
      <w:r w:rsidRPr="00D27C9B">
        <w:rPr>
          <w:rFonts w:asciiTheme="minorBidi" w:hAnsiTheme="minorBidi"/>
          <w:sz w:val="24"/>
          <w:szCs w:val="24"/>
          <w:lang w:val="en-US"/>
        </w:rPr>
        <w:t>Git and Github………………………………………………………………………..8</w:t>
      </w:r>
    </w:p>
    <w:p w:rsidR="00AF08A8" w:rsidRPr="00D27C9B" w:rsidRDefault="00513752" w:rsidP="001F2229">
      <w:pPr>
        <w:pStyle w:val="Paragraphedeliste"/>
        <w:numPr>
          <w:ilvl w:val="0"/>
          <w:numId w:val="4"/>
        </w:numPr>
        <w:spacing w:after="0"/>
        <w:jc w:val="both"/>
        <w:rPr>
          <w:rFonts w:asciiTheme="minorBidi" w:hAnsiTheme="minorBidi"/>
          <w:b/>
          <w:bCs/>
          <w:sz w:val="24"/>
          <w:szCs w:val="24"/>
          <w:lang w:val="en-US"/>
        </w:rPr>
      </w:pPr>
      <w:r w:rsidRPr="00D27C9B">
        <w:rPr>
          <w:rFonts w:asciiTheme="minorBidi" w:hAnsiTheme="minorBidi"/>
          <w:sz w:val="24"/>
          <w:szCs w:val="24"/>
          <w:lang w:val="en-US"/>
        </w:rPr>
        <w:t>Conclusion</w:t>
      </w:r>
      <w:r w:rsidR="000D126C" w:rsidRPr="00D27C9B">
        <w:rPr>
          <w:rFonts w:asciiTheme="minorBidi" w:hAnsiTheme="minorBidi"/>
          <w:sz w:val="24"/>
          <w:szCs w:val="24"/>
          <w:lang w:val="en-US"/>
        </w:rPr>
        <w:t>…………………………………………………………………</w:t>
      </w:r>
      <w:r w:rsidR="00AF08A8" w:rsidRPr="00D27C9B">
        <w:rPr>
          <w:rFonts w:asciiTheme="minorBidi" w:hAnsiTheme="minorBidi"/>
          <w:sz w:val="24"/>
          <w:szCs w:val="24"/>
          <w:lang w:val="en-US"/>
        </w:rPr>
        <w:t>………</w:t>
      </w:r>
      <w:r w:rsidR="001F2229">
        <w:rPr>
          <w:rFonts w:asciiTheme="minorBidi" w:hAnsiTheme="minorBidi"/>
          <w:sz w:val="24"/>
          <w:szCs w:val="24"/>
          <w:lang w:val="en-US"/>
        </w:rPr>
        <w:t>…9</w:t>
      </w: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Default="00154F82" w:rsidP="00D27C9B">
      <w:pPr>
        <w:jc w:val="both"/>
        <w:rPr>
          <w:rFonts w:asciiTheme="minorBidi" w:hAnsiTheme="minorBidi"/>
          <w:sz w:val="24"/>
          <w:szCs w:val="24"/>
          <w:lang w:val="en-US"/>
        </w:rPr>
      </w:pPr>
    </w:p>
    <w:p w:rsidR="00E65B3A" w:rsidRDefault="00E65B3A" w:rsidP="00D27C9B">
      <w:pPr>
        <w:jc w:val="both"/>
        <w:rPr>
          <w:rFonts w:asciiTheme="minorBidi" w:hAnsiTheme="minorBidi"/>
          <w:sz w:val="24"/>
          <w:szCs w:val="24"/>
          <w:lang w:val="en-US"/>
        </w:rPr>
      </w:pPr>
    </w:p>
    <w:p w:rsidR="00E65B3A" w:rsidRDefault="00E65B3A" w:rsidP="00D27C9B">
      <w:pPr>
        <w:jc w:val="both"/>
        <w:rPr>
          <w:rFonts w:asciiTheme="minorBidi" w:hAnsiTheme="minorBidi"/>
          <w:sz w:val="24"/>
          <w:szCs w:val="24"/>
          <w:lang w:val="en-US"/>
        </w:rPr>
      </w:pPr>
    </w:p>
    <w:p w:rsidR="00E65B3A" w:rsidRDefault="00E65B3A" w:rsidP="00D27C9B">
      <w:pPr>
        <w:jc w:val="both"/>
        <w:rPr>
          <w:rFonts w:asciiTheme="minorBidi" w:hAnsiTheme="minorBidi"/>
          <w:sz w:val="24"/>
          <w:szCs w:val="24"/>
          <w:lang w:val="en-US"/>
        </w:rPr>
      </w:pPr>
    </w:p>
    <w:p w:rsidR="00E65B3A" w:rsidRDefault="00E65B3A" w:rsidP="00D27C9B">
      <w:pPr>
        <w:jc w:val="both"/>
        <w:rPr>
          <w:rFonts w:asciiTheme="minorBidi" w:hAnsiTheme="minorBidi"/>
          <w:sz w:val="24"/>
          <w:szCs w:val="24"/>
          <w:lang w:val="en-US"/>
        </w:rPr>
      </w:pPr>
    </w:p>
    <w:p w:rsidR="00E65B3A" w:rsidRDefault="00E65B3A" w:rsidP="00D27C9B">
      <w:pPr>
        <w:jc w:val="both"/>
        <w:rPr>
          <w:rFonts w:asciiTheme="minorBidi" w:hAnsiTheme="minorBidi"/>
          <w:sz w:val="24"/>
          <w:szCs w:val="24"/>
          <w:lang w:val="en-US"/>
        </w:rPr>
      </w:pPr>
    </w:p>
    <w:p w:rsidR="008E0C79" w:rsidRDefault="008E0C79" w:rsidP="00D27C9B">
      <w:pPr>
        <w:jc w:val="both"/>
        <w:rPr>
          <w:rFonts w:asciiTheme="minorBidi" w:hAnsiTheme="minorBidi"/>
          <w:sz w:val="24"/>
          <w:szCs w:val="24"/>
          <w:lang w:val="en-US"/>
        </w:rPr>
      </w:pPr>
    </w:p>
    <w:p w:rsidR="008E0C79" w:rsidRDefault="008E0C79" w:rsidP="00D27C9B">
      <w:pPr>
        <w:jc w:val="both"/>
        <w:rPr>
          <w:rFonts w:asciiTheme="minorBidi" w:hAnsiTheme="minorBidi"/>
          <w:sz w:val="24"/>
          <w:szCs w:val="24"/>
          <w:lang w:val="en-US"/>
        </w:rPr>
      </w:pPr>
    </w:p>
    <w:p w:rsidR="008E0C79" w:rsidRDefault="008E0C79" w:rsidP="00D27C9B">
      <w:pPr>
        <w:jc w:val="both"/>
        <w:rPr>
          <w:rFonts w:asciiTheme="minorBidi" w:hAnsiTheme="minorBidi"/>
          <w:sz w:val="24"/>
          <w:szCs w:val="24"/>
          <w:lang w:val="en-US"/>
        </w:rPr>
      </w:pPr>
    </w:p>
    <w:p w:rsidR="008E0C79" w:rsidRDefault="008E0C79" w:rsidP="00D27C9B">
      <w:pPr>
        <w:jc w:val="both"/>
        <w:rPr>
          <w:rFonts w:asciiTheme="minorBidi" w:hAnsiTheme="minorBidi"/>
          <w:sz w:val="24"/>
          <w:szCs w:val="24"/>
          <w:lang w:val="en-US"/>
        </w:rPr>
      </w:pPr>
    </w:p>
    <w:p w:rsidR="008E0C79" w:rsidRDefault="008E0C79" w:rsidP="00D27C9B">
      <w:pPr>
        <w:jc w:val="both"/>
        <w:rPr>
          <w:rFonts w:asciiTheme="minorBidi" w:hAnsiTheme="minorBidi"/>
          <w:sz w:val="24"/>
          <w:szCs w:val="24"/>
          <w:lang w:val="en-US"/>
        </w:rPr>
      </w:pPr>
    </w:p>
    <w:p w:rsidR="00E65B3A" w:rsidRPr="00D27C9B" w:rsidRDefault="00E65B3A" w:rsidP="00D27C9B">
      <w:pPr>
        <w:jc w:val="both"/>
        <w:rPr>
          <w:rFonts w:asciiTheme="minorBidi" w:hAnsiTheme="minorBidi"/>
          <w:sz w:val="24"/>
          <w:szCs w:val="24"/>
          <w:lang w:val="en-US"/>
        </w:rPr>
      </w:pPr>
    </w:p>
    <w:p w:rsidR="00154F82" w:rsidRPr="00D27C9B" w:rsidRDefault="00154F82" w:rsidP="00D27C9B">
      <w:pPr>
        <w:pStyle w:val="Paragraphedeliste"/>
        <w:numPr>
          <w:ilvl w:val="0"/>
          <w:numId w:val="19"/>
        </w:numPr>
        <w:jc w:val="both"/>
        <w:rPr>
          <w:rFonts w:asciiTheme="minorBidi" w:hAnsiTheme="minorBidi"/>
          <w:b/>
          <w:bCs/>
          <w:sz w:val="26"/>
          <w:szCs w:val="26"/>
          <w:lang w:val="en-US"/>
        </w:rPr>
      </w:pPr>
      <w:r w:rsidRPr="00D27C9B">
        <w:rPr>
          <w:rFonts w:asciiTheme="minorBidi" w:hAnsiTheme="minorBidi"/>
          <w:b/>
          <w:bCs/>
          <w:sz w:val="26"/>
          <w:szCs w:val="26"/>
          <w:lang w:val="en-US"/>
        </w:rPr>
        <w:t>Introduction</w:t>
      </w:r>
    </w:p>
    <w:p w:rsidR="00154F82" w:rsidRPr="00D012A6" w:rsidRDefault="00154F82" w:rsidP="00D27C9B">
      <w:pPr>
        <w:jc w:val="both"/>
        <w:rPr>
          <w:rFonts w:asciiTheme="minorBidi" w:hAnsiTheme="minorBidi"/>
          <w:lang w:val="en-US"/>
        </w:rPr>
      </w:pPr>
      <w:r w:rsidRPr="00D012A6">
        <w:rPr>
          <w:rFonts w:asciiTheme="minorBidi" w:hAnsiTheme="minorBidi"/>
          <w:lang w:val="en-US"/>
        </w:rPr>
        <w:t>Information and Communication Technologies (TIC) represent a dynamic and ever-evolving domain that plays a pivotal role in shaping the contemporary global landscape. TIC encompasses a broad spectrum of technologies and tools designed to acquire, store, process, transmit, and disseminate information. This multifaceted field is at the forefront of driving innovation across various sectors, transforming the way individuals, businesses, and societies interact with data and communicate.</w:t>
      </w:r>
    </w:p>
    <w:p w:rsidR="00154F82" w:rsidRPr="00D012A6" w:rsidRDefault="00154F82" w:rsidP="00D27C9B">
      <w:pPr>
        <w:jc w:val="both"/>
        <w:rPr>
          <w:rFonts w:asciiTheme="minorBidi" w:hAnsiTheme="minorBidi"/>
          <w:lang w:val="en-US"/>
        </w:rPr>
      </w:pPr>
      <w:r w:rsidRPr="00D012A6">
        <w:rPr>
          <w:rFonts w:asciiTheme="minorBidi" w:hAnsiTheme="minorBidi"/>
          <w:lang w:val="en-US"/>
        </w:rPr>
        <w:t>In essence, TIC is the synergy between computing and telecommunications technologies, creating an interconnected ecosystem that facilitates the seamless flow of information. From traditional communication methods to cutting-edge digital solutions, TIC encompasses a spectrum ranging from telecommunications networks, internet technologies, and software applications to hardware devices that enable connectivity.</w:t>
      </w:r>
    </w:p>
    <w:p w:rsidR="00154F82" w:rsidRPr="00D012A6" w:rsidRDefault="00154F82" w:rsidP="00D27C9B">
      <w:pPr>
        <w:jc w:val="both"/>
        <w:rPr>
          <w:rFonts w:asciiTheme="minorBidi" w:hAnsiTheme="minorBidi"/>
          <w:lang w:val="en-US"/>
        </w:rPr>
      </w:pPr>
      <w:r w:rsidRPr="00D012A6">
        <w:rPr>
          <w:rFonts w:asciiTheme="minorBidi" w:hAnsiTheme="minorBidi"/>
          <w:lang w:val="en-US"/>
        </w:rPr>
        <w:t>The rapid advancements in TIC have not only revolutionized the way we communicate but have also become integral to addressing complex challenges in fields such as healthcare, education, finance, and beyond. The integration of cloud computing, artificial intelligence, and data analytics within TIC has led to unprecedented opportunities for innovation and efficiency.</w:t>
      </w:r>
    </w:p>
    <w:p w:rsidR="00154F82" w:rsidRPr="00D012A6" w:rsidRDefault="00154F82" w:rsidP="00D27C9B">
      <w:pPr>
        <w:jc w:val="both"/>
        <w:rPr>
          <w:rFonts w:asciiTheme="minorBidi" w:hAnsiTheme="minorBidi"/>
          <w:lang w:val="en-US"/>
        </w:rPr>
      </w:pPr>
      <w:r w:rsidRPr="00D012A6">
        <w:rPr>
          <w:rFonts w:asciiTheme="minorBidi" w:hAnsiTheme="minorBidi"/>
          <w:lang w:val="en-US"/>
        </w:rPr>
        <w:t>As we delve deeper into the intricacies of TIC in this report, we will explore key components such as Google services, Microsoft tools, Git, and GitHub, unraveling the impact of these technologies on our digital landscape and the broader implications for future</w:t>
      </w:r>
    </w:p>
    <w:p w:rsidR="00154F82" w:rsidRPr="00D27C9B" w:rsidRDefault="00154F82" w:rsidP="00D27C9B">
      <w:pPr>
        <w:pStyle w:val="Paragraphedeliste"/>
        <w:numPr>
          <w:ilvl w:val="0"/>
          <w:numId w:val="19"/>
        </w:numPr>
        <w:jc w:val="both"/>
        <w:rPr>
          <w:rFonts w:asciiTheme="minorBidi" w:hAnsiTheme="minorBidi"/>
          <w:b/>
          <w:bCs/>
          <w:sz w:val="26"/>
          <w:szCs w:val="26"/>
          <w:lang w:val="en-US"/>
        </w:rPr>
      </w:pPr>
      <w:r w:rsidRPr="00D27C9B">
        <w:rPr>
          <w:rFonts w:asciiTheme="minorBidi" w:hAnsiTheme="minorBidi"/>
          <w:b/>
          <w:bCs/>
          <w:sz w:val="26"/>
          <w:szCs w:val="26"/>
          <w:lang w:val="en-US"/>
        </w:rPr>
        <w:t>Information and Communication Technologies (TIC)</w:t>
      </w:r>
    </w:p>
    <w:p w:rsidR="00154F82" w:rsidRPr="00D27C9B" w:rsidRDefault="00154F82" w:rsidP="00D27C9B">
      <w:pPr>
        <w:jc w:val="both"/>
        <w:rPr>
          <w:rFonts w:asciiTheme="minorBidi" w:hAnsiTheme="minorBidi"/>
          <w:b/>
          <w:bCs/>
          <w:i/>
          <w:iCs/>
          <w:sz w:val="24"/>
          <w:szCs w:val="24"/>
          <w:lang w:val="en-US"/>
        </w:rPr>
      </w:pPr>
      <w:r w:rsidRPr="00D27C9B">
        <w:rPr>
          <w:rFonts w:asciiTheme="minorBidi" w:hAnsiTheme="minorBidi"/>
          <w:b/>
          <w:bCs/>
          <w:i/>
          <w:iCs/>
          <w:sz w:val="24"/>
          <w:szCs w:val="24"/>
          <w:lang w:val="en-US"/>
        </w:rPr>
        <w:t>What is TCI (information and communications technology or technologies)?</w:t>
      </w:r>
    </w:p>
    <w:p w:rsidR="00154F82" w:rsidRPr="00D012A6" w:rsidRDefault="00154F82" w:rsidP="00D27C9B">
      <w:pPr>
        <w:jc w:val="both"/>
        <w:rPr>
          <w:rFonts w:asciiTheme="minorBidi" w:hAnsiTheme="minorBidi"/>
          <w:lang w:val="en-US"/>
        </w:rPr>
      </w:pPr>
      <w:r w:rsidRPr="00D012A6">
        <w:rPr>
          <w:rFonts w:asciiTheme="minorBidi" w:hAnsiTheme="minorBidi"/>
          <w:lang w:val="en-US"/>
        </w:rPr>
        <w:t>TCI, or information and communications technology (or technologies), is the infrastructure and components that enable modern computing. Among the goals of IC technologies, tools and systems is to improve the way humans create, process and share data or information with each other. Another is to help them improve their abilities in numerous areas, including business; education; medicine; real-world problem-solving; and even leisure activities related to sports, music, and movies.</w:t>
      </w:r>
    </w:p>
    <w:p w:rsidR="00154F82" w:rsidRPr="00D27C9B" w:rsidRDefault="00154F82" w:rsidP="00D27C9B">
      <w:pPr>
        <w:jc w:val="both"/>
        <w:rPr>
          <w:rFonts w:asciiTheme="minorBidi" w:hAnsiTheme="minorBidi"/>
          <w:b/>
          <w:bCs/>
          <w:i/>
          <w:iCs/>
          <w:sz w:val="24"/>
          <w:szCs w:val="24"/>
          <w:lang w:val="en-US"/>
        </w:rPr>
      </w:pPr>
      <w:r w:rsidRPr="00D27C9B">
        <w:rPr>
          <w:rFonts w:asciiTheme="minorBidi" w:hAnsiTheme="minorBidi"/>
          <w:b/>
          <w:bCs/>
          <w:i/>
          <w:iCs/>
          <w:sz w:val="24"/>
          <w:szCs w:val="24"/>
          <w:lang w:val="en-US"/>
        </w:rPr>
        <w:t>What technologies are included in TCI?</w:t>
      </w:r>
    </w:p>
    <w:p w:rsidR="00154F82" w:rsidRPr="00CE6AAB" w:rsidRDefault="00154F82" w:rsidP="00D27C9B">
      <w:pPr>
        <w:jc w:val="both"/>
        <w:rPr>
          <w:rFonts w:asciiTheme="minorBidi" w:hAnsiTheme="minorBidi"/>
          <w:lang w:val="en-US"/>
        </w:rPr>
      </w:pPr>
      <w:r w:rsidRPr="00CE6AAB">
        <w:rPr>
          <w:rFonts w:asciiTheme="minorBidi" w:hAnsiTheme="minorBidi"/>
          <w:lang w:val="en-US"/>
        </w:rPr>
        <w:t>TCI encompasses the internet-enabled sphere and the mobile one powered by wireless networks. It includes antiquated technologies, such as landline telephones, radio and television broadcast -- all of which remain widely used alongside today's cutting-edge TCI pieces, such as artificial intelligence and robotics.</w:t>
      </w:r>
    </w:p>
    <w:p w:rsidR="00456698" w:rsidRPr="00CE6AAB" w:rsidRDefault="00456698" w:rsidP="00D27C9B">
      <w:pPr>
        <w:jc w:val="both"/>
        <w:rPr>
          <w:rFonts w:asciiTheme="minorBidi" w:hAnsiTheme="minorBidi"/>
          <w:lang w:val="en-US"/>
        </w:rPr>
      </w:pPr>
    </w:p>
    <w:p w:rsidR="00154F82" w:rsidRPr="00CE6AAB" w:rsidRDefault="00154F82" w:rsidP="00D27C9B">
      <w:pPr>
        <w:jc w:val="both"/>
        <w:rPr>
          <w:rFonts w:asciiTheme="minorBidi" w:hAnsiTheme="minorBidi"/>
          <w:lang w:val="en-US"/>
        </w:rPr>
      </w:pPr>
      <w:r w:rsidRPr="00CE6AAB">
        <w:rPr>
          <w:rFonts w:asciiTheme="minorBidi" w:hAnsiTheme="minorBidi"/>
          <w:lang w:val="en-US"/>
        </w:rPr>
        <w:t xml:space="preserve">The internet, internet of things, metaverse, virtual reality and social media are also part of TCI, as are cloud computing services, video conferencing and collaboration tools, unified communications systems and mobile communication networks. Emerging, work-in-progress </w:t>
      </w:r>
      <w:r w:rsidRPr="00CE6AAB">
        <w:rPr>
          <w:rFonts w:asciiTheme="minorBidi" w:hAnsiTheme="minorBidi"/>
          <w:lang w:val="en-US"/>
        </w:rPr>
        <w:lastRenderedPageBreak/>
        <w:t>or still-nascent technologies like 5G/6G, Web3, and quantum computing are also in the TCI universe.</w:t>
      </w:r>
    </w:p>
    <w:p w:rsidR="00154F82" w:rsidRPr="00CE6AAB" w:rsidRDefault="00154F82" w:rsidP="00D27C9B">
      <w:pPr>
        <w:jc w:val="both"/>
        <w:rPr>
          <w:rFonts w:asciiTheme="minorBidi" w:hAnsiTheme="minorBidi"/>
          <w:lang w:val="en-US"/>
        </w:rPr>
      </w:pPr>
      <w:r w:rsidRPr="00CE6AAB">
        <w:rPr>
          <w:rFonts w:asciiTheme="minorBidi" w:hAnsiTheme="minorBidi"/>
          <w:lang w:val="en-US"/>
        </w:rPr>
        <w:t>Any technology, infrastructure, component, or device that enables communications, data sharing, and global connectivity between humans and between humans and machines is included in the umbrella term TCI.</w:t>
      </w:r>
    </w:p>
    <w:p w:rsidR="00154F82" w:rsidRPr="00D27C9B" w:rsidRDefault="00154F82" w:rsidP="00D27C9B">
      <w:pPr>
        <w:jc w:val="both"/>
        <w:rPr>
          <w:rFonts w:asciiTheme="minorBidi" w:hAnsiTheme="minorBidi"/>
          <w:b/>
          <w:bCs/>
          <w:sz w:val="24"/>
          <w:szCs w:val="24"/>
          <w:lang w:val="en-US"/>
        </w:rPr>
      </w:pPr>
      <w:r w:rsidRPr="00D27C9B">
        <w:rPr>
          <w:rFonts w:asciiTheme="minorBidi" w:hAnsiTheme="minorBidi"/>
          <w:b/>
          <w:bCs/>
          <w:sz w:val="24"/>
          <w:szCs w:val="24"/>
          <w:lang w:val="en-US"/>
        </w:rPr>
        <w:t>TCI components include the following</w:t>
      </w:r>
    </w:p>
    <w:p w:rsidR="00154F82" w:rsidRPr="00D012A6" w:rsidRDefault="00154F82" w:rsidP="00D27C9B">
      <w:pPr>
        <w:spacing w:after="0"/>
        <w:jc w:val="both"/>
        <w:rPr>
          <w:rFonts w:asciiTheme="minorBidi" w:hAnsiTheme="minorBidi"/>
          <w:lang w:val="en-US"/>
        </w:rPr>
      </w:pPr>
      <w:r w:rsidRPr="00D27C9B">
        <w:rPr>
          <w:rFonts w:asciiTheme="minorBidi" w:hAnsiTheme="minorBidi"/>
          <w:sz w:val="24"/>
          <w:szCs w:val="24"/>
          <w:lang w:val="en-US"/>
        </w:rPr>
        <w:t>•</w:t>
      </w:r>
      <w:r w:rsidRPr="00D27C9B">
        <w:rPr>
          <w:rFonts w:asciiTheme="minorBidi" w:hAnsiTheme="minorBidi"/>
          <w:sz w:val="24"/>
          <w:szCs w:val="24"/>
          <w:lang w:val="en-US"/>
        </w:rPr>
        <w:tab/>
      </w:r>
      <w:r w:rsidRPr="00D012A6">
        <w:rPr>
          <w:rFonts w:asciiTheme="minorBidi" w:hAnsiTheme="minorBidi"/>
          <w:lang w:val="en-US"/>
        </w:rPr>
        <w:t>Devices (hardware).</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Software.</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Middleware.</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Data.</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Wired networks.</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Wireless networks.</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Communication technologies.</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The cloud.</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Communications protocols and interfaces.</w:t>
      </w:r>
    </w:p>
    <w:p w:rsidR="00154F82" w:rsidRPr="00D012A6" w:rsidRDefault="00154F82" w:rsidP="00D27C9B">
      <w:pPr>
        <w:spacing w:after="0"/>
        <w:jc w:val="both"/>
        <w:rPr>
          <w:rFonts w:asciiTheme="minorBidi" w:hAnsiTheme="minorBidi"/>
          <w:lang w:val="en-US"/>
        </w:rPr>
      </w:pPr>
      <w:r w:rsidRPr="00D012A6">
        <w:rPr>
          <w:rFonts w:asciiTheme="minorBidi" w:hAnsiTheme="minorBidi"/>
          <w:lang w:val="en-US"/>
        </w:rPr>
        <w:t>•</w:t>
      </w:r>
      <w:r w:rsidRPr="00D012A6">
        <w:rPr>
          <w:rFonts w:asciiTheme="minorBidi" w:hAnsiTheme="minorBidi"/>
          <w:lang w:val="en-US"/>
        </w:rPr>
        <w:tab/>
        <w:t>Information security and governance policies.</w:t>
      </w:r>
    </w:p>
    <w:p w:rsidR="00456698" w:rsidRPr="00D27C9B" w:rsidRDefault="00456698" w:rsidP="00D27C9B">
      <w:pPr>
        <w:spacing w:after="0"/>
        <w:jc w:val="both"/>
        <w:rPr>
          <w:rFonts w:asciiTheme="minorBidi" w:hAnsiTheme="minorBidi"/>
          <w:sz w:val="24"/>
          <w:szCs w:val="24"/>
          <w:lang w:val="en-US"/>
        </w:rPr>
      </w:pPr>
    </w:p>
    <w:p w:rsidR="00154F82" w:rsidRPr="00D27C9B" w:rsidRDefault="00154F82" w:rsidP="00D27C9B">
      <w:pPr>
        <w:spacing w:after="0"/>
        <w:jc w:val="both"/>
        <w:rPr>
          <w:rFonts w:asciiTheme="minorBidi" w:hAnsiTheme="minorBidi"/>
          <w:sz w:val="24"/>
          <w:szCs w:val="24"/>
          <w:lang w:val="en-US"/>
        </w:rPr>
      </w:pPr>
      <w:r w:rsidRPr="00D27C9B">
        <w:rPr>
          <w:rFonts w:asciiTheme="minorBidi" w:hAnsiTheme="minorBidi"/>
          <w:sz w:val="24"/>
          <w:szCs w:val="24"/>
          <w:lang w:val="en-US"/>
        </w:rPr>
        <w:t xml:space="preserve"> </w:t>
      </w:r>
    </w:p>
    <w:p w:rsidR="00154F82" w:rsidRPr="00D27C9B" w:rsidRDefault="00456698" w:rsidP="00D27C9B">
      <w:pPr>
        <w:jc w:val="both"/>
        <w:rPr>
          <w:rFonts w:asciiTheme="minorBidi" w:hAnsiTheme="minorBidi"/>
          <w:sz w:val="24"/>
          <w:szCs w:val="24"/>
          <w:lang w:val="en-US"/>
        </w:rPr>
      </w:pPr>
      <w:r w:rsidRPr="00D27C9B">
        <w:rPr>
          <w:rFonts w:asciiTheme="minorBidi" w:hAnsiTheme="minorBidi"/>
          <w:noProof/>
          <w:sz w:val="24"/>
          <w:szCs w:val="24"/>
          <w:lang w:eastAsia="fr-FR"/>
        </w:rPr>
        <w:drawing>
          <wp:inline distT="0" distB="0" distL="0" distR="0">
            <wp:extent cx="4656467" cy="4597555"/>
            <wp:effectExtent l="19050" t="0" r="0" b="0"/>
            <wp:docPr id="1" name="Image 10" descr="A chart identifying key components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hart identifying key components of ICT."/>
                    <pic:cNvPicPr>
                      <a:picLocks noChangeAspect="1" noChangeArrowheads="1"/>
                    </pic:cNvPicPr>
                  </pic:nvPicPr>
                  <pic:blipFill>
                    <a:blip r:embed="rId8" cstate="print"/>
                    <a:srcRect/>
                    <a:stretch>
                      <a:fillRect/>
                    </a:stretch>
                  </pic:blipFill>
                  <pic:spPr bwMode="auto">
                    <a:xfrm>
                      <a:off x="0" y="0"/>
                      <a:ext cx="4659844" cy="4600889"/>
                    </a:xfrm>
                    <a:prstGeom prst="rect">
                      <a:avLst/>
                    </a:prstGeom>
                    <a:noFill/>
                    <a:ln w="9525">
                      <a:noFill/>
                      <a:miter lim="800000"/>
                      <a:headEnd/>
                      <a:tailEnd/>
                    </a:ln>
                  </pic:spPr>
                </pic:pic>
              </a:graphicData>
            </a:graphic>
          </wp:inline>
        </w:drawing>
      </w:r>
    </w:p>
    <w:p w:rsidR="00513752" w:rsidRPr="00D27C9B" w:rsidRDefault="00141F25" w:rsidP="00D27C9B">
      <w:pPr>
        <w:pStyle w:val="Titre2"/>
        <w:numPr>
          <w:ilvl w:val="0"/>
          <w:numId w:val="19"/>
        </w:numPr>
        <w:jc w:val="both"/>
        <w:rPr>
          <w:rFonts w:asciiTheme="minorBidi" w:eastAsiaTheme="minorHAnsi" w:hAnsiTheme="minorBidi" w:cstheme="minorBidi"/>
          <w:color w:val="auto"/>
          <w:sz w:val="24"/>
          <w:szCs w:val="24"/>
          <w:lang w:val="en-US"/>
        </w:rPr>
      </w:pPr>
      <w:r>
        <w:rPr>
          <w:rFonts w:asciiTheme="minorBidi" w:eastAsiaTheme="minorHAnsi" w:hAnsiTheme="minorBidi" w:cstheme="minorBidi"/>
          <w:color w:val="auto"/>
          <w:sz w:val="24"/>
          <w:szCs w:val="24"/>
          <w:lang w:val="en-US"/>
        </w:rPr>
        <w:lastRenderedPageBreak/>
        <w:t xml:space="preserve"> O</w:t>
      </w:r>
      <w:r w:rsidR="00513752" w:rsidRPr="00D27C9B">
        <w:rPr>
          <w:rFonts w:asciiTheme="minorBidi" w:eastAsiaTheme="minorHAnsi" w:hAnsiTheme="minorBidi" w:cstheme="minorBidi"/>
          <w:color w:val="auto"/>
          <w:sz w:val="24"/>
          <w:szCs w:val="24"/>
          <w:lang w:val="en-US"/>
        </w:rPr>
        <w:t>f Key Google Services</w:t>
      </w:r>
      <w:bookmarkStart w:id="0" w:name="_GoBack"/>
      <w:bookmarkEnd w:id="0"/>
    </w:p>
    <w:p w:rsidR="00513752" w:rsidRPr="00D27C9B" w:rsidRDefault="00513752" w:rsidP="00D27C9B">
      <w:pPr>
        <w:pStyle w:val="Titre3"/>
        <w:numPr>
          <w:ilvl w:val="0"/>
          <w:numId w:val="21"/>
        </w:numPr>
        <w:jc w:val="both"/>
        <w:rPr>
          <w:rFonts w:asciiTheme="minorBidi" w:hAnsiTheme="minorBidi" w:cstheme="minorBidi"/>
          <w:color w:val="auto"/>
          <w:sz w:val="24"/>
          <w:szCs w:val="24"/>
        </w:rPr>
      </w:pPr>
      <w:r w:rsidRPr="00D27C9B">
        <w:rPr>
          <w:rStyle w:val="lev"/>
          <w:rFonts w:asciiTheme="minorBidi" w:hAnsiTheme="minorBidi" w:cstheme="minorBidi"/>
          <w:b/>
          <w:bCs/>
          <w:color w:val="auto"/>
          <w:sz w:val="24"/>
          <w:szCs w:val="24"/>
          <w:bdr w:val="single" w:sz="2" w:space="0" w:color="D9D9E3" w:frame="1"/>
        </w:rPr>
        <w:t xml:space="preserve">Google </w:t>
      </w:r>
      <w:r w:rsidRPr="00D27C9B">
        <w:rPr>
          <w:rStyle w:val="lev"/>
          <w:rFonts w:asciiTheme="minorBidi" w:hAnsiTheme="minorBidi" w:cstheme="minorBidi"/>
          <w:b/>
          <w:bCs/>
          <w:color w:val="auto"/>
          <w:sz w:val="24"/>
          <w:szCs w:val="24"/>
          <w:bdr w:val="single" w:sz="2" w:space="0" w:color="D9D9E3" w:frame="1"/>
          <w:lang w:val="en-US"/>
        </w:rPr>
        <w:t>Search</w:t>
      </w:r>
    </w:p>
    <w:p w:rsidR="00513752" w:rsidRPr="00205A11" w:rsidRDefault="00513752" w:rsidP="00DF3197">
      <w:pPr>
        <w:spacing w:after="0" w:line="240" w:lineRule="auto"/>
        <w:ind w:left="-360"/>
        <w:jc w:val="both"/>
        <w:rPr>
          <w:rFonts w:asciiTheme="minorBidi" w:hAnsiTheme="minorBidi"/>
          <w:lang w:val="en-US"/>
        </w:rPr>
      </w:pPr>
      <w:r w:rsidRPr="00D27C9B">
        <w:rPr>
          <w:rFonts w:asciiTheme="minorBidi" w:hAnsiTheme="minorBidi"/>
          <w:sz w:val="24"/>
          <w:szCs w:val="24"/>
          <w:lang w:val="en-US"/>
        </w:rPr>
        <w:t xml:space="preserve"> </w:t>
      </w:r>
      <w:r w:rsidRPr="00205A11">
        <w:rPr>
          <w:rFonts w:asciiTheme="minorBidi" w:hAnsiTheme="minorBidi"/>
          <w:lang w:val="en-US"/>
        </w:rPr>
        <w:t>Google Search is the world's most widely used search engine, providing users with the ability to find information on the internet quickly.</w:t>
      </w:r>
    </w:p>
    <w:p w:rsidR="00513752" w:rsidRPr="00205A11" w:rsidRDefault="00513752" w:rsidP="00D27C9B">
      <w:pPr>
        <w:numPr>
          <w:ilvl w:val="0"/>
          <w:numId w:val="5"/>
        </w:numPr>
        <w:spacing w:after="0" w:line="240" w:lineRule="auto"/>
        <w:ind w:left="0"/>
        <w:jc w:val="both"/>
        <w:rPr>
          <w:rFonts w:asciiTheme="minorBidi" w:hAnsiTheme="minorBidi"/>
        </w:rPr>
      </w:pPr>
      <w:r w:rsidRPr="00205A11">
        <w:rPr>
          <w:rStyle w:val="lev"/>
          <w:rFonts w:asciiTheme="minorBidi" w:hAnsiTheme="minorBidi"/>
          <w:i/>
          <w:iCs/>
          <w:bdr w:val="single" w:sz="2" w:space="0" w:color="D9D9E3" w:frame="1"/>
        </w:rPr>
        <w:t>Applications</w:t>
      </w:r>
    </w:p>
    <w:p w:rsidR="00513752" w:rsidRPr="00205A11" w:rsidRDefault="00513752" w:rsidP="00D27C9B">
      <w:pPr>
        <w:numPr>
          <w:ilvl w:val="1"/>
          <w:numId w:val="5"/>
        </w:numPr>
        <w:spacing w:after="0" w:line="240" w:lineRule="auto"/>
        <w:ind w:left="720"/>
        <w:jc w:val="both"/>
        <w:rPr>
          <w:rFonts w:asciiTheme="minorBidi" w:hAnsiTheme="minorBidi"/>
          <w:lang w:val="en-US"/>
        </w:rPr>
      </w:pPr>
      <w:r w:rsidRPr="00205A11">
        <w:rPr>
          <w:rFonts w:asciiTheme="minorBidi" w:hAnsiTheme="minorBidi"/>
          <w:lang w:val="en-US"/>
        </w:rPr>
        <w:t>Personal use Searching for information, news, and entertainment.</w:t>
      </w:r>
    </w:p>
    <w:p w:rsidR="00513752" w:rsidRPr="00205A11" w:rsidRDefault="00513752" w:rsidP="00D27C9B">
      <w:pPr>
        <w:numPr>
          <w:ilvl w:val="1"/>
          <w:numId w:val="5"/>
        </w:numPr>
        <w:spacing w:after="0" w:line="240" w:lineRule="auto"/>
        <w:ind w:left="720"/>
        <w:jc w:val="both"/>
        <w:rPr>
          <w:rFonts w:asciiTheme="minorBidi" w:hAnsiTheme="minorBidi"/>
          <w:lang w:val="en-US"/>
        </w:rPr>
      </w:pPr>
      <w:r w:rsidRPr="00205A11">
        <w:rPr>
          <w:rFonts w:asciiTheme="minorBidi" w:hAnsiTheme="minorBidi"/>
          <w:lang w:val="en-US"/>
        </w:rPr>
        <w:t>Business use SEO optimization, online visibility, and market research.</w:t>
      </w:r>
    </w:p>
    <w:p w:rsidR="00513752" w:rsidRPr="00205A11" w:rsidRDefault="00513752" w:rsidP="00D27C9B">
      <w:pPr>
        <w:pStyle w:val="Titre3"/>
        <w:numPr>
          <w:ilvl w:val="0"/>
          <w:numId w:val="21"/>
        </w:numPr>
        <w:jc w:val="both"/>
        <w:rPr>
          <w:rFonts w:asciiTheme="minorBidi" w:hAnsiTheme="minorBidi" w:cstheme="minorBidi"/>
          <w:color w:val="auto"/>
        </w:rPr>
      </w:pPr>
      <w:r w:rsidRPr="00205A11">
        <w:rPr>
          <w:rFonts w:asciiTheme="minorBidi" w:hAnsiTheme="minorBidi" w:cstheme="minorBidi"/>
          <w:color w:val="auto"/>
          <w:lang w:val="en-US"/>
        </w:rPr>
        <w:t xml:space="preserve"> </w:t>
      </w:r>
      <w:r w:rsidRPr="00205A11">
        <w:rPr>
          <w:rStyle w:val="lev"/>
          <w:rFonts w:asciiTheme="minorBidi" w:hAnsiTheme="minorBidi" w:cstheme="minorBidi"/>
          <w:b/>
          <w:bCs/>
          <w:color w:val="auto"/>
          <w:bdr w:val="single" w:sz="2" w:space="0" w:color="D9D9E3" w:frame="1"/>
        </w:rPr>
        <w:t>Gmail</w:t>
      </w:r>
    </w:p>
    <w:p w:rsidR="00513752" w:rsidRPr="00205A11" w:rsidRDefault="00513752" w:rsidP="00DF3197">
      <w:pPr>
        <w:spacing w:after="0" w:line="240" w:lineRule="auto"/>
        <w:ind w:left="-360"/>
        <w:jc w:val="both"/>
        <w:rPr>
          <w:rFonts w:asciiTheme="minorBidi" w:hAnsiTheme="minorBidi"/>
          <w:lang w:val="en-US"/>
        </w:rPr>
      </w:pPr>
      <w:r w:rsidRPr="00205A11">
        <w:rPr>
          <w:rFonts w:asciiTheme="minorBidi" w:hAnsiTheme="minorBidi"/>
          <w:lang w:val="en-US"/>
        </w:rPr>
        <w:t xml:space="preserve"> Gmail is a popular email service provided by Google, known for its user-friendly interface and efficient organization features.</w:t>
      </w:r>
    </w:p>
    <w:p w:rsidR="00513752" w:rsidRPr="00205A11" w:rsidRDefault="00513752" w:rsidP="00D27C9B">
      <w:pPr>
        <w:numPr>
          <w:ilvl w:val="0"/>
          <w:numId w:val="6"/>
        </w:numPr>
        <w:spacing w:after="0" w:line="240" w:lineRule="auto"/>
        <w:ind w:left="0"/>
        <w:jc w:val="both"/>
        <w:rPr>
          <w:rFonts w:asciiTheme="minorBidi" w:hAnsiTheme="minorBidi"/>
        </w:rPr>
      </w:pPr>
      <w:r w:rsidRPr="00205A11">
        <w:rPr>
          <w:rStyle w:val="lev"/>
          <w:rFonts w:asciiTheme="minorBidi" w:hAnsiTheme="minorBidi"/>
          <w:bdr w:val="single" w:sz="2" w:space="0" w:color="D9D9E3" w:frame="1"/>
        </w:rPr>
        <w:t>Applications</w:t>
      </w:r>
    </w:p>
    <w:p w:rsidR="00513752" w:rsidRPr="00205A11" w:rsidRDefault="00513752" w:rsidP="00D27C9B">
      <w:pPr>
        <w:numPr>
          <w:ilvl w:val="1"/>
          <w:numId w:val="6"/>
        </w:numPr>
        <w:spacing w:after="0" w:line="240" w:lineRule="auto"/>
        <w:ind w:left="720"/>
        <w:jc w:val="both"/>
        <w:rPr>
          <w:rStyle w:val="lev"/>
          <w:rFonts w:asciiTheme="minorBidi" w:hAnsiTheme="minorBidi"/>
          <w:bdr w:val="single" w:sz="2" w:space="0" w:color="D9D9E3" w:frame="1"/>
          <w:lang w:val="en-US"/>
        </w:rPr>
      </w:pPr>
      <w:r w:rsidRPr="00205A11">
        <w:rPr>
          <w:rFonts w:asciiTheme="minorBidi" w:hAnsiTheme="minorBidi"/>
          <w:lang w:val="en-US"/>
        </w:rPr>
        <w:t xml:space="preserve">Personal use Sending and receiving emails, organizing </w:t>
      </w:r>
      <w:r w:rsidRPr="00205A11">
        <w:rPr>
          <w:rStyle w:val="lev"/>
          <w:rFonts w:asciiTheme="minorBidi" w:hAnsiTheme="minorBidi"/>
          <w:bdr w:val="single" w:sz="2" w:space="0" w:color="D9D9E3" w:frame="1"/>
          <w:lang w:val="en-US"/>
        </w:rPr>
        <w:t>communication.</w:t>
      </w:r>
    </w:p>
    <w:p w:rsidR="00513752" w:rsidRPr="00205A11" w:rsidRDefault="00513752" w:rsidP="00D27C9B">
      <w:pPr>
        <w:numPr>
          <w:ilvl w:val="1"/>
          <w:numId w:val="6"/>
        </w:numPr>
        <w:spacing w:after="0" w:line="240" w:lineRule="auto"/>
        <w:ind w:left="720"/>
        <w:jc w:val="both"/>
        <w:rPr>
          <w:rFonts w:asciiTheme="minorBidi" w:hAnsiTheme="minorBidi"/>
          <w:lang w:val="en-US"/>
        </w:rPr>
      </w:pPr>
      <w:r w:rsidRPr="00205A11">
        <w:rPr>
          <w:rFonts w:asciiTheme="minorBidi" w:hAnsiTheme="minorBidi"/>
          <w:lang w:val="en-US"/>
        </w:rPr>
        <w:t>Business use Professional email communication, collaboration through Google Workspace.</w:t>
      </w:r>
    </w:p>
    <w:p w:rsidR="00513752" w:rsidRPr="00205A11" w:rsidRDefault="00513752" w:rsidP="00D27C9B">
      <w:pPr>
        <w:pStyle w:val="Titre3"/>
        <w:numPr>
          <w:ilvl w:val="0"/>
          <w:numId w:val="21"/>
        </w:numPr>
        <w:jc w:val="both"/>
        <w:rPr>
          <w:rFonts w:asciiTheme="minorBidi" w:hAnsiTheme="minorBidi" w:cstheme="minorBidi"/>
          <w:color w:val="auto"/>
          <w:lang w:val="en-US"/>
        </w:rPr>
      </w:pPr>
      <w:r w:rsidRPr="00205A11">
        <w:rPr>
          <w:rFonts w:asciiTheme="minorBidi" w:hAnsiTheme="minorBidi" w:cstheme="minorBidi"/>
          <w:lang w:val="en-US"/>
        </w:rPr>
        <w:t xml:space="preserve"> </w:t>
      </w:r>
      <w:r w:rsidRPr="00205A11">
        <w:rPr>
          <w:rStyle w:val="lev"/>
          <w:rFonts w:asciiTheme="minorBidi" w:hAnsiTheme="minorBidi" w:cstheme="minorBidi"/>
          <w:b/>
          <w:bCs/>
          <w:color w:val="auto"/>
          <w:bdr w:val="single" w:sz="2" w:space="0" w:color="D9D9E3" w:frame="1"/>
          <w:lang w:val="en-US"/>
        </w:rPr>
        <w:t>Google Drive</w:t>
      </w:r>
    </w:p>
    <w:p w:rsidR="00513752" w:rsidRPr="00205A11" w:rsidRDefault="00513752" w:rsidP="00DF3197">
      <w:pPr>
        <w:spacing w:after="0" w:line="240" w:lineRule="auto"/>
        <w:ind w:left="-360"/>
        <w:jc w:val="both"/>
        <w:rPr>
          <w:rFonts w:asciiTheme="minorBidi" w:hAnsiTheme="minorBidi"/>
          <w:lang w:val="en-US"/>
        </w:rPr>
      </w:pPr>
      <w:r w:rsidRPr="00205A11">
        <w:rPr>
          <w:rFonts w:asciiTheme="minorBidi" w:hAnsiTheme="minorBidi"/>
          <w:lang w:val="en-US"/>
        </w:rPr>
        <w:t xml:space="preserve"> Google Drive is a cloud storage and file-sharing service, allowing users to store and collaborate on documents, spreadsheets, and presentations.</w:t>
      </w:r>
    </w:p>
    <w:p w:rsidR="00513752" w:rsidRPr="00205A11" w:rsidRDefault="00513752" w:rsidP="00D27C9B">
      <w:pPr>
        <w:numPr>
          <w:ilvl w:val="0"/>
          <w:numId w:val="7"/>
        </w:numPr>
        <w:spacing w:after="0" w:line="240" w:lineRule="auto"/>
        <w:ind w:left="0"/>
        <w:jc w:val="both"/>
        <w:rPr>
          <w:rFonts w:asciiTheme="minorBidi" w:hAnsiTheme="minorBidi"/>
        </w:rPr>
      </w:pPr>
      <w:r w:rsidRPr="00205A11">
        <w:rPr>
          <w:rStyle w:val="lev"/>
          <w:rFonts w:asciiTheme="minorBidi" w:hAnsiTheme="minorBidi"/>
          <w:bdr w:val="single" w:sz="2" w:space="0" w:color="D9D9E3" w:frame="1"/>
        </w:rPr>
        <w:t>Applications</w:t>
      </w:r>
    </w:p>
    <w:p w:rsidR="00513752" w:rsidRPr="00205A11" w:rsidRDefault="00513752" w:rsidP="00D27C9B">
      <w:pPr>
        <w:numPr>
          <w:ilvl w:val="1"/>
          <w:numId w:val="7"/>
        </w:numPr>
        <w:spacing w:after="0" w:line="240" w:lineRule="auto"/>
        <w:ind w:left="720"/>
        <w:jc w:val="both"/>
        <w:rPr>
          <w:rFonts w:asciiTheme="minorBidi" w:hAnsiTheme="minorBidi"/>
          <w:lang w:val="en-US"/>
        </w:rPr>
      </w:pPr>
      <w:r w:rsidRPr="00205A11">
        <w:rPr>
          <w:rFonts w:asciiTheme="minorBidi" w:hAnsiTheme="minorBidi"/>
          <w:lang w:val="en-US"/>
        </w:rPr>
        <w:t>Personal use Storing personal files, sharing photos and videos.</w:t>
      </w:r>
    </w:p>
    <w:p w:rsidR="00513752" w:rsidRPr="00205A11" w:rsidRDefault="00513752" w:rsidP="00D27C9B">
      <w:pPr>
        <w:numPr>
          <w:ilvl w:val="1"/>
          <w:numId w:val="7"/>
        </w:numPr>
        <w:spacing w:after="0" w:line="240" w:lineRule="auto"/>
        <w:ind w:left="720"/>
        <w:jc w:val="both"/>
        <w:rPr>
          <w:rFonts w:asciiTheme="minorBidi" w:hAnsiTheme="minorBidi"/>
          <w:lang w:val="en-US"/>
        </w:rPr>
      </w:pPr>
      <w:r w:rsidRPr="00205A11">
        <w:rPr>
          <w:rFonts w:asciiTheme="minorBidi" w:hAnsiTheme="minorBidi"/>
          <w:lang w:val="en-US"/>
        </w:rPr>
        <w:t>Business use Collaborative document creation, file sharing, and backup.</w:t>
      </w:r>
    </w:p>
    <w:p w:rsidR="00513752" w:rsidRPr="00205A11" w:rsidRDefault="00E65B3A" w:rsidP="00D27C9B">
      <w:pPr>
        <w:pStyle w:val="Titre3"/>
        <w:jc w:val="both"/>
        <w:rPr>
          <w:rFonts w:asciiTheme="minorBidi" w:hAnsiTheme="minorBidi" w:cstheme="minorBidi"/>
          <w:color w:val="auto"/>
          <w:lang w:val="en-US"/>
        </w:rPr>
      </w:pPr>
      <w:r w:rsidRPr="00205A11">
        <w:rPr>
          <w:rFonts w:asciiTheme="minorBidi" w:hAnsiTheme="minorBidi" w:cstheme="minorBidi"/>
          <w:color w:val="auto"/>
          <w:lang w:val="en-US"/>
        </w:rPr>
        <w:t>D</w:t>
      </w:r>
      <w:r w:rsidR="00513752" w:rsidRPr="00205A11">
        <w:rPr>
          <w:rFonts w:asciiTheme="minorBidi" w:hAnsiTheme="minorBidi" w:cstheme="minorBidi"/>
          <w:color w:val="auto"/>
          <w:lang w:val="en-US"/>
        </w:rPr>
        <w:t xml:space="preserve">. </w:t>
      </w:r>
      <w:r w:rsidR="00513752" w:rsidRPr="00205A11">
        <w:rPr>
          <w:rStyle w:val="lev"/>
          <w:rFonts w:asciiTheme="minorBidi" w:hAnsiTheme="minorBidi" w:cstheme="minorBidi"/>
          <w:b/>
          <w:bCs/>
          <w:color w:val="auto"/>
          <w:bdr w:val="single" w:sz="2" w:space="0" w:color="D9D9E3" w:frame="1"/>
          <w:lang w:val="en-US"/>
        </w:rPr>
        <w:t>Google Docs, Sheets, and Slides</w:t>
      </w:r>
    </w:p>
    <w:p w:rsidR="00513752" w:rsidRPr="00205A11" w:rsidRDefault="00513752" w:rsidP="00DF3197">
      <w:pPr>
        <w:spacing w:after="0" w:line="240" w:lineRule="auto"/>
        <w:ind w:left="-360"/>
        <w:jc w:val="both"/>
        <w:rPr>
          <w:rFonts w:asciiTheme="minorBidi" w:hAnsiTheme="minorBidi"/>
          <w:lang w:val="en-US"/>
        </w:rPr>
      </w:pPr>
      <w:r w:rsidRPr="00205A11">
        <w:rPr>
          <w:rFonts w:asciiTheme="minorBidi" w:hAnsiTheme="minorBidi"/>
          <w:lang w:val="en-US"/>
        </w:rPr>
        <w:t xml:space="preserve"> These are online office suite applications for word processing, spreadsheet, and presentation creation, respectively.</w:t>
      </w:r>
    </w:p>
    <w:p w:rsidR="00513752" w:rsidRPr="00205A11" w:rsidRDefault="00513752" w:rsidP="00D27C9B">
      <w:pPr>
        <w:numPr>
          <w:ilvl w:val="0"/>
          <w:numId w:val="8"/>
        </w:numPr>
        <w:spacing w:after="0" w:line="240" w:lineRule="auto"/>
        <w:ind w:left="0"/>
        <w:jc w:val="both"/>
        <w:rPr>
          <w:rFonts w:asciiTheme="minorBidi" w:hAnsiTheme="minorBidi"/>
        </w:rPr>
      </w:pPr>
      <w:r w:rsidRPr="00205A11">
        <w:rPr>
          <w:rStyle w:val="lev"/>
          <w:rFonts w:asciiTheme="minorBidi" w:hAnsiTheme="minorBidi"/>
          <w:bdr w:val="single" w:sz="2" w:space="0" w:color="D9D9E3" w:frame="1"/>
        </w:rPr>
        <w:t>Applications</w:t>
      </w:r>
    </w:p>
    <w:p w:rsidR="00513752" w:rsidRPr="00205A11" w:rsidRDefault="00513752" w:rsidP="00D27C9B">
      <w:pPr>
        <w:numPr>
          <w:ilvl w:val="1"/>
          <w:numId w:val="8"/>
        </w:numPr>
        <w:spacing w:after="0" w:line="240" w:lineRule="auto"/>
        <w:ind w:left="720"/>
        <w:jc w:val="both"/>
        <w:rPr>
          <w:rFonts w:asciiTheme="minorBidi" w:hAnsiTheme="minorBidi"/>
          <w:lang w:val="en-US"/>
        </w:rPr>
      </w:pPr>
      <w:r w:rsidRPr="00205A11">
        <w:rPr>
          <w:rFonts w:asciiTheme="minorBidi" w:hAnsiTheme="minorBidi"/>
          <w:lang w:val="en-US"/>
        </w:rPr>
        <w:t>Personal use Creating documents, managing personal finances, making presentations.</w:t>
      </w:r>
    </w:p>
    <w:p w:rsidR="00513752" w:rsidRPr="00205A11" w:rsidRDefault="00513752" w:rsidP="00D27C9B">
      <w:pPr>
        <w:numPr>
          <w:ilvl w:val="1"/>
          <w:numId w:val="8"/>
        </w:numPr>
        <w:spacing w:after="0" w:line="240" w:lineRule="auto"/>
        <w:ind w:left="720"/>
        <w:jc w:val="both"/>
        <w:rPr>
          <w:rFonts w:asciiTheme="minorBidi" w:hAnsiTheme="minorBidi"/>
          <w:lang w:val="en-US"/>
        </w:rPr>
      </w:pPr>
      <w:r w:rsidRPr="00205A11">
        <w:rPr>
          <w:rFonts w:asciiTheme="minorBidi" w:hAnsiTheme="minorBidi"/>
          <w:lang w:val="en-US"/>
        </w:rPr>
        <w:t>Business use Collaborative document editing, data analysis, and professional presentations.</w:t>
      </w:r>
    </w:p>
    <w:p w:rsidR="00513752" w:rsidRPr="00205A11" w:rsidRDefault="00E65B3A" w:rsidP="00D27C9B">
      <w:pPr>
        <w:pStyle w:val="Titre3"/>
        <w:jc w:val="both"/>
        <w:rPr>
          <w:rFonts w:asciiTheme="minorBidi" w:hAnsiTheme="minorBidi" w:cstheme="minorBidi"/>
          <w:color w:val="auto"/>
          <w:lang w:val="en-US"/>
        </w:rPr>
      </w:pPr>
      <w:r w:rsidRPr="00205A11">
        <w:rPr>
          <w:rFonts w:asciiTheme="minorBidi" w:hAnsiTheme="minorBidi" w:cstheme="minorBidi"/>
          <w:color w:val="auto"/>
          <w:lang w:val="en-US"/>
        </w:rPr>
        <w:t>D.</w:t>
      </w:r>
      <w:r w:rsidR="00513752" w:rsidRPr="00205A11">
        <w:rPr>
          <w:rFonts w:asciiTheme="minorBidi" w:hAnsiTheme="minorBidi" w:cstheme="minorBidi"/>
          <w:color w:val="auto"/>
          <w:lang w:val="en-US"/>
        </w:rPr>
        <w:t xml:space="preserve"> </w:t>
      </w:r>
      <w:r w:rsidR="00513752" w:rsidRPr="00205A11">
        <w:rPr>
          <w:rStyle w:val="lev"/>
          <w:rFonts w:asciiTheme="minorBidi" w:hAnsiTheme="minorBidi" w:cstheme="minorBidi"/>
          <w:b/>
          <w:bCs/>
          <w:color w:val="auto"/>
          <w:bdr w:val="single" w:sz="2" w:space="0" w:color="D9D9E3" w:frame="1"/>
          <w:lang w:val="en-US"/>
        </w:rPr>
        <w:t>Google Calendar</w:t>
      </w:r>
    </w:p>
    <w:p w:rsidR="00513752" w:rsidRPr="00205A11" w:rsidRDefault="00513752" w:rsidP="00DF3197">
      <w:pPr>
        <w:spacing w:after="0" w:line="240" w:lineRule="auto"/>
        <w:ind w:left="-360"/>
        <w:jc w:val="both"/>
        <w:rPr>
          <w:rFonts w:asciiTheme="minorBidi" w:hAnsiTheme="minorBidi"/>
          <w:lang w:val="en-US"/>
        </w:rPr>
      </w:pPr>
      <w:r w:rsidRPr="00205A11">
        <w:rPr>
          <w:rFonts w:asciiTheme="minorBidi" w:hAnsiTheme="minorBidi"/>
          <w:lang w:val="en-US"/>
        </w:rPr>
        <w:t xml:space="preserve"> Google Calendar is a time-management and scheduling tool that allows users to organize events and set reminders.</w:t>
      </w:r>
    </w:p>
    <w:p w:rsidR="00513752" w:rsidRPr="00205A11" w:rsidRDefault="00511325" w:rsidP="00D27C9B">
      <w:pPr>
        <w:numPr>
          <w:ilvl w:val="0"/>
          <w:numId w:val="9"/>
        </w:numPr>
        <w:spacing w:after="0" w:line="240" w:lineRule="auto"/>
        <w:ind w:left="0"/>
        <w:jc w:val="both"/>
        <w:rPr>
          <w:rFonts w:asciiTheme="minorBidi" w:hAnsiTheme="minorBidi"/>
        </w:rPr>
      </w:pPr>
      <w:r w:rsidRPr="00205A11">
        <w:rPr>
          <w:rStyle w:val="lev"/>
          <w:rFonts w:asciiTheme="minorBidi" w:hAnsiTheme="minorBidi"/>
          <w:bdr w:val="single" w:sz="2" w:space="0" w:color="D9D9E3" w:frame="1"/>
          <w:lang w:val="en-US"/>
        </w:rPr>
        <w:t>App</w:t>
      </w:r>
      <w:r w:rsidRPr="00205A11">
        <w:rPr>
          <w:rStyle w:val="lev"/>
          <w:rFonts w:asciiTheme="minorBidi" w:hAnsiTheme="minorBidi"/>
          <w:bdr w:val="single" w:sz="2" w:space="0" w:color="D9D9E3" w:frame="1"/>
        </w:rPr>
        <w:t>lications</w:t>
      </w:r>
    </w:p>
    <w:p w:rsidR="00513752" w:rsidRPr="00205A11" w:rsidRDefault="00513752" w:rsidP="00D27C9B">
      <w:pPr>
        <w:numPr>
          <w:ilvl w:val="1"/>
          <w:numId w:val="9"/>
        </w:numPr>
        <w:spacing w:after="0" w:line="240" w:lineRule="auto"/>
        <w:ind w:left="720"/>
        <w:jc w:val="both"/>
        <w:rPr>
          <w:rFonts w:asciiTheme="minorBidi" w:hAnsiTheme="minorBidi"/>
          <w:lang w:val="en-US"/>
        </w:rPr>
      </w:pPr>
      <w:r w:rsidRPr="00205A11">
        <w:rPr>
          <w:rFonts w:asciiTheme="minorBidi" w:hAnsiTheme="minorBidi"/>
          <w:lang w:val="en-US"/>
        </w:rPr>
        <w:t>Personal use Scheduling personal events and appointments.</w:t>
      </w:r>
    </w:p>
    <w:p w:rsidR="00513752" w:rsidRPr="00205A11" w:rsidRDefault="00513752" w:rsidP="00D27C9B">
      <w:pPr>
        <w:numPr>
          <w:ilvl w:val="1"/>
          <w:numId w:val="9"/>
        </w:numPr>
        <w:spacing w:after="0" w:line="240" w:lineRule="auto"/>
        <w:ind w:left="720"/>
        <w:jc w:val="both"/>
        <w:rPr>
          <w:rFonts w:asciiTheme="minorBidi" w:hAnsiTheme="minorBidi"/>
          <w:lang w:val="en-US"/>
        </w:rPr>
      </w:pPr>
      <w:r w:rsidRPr="00205A11">
        <w:rPr>
          <w:rFonts w:asciiTheme="minorBidi" w:hAnsiTheme="minorBidi"/>
          <w:lang w:val="en-US"/>
        </w:rPr>
        <w:t>Business use Team scheduling, meeting organization, and event coordination.</w:t>
      </w:r>
    </w:p>
    <w:p w:rsidR="00513752" w:rsidRPr="00205A11" w:rsidRDefault="00513752" w:rsidP="00D27C9B">
      <w:pPr>
        <w:pStyle w:val="Titre2"/>
        <w:jc w:val="both"/>
        <w:rPr>
          <w:rFonts w:asciiTheme="minorBidi" w:hAnsiTheme="minorBidi" w:cstheme="minorBidi"/>
          <w:color w:val="auto"/>
          <w:sz w:val="22"/>
          <w:szCs w:val="22"/>
          <w:lang w:val="en-US"/>
        </w:rPr>
      </w:pPr>
      <w:r w:rsidRPr="00205A11">
        <w:rPr>
          <w:rFonts w:asciiTheme="minorBidi" w:hAnsiTheme="minorBidi" w:cstheme="minorBidi"/>
          <w:color w:val="auto"/>
          <w:sz w:val="22"/>
          <w:szCs w:val="22"/>
          <w:lang w:val="en-US"/>
        </w:rPr>
        <w:t>Applications in Business and Personal Use</w:t>
      </w:r>
    </w:p>
    <w:p w:rsidR="00513752" w:rsidRPr="00205A11" w:rsidRDefault="00513752" w:rsidP="00D27C9B">
      <w:pPr>
        <w:pStyle w:val="Titre3"/>
        <w:jc w:val="both"/>
        <w:rPr>
          <w:rFonts w:asciiTheme="minorBidi" w:hAnsiTheme="minorBidi" w:cstheme="minorBidi"/>
          <w:color w:val="auto"/>
        </w:rPr>
      </w:pPr>
      <w:r w:rsidRPr="00205A11">
        <w:rPr>
          <w:rFonts w:asciiTheme="minorBidi" w:hAnsiTheme="minorBidi" w:cstheme="minorBidi"/>
          <w:color w:val="auto"/>
        </w:rPr>
        <w:t>Business Use</w:t>
      </w:r>
    </w:p>
    <w:p w:rsidR="00513752" w:rsidRPr="00205A11" w:rsidRDefault="00513752" w:rsidP="00D27C9B">
      <w:pPr>
        <w:pStyle w:val="NormalWeb"/>
        <w:numPr>
          <w:ilvl w:val="0"/>
          <w:numId w:val="10"/>
        </w:numPr>
        <w:spacing w:before="0" w:beforeAutospacing="0" w:after="0" w:afterAutospacing="0"/>
        <w:ind w:left="0"/>
        <w:jc w:val="both"/>
        <w:rPr>
          <w:rFonts w:asciiTheme="minorBidi" w:hAnsiTheme="minorBidi" w:cstheme="minorBidi"/>
          <w:sz w:val="22"/>
          <w:szCs w:val="22"/>
        </w:rPr>
      </w:pPr>
      <w:r w:rsidRPr="00205A11">
        <w:rPr>
          <w:rStyle w:val="lev"/>
          <w:rFonts w:asciiTheme="minorBidi" w:hAnsiTheme="minorBidi" w:cstheme="minorBidi"/>
          <w:sz w:val="22"/>
          <w:szCs w:val="22"/>
          <w:bdr w:val="single" w:sz="2" w:space="0" w:color="D9D9E3" w:frame="1"/>
        </w:rPr>
        <w:t>Communication and Collaboration</w:t>
      </w:r>
    </w:p>
    <w:p w:rsidR="00513752" w:rsidRPr="00205A11" w:rsidRDefault="00513752" w:rsidP="00D27C9B">
      <w:pPr>
        <w:numPr>
          <w:ilvl w:val="1"/>
          <w:numId w:val="10"/>
        </w:numPr>
        <w:spacing w:after="0" w:line="240" w:lineRule="auto"/>
        <w:ind w:left="720"/>
        <w:jc w:val="both"/>
        <w:rPr>
          <w:rFonts w:asciiTheme="minorBidi" w:hAnsiTheme="minorBidi"/>
        </w:rPr>
      </w:pPr>
      <w:r w:rsidRPr="00205A11">
        <w:rPr>
          <w:rFonts w:asciiTheme="minorBidi" w:hAnsiTheme="minorBidi"/>
        </w:rPr>
        <w:t>Gmail for professional email communication.</w:t>
      </w:r>
    </w:p>
    <w:p w:rsidR="00513752" w:rsidRPr="00205A11" w:rsidRDefault="00513752" w:rsidP="00D27C9B">
      <w:pPr>
        <w:numPr>
          <w:ilvl w:val="1"/>
          <w:numId w:val="10"/>
        </w:numPr>
        <w:spacing w:after="0" w:line="240" w:lineRule="auto"/>
        <w:ind w:left="720"/>
        <w:jc w:val="both"/>
        <w:rPr>
          <w:rFonts w:asciiTheme="minorBidi" w:hAnsiTheme="minorBidi"/>
          <w:lang w:val="en-US"/>
        </w:rPr>
      </w:pPr>
      <w:r w:rsidRPr="00205A11">
        <w:rPr>
          <w:rFonts w:asciiTheme="minorBidi" w:hAnsiTheme="minorBidi"/>
          <w:lang w:val="en-US"/>
        </w:rPr>
        <w:t>Google Drive for collaborative document creation and sharing.</w:t>
      </w:r>
    </w:p>
    <w:p w:rsidR="00513752" w:rsidRPr="00205A11" w:rsidRDefault="00513752" w:rsidP="00D27C9B">
      <w:pPr>
        <w:numPr>
          <w:ilvl w:val="1"/>
          <w:numId w:val="10"/>
        </w:numPr>
        <w:spacing w:after="0" w:line="240" w:lineRule="auto"/>
        <w:ind w:left="720"/>
        <w:jc w:val="both"/>
        <w:rPr>
          <w:rFonts w:asciiTheme="minorBidi" w:hAnsiTheme="minorBidi"/>
          <w:lang w:val="en-US"/>
        </w:rPr>
      </w:pPr>
      <w:r w:rsidRPr="00205A11">
        <w:rPr>
          <w:rFonts w:asciiTheme="minorBidi" w:hAnsiTheme="minorBidi"/>
          <w:lang w:val="en-US"/>
        </w:rPr>
        <w:t>Google Meet for video conferencing and virtual meetings.</w:t>
      </w:r>
    </w:p>
    <w:p w:rsidR="00513752" w:rsidRPr="00D27C9B" w:rsidRDefault="00513752" w:rsidP="00D27C9B">
      <w:pPr>
        <w:pStyle w:val="NormalWeb"/>
        <w:numPr>
          <w:ilvl w:val="0"/>
          <w:numId w:val="10"/>
        </w:numPr>
        <w:spacing w:before="0" w:beforeAutospacing="0" w:after="0" w:afterAutospacing="0"/>
        <w:ind w:left="0"/>
        <w:jc w:val="both"/>
        <w:rPr>
          <w:rStyle w:val="lev"/>
          <w:rFonts w:asciiTheme="minorBidi" w:hAnsiTheme="minorBidi" w:cstheme="minorBidi"/>
          <w:bdr w:val="single" w:sz="2" w:space="0" w:color="D9D9E3" w:frame="1"/>
        </w:rPr>
      </w:pPr>
      <w:r w:rsidRPr="00D27C9B">
        <w:rPr>
          <w:rStyle w:val="lev"/>
          <w:rFonts w:asciiTheme="minorBidi" w:hAnsiTheme="minorBidi" w:cstheme="minorBidi"/>
          <w:bdr w:val="single" w:sz="2" w:space="0" w:color="D9D9E3" w:frame="1"/>
          <w:lang w:val="en-US"/>
        </w:rPr>
        <w:t>Productivity</w:t>
      </w:r>
      <w:r w:rsidRPr="00D27C9B">
        <w:rPr>
          <w:rStyle w:val="lev"/>
          <w:rFonts w:asciiTheme="minorBidi" w:hAnsiTheme="minorBidi" w:cstheme="minorBidi"/>
          <w:bdr w:val="single" w:sz="2" w:space="0" w:color="D9D9E3" w:frame="1"/>
        </w:rPr>
        <w:t xml:space="preserve"> and Organization</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Calendar for scheduling and time management.</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Workspace for comprehensive business solutions.</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Analytics for website and marketing analytics.</w:t>
      </w:r>
    </w:p>
    <w:p w:rsidR="00513752" w:rsidRPr="00D27C9B" w:rsidRDefault="00513752" w:rsidP="00D27C9B">
      <w:pPr>
        <w:pStyle w:val="Titre3"/>
        <w:jc w:val="both"/>
        <w:rPr>
          <w:rFonts w:asciiTheme="minorBidi" w:hAnsiTheme="minorBidi" w:cstheme="minorBidi"/>
          <w:color w:val="auto"/>
          <w:sz w:val="24"/>
          <w:szCs w:val="24"/>
        </w:rPr>
      </w:pPr>
      <w:r w:rsidRPr="00D27C9B">
        <w:rPr>
          <w:rFonts w:asciiTheme="minorBidi" w:hAnsiTheme="minorBidi" w:cstheme="minorBidi"/>
          <w:color w:val="auto"/>
          <w:sz w:val="24"/>
          <w:szCs w:val="24"/>
        </w:rPr>
        <w:t>Personal Use</w:t>
      </w:r>
    </w:p>
    <w:p w:rsidR="00513752" w:rsidRPr="00D27C9B" w:rsidRDefault="00513752" w:rsidP="00D27C9B">
      <w:pPr>
        <w:pStyle w:val="NormalWeb"/>
        <w:numPr>
          <w:ilvl w:val="0"/>
          <w:numId w:val="11"/>
        </w:numPr>
        <w:spacing w:before="0" w:beforeAutospacing="0" w:after="0" w:afterAutospacing="0"/>
        <w:ind w:left="0"/>
        <w:jc w:val="both"/>
        <w:rPr>
          <w:rFonts w:asciiTheme="minorBidi" w:hAnsiTheme="minorBidi" w:cstheme="minorBidi"/>
        </w:rPr>
      </w:pPr>
      <w:r w:rsidRPr="00D27C9B">
        <w:rPr>
          <w:rStyle w:val="lev"/>
          <w:rFonts w:asciiTheme="minorBidi" w:hAnsiTheme="minorBidi" w:cstheme="minorBidi"/>
          <w:bdr w:val="single" w:sz="2" w:space="0" w:color="D9D9E3" w:frame="1"/>
        </w:rPr>
        <w:t>Communication and Connectivity</w:t>
      </w:r>
    </w:p>
    <w:p w:rsidR="00513752" w:rsidRPr="00F33F8B" w:rsidRDefault="00513752" w:rsidP="00D27C9B">
      <w:pPr>
        <w:numPr>
          <w:ilvl w:val="1"/>
          <w:numId w:val="10"/>
        </w:numPr>
        <w:spacing w:after="0" w:line="240" w:lineRule="auto"/>
        <w:ind w:left="720"/>
        <w:jc w:val="both"/>
        <w:rPr>
          <w:rFonts w:asciiTheme="minorBidi" w:hAnsiTheme="minorBidi"/>
        </w:rPr>
      </w:pPr>
      <w:r w:rsidRPr="00F33F8B">
        <w:rPr>
          <w:rFonts w:asciiTheme="minorBidi" w:hAnsiTheme="minorBidi"/>
        </w:rPr>
        <w:lastRenderedPageBreak/>
        <w:t>Gmail for personal email communication.</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Hangouts for instant messaging and video calls.</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Photos for storing and sharing personal memories.</w:t>
      </w:r>
    </w:p>
    <w:p w:rsidR="00513752" w:rsidRPr="00D27C9B" w:rsidRDefault="00513752" w:rsidP="00D27C9B">
      <w:pPr>
        <w:pStyle w:val="NormalWeb"/>
        <w:numPr>
          <w:ilvl w:val="0"/>
          <w:numId w:val="11"/>
        </w:numPr>
        <w:spacing w:before="0" w:beforeAutospacing="0" w:after="0" w:afterAutospacing="0"/>
        <w:ind w:left="0"/>
        <w:jc w:val="both"/>
        <w:rPr>
          <w:rFonts w:asciiTheme="minorBidi" w:hAnsiTheme="minorBidi" w:cstheme="minorBidi"/>
        </w:rPr>
      </w:pPr>
      <w:r w:rsidRPr="00D27C9B">
        <w:rPr>
          <w:rStyle w:val="lev"/>
          <w:rFonts w:asciiTheme="minorBidi" w:hAnsiTheme="minorBidi" w:cstheme="minorBidi"/>
          <w:bdr w:val="single" w:sz="2" w:space="0" w:color="D9D9E3" w:frame="1"/>
        </w:rPr>
        <w:t>Productivity and Lifestyle</w:t>
      </w:r>
    </w:p>
    <w:p w:rsidR="00513752" w:rsidRPr="00F33F8B" w:rsidRDefault="00513752" w:rsidP="00D27C9B">
      <w:pPr>
        <w:numPr>
          <w:ilvl w:val="1"/>
          <w:numId w:val="10"/>
        </w:numPr>
        <w:spacing w:after="0" w:line="240" w:lineRule="auto"/>
        <w:ind w:left="720"/>
        <w:jc w:val="both"/>
        <w:rPr>
          <w:rFonts w:asciiTheme="minorBidi" w:hAnsiTheme="minorBidi"/>
          <w:lang w:val="en-US"/>
        </w:rPr>
      </w:pPr>
      <w:r w:rsidRPr="00F33F8B">
        <w:rPr>
          <w:rFonts w:asciiTheme="minorBidi" w:hAnsiTheme="minorBidi"/>
          <w:lang w:val="en-US"/>
        </w:rPr>
        <w:t>Google Keep for note-taking and reminders.</w:t>
      </w:r>
    </w:p>
    <w:p w:rsidR="00513752" w:rsidRPr="00E65B3A" w:rsidRDefault="00513752" w:rsidP="00D27C9B">
      <w:pPr>
        <w:numPr>
          <w:ilvl w:val="1"/>
          <w:numId w:val="10"/>
        </w:numPr>
        <w:spacing w:after="0" w:line="240" w:lineRule="auto"/>
        <w:ind w:left="720"/>
        <w:jc w:val="both"/>
        <w:rPr>
          <w:rFonts w:asciiTheme="minorBidi" w:hAnsiTheme="minorBidi"/>
          <w:sz w:val="24"/>
          <w:szCs w:val="24"/>
          <w:lang w:val="en-US"/>
        </w:rPr>
      </w:pPr>
      <w:r w:rsidRPr="00E65B3A">
        <w:rPr>
          <w:rFonts w:asciiTheme="minorBidi" w:hAnsiTheme="minorBidi"/>
          <w:sz w:val="24"/>
          <w:szCs w:val="24"/>
          <w:lang w:val="en-US"/>
        </w:rPr>
        <w:t>Google Maps for navigation and location-based services.</w:t>
      </w:r>
    </w:p>
    <w:p w:rsidR="00513752" w:rsidRPr="00E65B3A" w:rsidRDefault="00513752" w:rsidP="00D27C9B">
      <w:pPr>
        <w:numPr>
          <w:ilvl w:val="1"/>
          <w:numId w:val="10"/>
        </w:numPr>
        <w:spacing w:after="0" w:line="240" w:lineRule="auto"/>
        <w:ind w:left="720"/>
        <w:jc w:val="both"/>
        <w:rPr>
          <w:rFonts w:asciiTheme="minorBidi" w:hAnsiTheme="minorBidi"/>
          <w:sz w:val="24"/>
          <w:szCs w:val="24"/>
          <w:lang w:val="en-US"/>
        </w:rPr>
      </w:pPr>
      <w:r w:rsidRPr="00E65B3A">
        <w:rPr>
          <w:rFonts w:asciiTheme="minorBidi" w:hAnsiTheme="minorBidi"/>
          <w:sz w:val="24"/>
          <w:szCs w:val="24"/>
          <w:lang w:val="en-US"/>
        </w:rPr>
        <w:t>YouTube for entertainment and educational content.</w:t>
      </w:r>
    </w:p>
    <w:p w:rsidR="00513752" w:rsidRPr="00D27C9B" w:rsidRDefault="00513752" w:rsidP="00D27C9B">
      <w:pPr>
        <w:pStyle w:val="Titre2"/>
        <w:jc w:val="both"/>
        <w:rPr>
          <w:rFonts w:asciiTheme="minorBidi" w:hAnsiTheme="minorBidi" w:cstheme="minorBidi"/>
          <w:color w:val="auto"/>
          <w:sz w:val="24"/>
          <w:szCs w:val="24"/>
          <w:lang w:val="en-US"/>
        </w:rPr>
      </w:pPr>
      <w:r w:rsidRPr="00D27C9B">
        <w:rPr>
          <w:rFonts w:asciiTheme="minorBidi" w:hAnsiTheme="minorBidi" w:cstheme="minorBidi"/>
          <w:color w:val="auto"/>
          <w:sz w:val="24"/>
          <w:szCs w:val="24"/>
          <w:lang w:val="en-US"/>
        </w:rPr>
        <w:t>Case Studies or Examples</w:t>
      </w:r>
    </w:p>
    <w:p w:rsidR="00513752" w:rsidRPr="00D27C9B" w:rsidRDefault="00513752" w:rsidP="00E31AF3">
      <w:pPr>
        <w:pStyle w:val="Titre3"/>
        <w:numPr>
          <w:ilvl w:val="0"/>
          <w:numId w:val="24"/>
        </w:numPr>
        <w:jc w:val="both"/>
        <w:rPr>
          <w:rFonts w:asciiTheme="minorBidi" w:hAnsiTheme="minorBidi" w:cstheme="minorBidi"/>
          <w:color w:val="auto"/>
          <w:sz w:val="24"/>
          <w:szCs w:val="24"/>
          <w:lang w:val="en-US"/>
        </w:rPr>
      </w:pPr>
      <w:r w:rsidRPr="00D27C9B">
        <w:rPr>
          <w:rStyle w:val="lev"/>
          <w:rFonts w:asciiTheme="minorBidi" w:hAnsiTheme="minorBidi" w:cstheme="minorBidi"/>
          <w:b/>
          <w:bCs/>
          <w:color w:val="auto"/>
          <w:sz w:val="24"/>
          <w:szCs w:val="24"/>
          <w:bdr w:val="single" w:sz="2" w:space="0" w:color="D9D9E3" w:frame="1"/>
          <w:lang w:val="en-US"/>
        </w:rPr>
        <w:t>G Suite for Education</w:t>
      </w:r>
    </w:p>
    <w:p w:rsidR="00513752" w:rsidRPr="00D27C9B" w:rsidRDefault="00513752" w:rsidP="00DF3197">
      <w:pPr>
        <w:spacing w:after="0" w:line="240" w:lineRule="auto"/>
        <w:ind w:left="-360"/>
        <w:jc w:val="both"/>
        <w:rPr>
          <w:rFonts w:asciiTheme="minorBidi" w:hAnsiTheme="minorBidi"/>
          <w:sz w:val="24"/>
          <w:szCs w:val="24"/>
          <w:lang w:val="en-US"/>
        </w:rPr>
      </w:pPr>
      <w:r w:rsidRPr="00D27C9B">
        <w:rPr>
          <w:rFonts w:asciiTheme="minorBidi" w:hAnsiTheme="minorBidi"/>
          <w:sz w:val="24"/>
          <w:szCs w:val="24"/>
          <w:lang w:val="en-US"/>
        </w:rPr>
        <w:t xml:space="preserve"> Google </w:t>
      </w:r>
      <w:r w:rsidRPr="008A6050">
        <w:rPr>
          <w:rFonts w:asciiTheme="minorBidi" w:hAnsiTheme="minorBidi"/>
          <w:lang w:val="en-US"/>
        </w:rPr>
        <w:t>provides a suite of tools for educational institutions.</w:t>
      </w:r>
    </w:p>
    <w:p w:rsidR="00513752" w:rsidRPr="008A6050" w:rsidRDefault="002C0FD4" w:rsidP="00D27C9B">
      <w:pPr>
        <w:numPr>
          <w:ilvl w:val="0"/>
          <w:numId w:val="12"/>
        </w:numPr>
        <w:spacing w:after="0" w:line="240" w:lineRule="auto"/>
        <w:ind w:left="0"/>
        <w:jc w:val="both"/>
        <w:rPr>
          <w:rFonts w:asciiTheme="minorBidi" w:hAnsiTheme="minorBidi"/>
          <w:lang w:val="en-US"/>
        </w:rPr>
      </w:pPr>
      <w:r w:rsidRPr="002C0FD4">
        <w:rPr>
          <w:rStyle w:val="lev"/>
          <w:rFonts w:asciiTheme="minorBidi" w:hAnsiTheme="minorBidi"/>
          <w:i/>
          <w:iCs/>
          <w:sz w:val="24"/>
          <w:szCs w:val="24"/>
          <w:lang w:val="en-US"/>
        </w:rPr>
        <w:t>Case</w:t>
      </w:r>
      <w:r>
        <w:rPr>
          <w:rStyle w:val="lev"/>
          <w:rFonts w:asciiTheme="minorBidi" w:hAnsiTheme="minorBidi"/>
          <w:sz w:val="24"/>
          <w:szCs w:val="24"/>
          <w:lang w:val="en-US"/>
        </w:rPr>
        <w:t xml:space="preserve">  study:</w:t>
      </w:r>
      <w:r w:rsidRPr="002C0FD4">
        <w:rPr>
          <w:rStyle w:val="lev"/>
          <w:rFonts w:asciiTheme="minorBidi" w:hAnsiTheme="minorBidi"/>
          <w:i/>
          <w:iCs/>
          <w:sz w:val="24"/>
          <w:szCs w:val="24"/>
          <w:lang w:val="en-US"/>
        </w:rPr>
        <w:t xml:space="preserve"> </w:t>
      </w:r>
      <w:r w:rsidRPr="00D27C9B">
        <w:rPr>
          <w:rFonts w:asciiTheme="minorBidi" w:hAnsiTheme="minorBidi"/>
          <w:sz w:val="24"/>
          <w:szCs w:val="24"/>
          <w:lang w:val="en-US"/>
        </w:rPr>
        <w:t xml:space="preserve"> </w:t>
      </w:r>
      <w:r w:rsidR="00513752" w:rsidRPr="008A6050">
        <w:rPr>
          <w:rFonts w:asciiTheme="minorBidi" w:hAnsiTheme="minorBidi"/>
          <w:lang w:val="en-US"/>
        </w:rPr>
        <w:t>Many schools and universities globally have adopted G Suite for Education to facilitate online learning, collaboration, and document sharing among students and teachers.</w:t>
      </w:r>
    </w:p>
    <w:p w:rsidR="00513752" w:rsidRPr="00716EBB" w:rsidRDefault="002C0FD4" w:rsidP="00E31AF3">
      <w:pPr>
        <w:pStyle w:val="Titre3"/>
        <w:numPr>
          <w:ilvl w:val="0"/>
          <w:numId w:val="24"/>
        </w:numPr>
        <w:jc w:val="both"/>
        <w:rPr>
          <w:rFonts w:asciiTheme="minorBidi" w:hAnsiTheme="minorBidi" w:cstheme="minorBidi"/>
          <w:color w:val="auto"/>
          <w:sz w:val="24"/>
          <w:szCs w:val="24"/>
          <w:lang w:val="en-US"/>
        </w:rPr>
      </w:pPr>
      <w:r w:rsidRPr="002C0FD4">
        <w:rPr>
          <w:rFonts w:asciiTheme="minorBidi" w:hAnsiTheme="minorBidi"/>
          <w:color w:val="auto"/>
          <w:sz w:val="24"/>
          <w:szCs w:val="24"/>
          <w:lang w:val="en-US"/>
        </w:rPr>
        <w:t>Google Workspace offers</w:t>
      </w:r>
    </w:p>
    <w:p w:rsidR="00513752" w:rsidRPr="00D27C9B" w:rsidRDefault="00513752" w:rsidP="00DF3197">
      <w:pPr>
        <w:spacing w:after="0" w:line="240" w:lineRule="auto"/>
        <w:ind w:left="-360"/>
        <w:jc w:val="both"/>
        <w:rPr>
          <w:rFonts w:asciiTheme="minorBidi" w:hAnsiTheme="minorBidi"/>
          <w:sz w:val="24"/>
          <w:szCs w:val="24"/>
          <w:lang w:val="en-US"/>
        </w:rPr>
      </w:pPr>
      <w:r w:rsidRPr="00D27C9B">
        <w:rPr>
          <w:rFonts w:asciiTheme="minorBidi" w:hAnsiTheme="minorBidi"/>
          <w:sz w:val="24"/>
          <w:szCs w:val="24"/>
          <w:lang w:val="en-US"/>
        </w:rPr>
        <w:t xml:space="preserve"> Google Workspace offers a set of cloud-based productivity tools for businesses.</w:t>
      </w:r>
    </w:p>
    <w:p w:rsidR="00513752" w:rsidRPr="008A6050" w:rsidRDefault="002C0FD4" w:rsidP="00D27C9B">
      <w:pPr>
        <w:numPr>
          <w:ilvl w:val="0"/>
          <w:numId w:val="13"/>
        </w:numPr>
        <w:spacing w:after="0" w:line="240" w:lineRule="auto"/>
        <w:ind w:left="0"/>
        <w:jc w:val="both"/>
        <w:rPr>
          <w:rFonts w:asciiTheme="minorBidi" w:hAnsiTheme="minorBidi"/>
          <w:b/>
          <w:bCs/>
          <w:lang w:val="en-US"/>
        </w:rPr>
      </w:pPr>
      <w:r w:rsidRPr="002C0FD4">
        <w:rPr>
          <w:rStyle w:val="lev"/>
          <w:rFonts w:asciiTheme="minorBidi" w:hAnsiTheme="minorBidi"/>
          <w:i/>
          <w:iCs/>
          <w:sz w:val="24"/>
          <w:szCs w:val="24"/>
          <w:lang w:val="en-US"/>
        </w:rPr>
        <w:t>Case</w:t>
      </w:r>
      <w:r>
        <w:rPr>
          <w:rStyle w:val="lev"/>
          <w:rFonts w:asciiTheme="minorBidi" w:hAnsiTheme="minorBidi"/>
          <w:sz w:val="24"/>
          <w:szCs w:val="24"/>
          <w:lang w:val="en-US"/>
        </w:rPr>
        <w:t xml:space="preserve">  study:</w:t>
      </w:r>
      <w:r w:rsidRPr="002C0FD4">
        <w:rPr>
          <w:rStyle w:val="lev"/>
          <w:rFonts w:asciiTheme="minorBidi" w:hAnsiTheme="minorBidi"/>
          <w:i/>
          <w:iCs/>
          <w:sz w:val="24"/>
          <w:szCs w:val="24"/>
          <w:lang w:val="en-US"/>
        </w:rPr>
        <w:t xml:space="preserve"> </w:t>
      </w:r>
      <w:r w:rsidR="00513752" w:rsidRPr="00D27C9B">
        <w:rPr>
          <w:rFonts w:asciiTheme="minorBidi" w:hAnsiTheme="minorBidi"/>
          <w:sz w:val="24"/>
          <w:szCs w:val="24"/>
          <w:lang w:val="en-US"/>
        </w:rPr>
        <w:t xml:space="preserve"> </w:t>
      </w:r>
      <w:r w:rsidR="00513752" w:rsidRPr="008A6050">
        <w:rPr>
          <w:rFonts w:asciiTheme="minorBidi" w:hAnsiTheme="minorBidi"/>
          <w:lang w:val="en-US"/>
        </w:rPr>
        <w:t xml:space="preserve">Businesses like Shopify and Colgate-Palmolive have leveraged Google Workspace for streamlined communication, collaboration, and document </w:t>
      </w:r>
      <w:r w:rsidR="00513752" w:rsidRPr="008A6050">
        <w:rPr>
          <w:rFonts w:asciiTheme="minorBidi" w:hAnsiTheme="minorBidi"/>
          <w:b/>
          <w:bCs/>
          <w:lang w:val="en-US"/>
        </w:rPr>
        <w:t>management.</w:t>
      </w:r>
    </w:p>
    <w:p w:rsidR="002222BB" w:rsidRPr="004677AB" w:rsidRDefault="002222BB" w:rsidP="004677AB">
      <w:pPr>
        <w:pStyle w:val="Titre3"/>
        <w:numPr>
          <w:ilvl w:val="0"/>
          <w:numId w:val="24"/>
        </w:numPr>
        <w:jc w:val="both"/>
        <w:rPr>
          <w:rFonts w:asciiTheme="minorBidi" w:hAnsiTheme="minorBidi" w:cstheme="minorBidi"/>
          <w:color w:val="auto"/>
          <w:sz w:val="24"/>
          <w:szCs w:val="24"/>
          <w:u w:val="single"/>
          <w:lang w:val="en-US"/>
        </w:rPr>
      </w:pPr>
      <w:r w:rsidRPr="004677AB">
        <w:rPr>
          <w:rFonts w:asciiTheme="minorBidi" w:hAnsiTheme="minorBidi" w:cstheme="minorBidi"/>
          <w:color w:val="auto"/>
          <w:sz w:val="24"/>
          <w:szCs w:val="24"/>
          <w:u w:val="single"/>
          <w:lang w:val="en-US"/>
        </w:rPr>
        <w:t>Google.Ads</w:t>
      </w:r>
    </w:p>
    <w:p w:rsidR="00513752" w:rsidRPr="00DA3436" w:rsidRDefault="00513752" w:rsidP="00DF3197">
      <w:pPr>
        <w:spacing w:after="0" w:line="240" w:lineRule="auto"/>
        <w:ind w:left="-360"/>
        <w:jc w:val="both"/>
        <w:rPr>
          <w:rFonts w:asciiTheme="minorBidi" w:hAnsiTheme="minorBidi"/>
          <w:lang w:val="en-US"/>
        </w:rPr>
      </w:pPr>
      <w:r w:rsidRPr="00D27C9B">
        <w:rPr>
          <w:rFonts w:asciiTheme="minorBidi" w:hAnsiTheme="minorBidi"/>
          <w:sz w:val="24"/>
          <w:szCs w:val="24"/>
          <w:lang w:val="en-US"/>
        </w:rPr>
        <w:t xml:space="preserve"> </w:t>
      </w:r>
      <w:r w:rsidRPr="00DA3436">
        <w:rPr>
          <w:rFonts w:asciiTheme="minorBidi" w:hAnsiTheme="minorBidi"/>
          <w:lang w:val="en-US"/>
        </w:rPr>
        <w:t>Google Ads is an online advertising platform.</w:t>
      </w:r>
    </w:p>
    <w:p w:rsidR="00513752" w:rsidRPr="00DA3436" w:rsidRDefault="002C0FD4" w:rsidP="00D27C9B">
      <w:pPr>
        <w:numPr>
          <w:ilvl w:val="0"/>
          <w:numId w:val="14"/>
        </w:numPr>
        <w:spacing w:after="0" w:line="240" w:lineRule="auto"/>
        <w:ind w:left="0"/>
        <w:jc w:val="both"/>
        <w:rPr>
          <w:rFonts w:asciiTheme="minorBidi" w:hAnsiTheme="minorBidi"/>
          <w:lang w:val="en-US"/>
        </w:rPr>
      </w:pPr>
      <w:r w:rsidRPr="002C0FD4">
        <w:rPr>
          <w:rStyle w:val="lev"/>
          <w:rFonts w:asciiTheme="minorBidi" w:hAnsiTheme="minorBidi"/>
          <w:i/>
          <w:iCs/>
          <w:sz w:val="24"/>
          <w:szCs w:val="24"/>
          <w:lang w:val="en-US"/>
        </w:rPr>
        <w:t>Case</w:t>
      </w:r>
      <w:r>
        <w:rPr>
          <w:rStyle w:val="lev"/>
          <w:rFonts w:asciiTheme="minorBidi" w:hAnsiTheme="minorBidi"/>
          <w:sz w:val="24"/>
          <w:szCs w:val="24"/>
          <w:lang w:val="en-US"/>
        </w:rPr>
        <w:t xml:space="preserve">  study</w:t>
      </w:r>
      <w:r w:rsidRPr="00DA3436">
        <w:rPr>
          <w:rStyle w:val="lev"/>
          <w:rFonts w:asciiTheme="minorBidi" w:hAnsiTheme="minorBidi"/>
          <w:lang w:val="en-US"/>
        </w:rPr>
        <w:t>:</w:t>
      </w:r>
      <w:r w:rsidRPr="00DA3436">
        <w:rPr>
          <w:rStyle w:val="lev"/>
          <w:rFonts w:asciiTheme="minorBidi" w:hAnsiTheme="minorBidi"/>
          <w:i/>
          <w:iCs/>
          <w:lang w:val="en-US"/>
        </w:rPr>
        <w:t xml:space="preserve"> </w:t>
      </w:r>
      <w:r w:rsidRPr="00DA3436">
        <w:rPr>
          <w:rFonts w:asciiTheme="minorBidi" w:hAnsiTheme="minorBidi"/>
          <w:lang w:val="en-US"/>
        </w:rPr>
        <w:t xml:space="preserve"> </w:t>
      </w:r>
      <w:r w:rsidR="00513752" w:rsidRPr="00DA3436">
        <w:rPr>
          <w:rFonts w:asciiTheme="minorBidi" w:hAnsiTheme="minorBidi"/>
          <w:lang w:val="en-US"/>
        </w:rPr>
        <w:t>Various businesses, from small startups to large enterprises, have successfully used Google Ads to increase online visibility, drive traffic, and boost sales.</w:t>
      </w:r>
    </w:p>
    <w:p w:rsidR="00513752" w:rsidRPr="00DA3436" w:rsidRDefault="00513752" w:rsidP="00D27C9B">
      <w:pPr>
        <w:pStyle w:val="NormalWeb"/>
        <w:spacing w:before="300" w:beforeAutospacing="0" w:after="0" w:afterAutospacing="0"/>
        <w:jc w:val="both"/>
        <w:rPr>
          <w:rFonts w:asciiTheme="minorBidi" w:hAnsiTheme="minorBidi" w:cstheme="minorBidi"/>
          <w:sz w:val="22"/>
          <w:szCs w:val="22"/>
          <w:lang w:val="en-US"/>
        </w:rPr>
      </w:pPr>
      <w:r w:rsidRPr="00DA3436">
        <w:rPr>
          <w:rFonts w:asciiTheme="minorBidi" w:hAnsiTheme="minorBidi" w:cstheme="minorBidi"/>
          <w:sz w:val="22"/>
          <w:szCs w:val="22"/>
          <w:lang w:val="en-US"/>
        </w:rPr>
        <w:t>These examples highlight the diverse applications of Google services in both personal and business contexts, showcasing their impact on communication, collaboration, productivity, and digital marketing.</w:t>
      </w:r>
    </w:p>
    <w:p w:rsidR="00513752" w:rsidRPr="00D27C9B" w:rsidRDefault="00513752" w:rsidP="00D27C9B">
      <w:pPr>
        <w:pStyle w:val="Titre2"/>
        <w:pBdr>
          <w:top w:val="single" w:sz="2" w:space="0" w:color="D9D9E3"/>
          <w:left w:val="single" w:sz="2" w:space="0" w:color="D9D9E3"/>
          <w:bottom w:val="single" w:sz="2" w:space="0" w:color="D9D9E3"/>
          <w:right w:val="single" w:sz="2" w:space="0" w:color="D9D9E3"/>
        </w:pBdr>
        <w:jc w:val="both"/>
        <w:rPr>
          <w:rFonts w:asciiTheme="minorBidi" w:hAnsiTheme="minorBidi" w:cstheme="minorBidi"/>
          <w:lang w:val="en-US"/>
        </w:rPr>
      </w:pPr>
      <w:r w:rsidRPr="00D27C9B">
        <w:rPr>
          <w:rFonts w:asciiTheme="minorBidi" w:hAnsiTheme="minorBidi" w:cstheme="minorBidi"/>
          <w:noProof/>
          <w:lang w:eastAsia="fr-FR"/>
        </w:rPr>
        <w:drawing>
          <wp:inline distT="0" distB="0" distL="0" distR="0">
            <wp:extent cx="5760720" cy="2880360"/>
            <wp:effectExtent l="19050" t="0" r="0" b="0"/>
            <wp:docPr id="2" name="Image 1" descr="Should we rely on Google's Services for our Products/ Services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uld we rely on Google's Services for our Products/ Services | Blog"/>
                    <pic:cNvPicPr>
                      <a:picLocks noChangeAspect="1" noChangeArrowheads="1"/>
                    </pic:cNvPicPr>
                  </pic:nvPicPr>
                  <pic:blipFill>
                    <a:blip r:embed="rId9" cstate="print"/>
                    <a:srcRect/>
                    <a:stretch>
                      <a:fillRect/>
                    </a:stretch>
                  </pic:blipFill>
                  <pic:spPr bwMode="auto">
                    <a:xfrm>
                      <a:off x="0" y="0"/>
                      <a:ext cx="5760720" cy="2880360"/>
                    </a:xfrm>
                    <a:prstGeom prst="rect">
                      <a:avLst/>
                    </a:prstGeom>
                    <a:noFill/>
                    <a:ln w="9525">
                      <a:noFill/>
                      <a:miter lim="800000"/>
                      <a:headEnd/>
                      <a:tailEnd/>
                    </a:ln>
                  </pic:spPr>
                </pic:pic>
              </a:graphicData>
            </a:graphic>
          </wp:inline>
        </w:drawing>
      </w:r>
      <w:r w:rsidR="00E65B3A" w:rsidRPr="002C0FD4">
        <w:rPr>
          <w:rFonts w:asciiTheme="minorBidi" w:hAnsiTheme="minorBidi" w:cstheme="minorBidi"/>
          <w:color w:val="auto"/>
          <w:u w:val="single"/>
          <w:lang w:val="en-US"/>
        </w:rPr>
        <w:t>4</w:t>
      </w:r>
      <w:r w:rsidRPr="002C0FD4">
        <w:rPr>
          <w:rFonts w:asciiTheme="minorBidi" w:hAnsiTheme="minorBidi" w:cstheme="minorBidi"/>
          <w:color w:val="auto"/>
          <w:u w:val="single"/>
          <w:lang w:val="en-US"/>
        </w:rPr>
        <w:t>. Microsoft Tools</w:t>
      </w:r>
    </w:p>
    <w:p w:rsidR="00513752" w:rsidRPr="002C0FD4" w:rsidRDefault="00513752" w:rsidP="00D27C9B">
      <w:pPr>
        <w:spacing w:after="300" w:line="240" w:lineRule="auto"/>
        <w:jc w:val="both"/>
        <w:rPr>
          <w:rFonts w:asciiTheme="minorBidi" w:eastAsia="Times New Roman" w:hAnsiTheme="minorBidi"/>
          <w:lang w:eastAsia="fr-FR"/>
        </w:rPr>
      </w:pPr>
      <w:r w:rsidRPr="002C0FD4">
        <w:rPr>
          <w:rFonts w:asciiTheme="minorBidi" w:eastAsia="Times New Roman" w:hAnsiTheme="minorBidi"/>
          <w:lang w:val="en-US" w:eastAsia="fr-FR"/>
        </w:rPr>
        <w:t xml:space="preserve">Microsoft offers a range of tools that cater to various needs, from productivity and communication to development and data analysis. </w:t>
      </w:r>
      <w:r w:rsidRPr="002C0FD4">
        <w:rPr>
          <w:rFonts w:asciiTheme="minorBidi" w:eastAsia="Times New Roman" w:hAnsiTheme="minorBidi"/>
          <w:lang w:eastAsia="fr-FR"/>
        </w:rPr>
        <w:t>Here's a brief  of some key Microsoft tools</w:t>
      </w:r>
    </w:p>
    <w:p w:rsidR="00513752" w:rsidRPr="00D27C9B" w:rsidRDefault="00513752" w:rsidP="00D27C9B">
      <w:pPr>
        <w:pStyle w:val="Paragraphedeliste"/>
        <w:numPr>
          <w:ilvl w:val="0"/>
          <w:numId w:val="15"/>
        </w:numPr>
        <w:spacing w:after="0" w:line="240" w:lineRule="auto"/>
        <w:jc w:val="both"/>
        <w:rPr>
          <w:rFonts w:asciiTheme="minorBidi" w:eastAsia="Times New Roman" w:hAnsiTheme="minorBidi"/>
          <w:sz w:val="26"/>
          <w:szCs w:val="26"/>
          <w:lang w:eastAsia="fr-FR"/>
        </w:rPr>
      </w:pPr>
      <w:r w:rsidRPr="00D27C9B">
        <w:rPr>
          <w:rFonts w:asciiTheme="minorBidi" w:eastAsia="Times New Roman" w:hAnsiTheme="minorBidi"/>
          <w:b/>
          <w:bCs/>
          <w:sz w:val="26"/>
          <w:szCs w:val="26"/>
          <w:lang w:eastAsia="fr-FR"/>
        </w:rPr>
        <w:t>Microsoft Office Suite</w:t>
      </w:r>
    </w:p>
    <w:p w:rsidR="00513752" w:rsidRPr="00205A11" w:rsidRDefault="00513752" w:rsidP="00D27C9B">
      <w:pPr>
        <w:numPr>
          <w:ilvl w:val="1"/>
          <w:numId w:val="15"/>
        </w:numPr>
        <w:spacing w:after="0" w:line="240" w:lineRule="auto"/>
        <w:ind w:left="720"/>
        <w:jc w:val="both"/>
        <w:rPr>
          <w:rFonts w:asciiTheme="minorBidi" w:eastAsia="Times New Roman" w:hAnsiTheme="minorBidi"/>
          <w:lang w:val="en-US" w:eastAsia="fr-FR"/>
        </w:rPr>
      </w:pPr>
      <w:r w:rsidRPr="00205A11">
        <w:rPr>
          <w:rFonts w:asciiTheme="minorBidi" w:eastAsia="Times New Roman" w:hAnsiTheme="minorBidi"/>
          <w:b/>
          <w:bCs/>
          <w:lang w:val="en-US" w:eastAsia="fr-FR"/>
        </w:rPr>
        <w:lastRenderedPageBreak/>
        <w:t>Description</w:t>
      </w:r>
      <w:r w:rsidRPr="00205A11">
        <w:rPr>
          <w:rFonts w:asciiTheme="minorBidi" w:eastAsia="Times New Roman" w:hAnsiTheme="minorBidi"/>
          <w:lang w:val="en-US" w:eastAsia="fr-FR"/>
        </w:rPr>
        <w:t xml:space="preserve"> The Office suite includes essential applications for personal and professional productivity.</w:t>
      </w:r>
    </w:p>
    <w:p w:rsidR="00513752" w:rsidRPr="008A6509" w:rsidRDefault="00513752" w:rsidP="00D27C9B">
      <w:pPr>
        <w:numPr>
          <w:ilvl w:val="1"/>
          <w:numId w:val="15"/>
        </w:numPr>
        <w:spacing w:after="0" w:line="240" w:lineRule="auto"/>
        <w:ind w:left="720"/>
        <w:jc w:val="both"/>
        <w:rPr>
          <w:rFonts w:asciiTheme="minorBidi" w:eastAsia="Times New Roman" w:hAnsiTheme="minorBidi"/>
          <w:sz w:val="27"/>
          <w:szCs w:val="27"/>
          <w:lang w:val="en-US" w:eastAsia="fr-FR"/>
        </w:rPr>
      </w:pPr>
      <w:r w:rsidRPr="00205A11">
        <w:rPr>
          <w:rFonts w:asciiTheme="minorBidi" w:eastAsia="Times New Roman" w:hAnsiTheme="minorBidi"/>
          <w:b/>
          <w:bCs/>
          <w:lang w:val="en-US" w:eastAsia="fr-FR"/>
        </w:rPr>
        <w:t>Key Tools</w:t>
      </w:r>
      <w:r w:rsidRPr="00205A11">
        <w:rPr>
          <w:rFonts w:asciiTheme="minorBidi" w:eastAsia="Times New Roman" w:hAnsiTheme="minorBidi"/>
          <w:lang w:val="en-US" w:eastAsia="fr-FR"/>
        </w:rPr>
        <w:t xml:space="preserve"> Word, Excel, PowerPoint, Outlook, OneNote</w:t>
      </w:r>
      <w:r w:rsidRPr="008A6509">
        <w:rPr>
          <w:rFonts w:asciiTheme="minorBidi" w:eastAsia="Times New Roman" w:hAnsiTheme="minorBidi"/>
          <w:sz w:val="27"/>
          <w:szCs w:val="27"/>
          <w:lang w:val="en-US" w:eastAsia="fr-FR"/>
        </w:rPr>
        <w:t>.</w:t>
      </w:r>
    </w:p>
    <w:p w:rsidR="00513752" w:rsidRPr="00D27C9B" w:rsidRDefault="00513752" w:rsidP="00D27C9B">
      <w:pPr>
        <w:jc w:val="both"/>
        <w:rPr>
          <w:rFonts w:asciiTheme="minorBidi" w:hAnsiTheme="minorBidi"/>
          <w:color w:val="666666"/>
          <w:sz w:val="32"/>
          <w:szCs w:val="32"/>
          <w:shd w:val="clear" w:color="auto" w:fill="FFFFFF"/>
          <w:lang w:val="en-US"/>
        </w:rPr>
      </w:pPr>
      <w:r w:rsidRPr="00D27C9B">
        <w:rPr>
          <w:rFonts w:asciiTheme="minorBidi" w:hAnsiTheme="minorBidi"/>
          <w:noProof/>
          <w:lang w:eastAsia="fr-FR"/>
        </w:rPr>
        <w:drawing>
          <wp:inline distT="0" distB="0" distL="0" distR="0">
            <wp:extent cx="5760720" cy="3246579"/>
            <wp:effectExtent l="19050" t="0" r="0" b="0"/>
            <wp:docPr id="4" name="Image 4" descr="Word, Excel, Outlook... Microsoft modernise le design de sa suite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Excel, Outlook... Microsoft modernise le design de sa suite Office"/>
                    <pic:cNvPicPr>
                      <a:picLocks noChangeAspect="1" noChangeArrowheads="1"/>
                    </pic:cNvPicPr>
                  </pic:nvPicPr>
                  <pic:blipFill>
                    <a:blip r:embed="rId10" cstate="print"/>
                    <a:srcRect/>
                    <a:stretch>
                      <a:fillRect/>
                    </a:stretch>
                  </pic:blipFill>
                  <pic:spPr bwMode="auto">
                    <a:xfrm>
                      <a:off x="0" y="0"/>
                      <a:ext cx="5760720" cy="3246579"/>
                    </a:xfrm>
                    <a:prstGeom prst="rect">
                      <a:avLst/>
                    </a:prstGeom>
                    <a:noFill/>
                    <a:ln w="9525">
                      <a:noFill/>
                      <a:miter lim="800000"/>
                      <a:headEnd/>
                      <a:tailEnd/>
                    </a:ln>
                  </pic:spPr>
                </pic:pic>
              </a:graphicData>
            </a:graphic>
          </wp:inline>
        </w:drawing>
      </w:r>
    </w:p>
    <w:p w:rsidR="00513752" w:rsidRPr="00D27C9B" w:rsidRDefault="00513752" w:rsidP="00D27C9B">
      <w:pPr>
        <w:pStyle w:val="Paragraphedeliste"/>
        <w:numPr>
          <w:ilvl w:val="0"/>
          <w:numId w:val="15"/>
        </w:numPr>
        <w:spacing w:after="0" w:line="240" w:lineRule="auto"/>
        <w:jc w:val="both"/>
        <w:rPr>
          <w:rFonts w:asciiTheme="minorBidi" w:eastAsia="Times New Roman" w:hAnsiTheme="minorBidi"/>
          <w:sz w:val="24"/>
          <w:szCs w:val="24"/>
          <w:lang w:eastAsia="fr-FR"/>
        </w:rPr>
      </w:pPr>
      <w:r w:rsidRPr="00D27C9B">
        <w:rPr>
          <w:rFonts w:asciiTheme="minorBidi" w:eastAsia="Times New Roman" w:hAnsiTheme="minorBidi"/>
          <w:b/>
          <w:bCs/>
          <w:sz w:val="24"/>
          <w:szCs w:val="24"/>
          <w:lang w:eastAsia="fr-FR"/>
        </w:rPr>
        <w:t>Microsoft Teams</w:t>
      </w:r>
    </w:p>
    <w:p w:rsidR="002222BB" w:rsidRPr="00D012A6" w:rsidRDefault="002222BB" w:rsidP="00D27C9B">
      <w:pPr>
        <w:spacing w:after="0" w:line="240" w:lineRule="auto"/>
        <w:jc w:val="both"/>
        <w:rPr>
          <w:rFonts w:asciiTheme="minorBidi" w:hAnsiTheme="minorBidi"/>
          <w:lang w:val="en-US"/>
        </w:rPr>
      </w:pPr>
      <w:r w:rsidRPr="00D012A6">
        <w:rPr>
          <w:rFonts w:asciiTheme="minorBidi" w:hAnsiTheme="minorBidi"/>
          <w:lang w:val="en-US"/>
        </w:rPr>
        <w:t>Teams is a collaboration platform integrating chat, video conferencing, and file storage, facilitating real-time collaboration and document sharing.</w:t>
      </w:r>
    </w:p>
    <w:p w:rsidR="002222BB" w:rsidRPr="00D27C9B" w:rsidRDefault="002222BB" w:rsidP="00D27C9B">
      <w:pPr>
        <w:spacing w:after="0" w:line="240" w:lineRule="auto"/>
        <w:jc w:val="both"/>
        <w:rPr>
          <w:rFonts w:asciiTheme="minorBidi" w:hAnsiTheme="minorBidi"/>
          <w:sz w:val="24"/>
          <w:szCs w:val="24"/>
          <w:lang w:val="en-US"/>
        </w:rPr>
      </w:pPr>
    </w:p>
    <w:p w:rsidR="00513752" w:rsidRPr="00CA619C" w:rsidRDefault="00513752" w:rsidP="00D27C9B">
      <w:pPr>
        <w:spacing w:after="0" w:line="240" w:lineRule="auto"/>
        <w:jc w:val="both"/>
        <w:rPr>
          <w:rFonts w:asciiTheme="minorBidi" w:eastAsia="Times New Roman" w:hAnsiTheme="minorBidi"/>
          <w:b/>
          <w:bCs/>
          <w:sz w:val="26"/>
          <w:szCs w:val="26"/>
          <w:lang w:val="en-US" w:eastAsia="fr-FR"/>
        </w:rPr>
      </w:pPr>
      <w:r w:rsidRPr="00D27C9B">
        <w:rPr>
          <w:rFonts w:asciiTheme="minorBidi" w:eastAsia="Times New Roman" w:hAnsiTheme="minorBidi"/>
          <w:b/>
          <w:bCs/>
          <w:sz w:val="26"/>
          <w:szCs w:val="26"/>
          <w:lang w:val="en-US" w:eastAsia="fr-FR"/>
        </w:rPr>
        <w:t xml:space="preserve"> Azure Dev</w:t>
      </w:r>
      <w:r w:rsidR="00511325" w:rsidRPr="00D27C9B">
        <w:rPr>
          <w:rFonts w:asciiTheme="minorBidi" w:eastAsia="Times New Roman" w:hAnsiTheme="minorBidi"/>
          <w:b/>
          <w:bCs/>
          <w:sz w:val="26"/>
          <w:szCs w:val="26"/>
          <w:lang w:val="en-US" w:eastAsia="fr-FR"/>
        </w:rPr>
        <w:t>O</w:t>
      </w:r>
      <w:r w:rsidRPr="00D27C9B">
        <w:rPr>
          <w:rFonts w:asciiTheme="minorBidi" w:eastAsia="Times New Roman" w:hAnsiTheme="minorBidi"/>
          <w:b/>
          <w:bCs/>
          <w:sz w:val="26"/>
          <w:szCs w:val="26"/>
          <w:lang w:val="en-US" w:eastAsia="fr-FR"/>
        </w:rPr>
        <w:t>ps</w:t>
      </w:r>
    </w:p>
    <w:p w:rsidR="002222BB" w:rsidRPr="00D012A6" w:rsidRDefault="002222BB" w:rsidP="00D27C9B">
      <w:pPr>
        <w:spacing w:after="0" w:line="240" w:lineRule="auto"/>
        <w:jc w:val="both"/>
        <w:rPr>
          <w:rFonts w:asciiTheme="minorBidi" w:eastAsia="Times New Roman" w:hAnsiTheme="minorBidi"/>
          <w:lang w:val="en-US" w:eastAsia="fr-FR"/>
        </w:rPr>
      </w:pPr>
      <w:r w:rsidRPr="00D012A6">
        <w:rPr>
          <w:rFonts w:asciiTheme="minorBidi" w:hAnsiTheme="minorBidi"/>
          <w:lang w:val="en-US"/>
        </w:rPr>
        <w:t xml:space="preserve">Azure DevOps offers a suite of development tools covering planning, coding, building, testing, and deploying applications. </w:t>
      </w:r>
    </w:p>
    <w:p w:rsidR="002222BB" w:rsidRPr="00D012A6" w:rsidRDefault="002222BB" w:rsidP="00D27C9B">
      <w:pPr>
        <w:jc w:val="both"/>
        <w:rPr>
          <w:rStyle w:val="lev"/>
          <w:rFonts w:asciiTheme="minorBidi" w:hAnsiTheme="minorBidi"/>
          <w:bdr w:val="single" w:sz="2" w:space="0" w:color="D9D9E3" w:frame="1"/>
          <w:lang w:val="en-US"/>
        </w:rPr>
      </w:pPr>
    </w:p>
    <w:p w:rsidR="00513752" w:rsidRPr="00D012A6" w:rsidRDefault="002222BB" w:rsidP="00D27C9B">
      <w:pPr>
        <w:jc w:val="both"/>
        <w:rPr>
          <w:rFonts w:asciiTheme="minorBidi" w:hAnsiTheme="minorBidi"/>
          <w:b/>
          <w:bCs/>
          <w:bdr w:val="single" w:sz="2" w:space="0" w:color="D9D9E3" w:frame="1"/>
          <w:lang w:val="en-US"/>
        </w:rPr>
      </w:pPr>
      <w:r w:rsidRPr="00D27C9B">
        <w:rPr>
          <w:rStyle w:val="lev"/>
          <w:rFonts w:asciiTheme="minorBidi" w:hAnsiTheme="minorBidi"/>
          <w:sz w:val="24"/>
          <w:szCs w:val="24"/>
          <w:bdr w:val="single" w:sz="2" w:space="0" w:color="D9D9E3" w:frame="1"/>
          <w:lang w:val="en-US"/>
        </w:rPr>
        <w:t>Visual Studio</w:t>
      </w:r>
      <w:r w:rsidRPr="00D27C9B">
        <w:rPr>
          <w:rFonts w:asciiTheme="minorBidi" w:hAnsiTheme="minorBidi"/>
          <w:color w:val="374151"/>
          <w:sz w:val="24"/>
          <w:szCs w:val="24"/>
          <w:lang w:val="en-US"/>
        </w:rPr>
        <w:t xml:space="preserve"> </w:t>
      </w:r>
      <w:r w:rsidRPr="00D012A6">
        <w:rPr>
          <w:rFonts w:asciiTheme="minorBidi" w:hAnsiTheme="minorBidi"/>
          <w:lang w:val="en-US"/>
        </w:rPr>
        <w:t>Visual Studio is an integrated development environment (IDE) supporting software development for web, mobile, and desktop applications.</w:t>
      </w:r>
    </w:p>
    <w:p w:rsidR="00513752" w:rsidRPr="00D27C9B" w:rsidRDefault="00D27C9B" w:rsidP="00D27C9B">
      <w:pPr>
        <w:jc w:val="center"/>
        <w:rPr>
          <w:rFonts w:asciiTheme="minorBidi" w:eastAsia="Times New Roman" w:hAnsiTheme="minorBidi"/>
          <w:sz w:val="48"/>
          <w:szCs w:val="48"/>
          <w:u w:val="thick"/>
          <w:lang w:val="en-US" w:eastAsia="fr-FR"/>
        </w:rPr>
      </w:pPr>
      <w:r w:rsidRPr="00D27C9B">
        <w:rPr>
          <w:rFonts w:asciiTheme="minorBidi" w:hAnsiTheme="minorBidi"/>
          <w:noProof/>
          <w:lang w:eastAsia="fr-FR"/>
        </w:rPr>
        <w:drawing>
          <wp:inline distT="0" distB="0" distL="0" distR="0">
            <wp:extent cx="2939811" cy="2189312"/>
            <wp:effectExtent l="19050" t="0" r="0" b="0"/>
            <wp:docPr id="3" name="Image 1" descr="Visual Studio Community 2019 - 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mmunity 2019 - Microsoft Apps"/>
                    <pic:cNvPicPr>
                      <a:picLocks noChangeAspect="1" noChangeArrowheads="1"/>
                    </pic:cNvPicPr>
                  </pic:nvPicPr>
                  <pic:blipFill>
                    <a:blip r:embed="rId11" cstate="print"/>
                    <a:srcRect/>
                    <a:stretch>
                      <a:fillRect/>
                    </a:stretch>
                  </pic:blipFill>
                  <pic:spPr bwMode="auto">
                    <a:xfrm>
                      <a:off x="0" y="0"/>
                      <a:ext cx="2945451" cy="2193512"/>
                    </a:xfrm>
                    <a:prstGeom prst="rect">
                      <a:avLst/>
                    </a:prstGeom>
                    <a:noFill/>
                    <a:ln w="9525">
                      <a:noFill/>
                      <a:miter lim="800000"/>
                      <a:headEnd/>
                      <a:tailEnd/>
                    </a:ln>
                  </pic:spPr>
                </pic:pic>
              </a:graphicData>
            </a:graphic>
          </wp:inline>
        </w:drawing>
      </w:r>
    </w:p>
    <w:p w:rsidR="00154F82" w:rsidRPr="00D27C9B" w:rsidRDefault="00154F82" w:rsidP="00D27C9B">
      <w:pPr>
        <w:jc w:val="both"/>
        <w:rPr>
          <w:rFonts w:asciiTheme="minorBidi" w:hAnsiTheme="minorBidi"/>
          <w:sz w:val="24"/>
          <w:szCs w:val="24"/>
          <w:lang w:val="en-US"/>
        </w:rPr>
      </w:pPr>
    </w:p>
    <w:p w:rsidR="00154F82" w:rsidRPr="00D27C9B" w:rsidRDefault="00D27C9B" w:rsidP="00D27C9B">
      <w:pPr>
        <w:jc w:val="both"/>
        <w:rPr>
          <w:rFonts w:asciiTheme="minorBidi" w:hAnsiTheme="minorBidi"/>
          <w:sz w:val="24"/>
          <w:szCs w:val="24"/>
          <w:lang w:val="en-US"/>
        </w:rPr>
      </w:pPr>
      <w:r w:rsidRPr="00D27C9B">
        <w:rPr>
          <w:rStyle w:val="lev"/>
          <w:rFonts w:asciiTheme="minorBidi" w:hAnsiTheme="minorBidi"/>
          <w:bdr w:val="single" w:sz="2" w:space="0" w:color="D9D9E3" w:frame="1"/>
          <w:lang w:val="en-US"/>
        </w:rPr>
        <w:lastRenderedPageBreak/>
        <w:t>Microsoft 365</w:t>
      </w:r>
      <w:r w:rsidRPr="00D27C9B">
        <w:rPr>
          <w:rFonts w:asciiTheme="minorBidi" w:hAnsiTheme="minorBidi"/>
          <w:color w:val="374151"/>
          <w:lang w:val="en-US"/>
        </w:rPr>
        <w:t xml:space="preserve"> </w:t>
      </w:r>
      <w:r w:rsidRPr="00D27C9B">
        <w:rPr>
          <w:rFonts w:asciiTheme="minorBidi" w:hAnsiTheme="minorBidi"/>
          <w:lang w:val="en-US"/>
        </w:rPr>
        <w:t>Microsoft 365, a cloud-based suite, includes Word, Excel, PowerPoint, Outlook, OneDrive, and Microsoft Teams, catering to various personal and professional needs.</w:t>
      </w:r>
    </w:p>
    <w:p w:rsidR="00D27C9B" w:rsidRPr="00D27C9B" w:rsidRDefault="00D27C9B" w:rsidP="00D27C9B">
      <w:pPr>
        <w:spacing w:before="300" w:after="300" w:line="240" w:lineRule="auto"/>
        <w:rPr>
          <w:rFonts w:asciiTheme="minorBidi" w:hAnsiTheme="minorBidi"/>
          <w:lang w:val="en-US"/>
        </w:rPr>
      </w:pPr>
      <w:r w:rsidRPr="00D27C9B">
        <w:rPr>
          <w:rFonts w:asciiTheme="minorBidi" w:eastAsia="Times New Roman" w:hAnsiTheme="minorBidi"/>
          <w:b/>
          <w:bCs/>
          <w:color w:val="000000"/>
          <w:sz w:val="24"/>
          <w:szCs w:val="24"/>
          <w:lang w:val="en-US" w:eastAsia="fr-FR"/>
        </w:rPr>
        <w:t>Microsoft Power Platform</w:t>
      </w:r>
      <w:r w:rsidRPr="00D27C9B">
        <w:rPr>
          <w:rFonts w:asciiTheme="minorBidi" w:eastAsia="Times New Roman" w:hAnsiTheme="minorBidi"/>
          <w:color w:val="000000"/>
          <w:sz w:val="24"/>
          <w:szCs w:val="24"/>
          <w:lang w:val="en-US" w:eastAsia="fr-FR"/>
        </w:rPr>
        <w:t xml:space="preserve"> </w:t>
      </w:r>
      <w:r w:rsidRPr="00D27C9B">
        <w:rPr>
          <w:rFonts w:asciiTheme="minorBidi" w:hAnsiTheme="minorBidi"/>
          <w:lang w:val="en-US"/>
        </w:rPr>
        <w:t>The Power Platform integrates Power BI, Power Apps, Power Automate, and Power Virtual Agents for building business solutions, including app development, workflow automation, and AI-driven chatbots.</w:t>
      </w:r>
    </w:p>
    <w:p w:rsidR="00D27C9B" w:rsidRPr="00D27C9B" w:rsidRDefault="00D27C9B" w:rsidP="00D27C9B">
      <w:pPr>
        <w:spacing w:before="300" w:after="300" w:line="240" w:lineRule="auto"/>
        <w:rPr>
          <w:rFonts w:asciiTheme="minorBidi" w:hAnsiTheme="minorBidi"/>
          <w:lang w:val="en-US"/>
        </w:rPr>
      </w:pPr>
      <w:r w:rsidRPr="00D27C9B">
        <w:rPr>
          <w:rFonts w:asciiTheme="minorBidi" w:hAnsiTheme="minorBidi"/>
          <w:b/>
          <w:bCs/>
          <w:sz w:val="24"/>
          <w:szCs w:val="24"/>
          <w:lang w:val="en-US"/>
        </w:rPr>
        <w:t>Microsoft SQL Server SQL</w:t>
      </w:r>
      <w:r w:rsidRPr="00D27C9B">
        <w:rPr>
          <w:rFonts w:asciiTheme="minorBidi" w:hAnsiTheme="minorBidi"/>
          <w:lang w:val="en-US"/>
        </w:rPr>
        <w:t xml:space="preserve"> Server is a relational database management system, handling tasks such as database management, data analysis, and reporting.</w:t>
      </w:r>
    </w:p>
    <w:p w:rsidR="00D27C9B" w:rsidRPr="00E65B3A" w:rsidRDefault="00D27C9B" w:rsidP="00E65B3A">
      <w:pPr>
        <w:spacing w:before="300" w:after="100" w:line="240" w:lineRule="auto"/>
        <w:rPr>
          <w:rFonts w:asciiTheme="minorBidi" w:hAnsiTheme="minorBidi"/>
          <w:lang w:val="en-US"/>
        </w:rPr>
      </w:pPr>
      <w:r w:rsidRPr="00D27C9B">
        <w:rPr>
          <w:rFonts w:asciiTheme="minorBidi" w:hAnsiTheme="minorBidi"/>
          <w:lang w:val="en-US"/>
        </w:rPr>
        <w:t>This suite of tools collectively forms a comprehensive ecosystem, fostering seamless and productive digital experiences across communication, collaboration, development, and analytics within the Microsoft ecosystem.</w:t>
      </w:r>
      <w:r w:rsidRPr="00D27C9B">
        <w:rPr>
          <w:rFonts w:ascii="Arial" w:eastAsia="Times New Roman" w:hAnsi="Arial" w:cs="Arial"/>
          <w:vanish/>
          <w:sz w:val="16"/>
          <w:szCs w:val="16"/>
          <w:lang w:val="en-US" w:eastAsia="fr-FR"/>
        </w:rPr>
        <w:t>Haut du formulaire</w:t>
      </w:r>
    </w:p>
    <w:p w:rsidR="00E65B3A" w:rsidRPr="004677AB" w:rsidRDefault="00E65B3A" w:rsidP="004677AB">
      <w:pPr>
        <w:pStyle w:val="Paragraphedeliste"/>
        <w:numPr>
          <w:ilvl w:val="1"/>
          <w:numId w:val="13"/>
        </w:numPr>
        <w:spacing w:before="300" w:after="300" w:line="240" w:lineRule="auto"/>
        <w:rPr>
          <w:rFonts w:asciiTheme="minorBidi" w:eastAsia="Times New Roman" w:hAnsiTheme="minorBidi"/>
          <w:sz w:val="24"/>
          <w:szCs w:val="24"/>
          <w:u w:val="single"/>
          <w:lang w:val="en-US" w:eastAsia="fr-FR"/>
        </w:rPr>
      </w:pPr>
      <w:r w:rsidRPr="004677AB">
        <w:rPr>
          <w:rFonts w:asciiTheme="minorBidi" w:eastAsia="Times New Roman" w:hAnsiTheme="minorBidi"/>
          <w:b/>
          <w:bCs/>
          <w:sz w:val="24"/>
          <w:szCs w:val="24"/>
          <w:u w:val="single"/>
          <w:lang w:val="en-US" w:eastAsia="fr-FR"/>
        </w:rPr>
        <w:t>Git</w:t>
      </w:r>
      <w:r w:rsidR="004677AB" w:rsidRPr="004677AB">
        <w:rPr>
          <w:rFonts w:asciiTheme="minorBidi" w:eastAsia="Times New Roman" w:hAnsiTheme="minorBidi"/>
          <w:b/>
          <w:bCs/>
          <w:sz w:val="24"/>
          <w:szCs w:val="24"/>
          <w:u w:val="single"/>
          <w:lang w:val="en-US" w:eastAsia="fr-FR"/>
        </w:rPr>
        <w:t xml:space="preserve"> and GitHub</w:t>
      </w:r>
    </w:p>
    <w:p w:rsidR="004677AB" w:rsidRDefault="004677AB" w:rsidP="004677AB">
      <w:pPr>
        <w:pStyle w:val="Paragraphedeliste"/>
        <w:numPr>
          <w:ilvl w:val="0"/>
          <w:numId w:val="25"/>
        </w:numPr>
        <w:spacing w:before="300" w:after="300" w:line="240" w:lineRule="auto"/>
        <w:rPr>
          <w:rFonts w:asciiTheme="minorBidi" w:eastAsia="Times New Roman" w:hAnsiTheme="minorBidi"/>
          <w:b/>
          <w:bCs/>
          <w:sz w:val="24"/>
          <w:szCs w:val="24"/>
          <w:lang w:val="en-US" w:eastAsia="fr-FR"/>
        </w:rPr>
      </w:pPr>
      <w:r w:rsidRPr="004677AB">
        <w:rPr>
          <w:rFonts w:asciiTheme="minorBidi" w:eastAsia="Times New Roman" w:hAnsiTheme="minorBidi"/>
          <w:b/>
          <w:bCs/>
          <w:sz w:val="24"/>
          <w:szCs w:val="24"/>
          <w:lang w:val="en-US" w:eastAsia="fr-FR"/>
        </w:rPr>
        <w:t>Git :</w:t>
      </w:r>
    </w:p>
    <w:p w:rsidR="00E65B3A" w:rsidRPr="000E2BF0" w:rsidRDefault="00E65B3A" w:rsidP="004677AB">
      <w:pPr>
        <w:pStyle w:val="Paragraphedeliste"/>
        <w:spacing w:before="300" w:after="300" w:line="240" w:lineRule="auto"/>
        <w:ind w:left="142"/>
        <w:rPr>
          <w:rFonts w:asciiTheme="minorBidi" w:eastAsia="Times New Roman" w:hAnsiTheme="minorBidi"/>
          <w:b/>
          <w:bCs/>
          <w:lang w:val="en-US" w:eastAsia="fr-FR"/>
        </w:rPr>
      </w:pPr>
      <w:r w:rsidRPr="000E2BF0">
        <w:rPr>
          <w:rFonts w:asciiTheme="minorBidi" w:eastAsia="Times New Roman" w:hAnsiTheme="minorBidi"/>
          <w:lang w:val="en-US" w:eastAsia="fr-FR"/>
        </w:rPr>
        <w:t>Git is a distributed version control system that allows multiple developers to collaborate on projects. It tracks changes in source code during software development.</w:t>
      </w:r>
    </w:p>
    <w:p w:rsidR="00E65B3A" w:rsidRPr="00E65B3A" w:rsidRDefault="00E65B3A" w:rsidP="004677AB">
      <w:pPr>
        <w:spacing w:after="0" w:line="240" w:lineRule="auto"/>
        <w:rPr>
          <w:rFonts w:asciiTheme="minorBidi" w:eastAsia="Times New Roman" w:hAnsiTheme="minorBidi"/>
          <w:sz w:val="24"/>
          <w:szCs w:val="24"/>
          <w:lang w:eastAsia="fr-FR"/>
        </w:rPr>
      </w:pPr>
      <w:r w:rsidRPr="00DF3197">
        <w:rPr>
          <w:rFonts w:asciiTheme="minorBidi" w:eastAsia="Times New Roman" w:hAnsiTheme="minorBidi"/>
          <w:b/>
          <w:bCs/>
          <w:sz w:val="24"/>
          <w:szCs w:val="24"/>
          <w:lang w:eastAsia="fr-FR"/>
        </w:rPr>
        <w:t>Key Features</w:t>
      </w:r>
    </w:p>
    <w:p w:rsidR="00E65B3A" w:rsidRPr="000E2BF0" w:rsidRDefault="00E65B3A" w:rsidP="00013BCB">
      <w:pPr>
        <w:numPr>
          <w:ilvl w:val="1"/>
          <w:numId w:val="22"/>
        </w:numPr>
        <w:spacing w:after="0" w:line="240" w:lineRule="auto"/>
        <w:ind w:left="720"/>
        <w:rPr>
          <w:rFonts w:asciiTheme="minorBidi" w:eastAsia="Times New Roman" w:hAnsiTheme="minorBidi"/>
          <w:lang w:eastAsia="fr-FR"/>
        </w:rPr>
      </w:pPr>
      <w:r w:rsidRPr="000E2BF0">
        <w:rPr>
          <w:rFonts w:asciiTheme="minorBidi" w:eastAsia="Times New Roman" w:hAnsiTheme="minorBidi"/>
          <w:lang w:eastAsia="fr-FR"/>
        </w:rPr>
        <w:t>Decentralized version control.</w:t>
      </w:r>
    </w:p>
    <w:p w:rsidR="00E65B3A" w:rsidRPr="000E2BF0" w:rsidRDefault="00E65B3A" w:rsidP="00013BCB">
      <w:pPr>
        <w:numPr>
          <w:ilvl w:val="1"/>
          <w:numId w:val="22"/>
        </w:numPr>
        <w:spacing w:after="0" w:line="240" w:lineRule="auto"/>
        <w:ind w:left="720"/>
        <w:rPr>
          <w:rFonts w:asciiTheme="minorBidi" w:eastAsia="Times New Roman" w:hAnsiTheme="minorBidi"/>
          <w:lang w:eastAsia="fr-FR"/>
        </w:rPr>
      </w:pPr>
      <w:r w:rsidRPr="000E2BF0">
        <w:rPr>
          <w:rFonts w:asciiTheme="minorBidi" w:eastAsia="Times New Roman" w:hAnsiTheme="minorBidi"/>
          <w:lang w:eastAsia="fr-FR"/>
        </w:rPr>
        <w:t>Efficient branching and merging.</w:t>
      </w:r>
    </w:p>
    <w:p w:rsidR="00E65B3A" w:rsidRPr="000E2BF0" w:rsidRDefault="00E65B3A" w:rsidP="00013BCB">
      <w:pPr>
        <w:numPr>
          <w:ilvl w:val="1"/>
          <w:numId w:val="22"/>
        </w:numPr>
        <w:spacing w:after="0" w:line="240" w:lineRule="auto"/>
        <w:ind w:left="720"/>
        <w:rPr>
          <w:rFonts w:asciiTheme="minorBidi" w:eastAsia="Times New Roman" w:hAnsiTheme="minorBidi"/>
          <w:lang w:val="en-US" w:eastAsia="fr-FR"/>
        </w:rPr>
      </w:pPr>
      <w:r w:rsidRPr="000E2BF0">
        <w:rPr>
          <w:rFonts w:asciiTheme="minorBidi" w:eastAsia="Times New Roman" w:hAnsiTheme="minorBidi"/>
          <w:lang w:val="en-US" w:eastAsia="fr-FR"/>
        </w:rPr>
        <w:t>Local repositories for offline work.</w:t>
      </w:r>
    </w:p>
    <w:p w:rsidR="00E65B3A" w:rsidRPr="000E2BF0" w:rsidRDefault="00E65B3A" w:rsidP="00013BCB">
      <w:pPr>
        <w:numPr>
          <w:ilvl w:val="1"/>
          <w:numId w:val="22"/>
        </w:numPr>
        <w:spacing w:after="0" w:line="240" w:lineRule="auto"/>
        <w:ind w:left="720"/>
        <w:rPr>
          <w:rFonts w:asciiTheme="minorBidi" w:eastAsia="Times New Roman" w:hAnsiTheme="minorBidi"/>
          <w:lang w:val="en-US" w:eastAsia="fr-FR"/>
        </w:rPr>
      </w:pPr>
      <w:r w:rsidRPr="000E2BF0">
        <w:rPr>
          <w:rFonts w:asciiTheme="minorBidi" w:eastAsia="Times New Roman" w:hAnsiTheme="minorBidi"/>
          <w:lang w:val="en-US" w:eastAsia="fr-FR"/>
        </w:rPr>
        <w:t>Designed for speed and flexibility.</w:t>
      </w:r>
    </w:p>
    <w:p w:rsidR="004677AB" w:rsidRPr="004677AB" w:rsidRDefault="004677AB" w:rsidP="004677AB">
      <w:pPr>
        <w:pStyle w:val="Paragraphedeliste"/>
        <w:numPr>
          <w:ilvl w:val="0"/>
          <w:numId w:val="25"/>
        </w:numPr>
        <w:spacing w:before="300" w:after="300" w:line="240" w:lineRule="auto"/>
        <w:rPr>
          <w:rFonts w:asciiTheme="minorBidi" w:eastAsia="Times New Roman" w:hAnsiTheme="minorBidi"/>
          <w:sz w:val="24"/>
          <w:szCs w:val="24"/>
          <w:u w:val="single"/>
          <w:lang w:val="en-US" w:eastAsia="fr-FR"/>
        </w:rPr>
      </w:pPr>
      <w:r w:rsidRPr="004677AB">
        <w:rPr>
          <w:rFonts w:asciiTheme="minorBidi" w:eastAsia="Times New Roman" w:hAnsiTheme="minorBidi"/>
          <w:b/>
          <w:bCs/>
          <w:sz w:val="24"/>
          <w:szCs w:val="24"/>
          <w:u w:val="single"/>
          <w:lang w:val="en-US" w:eastAsia="fr-FR"/>
        </w:rPr>
        <w:t>GitHub</w:t>
      </w:r>
    </w:p>
    <w:p w:rsidR="00E65B3A" w:rsidRPr="000E2BF0" w:rsidRDefault="00E65B3A" w:rsidP="004677AB">
      <w:pPr>
        <w:pStyle w:val="Paragraphedeliste"/>
        <w:spacing w:before="300" w:after="300" w:line="240" w:lineRule="auto"/>
        <w:ind w:left="142"/>
        <w:rPr>
          <w:rFonts w:asciiTheme="minorBidi" w:eastAsia="Times New Roman" w:hAnsiTheme="minorBidi"/>
          <w:u w:val="single"/>
          <w:lang w:val="en-US" w:eastAsia="fr-FR"/>
        </w:rPr>
      </w:pPr>
      <w:r w:rsidRPr="000E2BF0">
        <w:rPr>
          <w:rFonts w:asciiTheme="minorBidi" w:eastAsia="Times New Roman" w:hAnsiTheme="minorBidi"/>
          <w:lang w:val="en-US" w:eastAsia="fr-FR"/>
        </w:rPr>
        <w:t>GitHub is a web-based platform that uses Git for version control. It provides hosting for software development and a collaborative environment for developers.</w:t>
      </w:r>
    </w:p>
    <w:p w:rsidR="00E65B3A" w:rsidRPr="00E65B3A" w:rsidRDefault="00E65B3A" w:rsidP="004677AB">
      <w:pPr>
        <w:spacing w:after="0" w:line="240" w:lineRule="auto"/>
        <w:rPr>
          <w:rFonts w:asciiTheme="minorBidi" w:eastAsia="Times New Roman" w:hAnsiTheme="minorBidi"/>
          <w:sz w:val="24"/>
          <w:szCs w:val="24"/>
          <w:lang w:eastAsia="fr-FR"/>
        </w:rPr>
      </w:pPr>
      <w:r w:rsidRPr="00DF3197">
        <w:rPr>
          <w:rFonts w:asciiTheme="minorBidi" w:eastAsia="Times New Roman" w:hAnsiTheme="minorBidi"/>
          <w:b/>
          <w:bCs/>
          <w:sz w:val="24"/>
          <w:szCs w:val="24"/>
          <w:lang w:eastAsia="fr-FR"/>
        </w:rPr>
        <w:t>Key Features</w:t>
      </w:r>
    </w:p>
    <w:p w:rsidR="00E65B3A" w:rsidRPr="000E2BF0" w:rsidRDefault="00E65B3A" w:rsidP="00013BCB">
      <w:pPr>
        <w:numPr>
          <w:ilvl w:val="1"/>
          <w:numId w:val="23"/>
        </w:numPr>
        <w:spacing w:after="0" w:line="240" w:lineRule="auto"/>
        <w:ind w:left="720"/>
        <w:rPr>
          <w:rFonts w:asciiTheme="minorBidi" w:eastAsia="Times New Roman" w:hAnsiTheme="minorBidi"/>
          <w:lang w:val="en-US" w:eastAsia="fr-FR"/>
        </w:rPr>
      </w:pPr>
      <w:r w:rsidRPr="000E2BF0">
        <w:rPr>
          <w:rFonts w:asciiTheme="minorBidi" w:eastAsia="Times New Roman" w:hAnsiTheme="minorBidi"/>
          <w:lang w:val="en-US" w:eastAsia="fr-FR"/>
        </w:rPr>
        <w:t>Hosting repositories in the cloud.</w:t>
      </w:r>
    </w:p>
    <w:p w:rsidR="00E65B3A" w:rsidRPr="000E2BF0" w:rsidRDefault="00E65B3A" w:rsidP="00013BCB">
      <w:pPr>
        <w:numPr>
          <w:ilvl w:val="1"/>
          <w:numId w:val="23"/>
        </w:numPr>
        <w:spacing w:after="0" w:line="240" w:lineRule="auto"/>
        <w:ind w:left="720"/>
        <w:rPr>
          <w:rFonts w:asciiTheme="minorBidi" w:eastAsia="Times New Roman" w:hAnsiTheme="minorBidi"/>
          <w:lang w:eastAsia="fr-FR"/>
        </w:rPr>
      </w:pPr>
      <w:r w:rsidRPr="000E2BF0">
        <w:rPr>
          <w:rFonts w:asciiTheme="minorBidi" w:eastAsia="Times New Roman" w:hAnsiTheme="minorBidi"/>
          <w:lang w:eastAsia="fr-FR"/>
        </w:rPr>
        <w:t>Collaboration features (issues, pull requests, etc.).</w:t>
      </w:r>
    </w:p>
    <w:p w:rsidR="00E65B3A" w:rsidRPr="000E2BF0" w:rsidRDefault="00E65B3A" w:rsidP="00013BCB">
      <w:pPr>
        <w:numPr>
          <w:ilvl w:val="1"/>
          <w:numId w:val="23"/>
        </w:numPr>
        <w:spacing w:after="0" w:line="240" w:lineRule="auto"/>
        <w:ind w:left="720"/>
        <w:rPr>
          <w:rFonts w:asciiTheme="minorBidi" w:eastAsia="Times New Roman" w:hAnsiTheme="minorBidi"/>
          <w:lang w:eastAsia="fr-FR"/>
        </w:rPr>
      </w:pPr>
      <w:r w:rsidRPr="000E2BF0">
        <w:rPr>
          <w:rFonts w:asciiTheme="minorBidi" w:eastAsia="Times New Roman" w:hAnsiTheme="minorBidi"/>
          <w:lang w:eastAsia="fr-FR"/>
        </w:rPr>
        <w:t>Web-based graphical interface.</w:t>
      </w:r>
    </w:p>
    <w:p w:rsidR="00E65B3A" w:rsidRPr="000E2BF0" w:rsidRDefault="00E65B3A" w:rsidP="00013BCB">
      <w:pPr>
        <w:numPr>
          <w:ilvl w:val="1"/>
          <w:numId w:val="23"/>
        </w:numPr>
        <w:spacing w:after="0" w:line="240" w:lineRule="auto"/>
        <w:ind w:left="720"/>
        <w:rPr>
          <w:rFonts w:asciiTheme="minorBidi" w:eastAsia="Times New Roman" w:hAnsiTheme="minorBidi"/>
          <w:lang w:val="en-US" w:eastAsia="fr-FR"/>
        </w:rPr>
      </w:pPr>
      <w:r w:rsidRPr="000E2BF0">
        <w:rPr>
          <w:rFonts w:asciiTheme="minorBidi" w:eastAsia="Times New Roman" w:hAnsiTheme="minorBidi"/>
          <w:lang w:val="en-US" w:eastAsia="fr-FR"/>
        </w:rPr>
        <w:t>Integration with CI/CD tools.</w:t>
      </w:r>
    </w:p>
    <w:p w:rsidR="00E65B3A" w:rsidRPr="00B62869" w:rsidRDefault="00E65B3A" w:rsidP="00B62869">
      <w:pPr>
        <w:spacing w:before="300" w:after="300" w:line="240" w:lineRule="auto"/>
        <w:rPr>
          <w:rFonts w:ascii="Segoe UI" w:eastAsia="Times New Roman" w:hAnsi="Segoe UI" w:cs="Segoe UI"/>
          <w:color w:val="374151"/>
          <w:sz w:val="24"/>
          <w:szCs w:val="24"/>
          <w:u w:val="single"/>
          <w:lang w:eastAsia="fr-FR"/>
        </w:rPr>
      </w:pPr>
      <w:r w:rsidRPr="00B62869">
        <w:rPr>
          <w:rFonts w:ascii="Segoe UI" w:eastAsia="Times New Roman" w:hAnsi="Segoe UI" w:cs="Segoe UI"/>
          <w:b/>
          <w:bCs/>
          <w:color w:val="374151"/>
          <w:sz w:val="24"/>
          <w:szCs w:val="24"/>
          <w:u w:val="single"/>
          <w:lang w:eastAsia="fr-FR"/>
        </w:rPr>
        <w:t>Comparison Tabl</w:t>
      </w:r>
      <w:r w:rsidR="00463F70" w:rsidRPr="00B62869">
        <w:rPr>
          <w:rFonts w:ascii="Segoe UI" w:eastAsia="Times New Roman" w:hAnsi="Segoe UI" w:cs="Segoe UI"/>
          <w:b/>
          <w:bCs/>
          <w:color w:val="374151"/>
          <w:sz w:val="24"/>
          <w:szCs w:val="24"/>
          <w:u w:val="single"/>
          <w:lang w:eastAsia="fr-FR"/>
        </w:rPr>
        <w:t>e</w:t>
      </w:r>
    </w:p>
    <w:tbl>
      <w:tblPr>
        <w:tblW w:w="832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8"/>
        <w:gridCol w:w="3179"/>
        <w:gridCol w:w="3121"/>
      </w:tblGrid>
      <w:tr w:rsidR="00E65B3A" w:rsidRPr="00E65B3A" w:rsidTr="00013BC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jc w:val="center"/>
              <w:rPr>
                <w:rFonts w:asciiTheme="minorBidi" w:eastAsia="Times New Roman" w:hAnsiTheme="minorBidi"/>
                <w:b/>
                <w:bCs/>
                <w:color w:val="374151"/>
                <w:lang w:eastAsia="fr-FR"/>
              </w:rPr>
            </w:pPr>
            <w:r w:rsidRPr="00E65B3A">
              <w:rPr>
                <w:rFonts w:asciiTheme="minorBidi" w:eastAsia="Times New Roman" w:hAnsiTheme="minorBidi"/>
                <w:b/>
                <w:bCs/>
                <w:color w:val="374151"/>
                <w:lang w:eastAsia="fr-FR"/>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jc w:val="center"/>
              <w:rPr>
                <w:rFonts w:asciiTheme="minorBidi" w:eastAsia="Times New Roman" w:hAnsiTheme="minorBidi"/>
                <w:b/>
                <w:bCs/>
                <w:color w:val="374151"/>
                <w:lang w:eastAsia="fr-FR"/>
              </w:rPr>
            </w:pPr>
            <w:r w:rsidRPr="00E65B3A">
              <w:rPr>
                <w:rFonts w:asciiTheme="minorBidi" w:eastAsia="Times New Roman" w:hAnsiTheme="minorBidi"/>
                <w:b/>
                <w:bCs/>
                <w:color w:val="374151"/>
                <w:lang w:eastAsia="fr-FR"/>
              </w:rPr>
              <w:t>Git</w:t>
            </w:r>
          </w:p>
        </w:tc>
        <w:tc>
          <w:tcPr>
            <w:tcW w:w="0" w:type="auto"/>
            <w:tcBorders>
              <w:top w:val="single" w:sz="6"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jc w:val="center"/>
              <w:rPr>
                <w:rFonts w:asciiTheme="minorBidi" w:eastAsia="Times New Roman" w:hAnsiTheme="minorBidi"/>
                <w:b/>
                <w:bCs/>
                <w:color w:val="374151"/>
                <w:lang w:eastAsia="fr-FR"/>
              </w:rPr>
            </w:pPr>
            <w:r w:rsidRPr="00E65B3A">
              <w:rPr>
                <w:rFonts w:asciiTheme="minorBidi" w:eastAsia="Times New Roman" w:hAnsiTheme="minorBidi"/>
                <w:b/>
                <w:bCs/>
                <w:color w:val="374151"/>
                <w:lang w:eastAsia="fr-FR"/>
              </w:rPr>
              <w:t>GitHub</w:t>
            </w:r>
          </w:p>
        </w:tc>
      </w:tr>
      <w:tr w:rsidR="00E65B3A" w:rsidRPr="00E65B3A" w:rsidTr="00013B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013BCB">
              <w:rPr>
                <w:rFonts w:asciiTheme="minorBidi" w:eastAsia="Times New Roman" w:hAnsiTheme="minorBidi"/>
                <w:b/>
                <w:bCs/>
                <w:color w:val="374151"/>
                <w:lang w:eastAsia="fr-FR"/>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Version Control System (VCS)</w:t>
            </w:r>
          </w:p>
        </w:tc>
        <w:tc>
          <w:tcPr>
            <w:tcW w:w="0" w:type="auto"/>
            <w:tcBorders>
              <w:top w:val="single" w:sz="2"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Git repository hosting service</w:t>
            </w:r>
          </w:p>
        </w:tc>
      </w:tr>
      <w:tr w:rsidR="00E65B3A" w:rsidRPr="00E65B3A" w:rsidTr="00013B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013BCB">
              <w:rPr>
                <w:rFonts w:asciiTheme="minorBidi" w:eastAsia="Times New Roman" w:hAnsiTheme="minorBidi"/>
                <w:b/>
                <w:bCs/>
                <w:color w:val="374151"/>
                <w:lang w:eastAsia="fr-FR"/>
              </w:rPr>
              <w:t>Usage</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Local and collaborative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Collaborative development platform</w:t>
            </w:r>
          </w:p>
        </w:tc>
      </w:tr>
      <w:tr w:rsidR="00E65B3A" w:rsidRPr="00716EBB" w:rsidTr="00013B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013BCB">
              <w:rPr>
                <w:rFonts w:asciiTheme="minorBidi" w:eastAsia="Times New Roman" w:hAnsiTheme="minorBidi"/>
                <w:b/>
                <w:bCs/>
                <w:color w:val="374151"/>
                <w:lang w:eastAsia="fr-FR"/>
              </w:rPr>
              <w:t>Repository Hosting</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rPr>
                <w:rFonts w:asciiTheme="minorBidi" w:eastAsia="Times New Roman" w:hAnsiTheme="minorBidi"/>
                <w:color w:val="374151"/>
                <w:lang w:val="en-US" w:eastAsia="fr-FR"/>
              </w:rPr>
            </w:pPr>
            <w:r w:rsidRPr="00E65B3A">
              <w:rPr>
                <w:rFonts w:asciiTheme="minorBidi" w:eastAsia="Times New Roman" w:hAnsiTheme="minorBidi"/>
                <w:color w:val="374151"/>
                <w:lang w:val="en-US" w:eastAsia="fr-FR"/>
              </w:rPr>
              <w:t>Local and self-hosted repositories</w:t>
            </w:r>
          </w:p>
        </w:tc>
        <w:tc>
          <w:tcPr>
            <w:tcW w:w="0" w:type="auto"/>
            <w:tcBorders>
              <w:top w:val="single" w:sz="2"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rPr>
                <w:rFonts w:asciiTheme="minorBidi" w:eastAsia="Times New Roman" w:hAnsiTheme="minorBidi"/>
                <w:color w:val="374151"/>
                <w:lang w:val="en-US" w:eastAsia="fr-FR"/>
              </w:rPr>
            </w:pPr>
            <w:r w:rsidRPr="00E65B3A">
              <w:rPr>
                <w:rFonts w:asciiTheme="minorBidi" w:eastAsia="Times New Roman" w:hAnsiTheme="minorBidi"/>
                <w:color w:val="374151"/>
                <w:lang w:val="en-US" w:eastAsia="fr-FR"/>
              </w:rPr>
              <w:t>Cloud-based hosting on GitHub</w:t>
            </w:r>
          </w:p>
        </w:tc>
      </w:tr>
      <w:tr w:rsidR="00E65B3A" w:rsidRPr="00E65B3A" w:rsidTr="00013B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013BCB">
              <w:rPr>
                <w:rFonts w:asciiTheme="minorBidi" w:eastAsia="Times New Roman" w:hAnsiTheme="minorBidi"/>
                <w:b/>
                <w:bCs/>
                <w:color w:val="374151"/>
                <w:lang w:eastAsia="fr-FR"/>
              </w:rPr>
              <w:t>Collaboration Tools</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rPr>
                <w:rFonts w:asciiTheme="minorBidi" w:eastAsia="Times New Roman" w:hAnsiTheme="minorBidi"/>
                <w:color w:val="374151"/>
                <w:lang w:val="en-US" w:eastAsia="fr-FR"/>
              </w:rPr>
            </w:pPr>
            <w:r w:rsidRPr="00E65B3A">
              <w:rPr>
                <w:rFonts w:asciiTheme="minorBidi" w:eastAsia="Times New Roman" w:hAnsiTheme="minorBidi"/>
                <w:color w:val="374151"/>
                <w:lang w:val="en-US" w:eastAsia="fr-FR"/>
              </w:rPr>
              <w:t>Limited (depends on external tools)</w:t>
            </w:r>
          </w:p>
        </w:tc>
        <w:tc>
          <w:tcPr>
            <w:tcW w:w="0" w:type="auto"/>
            <w:tcBorders>
              <w:top w:val="single" w:sz="2"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Issues, pull requests, discussions</w:t>
            </w:r>
          </w:p>
        </w:tc>
      </w:tr>
      <w:tr w:rsidR="00E65B3A" w:rsidRPr="00E65B3A" w:rsidTr="00013BC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DDD9C3" w:themeFill="background2" w:themeFillShade="E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013BCB">
              <w:rPr>
                <w:rFonts w:asciiTheme="minorBidi" w:eastAsia="Times New Roman" w:hAnsiTheme="minorBidi"/>
                <w:b/>
                <w:bCs/>
                <w:color w:val="374151"/>
                <w:lang w:eastAsia="fr-FR"/>
              </w:rPr>
              <w:t>Graphical Interface</w:t>
            </w:r>
          </w:p>
        </w:tc>
        <w:tc>
          <w:tcPr>
            <w:tcW w:w="0" w:type="auto"/>
            <w:tcBorders>
              <w:top w:val="single" w:sz="2" w:space="0" w:color="D9D9E3"/>
              <w:left w:val="single" w:sz="6" w:space="0" w:color="D9D9E3"/>
              <w:bottom w:val="single" w:sz="6" w:space="0" w:color="D9D9E3"/>
              <w:right w:val="single" w:sz="2" w:space="0" w:color="D9D9E3"/>
            </w:tcBorders>
            <w:shd w:val="clear" w:color="auto" w:fill="D9D9D9" w:themeFill="background1" w:themeFillShade="D9"/>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Command-line interface</w:t>
            </w:r>
          </w:p>
        </w:tc>
        <w:tc>
          <w:tcPr>
            <w:tcW w:w="0" w:type="auto"/>
            <w:tcBorders>
              <w:top w:val="single" w:sz="2" w:space="0" w:color="D9D9E3"/>
              <w:left w:val="single" w:sz="6" w:space="0" w:color="D9D9E3"/>
              <w:bottom w:val="single" w:sz="6" w:space="0" w:color="D9D9E3"/>
              <w:right w:val="single" w:sz="6" w:space="0" w:color="D9D9E3"/>
            </w:tcBorders>
            <w:shd w:val="clear" w:color="auto" w:fill="B8CCE4" w:themeFill="accent1" w:themeFillTint="66"/>
            <w:vAlign w:val="bottom"/>
            <w:hideMark/>
          </w:tcPr>
          <w:p w:rsidR="00E65B3A" w:rsidRPr="00E65B3A" w:rsidRDefault="00E65B3A" w:rsidP="00E65B3A">
            <w:pPr>
              <w:spacing w:after="0" w:line="240" w:lineRule="auto"/>
              <w:rPr>
                <w:rFonts w:asciiTheme="minorBidi" w:eastAsia="Times New Roman" w:hAnsiTheme="minorBidi"/>
                <w:color w:val="374151"/>
                <w:lang w:eastAsia="fr-FR"/>
              </w:rPr>
            </w:pPr>
            <w:r w:rsidRPr="00E65B3A">
              <w:rPr>
                <w:rFonts w:asciiTheme="minorBidi" w:eastAsia="Times New Roman" w:hAnsiTheme="minorBidi"/>
                <w:color w:val="374151"/>
                <w:lang w:eastAsia="fr-FR"/>
              </w:rPr>
              <w:t>Web-based graphical interface</w:t>
            </w:r>
          </w:p>
        </w:tc>
      </w:tr>
    </w:tbl>
    <w:p w:rsidR="00154F82" w:rsidRPr="00E65B3A" w:rsidRDefault="00154F82" w:rsidP="00D27C9B">
      <w:pPr>
        <w:jc w:val="both"/>
        <w:rPr>
          <w:rFonts w:asciiTheme="minorBidi" w:hAnsiTheme="minorBidi"/>
          <w:sz w:val="36"/>
          <w:szCs w:val="36"/>
          <w:lang w:val="en-US"/>
        </w:rPr>
      </w:pPr>
    </w:p>
    <w:p w:rsidR="00154F82" w:rsidRPr="00D27C9B" w:rsidRDefault="00463F70" w:rsidP="00463F70">
      <w:pPr>
        <w:jc w:val="center"/>
        <w:rPr>
          <w:rFonts w:asciiTheme="minorBidi" w:hAnsiTheme="minorBidi"/>
          <w:sz w:val="24"/>
          <w:szCs w:val="24"/>
          <w:lang w:val="en-US"/>
        </w:rPr>
      </w:pPr>
      <w:r>
        <w:rPr>
          <w:noProof/>
          <w:lang w:eastAsia="fr-FR"/>
        </w:rPr>
        <w:lastRenderedPageBreak/>
        <w:drawing>
          <wp:inline distT="0" distB="0" distL="0" distR="0">
            <wp:extent cx="3804093" cy="2135998"/>
            <wp:effectExtent l="19050" t="0" r="5907" b="0"/>
            <wp:docPr id="6" name="Image 1" descr="How to Use Git and GitHub – Version Control Basic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Git and GitHub – Version Control Basics for Beginners"/>
                    <pic:cNvPicPr>
                      <a:picLocks noChangeAspect="1" noChangeArrowheads="1"/>
                    </pic:cNvPicPr>
                  </pic:nvPicPr>
                  <pic:blipFill>
                    <a:blip r:embed="rId12" cstate="print"/>
                    <a:srcRect/>
                    <a:stretch>
                      <a:fillRect/>
                    </a:stretch>
                  </pic:blipFill>
                  <pic:spPr bwMode="auto">
                    <a:xfrm>
                      <a:off x="0" y="0"/>
                      <a:ext cx="3802500" cy="2135104"/>
                    </a:xfrm>
                    <a:prstGeom prst="rect">
                      <a:avLst/>
                    </a:prstGeom>
                    <a:noFill/>
                    <a:ln w="9525">
                      <a:noFill/>
                      <a:miter lim="800000"/>
                      <a:headEnd/>
                      <a:tailEnd/>
                    </a:ln>
                  </pic:spPr>
                </pic:pic>
              </a:graphicData>
            </a:graphic>
          </wp:inline>
        </w:drawing>
      </w:r>
    </w:p>
    <w:p w:rsidR="00154F82" w:rsidRPr="00A230C8" w:rsidRDefault="002C0FD4" w:rsidP="00A230C8">
      <w:pPr>
        <w:pStyle w:val="Paragraphedeliste"/>
        <w:numPr>
          <w:ilvl w:val="1"/>
          <w:numId w:val="13"/>
        </w:numPr>
        <w:jc w:val="both"/>
        <w:rPr>
          <w:rFonts w:asciiTheme="minorBidi" w:hAnsiTheme="minorBidi"/>
          <w:b/>
          <w:bCs/>
          <w:sz w:val="26"/>
          <w:szCs w:val="26"/>
          <w:lang w:val="en-US"/>
        </w:rPr>
      </w:pPr>
      <w:r w:rsidRPr="00A230C8">
        <w:rPr>
          <w:rFonts w:asciiTheme="minorBidi" w:hAnsiTheme="minorBidi"/>
          <w:b/>
          <w:bCs/>
          <w:sz w:val="26"/>
          <w:szCs w:val="26"/>
          <w:lang w:val="en-US"/>
        </w:rPr>
        <w:t>Conclusion</w:t>
      </w:r>
    </w:p>
    <w:p w:rsidR="002C0FD4" w:rsidRPr="002C0FD4" w:rsidRDefault="002C0FD4" w:rsidP="002C0FD4">
      <w:pPr>
        <w:pStyle w:val="NormalWeb"/>
        <w:spacing w:before="300" w:beforeAutospacing="0" w:after="300" w:afterAutospacing="0"/>
        <w:rPr>
          <w:rFonts w:asciiTheme="minorBidi" w:hAnsiTheme="minorBidi" w:cstheme="minorBidi"/>
          <w:sz w:val="22"/>
          <w:szCs w:val="22"/>
          <w:lang w:val="en-US"/>
        </w:rPr>
      </w:pPr>
      <w:r w:rsidRPr="002C0FD4">
        <w:rPr>
          <w:rFonts w:asciiTheme="minorBidi" w:hAnsiTheme="minorBidi" w:cstheme="minorBidi"/>
          <w:sz w:val="22"/>
          <w:szCs w:val="22"/>
          <w:lang w:val="en-US"/>
        </w:rPr>
        <w:t>In conclusion, the realm of Information and Communication Technologies (TIC) stands as a cornerstone in our interconnected world, influencing diverse sectors and shaping the way we communicate, collaborate, and access information. Through the exploration of key components such as Google Services, Microsoft Tools, and Git/GitHub, it becomes evident that TIC not only facilitates efficiency but also fosters innovation and global connectivity.</w:t>
      </w:r>
    </w:p>
    <w:p w:rsidR="002C0FD4" w:rsidRPr="002C0FD4" w:rsidRDefault="002C0FD4" w:rsidP="002C0FD4">
      <w:pPr>
        <w:pStyle w:val="NormalWeb"/>
        <w:spacing w:before="300" w:beforeAutospacing="0" w:after="300" w:afterAutospacing="0"/>
        <w:rPr>
          <w:rFonts w:asciiTheme="minorBidi" w:hAnsiTheme="minorBidi" w:cstheme="minorBidi"/>
          <w:sz w:val="22"/>
          <w:szCs w:val="22"/>
          <w:lang w:val="en-US"/>
        </w:rPr>
      </w:pPr>
      <w:r w:rsidRPr="002C0FD4">
        <w:rPr>
          <w:rFonts w:asciiTheme="minorBidi" w:hAnsiTheme="minorBidi" w:cstheme="minorBidi"/>
          <w:sz w:val="22"/>
          <w:szCs w:val="22"/>
          <w:lang w:val="en-US"/>
        </w:rPr>
        <w:t>Google Services, with its suite of applications and cloud-based solutions, empowers users with tools for productivity, communication, and data management. Microsoft Tools, on the other hand, offers a comprehensive ecosystem for businesses and individuals, promoting seamless collaboration and productivity. Git and GitHub emerge as essential platforms for version control and collaborative software development, showcasing the importance of efficient code management in the digital age.</w:t>
      </w:r>
    </w:p>
    <w:p w:rsidR="002C0FD4" w:rsidRPr="002C0FD4" w:rsidRDefault="002C0FD4" w:rsidP="002C0FD4">
      <w:pPr>
        <w:pStyle w:val="NormalWeb"/>
        <w:spacing w:before="300" w:beforeAutospacing="0" w:after="300" w:afterAutospacing="0"/>
        <w:rPr>
          <w:rFonts w:asciiTheme="minorBidi" w:hAnsiTheme="minorBidi" w:cstheme="minorBidi"/>
          <w:sz w:val="22"/>
          <w:szCs w:val="22"/>
          <w:lang w:val="en-US"/>
        </w:rPr>
      </w:pPr>
      <w:r w:rsidRPr="002C0FD4">
        <w:rPr>
          <w:rFonts w:asciiTheme="minorBidi" w:hAnsiTheme="minorBidi" w:cstheme="minorBidi"/>
          <w:sz w:val="22"/>
          <w:szCs w:val="22"/>
          <w:lang w:val="en-US"/>
        </w:rPr>
        <w:t>As technology continues to evolve, TIC plays a pivotal role in driving progress. The integration of these technologies not only enhances organizational workflows but also opens avenues for new possibilities, enabling individuals and businesses to adapt to the dynamic landscape of the digital era.</w:t>
      </w:r>
    </w:p>
    <w:p w:rsidR="002C0FD4" w:rsidRPr="002C0FD4" w:rsidRDefault="002C0FD4" w:rsidP="002C0FD4">
      <w:pPr>
        <w:pStyle w:val="NormalWeb"/>
        <w:spacing w:before="300" w:beforeAutospacing="0" w:after="300" w:afterAutospacing="0"/>
        <w:rPr>
          <w:rFonts w:asciiTheme="minorBidi" w:hAnsiTheme="minorBidi" w:cstheme="minorBidi"/>
          <w:sz w:val="22"/>
          <w:szCs w:val="22"/>
          <w:lang w:val="en-US"/>
        </w:rPr>
      </w:pPr>
      <w:r w:rsidRPr="002C0FD4">
        <w:rPr>
          <w:rFonts w:asciiTheme="minorBidi" w:hAnsiTheme="minorBidi" w:cstheme="minorBidi"/>
          <w:sz w:val="22"/>
          <w:szCs w:val="22"/>
          <w:lang w:val="en-US"/>
        </w:rPr>
        <w:t>However, challenges such as data security, privacy concerns, and the digital divide remind us of the need for responsible and inclusive technology deployment. As we embrace the advantages of TIC, it is imperative to address these challenges proactively, ensuring that the benefits of technological advancements are accessible to all.</w:t>
      </w:r>
    </w:p>
    <w:p w:rsidR="00154F82" w:rsidRPr="00463F70" w:rsidRDefault="002C0FD4" w:rsidP="00463F70">
      <w:pPr>
        <w:pStyle w:val="NormalWeb"/>
        <w:spacing w:before="300" w:beforeAutospacing="0" w:after="300" w:afterAutospacing="0"/>
        <w:rPr>
          <w:rFonts w:asciiTheme="minorBidi" w:hAnsiTheme="minorBidi" w:cstheme="minorBidi"/>
          <w:sz w:val="22"/>
          <w:szCs w:val="22"/>
          <w:lang w:val="en-US"/>
        </w:rPr>
      </w:pPr>
      <w:r w:rsidRPr="002C0FD4">
        <w:rPr>
          <w:rFonts w:asciiTheme="minorBidi" w:hAnsiTheme="minorBidi" w:cstheme="minorBidi"/>
          <w:sz w:val="22"/>
          <w:szCs w:val="22"/>
          <w:lang w:val="en-US"/>
        </w:rPr>
        <w:t>In essence, TIC has become an integral part of our daily lives, influencing the way we work, learn, and interact. The future promises even more advancements, and as we navigate this digital frontier, a thoughtful and ethical approach is crucial to harnessing the full potential of Information and Communication Technologies.</w:t>
      </w: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512579" w:rsidRPr="00512579" w:rsidRDefault="00463F70" w:rsidP="00512579">
      <w:pPr>
        <w:jc w:val="center"/>
        <w:rPr>
          <w:rFonts w:asciiTheme="minorBidi" w:hAnsiTheme="minorBidi"/>
          <w:sz w:val="72"/>
          <w:szCs w:val="72"/>
          <w:u w:val="single"/>
          <w:lang w:val="en-US"/>
        </w:rPr>
      </w:pPr>
      <w:r w:rsidRPr="00463F70">
        <w:rPr>
          <w:rFonts w:asciiTheme="minorBidi" w:hAnsiTheme="minorBidi"/>
          <w:sz w:val="72"/>
          <w:szCs w:val="72"/>
          <w:u w:val="single"/>
          <w:lang w:val="en-US"/>
        </w:rPr>
        <w:t>THE En</w:t>
      </w:r>
      <w:r w:rsidR="00512579">
        <w:rPr>
          <w:rFonts w:asciiTheme="minorBidi" w:hAnsiTheme="minorBidi"/>
          <w:sz w:val="72"/>
          <w:szCs w:val="72"/>
          <w:u w:val="single"/>
          <w:lang w:val="en-US"/>
        </w:rPr>
        <w:t>d</w:t>
      </w: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p w:rsidR="00154F82" w:rsidRPr="00D27C9B" w:rsidRDefault="00154F82" w:rsidP="00D27C9B">
      <w:pPr>
        <w:jc w:val="both"/>
        <w:rPr>
          <w:rFonts w:asciiTheme="minorBidi" w:hAnsiTheme="minorBidi"/>
          <w:sz w:val="24"/>
          <w:szCs w:val="24"/>
          <w:lang w:val="en-US"/>
        </w:rPr>
      </w:pPr>
    </w:p>
    <w:sectPr w:rsidR="00154F82" w:rsidRPr="00D27C9B" w:rsidSect="008A6050">
      <w:footerReference w:type="default" r:id="rId13"/>
      <w:pgSz w:w="11906" w:h="16838"/>
      <w:pgMar w:top="1417" w:right="1417" w:bottom="1417" w:left="1417"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BD4" w:rsidRDefault="008F5BD4" w:rsidP="008A6050">
      <w:pPr>
        <w:spacing w:after="0" w:line="240" w:lineRule="auto"/>
      </w:pPr>
      <w:r>
        <w:separator/>
      </w:r>
    </w:p>
  </w:endnote>
  <w:endnote w:type="continuationSeparator" w:id="0">
    <w:p w:rsidR="008F5BD4" w:rsidRDefault="008F5BD4" w:rsidP="008A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068"/>
      <w:docPartObj>
        <w:docPartGallery w:val="Page Numbers (Bottom of Page)"/>
        <w:docPartUnique/>
      </w:docPartObj>
    </w:sdtPr>
    <w:sdtEndPr/>
    <w:sdtContent>
      <w:p w:rsidR="008A6050" w:rsidRDefault="008F5BD4">
        <w:pPr>
          <w:pStyle w:val="Pieddepage"/>
          <w:jc w:val="right"/>
        </w:pPr>
        <w:r>
          <w:fldChar w:fldCharType="begin"/>
        </w:r>
        <w:r>
          <w:instrText xml:space="preserve"> PAGE   \* MERGEFORMAT </w:instrText>
        </w:r>
        <w:r>
          <w:fldChar w:fldCharType="separate"/>
        </w:r>
        <w:r w:rsidR="00141F25">
          <w:rPr>
            <w:noProof/>
          </w:rPr>
          <w:t>5</w:t>
        </w:r>
        <w:r>
          <w:rPr>
            <w:noProof/>
          </w:rPr>
          <w:fldChar w:fldCharType="end"/>
        </w:r>
      </w:p>
    </w:sdtContent>
  </w:sdt>
  <w:p w:rsidR="008A6050" w:rsidRDefault="008A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BD4" w:rsidRDefault="008F5BD4" w:rsidP="008A6050">
      <w:pPr>
        <w:spacing w:after="0" w:line="240" w:lineRule="auto"/>
      </w:pPr>
      <w:r>
        <w:separator/>
      </w:r>
    </w:p>
  </w:footnote>
  <w:footnote w:type="continuationSeparator" w:id="0">
    <w:p w:rsidR="008F5BD4" w:rsidRDefault="008F5BD4" w:rsidP="008A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2AA4"/>
    <w:multiLevelType w:val="multilevel"/>
    <w:tmpl w:val="18C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7DD4"/>
    <w:multiLevelType w:val="hybridMultilevel"/>
    <w:tmpl w:val="C66A62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716C6F"/>
    <w:multiLevelType w:val="multilevel"/>
    <w:tmpl w:val="6DA01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4D16"/>
    <w:multiLevelType w:val="multilevel"/>
    <w:tmpl w:val="1E7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85FCC"/>
    <w:multiLevelType w:val="hybridMultilevel"/>
    <w:tmpl w:val="D47C1592"/>
    <w:lvl w:ilvl="0" w:tplc="63EE41C0">
      <w:numFmt w:val="bullet"/>
      <w:lvlText w:val="•"/>
      <w:lvlJc w:val="left"/>
      <w:pPr>
        <w:ind w:left="1065" w:hanging="705"/>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5B1D21"/>
    <w:multiLevelType w:val="hybridMultilevel"/>
    <w:tmpl w:val="48F68650"/>
    <w:lvl w:ilvl="0" w:tplc="7B7A738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D14C52"/>
    <w:multiLevelType w:val="hybridMultilevel"/>
    <w:tmpl w:val="4C06E102"/>
    <w:lvl w:ilvl="0" w:tplc="EE40BD78">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15:restartNumberingAfterBreak="0">
    <w:nsid w:val="2460356D"/>
    <w:multiLevelType w:val="multilevel"/>
    <w:tmpl w:val="ABE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82C44"/>
    <w:multiLevelType w:val="multilevel"/>
    <w:tmpl w:val="BD2E3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4230E"/>
    <w:multiLevelType w:val="multilevel"/>
    <w:tmpl w:val="F2509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809C4"/>
    <w:multiLevelType w:val="hybridMultilevel"/>
    <w:tmpl w:val="27266B4A"/>
    <w:lvl w:ilvl="0" w:tplc="83C23BE4">
      <w:start w:val="1"/>
      <w:numFmt w:val="bullet"/>
      <w:lvlText w:val=""/>
      <w:lvlJc w:val="left"/>
      <w:pPr>
        <w:ind w:left="644"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0B7384"/>
    <w:multiLevelType w:val="multilevel"/>
    <w:tmpl w:val="B5EA49B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9C3D93"/>
    <w:multiLevelType w:val="multilevel"/>
    <w:tmpl w:val="D820F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A669B"/>
    <w:multiLevelType w:val="multilevel"/>
    <w:tmpl w:val="0BEA4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260D7"/>
    <w:multiLevelType w:val="multilevel"/>
    <w:tmpl w:val="CFB84348"/>
    <w:lvl w:ilvl="0">
      <w:start w:val="1"/>
      <w:numFmt w:val="upperLetter"/>
      <w:lvlText w:val="%1."/>
      <w:lvlJc w:val="left"/>
      <w:pPr>
        <w:tabs>
          <w:tab w:val="num" w:pos="720"/>
        </w:tabs>
        <w:ind w:left="720" w:hanging="360"/>
      </w:pPr>
      <w:rPr>
        <w:rFonts w:asciiTheme="minorBidi" w:eastAsia="Times New Roman" w:hAnsiTheme="minorBid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616551"/>
    <w:multiLevelType w:val="hybridMultilevel"/>
    <w:tmpl w:val="C53AD51A"/>
    <w:lvl w:ilvl="0" w:tplc="2B8CF9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905009"/>
    <w:multiLevelType w:val="hybridMultilevel"/>
    <w:tmpl w:val="CB16B45A"/>
    <w:lvl w:ilvl="0" w:tplc="679C2CD0">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F5C1DB4"/>
    <w:multiLevelType w:val="hybridMultilevel"/>
    <w:tmpl w:val="3B44F678"/>
    <w:lvl w:ilvl="0" w:tplc="7B7A738E">
      <w:start w:val="1"/>
      <w:numFmt w:val="decimal"/>
      <w:lvlText w:val="%1."/>
      <w:lvlJc w:val="left"/>
      <w:pPr>
        <w:ind w:left="644"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1DF6FEE"/>
    <w:multiLevelType w:val="multilevel"/>
    <w:tmpl w:val="BBF05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9C233A"/>
    <w:multiLevelType w:val="multilevel"/>
    <w:tmpl w:val="43E2B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B35F38"/>
    <w:multiLevelType w:val="hybridMultilevel"/>
    <w:tmpl w:val="6A68AAEE"/>
    <w:lvl w:ilvl="0" w:tplc="040C0019">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1" w15:restartNumberingAfterBreak="0">
    <w:nsid w:val="68CC2490"/>
    <w:multiLevelType w:val="multilevel"/>
    <w:tmpl w:val="AFD2B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24D3B"/>
    <w:multiLevelType w:val="multilevel"/>
    <w:tmpl w:val="4B043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7B1881"/>
    <w:multiLevelType w:val="multilevel"/>
    <w:tmpl w:val="747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297203"/>
    <w:multiLevelType w:val="hybridMultilevel"/>
    <w:tmpl w:val="C8B8B0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24"/>
  </w:num>
  <w:num w:numId="4">
    <w:abstractNumId w:val="17"/>
  </w:num>
  <w:num w:numId="5">
    <w:abstractNumId w:val="13"/>
  </w:num>
  <w:num w:numId="6">
    <w:abstractNumId w:val="19"/>
  </w:num>
  <w:num w:numId="7">
    <w:abstractNumId w:val="21"/>
  </w:num>
  <w:num w:numId="8">
    <w:abstractNumId w:val="22"/>
  </w:num>
  <w:num w:numId="9">
    <w:abstractNumId w:val="8"/>
  </w:num>
  <w:num w:numId="10">
    <w:abstractNumId w:val="2"/>
  </w:num>
  <w:num w:numId="11">
    <w:abstractNumId w:val="12"/>
  </w:num>
  <w:num w:numId="12">
    <w:abstractNumId w:val="23"/>
  </w:num>
  <w:num w:numId="13">
    <w:abstractNumId w:val="11"/>
  </w:num>
  <w:num w:numId="14">
    <w:abstractNumId w:val="3"/>
  </w:num>
  <w:num w:numId="15">
    <w:abstractNumId w:val="14"/>
  </w:num>
  <w:num w:numId="16">
    <w:abstractNumId w:val="7"/>
  </w:num>
  <w:num w:numId="17">
    <w:abstractNumId w:val="0"/>
  </w:num>
  <w:num w:numId="18">
    <w:abstractNumId w:val="5"/>
  </w:num>
  <w:num w:numId="19">
    <w:abstractNumId w:val="15"/>
  </w:num>
  <w:num w:numId="20">
    <w:abstractNumId w:val="20"/>
  </w:num>
  <w:num w:numId="21">
    <w:abstractNumId w:val="6"/>
  </w:num>
  <w:num w:numId="22">
    <w:abstractNumId w:val="9"/>
  </w:num>
  <w:num w:numId="23">
    <w:abstractNumId w:val="18"/>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54F82"/>
    <w:rsid w:val="00013BCB"/>
    <w:rsid w:val="000D126C"/>
    <w:rsid w:val="000E2BF0"/>
    <w:rsid w:val="00141F25"/>
    <w:rsid w:val="00154F82"/>
    <w:rsid w:val="00193010"/>
    <w:rsid w:val="001F2229"/>
    <w:rsid w:val="00205A11"/>
    <w:rsid w:val="00220059"/>
    <w:rsid w:val="002222BB"/>
    <w:rsid w:val="00241FFA"/>
    <w:rsid w:val="00274204"/>
    <w:rsid w:val="00286446"/>
    <w:rsid w:val="002B5713"/>
    <w:rsid w:val="002C0FD4"/>
    <w:rsid w:val="002D17DB"/>
    <w:rsid w:val="003A1D17"/>
    <w:rsid w:val="003F1117"/>
    <w:rsid w:val="003F24C7"/>
    <w:rsid w:val="004564F3"/>
    <w:rsid w:val="00456698"/>
    <w:rsid w:val="00463F70"/>
    <w:rsid w:val="004677AB"/>
    <w:rsid w:val="00511325"/>
    <w:rsid w:val="00512579"/>
    <w:rsid w:val="00513752"/>
    <w:rsid w:val="00716EBB"/>
    <w:rsid w:val="008A6050"/>
    <w:rsid w:val="008E0C79"/>
    <w:rsid w:val="008F5BD4"/>
    <w:rsid w:val="009D2596"/>
    <w:rsid w:val="00A230C8"/>
    <w:rsid w:val="00A33965"/>
    <w:rsid w:val="00A55156"/>
    <w:rsid w:val="00A71158"/>
    <w:rsid w:val="00AF08A8"/>
    <w:rsid w:val="00B62869"/>
    <w:rsid w:val="00BF0069"/>
    <w:rsid w:val="00CE6AAB"/>
    <w:rsid w:val="00D012A6"/>
    <w:rsid w:val="00D27C9B"/>
    <w:rsid w:val="00D624F3"/>
    <w:rsid w:val="00DA3436"/>
    <w:rsid w:val="00DF3197"/>
    <w:rsid w:val="00E31AF3"/>
    <w:rsid w:val="00E65B3A"/>
    <w:rsid w:val="00F33F8B"/>
    <w:rsid w:val="00F656A5"/>
    <w:rsid w:val="00FD64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F71F"/>
  <w15:docId w15:val="{50B73FD3-C831-40B2-A4A7-827387EA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4C7"/>
  </w:style>
  <w:style w:type="paragraph" w:styleId="Titre1">
    <w:name w:val="heading 1"/>
    <w:basedOn w:val="Normal"/>
    <w:next w:val="Normal"/>
    <w:link w:val="Titre1Car"/>
    <w:uiPriority w:val="9"/>
    <w:qFormat/>
    <w:rsid w:val="003F11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13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137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4F82"/>
    <w:pPr>
      <w:ind w:left="720"/>
      <w:contextualSpacing/>
    </w:pPr>
  </w:style>
  <w:style w:type="table" w:styleId="Grilledutableau">
    <w:name w:val="Table Grid"/>
    <w:basedOn w:val="TableauNormal"/>
    <w:uiPriority w:val="59"/>
    <w:rsid w:val="0015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566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6698"/>
    <w:rPr>
      <w:rFonts w:ascii="Tahoma" w:hAnsi="Tahoma" w:cs="Tahoma"/>
      <w:sz w:val="16"/>
      <w:szCs w:val="16"/>
    </w:rPr>
  </w:style>
  <w:style w:type="paragraph" w:styleId="Titre">
    <w:name w:val="Title"/>
    <w:basedOn w:val="Normal"/>
    <w:next w:val="Normal"/>
    <w:link w:val="TitreCar"/>
    <w:uiPriority w:val="10"/>
    <w:qFormat/>
    <w:rsid w:val="003F1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F1117"/>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111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137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1375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137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13752"/>
    <w:rPr>
      <w:b/>
      <w:bCs/>
    </w:rPr>
  </w:style>
  <w:style w:type="paragraph" w:styleId="z-Hautduformulaire">
    <w:name w:val="HTML Top of Form"/>
    <w:basedOn w:val="Normal"/>
    <w:next w:val="Normal"/>
    <w:link w:val="z-HautduformulaireCar"/>
    <w:hidden/>
    <w:uiPriority w:val="99"/>
    <w:semiHidden/>
    <w:unhideWhenUsed/>
    <w:rsid w:val="00D27C9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27C9B"/>
    <w:rPr>
      <w:rFonts w:ascii="Arial" w:eastAsia="Times New Roman" w:hAnsi="Arial" w:cs="Arial"/>
      <w:vanish/>
      <w:sz w:val="16"/>
      <w:szCs w:val="16"/>
      <w:lang w:eastAsia="fr-FR"/>
    </w:rPr>
  </w:style>
  <w:style w:type="paragraph" w:styleId="En-tte">
    <w:name w:val="header"/>
    <w:basedOn w:val="Normal"/>
    <w:link w:val="En-tteCar"/>
    <w:uiPriority w:val="99"/>
    <w:semiHidden/>
    <w:unhideWhenUsed/>
    <w:rsid w:val="008A605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A6050"/>
  </w:style>
  <w:style w:type="paragraph" w:styleId="Pieddepage">
    <w:name w:val="footer"/>
    <w:basedOn w:val="Normal"/>
    <w:link w:val="PieddepageCar"/>
    <w:uiPriority w:val="99"/>
    <w:unhideWhenUsed/>
    <w:rsid w:val="008A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688">
      <w:bodyDiv w:val="1"/>
      <w:marLeft w:val="0"/>
      <w:marRight w:val="0"/>
      <w:marTop w:val="0"/>
      <w:marBottom w:val="0"/>
      <w:divBdr>
        <w:top w:val="none" w:sz="0" w:space="0" w:color="auto"/>
        <w:left w:val="none" w:sz="0" w:space="0" w:color="auto"/>
        <w:bottom w:val="none" w:sz="0" w:space="0" w:color="auto"/>
        <w:right w:val="none" w:sz="0" w:space="0" w:color="auto"/>
      </w:divBdr>
      <w:divsChild>
        <w:div w:id="1272973143">
          <w:marLeft w:val="0"/>
          <w:marRight w:val="0"/>
          <w:marTop w:val="0"/>
          <w:marBottom w:val="0"/>
          <w:divBdr>
            <w:top w:val="single" w:sz="2" w:space="0" w:color="D9D9E3"/>
            <w:left w:val="single" w:sz="2" w:space="0" w:color="D9D9E3"/>
            <w:bottom w:val="single" w:sz="2" w:space="0" w:color="D9D9E3"/>
            <w:right w:val="single" w:sz="2" w:space="0" w:color="D9D9E3"/>
          </w:divBdr>
          <w:divsChild>
            <w:div w:id="527988286">
              <w:marLeft w:val="0"/>
              <w:marRight w:val="0"/>
              <w:marTop w:val="0"/>
              <w:marBottom w:val="0"/>
              <w:divBdr>
                <w:top w:val="single" w:sz="2" w:space="0" w:color="D9D9E3"/>
                <w:left w:val="single" w:sz="2" w:space="0" w:color="D9D9E3"/>
                <w:bottom w:val="single" w:sz="2" w:space="0" w:color="D9D9E3"/>
                <w:right w:val="single" w:sz="2" w:space="0" w:color="D9D9E3"/>
              </w:divBdr>
              <w:divsChild>
                <w:div w:id="140201630">
                  <w:marLeft w:val="0"/>
                  <w:marRight w:val="0"/>
                  <w:marTop w:val="0"/>
                  <w:marBottom w:val="0"/>
                  <w:divBdr>
                    <w:top w:val="single" w:sz="2" w:space="0" w:color="D9D9E3"/>
                    <w:left w:val="single" w:sz="2" w:space="0" w:color="D9D9E3"/>
                    <w:bottom w:val="single" w:sz="2" w:space="0" w:color="D9D9E3"/>
                    <w:right w:val="single" w:sz="2" w:space="0" w:color="D9D9E3"/>
                  </w:divBdr>
                  <w:divsChild>
                    <w:div w:id="1033000446">
                      <w:marLeft w:val="0"/>
                      <w:marRight w:val="0"/>
                      <w:marTop w:val="0"/>
                      <w:marBottom w:val="0"/>
                      <w:divBdr>
                        <w:top w:val="single" w:sz="2" w:space="0" w:color="D9D9E3"/>
                        <w:left w:val="single" w:sz="2" w:space="0" w:color="D9D9E3"/>
                        <w:bottom w:val="single" w:sz="2" w:space="0" w:color="D9D9E3"/>
                        <w:right w:val="single" w:sz="2" w:space="0" w:color="D9D9E3"/>
                      </w:divBdr>
                      <w:divsChild>
                        <w:div w:id="1199513537">
                          <w:marLeft w:val="0"/>
                          <w:marRight w:val="0"/>
                          <w:marTop w:val="0"/>
                          <w:marBottom w:val="0"/>
                          <w:divBdr>
                            <w:top w:val="single" w:sz="2" w:space="0" w:color="D9D9E3"/>
                            <w:left w:val="single" w:sz="2" w:space="0" w:color="D9D9E3"/>
                            <w:bottom w:val="single" w:sz="2" w:space="0" w:color="D9D9E3"/>
                            <w:right w:val="single" w:sz="2" w:space="0" w:color="D9D9E3"/>
                          </w:divBdr>
                          <w:divsChild>
                            <w:div w:id="64331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944652063">
                                  <w:marLeft w:val="0"/>
                                  <w:marRight w:val="0"/>
                                  <w:marTop w:val="0"/>
                                  <w:marBottom w:val="0"/>
                                  <w:divBdr>
                                    <w:top w:val="single" w:sz="2" w:space="0" w:color="D9D9E3"/>
                                    <w:left w:val="single" w:sz="2" w:space="0" w:color="D9D9E3"/>
                                    <w:bottom w:val="single" w:sz="2" w:space="0" w:color="D9D9E3"/>
                                    <w:right w:val="single" w:sz="2" w:space="0" w:color="D9D9E3"/>
                                  </w:divBdr>
                                  <w:divsChild>
                                    <w:div w:id="1851945600">
                                      <w:marLeft w:val="0"/>
                                      <w:marRight w:val="0"/>
                                      <w:marTop w:val="0"/>
                                      <w:marBottom w:val="0"/>
                                      <w:divBdr>
                                        <w:top w:val="single" w:sz="2" w:space="0" w:color="D9D9E3"/>
                                        <w:left w:val="single" w:sz="2" w:space="0" w:color="D9D9E3"/>
                                        <w:bottom w:val="single" w:sz="2" w:space="0" w:color="D9D9E3"/>
                                        <w:right w:val="single" w:sz="2" w:space="0" w:color="D9D9E3"/>
                                      </w:divBdr>
                                      <w:divsChild>
                                        <w:div w:id="844244914">
                                          <w:marLeft w:val="0"/>
                                          <w:marRight w:val="0"/>
                                          <w:marTop w:val="0"/>
                                          <w:marBottom w:val="0"/>
                                          <w:divBdr>
                                            <w:top w:val="single" w:sz="2" w:space="0" w:color="D9D9E3"/>
                                            <w:left w:val="single" w:sz="2" w:space="0" w:color="D9D9E3"/>
                                            <w:bottom w:val="single" w:sz="2" w:space="0" w:color="D9D9E3"/>
                                            <w:right w:val="single" w:sz="2" w:space="0" w:color="D9D9E3"/>
                                          </w:divBdr>
                                          <w:divsChild>
                                            <w:div w:id="1350452724">
                                              <w:marLeft w:val="0"/>
                                              <w:marRight w:val="0"/>
                                              <w:marTop w:val="0"/>
                                              <w:marBottom w:val="0"/>
                                              <w:divBdr>
                                                <w:top w:val="single" w:sz="2" w:space="0" w:color="D9D9E3"/>
                                                <w:left w:val="single" w:sz="2" w:space="0" w:color="D9D9E3"/>
                                                <w:bottom w:val="single" w:sz="2" w:space="0" w:color="D9D9E3"/>
                                                <w:right w:val="single" w:sz="2" w:space="0" w:color="D9D9E3"/>
                                              </w:divBdr>
                                              <w:divsChild>
                                                <w:div w:id="460660427">
                                                  <w:marLeft w:val="0"/>
                                                  <w:marRight w:val="0"/>
                                                  <w:marTop w:val="0"/>
                                                  <w:marBottom w:val="0"/>
                                                  <w:divBdr>
                                                    <w:top w:val="single" w:sz="2" w:space="0" w:color="D9D9E3"/>
                                                    <w:left w:val="single" w:sz="2" w:space="0" w:color="D9D9E3"/>
                                                    <w:bottom w:val="single" w:sz="2" w:space="0" w:color="D9D9E3"/>
                                                    <w:right w:val="single" w:sz="2" w:space="0" w:color="D9D9E3"/>
                                                  </w:divBdr>
                                                  <w:divsChild>
                                                    <w:div w:id="172675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9990659">
          <w:marLeft w:val="0"/>
          <w:marRight w:val="0"/>
          <w:marTop w:val="0"/>
          <w:marBottom w:val="0"/>
          <w:divBdr>
            <w:top w:val="none" w:sz="0" w:space="0" w:color="auto"/>
            <w:left w:val="none" w:sz="0" w:space="0" w:color="auto"/>
            <w:bottom w:val="none" w:sz="0" w:space="0" w:color="auto"/>
            <w:right w:val="none" w:sz="0" w:space="0" w:color="auto"/>
          </w:divBdr>
        </w:div>
      </w:divsChild>
    </w:div>
    <w:div w:id="825778503">
      <w:bodyDiv w:val="1"/>
      <w:marLeft w:val="0"/>
      <w:marRight w:val="0"/>
      <w:marTop w:val="0"/>
      <w:marBottom w:val="0"/>
      <w:divBdr>
        <w:top w:val="none" w:sz="0" w:space="0" w:color="auto"/>
        <w:left w:val="none" w:sz="0" w:space="0" w:color="auto"/>
        <w:bottom w:val="none" w:sz="0" w:space="0" w:color="auto"/>
        <w:right w:val="none" w:sz="0" w:space="0" w:color="auto"/>
      </w:divBdr>
    </w:div>
    <w:div w:id="925067845">
      <w:bodyDiv w:val="1"/>
      <w:marLeft w:val="0"/>
      <w:marRight w:val="0"/>
      <w:marTop w:val="0"/>
      <w:marBottom w:val="0"/>
      <w:divBdr>
        <w:top w:val="none" w:sz="0" w:space="0" w:color="auto"/>
        <w:left w:val="none" w:sz="0" w:space="0" w:color="auto"/>
        <w:bottom w:val="none" w:sz="0" w:space="0" w:color="auto"/>
        <w:right w:val="none" w:sz="0" w:space="0" w:color="auto"/>
      </w:divBdr>
    </w:div>
    <w:div w:id="168671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248067-642D-46F6-BF15-B5C739B8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1851</Words>
  <Characters>10182</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52</cp:revision>
  <dcterms:created xsi:type="dcterms:W3CDTF">2023-12-28T19:11:00Z</dcterms:created>
  <dcterms:modified xsi:type="dcterms:W3CDTF">2024-01-02T14:30:00Z</dcterms:modified>
</cp:coreProperties>
</file>