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Puspán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695FD2" w:rsidRDefault="00F66AD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0140835" w:history="1">
        <w:r w:rsidR="00695FD2" w:rsidRPr="001845A6">
          <w:rPr>
            <w:rStyle w:val="Hiperhivatkozs"/>
            <w:noProof/>
          </w:rPr>
          <w:t>1 Feladatkiírás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_Toc480140835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5F01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6" w:history="1">
        <w:r w:rsidR="00695FD2" w:rsidRPr="001845A6">
          <w:rPr>
            <w:rStyle w:val="Hiperhivatkozs"/>
            <w:noProof/>
          </w:rPr>
          <w:t>1.1 Játékmenet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_Toc480140836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5F01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7" w:history="1">
        <w:r w:rsidR="00695FD2" w:rsidRPr="001845A6">
          <w:rPr>
            <w:rStyle w:val="Hiperhivatkozs"/>
            <w:noProof/>
          </w:rPr>
          <w:t>1.2 Felhasználói felület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_Toc480140837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4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5F01A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0140838" w:history="1">
        <w:r w:rsidR="00695FD2" w:rsidRPr="001845A6">
          <w:rPr>
            <w:rStyle w:val="Hiperhivatkozs"/>
            <w:noProof/>
          </w:rPr>
          <w:t>2 Megvalósítás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_Toc480140838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5F01A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9" w:history="1">
        <w:r w:rsidR="00695FD2" w:rsidRPr="001845A6">
          <w:rPr>
            <w:rStyle w:val="Hiperhivatkozs"/>
            <w:noProof/>
          </w:rPr>
          <w:t>2.1 UML diagram és főbb működési mód ismertetése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_Toc480140839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631C83" w:rsidP="00631C83">
      <w:pPr>
        <w:pStyle w:val="Cmsor1"/>
      </w:pPr>
      <w:bookmarkStart w:id="0" w:name="_Toc480140835"/>
      <w:r>
        <w:lastRenderedPageBreak/>
        <w:t xml:space="preserve">1 </w:t>
      </w:r>
      <w:r w:rsidR="00F66ADD">
        <w:t>Feladatkiírás</w:t>
      </w:r>
      <w:bookmarkEnd w:id="0"/>
      <w:r w:rsidR="00F66ADD">
        <w:t xml:space="preserve"> </w:t>
      </w:r>
    </w:p>
    <w:p w:rsidR="00F66ADD" w:rsidRDefault="00F66ADD" w:rsidP="00F66ADD">
      <w:pPr>
        <w:spacing w:after="338"/>
        <w:ind w:left="-15" w:right="212"/>
      </w:pPr>
      <w:r>
        <w:t xml:space="preserve">A tantárgy keretében csoportunk feladata egy Rizikó játék megtervezése és implementálása JAVA nyelven.  </w:t>
      </w:r>
    </w:p>
    <w:p w:rsidR="00F66ADD" w:rsidRDefault="00F66ADD" w:rsidP="00F66ADD">
      <w:pPr>
        <w:pStyle w:val="Cmsor2"/>
        <w:ind w:left="475" w:hanging="490"/>
      </w:pPr>
      <w:bookmarkStart w:id="1" w:name="_Toc480140836"/>
      <w:r>
        <w:t>Játékmenet</w:t>
      </w:r>
      <w:bookmarkEnd w:id="1"/>
      <w:r>
        <w:t xml:space="preserve"> </w:t>
      </w:r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2" w:name="_Toc480140837"/>
      <w:r>
        <w:lastRenderedPageBreak/>
        <w:t>Felhasználói felület</w:t>
      </w:r>
      <w:bookmarkEnd w:id="2"/>
      <w:r>
        <w:t xml:space="preserve"> </w:t>
      </w:r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631C83" w:rsidRDefault="00F66ADD" w:rsidP="00631C83">
      <w:pPr>
        <w:pStyle w:val="Kp"/>
      </w:pPr>
      <w:r w:rsidRPr="00156D13">
        <w:rPr>
          <w:noProof/>
          <w:lang w:eastAsia="hu-HU"/>
        </w:rPr>
        <w:drawing>
          <wp:inline distT="0" distB="0" distL="0" distR="0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631C83" w:rsidP="00631C83">
      <w:pPr>
        <w:pStyle w:val="Kpalrs"/>
      </w:pPr>
      <w:fldSimple w:instr=" SEQ ábra \* ARABIC ">
        <w:r w:rsidR="00856332">
          <w:rPr>
            <w:noProof/>
          </w:rPr>
          <w:t>1</w:t>
        </w:r>
      </w:fldSimple>
      <w:r>
        <w:t>. ábra - GUI vázlatos megjelenítése</w:t>
      </w:r>
    </w:p>
    <w:p w:rsidR="00F66ADD" w:rsidRDefault="00F66ADD" w:rsidP="00F66ADD">
      <w:pPr>
        <w:pStyle w:val="Kp"/>
      </w:pP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újraindításra. A játékosok legfontosabb adatai a felhasználói felület jobb oldali részén jelenítődnek meg, illetve a </w:t>
      </w:r>
    </w:p>
    <w:p w:rsidR="00F66ADD" w:rsidRDefault="00F66ADD" w:rsidP="00F66ADD">
      <w:pPr>
        <w:spacing w:after="279" w:line="259" w:lineRule="auto"/>
        <w:ind w:left="-15" w:right="212" w:firstLine="0"/>
      </w:pPr>
      <w:r>
        <w:t xml:space="preserve">kör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631C83" w:rsidRDefault="00631C83" w:rsidP="00631C83">
      <w:pPr>
        <w:pStyle w:val="Cmsor1"/>
        <w:numPr>
          <w:ilvl w:val="0"/>
          <w:numId w:val="2"/>
        </w:numPr>
      </w:pPr>
      <w:bookmarkStart w:id="3" w:name="_Toc480140838"/>
      <w:r>
        <w:lastRenderedPageBreak/>
        <w:t>Megvalósítás</w:t>
      </w:r>
      <w:bookmarkEnd w:id="3"/>
    </w:p>
    <w:p w:rsidR="00631C83" w:rsidRDefault="00631C83" w:rsidP="00631C83">
      <w:pPr>
        <w:pStyle w:val="Cmsor2"/>
      </w:pPr>
      <w:bookmarkStart w:id="4" w:name="_Toc480140839"/>
      <w:r>
        <w:t>UML diagram</w:t>
      </w:r>
      <w:r w:rsidR="00AE616F">
        <w:t xml:space="preserve"> és főbb működési mód ismertetése</w:t>
      </w:r>
      <w:bookmarkEnd w:id="4"/>
    </w:p>
    <w:p w:rsidR="00C054DF" w:rsidRDefault="00C054DF" w:rsidP="00C054DF">
      <w:pPr>
        <w:pStyle w:val="Cmsor3"/>
      </w:pPr>
      <w:r>
        <w:t>GUI – Grafikus felhasználói felület</w:t>
      </w:r>
    </w:p>
    <w:p w:rsidR="00631C83" w:rsidRDefault="00631C83" w:rsidP="00631C83">
      <w:r>
        <w:t>A</w:t>
      </w:r>
      <w:r w:rsidR="00FA03C2">
        <w:t>z</w:t>
      </w:r>
      <w:r>
        <w:t xml:space="preserve"> UML diagramokokat a csoport közös tervezés után, az Astah Professional program segítségével valósította meg.</w:t>
      </w:r>
    </w:p>
    <w:p w:rsidR="00631C83" w:rsidRDefault="00631C83" w:rsidP="00631C83">
      <w:r>
        <w:t xml:space="preserve">Ahogy a feladatot, úgy az UML diagramot is három fő részre bontottuk: GUI-ra, Engine-re és Networkre. </w:t>
      </w:r>
      <w:r w:rsidR="00B11C19">
        <w:t xml:space="preserve"> Az következőkben ismertetjük az UML diagramot, valamint a megvalósítandó főbb funkciókat. A megvalósításhoz főleg Swing komponensek kerülnek majd felhasználásra.</w:t>
      </w:r>
    </w:p>
    <w:p w:rsidR="00631C83" w:rsidRDefault="00856332" w:rsidP="00631C83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438525" cy="42947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4" cy="43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631C83" w:rsidP="00631C83">
      <w:pPr>
        <w:pStyle w:val="Kpalrs"/>
      </w:pPr>
      <w:fldSimple w:instr=" SEQ ábra \* ARABIC ">
        <w:r w:rsidR="00856332">
          <w:rPr>
            <w:noProof/>
          </w:rPr>
          <w:t>2</w:t>
        </w:r>
      </w:fldSimple>
      <w:r>
        <w:t>. ábra – GUI UML</w:t>
      </w:r>
    </w:p>
    <w:p w:rsidR="00B11C19" w:rsidRDefault="001100C7" w:rsidP="00B11C19">
      <w:r>
        <w:t>A teljes program UML diagramja az utolsó oldalon</w:t>
      </w:r>
      <w:r w:rsidR="00FA03C2">
        <w:t xml:space="preserve">, az </w:t>
      </w:r>
      <w:r w:rsidR="00856332">
        <w:t>6</w:t>
      </w:r>
      <w:r w:rsidR="00FA03C2">
        <w:t>. ábrán látható</w:t>
      </w:r>
      <w:r>
        <w:t xml:space="preserve">. </w:t>
      </w:r>
      <w:r w:rsidR="00B11C19">
        <w:t xml:space="preserve">A grafikus felhasználó felület az </w:t>
      </w:r>
      <w:r>
        <w:t>Control</w:t>
      </w:r>
      <w:r w:rsidR="00B11C19">
        <w:t xml:space="preserve"> résszel lesz kapcsolatban. Felépítését tekintve három fő rész található meg benne: GUI, NewPlayer, Attackscreen.</w:t>
      </w:r>
    </w:p>
    <w:p w:rsidR="00B11C19" w:rsidRDefault="00B11C19" w:rsidP="00B11C19">
      <w:r>
        <w:lastRenderedPageBreak/>
        <w:t>A GUI-ban kerül megvalósításra kvázi az 1. ábrán bemutatott felület: tartalmazni fogja a kattintható térképet, egy menüsor, az egyes játékosok státuszát, valamint egy kör vége gombot. Megvalósítás tekintetében a térkép egy alfa csatornával rendelkező PNG formátumú képfájl lesz. Az egyes országok pozíciójának meghatározása MouseListenerek segítségével kerül megvalósításra, a kép fölött elhelyezett JLabel-ök felhasználásával. A menüsorból indítható lesz a másik két JFrame, a NewPlayer és az AttackScreen.</w:t>
      </w:r>
    </w:p>
    <w:p w:rsidR="00B11C19" w:rsidRDefault="00B11C19" w:rsidP="00B11C19">
      <w:r>
        <w:t>A NewPlayer, ahogy a neve is mutatja, új játékos hozzáadására szolgál. A megjelenő ablakban a játékosnak meg kell adnia a nevét, és a kiválasztott színt, amivel azonosításra kerül majd a térképen.</w:t>
      </w:r>
    </w:p>
    <w:p w:rsidR="00B11C19" w:rsidRDefault="00B11C19" w:rsidP="00B11C19">
      <w:r>
        <w:t xml:space="preserve">Az AttackScreen felületen valósul meg a csata két játékos (a támadó és a támadott) között. </w:t>
      </w:r>
      <w:r w:rsidR="006466E6">
        <w:t>A felületen feltüntetésre kerülnek a játékosok adatai, valamint a kockadobásra is itt kerül sor, ami alapján a csata győztese kiszámításra kerül.</w:t>
      </w:r>
    </w:p>
    <w:p w:rsidR="00C054DF" w:rsidRDefault="00C054DF" w:rsidP="00C054DF">
      <w:pPr>
        <w:pStyle w:val="Cmsor3"/>
      </w:pPr>
      <w:r>
        <w:t>Control - irányítás</w:t>
      </w:r>
    </w:p>
    <w:p w:rsidR="001100C7" w:rsidRDefault="001100C7" w:rsidP="00B11C19">
      <w:r>
        <w:t xml:space="preserve">A felhasználói felületen megvalósított feladatok az Control részben megírt függvények segítségével történnek. </w:t>
      </w:r>
      <w:r w:rsidR="002550EF">
        <w:t>Ennek UML diagramon való megvalósítása a 3. ábrán látható.</w:t>
      </w:r>
    </w:p>
    <w:p w:rsidR="001100C7" w:rsidRDefault="007F1F6A" w:rsidP="007F1F6A">
      <w:pPr>
        <w:pStyle w:val="Kp"/>
      </w:pPr>
      <w:r w:rsidRPr="007F1F6A">
        <w:rPr>
          <w:noProof/>
          <w:lang w:eastAsia="hu-HU"/>
        </w:rPr>
        <w:lastRenderedPageBreak/>
        <w:drawing>
          <wp:inline distT="0" distB="0" distL="0" distR="0" wp14:anchorId="6F76DF64" wp14:editId="7133C741">
            <wp:extent cx="5447012" cy="3829050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581" cy="38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7" w:rsidRDefault="001100C7" w:rsidP="001100C7">
      <w:pPr>
        <w:pStyle w:val="Kpalrs"/>
      </w:pPr>
      <w:fldSimple w:instr=" SEQ ábra \* ARABIC ">
        <w:r w:rsidR="00856332">
          <w:rPr>
            <w:noProof/>
          </w:rPr>
          <w:t>3</w:t>
        </w:r>
      </w:fldSimple>
      <w:r>
        <w:t>. ábra - Control UML diagram</w:t>
      </w:r>
    </w:p>
    <w:p w:rsidR="008D6BDA" w:rsidRDefault="002550EF" w:rsidP="00B11C19">
      <w:r>
        <w:t>A Control egy Engine, Map, Player illetve Area osztályokból épül fel. Az egyes osztályok tartalmazzák az adott objektumokhoz szükséges feladatok megvalósítását. Ilyenek például a játékmenet rész alatt ismertetett folyamatok, például az az egységek mozgatása területek között</w:t>
      </w:r>
      <w:r w:rsidR="00464299">
        <w:t xml:space="preserve"> (Move)</w:t>
      </w:r>
      <w:r>
        <w:t xml:space="preserve">, másik játékos területének megtámadása (Attack), </w:t>
      </w:r>
      <w:r w:rsidR="00464299">
        <w:t>kockadobás véletlengenerátor használatával (throwDice), kör befejezése (endTurn). A játékosok és a területek egyaránt listákban kerülnek tárolásra. A területeknél szintén egy listában kerül tárolásra az egyes területek közötti szomszédossági viszony, ami alapján eldönthető, hogy adott területről támadható-e egy másik, illetve mozgathatóak-e egységek egy adott úton.</w:t>
      </w:r>
    </w:p>
    <w:p w:rsidR="00464299" w:rsidRDefault="002550EF" w:rsidP="00464299">
      <w:r>
        <w:t>Minden egységhez tartoznak olyan változók és függvények, amik segítségével a felületen elvégezhető lesz az egyes játékosok nyomon követése (melyik terület kihez tartozik, kinek mennyi bónusz egysége van, a játékos mikor fejezi be a kört, birtokában van-e egy adott kontinensnek).  A térkép (Map) tartalmazza a játék kezdetéhez szükséges, a területek játékosok közötti véletlen felosztásának függvényét. Minden játékoshoz (Player) tartozik egy szín is</w:t>
      </w:r>
      <w:r w:rsidR="00464299">
        <w:t xml:space="preserve"> (PlayerColor)</w:t>
      </w:r>
      <w:r>
        <w:t>, ami alapján grafikusan megkülönböztethetőek a felületen.</w:t>
      </w:r>
    </w:p>
    <w:p w:rsidR="00F51106" w:rsidRDefault="00F51106" w:rsidP="00F51106">
      <w:pPr>
        <w:pStyle w:val="Cmsor3"/>
      </w:pPr>
      <w:r>
        <w:lastRenderedPageBreak/>
        <w:t>Network - hálózat</w:t>
      </w:r>
    </w:p>
    <w:p w:rsidR="00631C83" w:rsidRDefault="002550EF" w:rsidP="00AC0854">
      <w:r>
        <w:t xml:space="preserve"> </w:t>
      </w:r>
      <w:r w:rsidR="00AC0854">
        <w:t xml:space="preserve">Mivel a játékot több személy játssza, ezért szükség van a játékosok közötti kommunikációra. A harmadik külön egységként és feladatként megvalósított rész a hálózat, ami a játékosok közötti kapcsolatot valósítja meg. Ennek </w:t>
      </w:r>
      <w:r w:rsidR="000F6682">
        <w:t>leendőbeli megvalósítása a 4. ábrán szereplő UML diagramon található.</w:t>
      </w:r>
      <w:r w:rsidR="00631C83">
        <w:t xml:space="preserve"> </w:t>
      </w:r>
    </w:p>
    <w:p w:rsidR="00AC0854" w:rsidRDefault="00AC0854" w:rsidP="00AC0854">
      <w:pPr>
        <w:pStyle w:val="Kp"/>
      </w:pPr>
      <w:r>
        <w:rPr>
          <w:noProof/>
          <w:lang w:eastAsia="hu-HU"/>
        </w:rPr>
        <w:drawing>
          <wp:inline distT="0" distB="0" distL="0" distR="0" wp14:anchorId="3FCE4593" wp14:editId="674FFCA8">
            <wp:extent cx="4352925" cy="3387030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33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54" w:rsidRDefault="00AC0854" w:rsidP="00AC0854">
      <w:pPr>
        <w:pStyle w:val="Kpalrs"/>
      </w:pPr>
      <w:fldSimple w:instr=" SEQ ábra \* ARABIC ">
        <w:r w:rsidR="00856332">
          <w:rPr>
            <w:noProof/>
          </w:rPr>
          <w:t>4</w:t>
        </w:r>
      </w:fldSimple>
      <w:r>
        <w:t>. ábra - Network UML diagram</w:t>
      </w:r>
    </w:p>
    <w:p w:rsidR="001100C7" w:rsidRDefault="00B53644" w:rsidP="00C96A6B">
      <w:r>
        <w:t>Az a rész valósítja meg a socketkezelést, a szerver-kliens kapcsolatokat</w:t>
      </w:r>
      <w:r w:rsidR="00867324">
        <w:t>.</w:t>
      </w:r>
      <w:r>
        <w:t xml:space="preserve"> </w:t>
      </w:r>
      <w:r w:rsidR="000D1514">
        <w:t>A játékosok, mint kliensek, egy szerverhez fognak kapcsolódni.</w:t>
      </w:r>
      <w:r w:rsidR="00C96A6B">
        <w:t xml:space="preserve"> A kommunikáció</w:t>
      </w:r>
      <w:r w:rsidR="003321AD">
        <w:t xml:space="preserve"> a GUI-val</w:t>
      </w:r>
      <w:r w:rsidR="00C96A6B">
        <w:t xml:space="preserve"> egy GameState interfész segítségével fog  megvalósulni</w:t>
      </w:r>
      <w:r w:rsidR="003321AD">
        <w:t>, amiben a GUI számára minden releváns információ tárolásra kerül</w:t>
      </w:r>
      <w:r w:rsidR="00C96A6B">
        <w:t>.</w:t>
      </w:r>
    </w:p>
    <w:p w:rsidR="000F6473" w:rsidRDefault="000F6473" w:rsidP="00C96A6B">
      <w:pPr>
        <w:sectPr w:rsidR="000F6473" w:rsidSect="00D23BFC">
          <w:headerReference w:type="even" r:id="rId13"/>
          <w:footerReference w:type="default" r:id="rId14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>Az egyes részegységek közötti  kommunikáció szemlélteti az  alábbi szekvencia diagram az 5. ábrán</w:t>
      </w:r>
      <w:bookmarkStart w:id="5" w:name="_GoBack"/>
      <w:bookmarkEnd w:id="5"/>
      <w:r>
        <w:t>.</w:t>
      </w:r>
    </w:p>
    <w:p w:rsidR="00856332" w:rsidRDefault="00856332" w:rsidP="00856332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1E4BBB03" wp14:editId="5A5233C3">
            <wp:extent cx="9779000" cy="5263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2" w:rsidRDefault="00856332" w:rsidP="00856332">
      <w:pPr>
        <w:pStyle w:val="Kpalrs"/>
      </w:pPr>
      <w:fldSimple w:instr=" SEQ ábra \* ARABIC ">
        <w:r>
          <w:rPr>
            <w:noProof/>
          </w:rPr>
          <w:t>5</w:t>
        </w:r>
      </w:fldSimple>
      <w:r>
        <w:t>. ábra - Szekvencia diagram</w:t>
      </w:r>
    </w:p>
    <w:p w:rsidR="00B50CAA" w:rsidRPr="00F66ADD" w:rsidRDefault="00FC3D8D" w:rsidP="00FC3D8D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404C1CAC" wp14:editId="3978595A">
            <wp:extent cx="9148445" cy="66465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84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33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901C5" wp14:editId="25058E07">
                <wp:simplePos x="0" y="0"/>
                <wp:positionH relativeFrom="margin">
                  <wp:posOffset>7105650</wp:posOffset>
                </wp:positionH>
                <wp:positionV relativeFrom="paragraph">
                  <wp:posOffset>5589270</wp:posOffset>
                </wp:positionV>
                <wp:extent cx="2143125" cy="361950"/>
                <wp:effectExtent l="0" t="0" r="9525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0C7" w:rsidRPr="001100C7" w:rsidRDefault="001100C7" w:rsidP="001100C7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6332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– A program UML diagramja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01C5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559.5pt;margin-top:440.1pt;width:168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" stroked="f">
                <v:textbox inset="0,0,0,0">
                  <w:txbxContent>
                    <w:p w:rsidR="001100C7" w:rsidRPr="001100C7" w:rsidRDefault="001100C7" w:rsidP="001100C7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6332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– A program UML diagramja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0CAA" w:rsidRPr="00F66ADD" w:rsidSect="001100C7">
      <w:pgSz w:w="16840" w:h="11907" w:orient="landscape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1A2" w:rsidRDefault="005F01A2">
      <w:r>
        <w:separator/>
      </w:r>
    </w:p>
  </w:endnote>
  <w:endnote w:type="continuationSeparator" w:id="0">
    <w:p w:rsidR="005F01A2" w:rsidRDefault="005F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0F6473">
      <w:rPr>
        <w:rStyle w:val="Oldalszm"/>
        <w:noProof/>
      </w:rPr>
      <w:t>8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1A2" w:rsidRDefault="005F01A2">
      <w:r>
        <w:separator/>
      </w:r>
    </w:p>
  </w:footnote>
  <w:footnote w:type="continuationSeparator" w:id="0">
    <w:p w:rsidR="005F01A2" w:rsidRDefault="005F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BB5684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A7483"/>
    <w:rsid w:val="000B53E0"/>
    <w:rsid w:val="000D1514"/>
    <w:rsid w:val="000F6473"/>
    <w:rsid w:val="000F6682"/>
    <w:rsid w:val="001100C7"/>
    <w:rsid w:val="0016422F"/>
    <w:rsid w:val="00171054"/>
    <w:rsid w:val="00195CD4"/>
    <w:rsid w:val="001A57BC"/>
    <w:rsid w:val="002102C3"/>
    <w:rsid w:val="00225F65"/>
    <w:rsid w:val="00227347"/>
    <w:rsid w:val="002550EF"/>
    <w:rsid w:val="00267677"/>
    <w:rsid w:val="002841F9"/>
    <w:rsid w:val="002D0621"/>
    <w:rsid w:val="002D7DA9"/>
    <w:rsid w:val="002E1D2A"/>
    <w:rsid w:val="00302BB3"/>
    <w:rsid w:val="00313013"/>
    <w:rsid w:val="003321AD"/>
    <w:rsid w:val="00350AEC"/>
    <w:rsid w:val="0037381F"/>
    <w:rsid w:val="003A4CDB"/>
    <w:rsid w:val="003E70B1"/>
    <w:rsid w:val="003F5425"/>
    <w:rsid w:val="00410924"/>
    <w:rsid w:val="00464299"/>
    <w:rsid w:val="0048395A"/>
    <w:rsid w:val="004851C7"/>
    <w:rsid w:val="00502A30"/>
    <w:rsid w:val="005524FC"/>
    <w:rsid w:val="00576495"/>
    <w:rsid w:val="005D3443"/>
    <w:rsid w:val="005E01E0"/>
    <w:rsid w:val="005F01A2"/>
    <w:rsid w:val="00606D74"/>
    <w:rsid w:val="0062185B"/>
    <w:rsid w:val="00631C83"/>
    <w:rsid w:val="0063585C"/>
    <w:rsid w:val="00641018"/>
    <w:rsid w:val="006466E6"/>
    <w:rsid w:val="00650C7C"/>
    <w:rsid w:val="00675281"/>
    <w:rsid w:val="00681E99"/>
    <w:rsid w:val="00692605"/>
    <w:rsid w:val="00695FD2"/>
    <w:rsid w:val="006A1B7F"/>
    <w:rsid w:val="006D338C"/>
    <w:rsid w:val="006F512E"/>
    <w:rsid w:val="006F66B8"/>
    <w:rsid w:val="00700E3A"/>
    <w:rsid w:val="00730B3C"/>
    <w:rsid w:val="00767ABF"/>
    <w:rsid w:val="007C7BD1"/>
    <w:rsid w:val="007F1F6A"/>
    <w:rsid w:val="00816BCB"/>
    <w:rsid w:val="00854BDC"/>
    <w:rsid w:val="00856332"/>
    <w:rsid w:val="00867324"/>
    <w:rsid w:val="008D2C24"/>
    <w:rsid w:val="008D6BDA"/>
    <w:rsid w:val="008E7228"/>
    <w:rsid w:val="0090541F"/>
    <w:rsid w:val="00940CB1"/>
    <w:rsid w:val="0098532E"/>
    <w:rsid w:val="009B1AB8"/>
    <w:rsid w:val="009C1C93"/>
    <w:rsid w:val="00A34DC4"/>
    <w:rsid w:val="00AB511F"/>
    <w:rsid w:val="00AC0854"/>
    <w:rsid w:val="00AE05C4"/>
    <w:rsid w:val="00AE616F"/>
    <w:rsid w:val="00B11C19"/>
    <w:rsid w:val="00B13FD0"/>
    <w:rsid w:val="00B4104A"/>
    <w:rsid w:val="00B50CAA"/>
    <w:rsid w:val="00B53644"/>
    <w:rsid w:val="00B96880"/>
    <w:rsid w:val="00C00B3C"/>
    <w:rsid w:val="00C054DF"/>
    <w:rsid w:val="00C2686E"/>
    <w:rsid w:val="00C31260"/>
    <w:rsid w:val="00C53F92"/>
    <w:rsid w:val="00C73DEE"/>
    <w:rsid w:val="00C94815"/>
    <w:rsid w:val="00C96A6B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  <w:rsid w:val="00F33B81"/>
    <w:rsid w:val="00F51106"/>
    <w:rsid w:val="00F66ADD"/>
    <w:rsid w:val="00FA03C2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1B9C5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31C83"/>
    <w:pPr>
      <w:keepNext/>
      <w:pageBreakBefore/>
      <w:spacing w:before="360" w:after="480"/>
      <w:ind w:left="271" w:hanging="27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631C83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  <w:ind w:left="0" w:firstLine="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45A50-70F2-4FBA-AF90-10124725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1237</TotalTime>
  <Pages>10</Pages>
  <Words>1012</Words>
  <Characters>6986</Characters>
  <Application>Microsoft Office Word</Application>
  <DocSecurity>0</DocSecurity>
  <Lines>58</Lines>
  <Paragraphs>15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7983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Straubinger Dániel</cp:lastModifiedBy>
  <cp:revision>24</cp:revision>
  <cp:lastPrinted>2002-07-08T12:51:00Z</cp:lastPrinted>
  <dcterms:created xsi:type="dcterms:W3CDTF">2017-04-16T08:13:00Z</dcterms:created>
  <dcterms:modified xsi:type="dcterms:W3CDTF">2017-04-18T20:26:00Z</dcterms:modified>
</cp:coreProperties>
</file>