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8B0C" w14:textId="77777777" w:rsidR="00DD6C17" w:rsidRPr="00DD6C17" w:rsidRDefault="00DD6C17" w:rsidP="00DD6C17">
      <w:pPr>
        <w:rPr>
          <w:b/>
          <w:bCs/>
          <w:rtl/>
        </w:rPr>
      </w:pPr>
      <w:r w:rsidRPr="00DD6C17">
        <w:rPr>
          <w:b/>
          <w:bCs/>
          <w:rtl/>
        </w:rPr>
        <w:t xml:space="preserve">תרגיל פרויקט גמר – שלב ב': תשתית נתונים מבוססת קובצי </w:t>
      </w:r>
      <w:r w:rsidRPr="00DD6C17">
        <w:rPr>
          <w:b/>
          <w:bCs/>
        </w:rPr>
        <w:t>XML</w:t>
      </w:r>
      <w:r w:rsidRPr="00DD6C17">
        <w:rPr>
          <w:b/>
          <w:bCs/>
          <w:rtl/>
        </w:rPr>
        <w:t xml:space="preserve"> וסריאליזציה גנרית</w:t>
      </w:r>
    </w:p>
    <w:p w14:paraId="54B728F2" w14:textId="77777777" w:rsidR="00DD6C17" w:rsidRPr="00DD6C17" w:rsidRDefault="00DD6C17" w:rsidP="00DD6C17">
      <w:pPr>
        <w:rPr>
          <w:rtl/>
        </w:rPr>
      </w:pPr>
      <w:r w:rsidRPr="00DD6C17">
        <w:rPr>
          <w:b/>
          <w:bCs/>
          <w:rtl/>
        </w:rPr>
        <w:t>מטרת התרגיל:</w:t>
      </w:r>
    </w:p>
    <w:p w14:paraId="11AAA0BC" w14:textId="77777777" w:rsidR="00DD6C17" w:rsidRPr="00DD6C17" w:rsidRDefault="00DD6C17" w:rsidP="00DD6C17">
      <w:pPr>
        <w:numPr>
          <w:ilvl w:val="0"/>
          <w:numId w:val="1"/>
        </w:numPr>
        <w:rPr>
          <w:rtl/>
        </w:rPr>
      </w:pPr>
      <w:r w:rsidRPr="00DD6C17">
        <w:rPr>
          <w:rtl/>
        </w:rPr>
        <w:t xml:space="preserve">מעבר ממערכת זמנית בזיכרון למערכת השומרת ומאחזרת מידע מתוך קובצי </w:t>
      </w:r>
      <w:r w:rsidRPr="00DD6C17">
        <w:t>XML</w:t>
      </w:r>
      <w:r w:rsidRPr="00DD6C17">
        <w:rPr>
          <w:rtl/>
        </w:rPr>
        <w:t xml:space="preserve"> מקומיים בדיסק. </w:t>
      </w:r>
    </w:p>
    <w:p w14:paraId="59E51773" w14:textId="77777777" w:rsidR="00DD6C17" w:rsidRPr="00DD6C17" w:rsidRDefault="00DD6C17" w:rsidP="00DD6C17">
      <w:pPr>
        <w:numPr>
          <w:ilvl w:val="0"/>
          <w:numId w:val="1"/>
        </w:numPr>
        <w:rPr>
          <w:rtl/>
        </w:rPr>
      </w:pPr>
      <w:r w:rsidRPr="00DD6C17">
        <w:rPr>
          <w:rtl/>
        </w:rPr>
        <w:t xml:space="preserve">פיתוח מנוע סריאליזציה גנרי מנותק המטפל באובייקטים מורכבים וברשימות מוכלות של אבא ובן. </w:t>
      </w:r>
    </w:p>
    <w:p w14:paraId="44C177BC" w14:textId="77777777" w:rsidR="00DD6C17" w:rsidRPr="00DD6C17" w:rsidRDefault="00DD6C17" w:rsidP="00DD6C17">
      <w:pPr>
        <w:numPr>
          <w:ilvl w:val="0"/>
          <w:numId w:val="1"/>
        </w:numPr>
        <w:rPr>
          <w:rtl/>
        </w:rPr>
      </w:pPr>
      <w:r w:rsidRPr="00DD6C17">
        <w:rPr>
          <w:rtl/>
        </w:rPr>
        <w:t>החלפת מימוש שכבת הנתונים בפרויקט ההרצה ללא שינוי של ישויות הליבה.</w:t>
      </w:r>
    </w:p>
    <w:p w14:paraId="4D1B42C9" w14:textId="77777777" w:rsidR="00DD6C17" w:rsidRPr="00DD6C17" w:rsidRDefault="00DD6C17" w:rsidP="00DD6C17">
      <w:pPr>
        <w:rPr>
          <w:b/>
          <w:bCs/>
          <w:rtl/>
        </w:rPr>
      </w:pPr>
      <w:r w:rsidRPr="00DD6C17">
        <w:rPr>
          <w:b/>
          <w:bCs/>
          <w:rtl/>
        </w:rPr>
        <w:t xml:space="preserve">חלק 1: התאמת ישויות הליבה בפרויקט </w:t>
      </w:r>
      <w:r w:rsidRPr="00DD6C17">
        <w:rPr>
          <w:b/>
          <w:bCs/>
        </w:rPr>
        <w:t>Core</w:t>
      </w:r>
      <w:r w:rsidRPr="00DD6C17">
        <w:rPr>
          <w:b/>
          <w:bCs/>
          <w:rtl/>
        </w:rPr>
        <w:t xml:space="preserve"> עבור ה-</w:t>
      </w:r>
      <w:r w:rsidRPr="00DD6C17">
        <w:rPr>
          <w:b/>
          <w:bCs/>
        </w:rPr>
        <w:t>Serializer</w:t>
      </w:r>
    </w:p>
    <w:p w14:paraId="29DDEA8B" w14:textId="72879A16" w:rsidR="00DD6C17" w:rsidRPr="00DD6C17" w:rsidRDefault="00DD6C17" w:rsidP="00DD6C17">
      <w:pPr>
        <w:rPr>
          <w:rtl/>
        </w:rPr>
      </w:pPr>
      <w:r w:rsidRPr="00DD6C17">
        <w:rPr>
          <w:rtl/>
        </w:rPr>
        <w:t>על מנת שמנוע ה-</w:t>
      </w:r>
      <w:r w:rsidRPr="00DD6C17">
        <w:t>XML</w:t>
      </w:r>
      <w:r w:rsidRPr="00DD6C17">
        <w:rPr>
          <w:rtl/>
        </w:rPr>
        <w:t xml:space="preserve"> האוטומטי יוכל לסרוק ולשחזר את ישויות הנתונים בהצלחה, עליכן לפתוח את פרויקט הליבה ולעדכן את כל המחלקות שיצרתן בשלב א' על פי החוקים הבאים: </w:t>
      </w:r>
    </w:p>
    <w:p w14:paraId="417BA1F3" w14:textId="77777777" w:rsidR="00DD6C17" w:rsidRPr="00DD6C17" w:rsidRDefault="00DD6C17" w:rsidP="00DD6C17">
      <w:pPr>
        <w:numPr>
          <w:ilvl w:val="0"/>
          <w:numId w:val="2"/>
        </w:numPr>
        <w:rPr>
          <w:rtl/>
        </w:rPr>
      </w:pPr>
      <w:r w:rsidRPr="00DD6C17">
        <w:rPr>
          <w:b/>
          <w:bCs/>
          <w:rtl/>
        </w:rPr>
        <w:t>בנאים דיפולטיביים:</w:t>
      </w:r>
      <w:r w:rsidRPr="00DD6C17">
        <w:rPr>
          <w:rtl/>
        </w:rPr>
        <w:t xml:space="preserve"> ודאו כי לכל הישויות כולל אלו היורשות ממחלקת האדם יש בנאי ציבורי ריק ללא פרמטרים. המנוע האוטומטי מחייב בנאי ריק כדי לייצר את האובייקט בזיכרון לפני אכלוס הערכים. </w:t>
      </w:r>
    </w:p>
    <w:p w14:paraId="3F00BDBF" w14:textId="77777777" w:rsidR="00DD6C17" w:rsidRPr="00DD6C17" w:rsidRDefault="00DD6C17" w:rsidP="00DD6C17">
      <w:pPr>
        <w:numPr>
          <w:ilvl w:val="0"/>
          <w:numId w:val="2"/>
        </w:numPr>
        <w:rPr>
          <w:rtl/>
        </w:rPr>
      </w:pPr>
      <w:r w:rsidRPr="00DD6C17">
        <w:rPr>
          <w:b/>
          <w:bCs/>
          <w:rtl/>
        </w:rPr>
        <w:t xml:space="preserve">הסרת מאפייני </w:t>
      </w:r>
      <w:r w:rsidRPr="00DD6C17">
        <w:rPr>
          <w:b/>
          <w:bCs/>
        </w:rPr>
        <w:t>init</w:t>
      </w:r>
      <w:r w:rsidRPr="00DD6C17">
        <w:rPr>
          <w:b/>
          <w:bCs/>
          <w:rtl/>
        </w:rPr>
        <w:t>:</w:t>
      </w:r>
      <w:r w:rsidRPr="00DD6C17">
        <w:rPr>
          <w:rtl/>
        </w:rPr>
        <w:t xml:space="preserve"> שנו את מאפייני האתחול מסוג </w:t>
      </w:r>
      <w:r w:rsidRPr="00DD6C17">
        <w:t>init</w:t>
      </w:r>
      <w:r w:rsidRPr="00DD6C17">
        <w:rPr>
          <w:rtl/>
        </w:rPr>
        <w:t xml:space="preserve"> למאפייני </w:t>
      </w:r>
      <w:r w:rsidRPr="00DD6C17">
        <w:t>get</w:t>
      </w:r>
      <w:r w:rsidRPr="00DD6C17">
        <w:rPr>
          <w:rtl/>
        </w:rPr>
        <w:t xml:space="preserve"> ו-</w:t>
      </w:r>
      <w:r w:rsidRPr="00DD6C17">
        <w:t>set</w:t>
      </w:r>
      <w:r w:rsidRPr="00DD6C17">
        <w:rPr>
          <w:rtl/>
        </w:rPr>
        <w:t xml:space="preserve"> סטנדרטיים, מכיוון שמנוע השחזור דורש הרשאת כתיבה מלאה ודינמית בעת קריאת הקובץ.</w:t>
      </w:r>
    </w:p>
    <w:p w14:paraId="1A7C1364" w14:textId="77777777" w:rsidR="00DD6C17" w:rsidRPr="00DD6C17" w:rsidRDefault="00DD6C17" w:rsidP="00DD6C17">
      <w:pPr>
        <w:numPr>
          <w:ilvl w:val="0"/>
          <w:numId w:val="2"/>
        </w:numPr>
        <w:rPr>
          <w:rtl/>
        </w:rPr>
      </w:pPr>
      <w:r w:rsidRPr="00DD6C17">
        <w:rPr>
          <w:b/>
          <w:bCs/>
          <w:rtl/>
        </w:rPr>
        <w:t>מחלקת האירוע המורכבת:</w:t>
      </w:r>
      <w:r w:rsidRPr="00DD6C17">
        <w:rPr>
          <w:rtl/>
        </w:rPr>
        <w:t xml:space="preserve"> ודאו כי מחלקת האירוע מחזיקה את רשימות המזהים של המשתתפים, הספקים והסקרים, וכי הרשימות הללו מאותחלות בתוך הבנאי הריק של המחלקה למניעת חריגות בריצה. </w:t>
      </w:r>
    </w:p>
    <w:p w14:paraId="2500B65A" w14:textId="77777777" w:rsidR="00DD6C17" w:rsidRPr="00DD6C17" w:rsidRDefault="00DD6C17" w:rsidP="00DD6C17">
      <w:pPr>
        <w:numPr>
          <w:ilvl w:val="0"/>
          <w:numId w:val="2"/>
        </w:numPr>
        <w:rPr>
          <w:rtl/>
        </w:rPr>
      </w:pPr>
      <w:r w:rsidRPr="00DD6C17">
        <w:rPr>
          <w:b/>
          <w:bCs/>
          <w:rtl/>
        </w:rPr>
        <w:t>שימוש ב-</w:t>
      </w:r>
      <w:r w:rsidRPr="00DD6C17">
        <w:rPr>
          <w:b/>
          <w:bCs/>
        </w:rPr>
        <w:t>Attributes</w:t>
      </w:r>
      <w:r w:rsidRPr="00DD6C17">
        <w:rPr>
          <w:b/>
          <w:bCs/>
          <w:rtl/>
        </w:rPr>
        <w:t xml:space="preserve"> לעיצוב הקובץ:</w:t>
      </w:r>
      <w:r w:rsidRPr="00DD6C17">
        <w:rPr>
          <w:rtl/>
        </w:rPr>
        <w:t xml:space="preserve"> השתמשו בקישוטים מעל המאפיינים שלכן כדי לקבוע מי מהם יישמר כאטריביוט פנימי בתוך תגית הפתיחה, כגון קוד הזיהוי הייחודי של אדם או של סקר, ומי יישמר כתגית מוכלת. </w:t>
      </w:r>
    </w:p>
    <w:p w14:paraId="27605810" w14:textId="77777777" w:rsidR="00DD6C17" w:rsidRPr="00DD6C17" w:rsidRDefault="00DD6C17" w:rsidP="00DD6C17">
      <w:pPr>
        <w:rPr>
          <w:b/>
          <w:bCs/>
          <w:rtl/>
        </w:rPr>
      </w:pPr>
      <w:r w:rsidRPr="00DD6C17">
        <w:rPr>
          <w:b/>
          <w:bCs/>
          <w:rtl/>
        </w:rPr>
        <w:t>חלק 2: פיתוח מנוע סריאליזציה גנרי בשכבת התשתית</w:t>
      </w:r>
    </w:p>
    <w:p w14:paraId="69D6F7BB" w14:textId="77777777" w:rsidR="003219A4" w:rsidRDefault="00DD6C17" w:rsidP="003219A4">
      <w:pPr>
        <w:rPr>
          <w:rtl/>
        </w:rPr>
      </w:pPr>
      <w:r w:rsidRPr="00DD6C17">
        <w:rPr>
          <w:rtl/>
        </w:rPr>
        <w:t>בתוך פרויקט התשתית</w:t>
      </w:r>
      <w:r w:rsidR="003219A4">
        <w:rPr>
          <w:rFonts w:hint="cs"/>
          <w:rtl/>
        </w:rPr>
        <w:t xml:space="preserve"> צרו תיקיה </w:t>
      </w:r>
      <w:r w:rsidR="003219A4">
        <w:t>XML</w:t>
      </w:r>
      <w:r w:rsidRPr="00DD6C17">
        <w:rPr>
          <w:rtl/>
        </w:rPr>
        <w:t xml:space="preserve">, </w:t>
      </w:r>
      <w:r w:rsidR="003219A4">
        <w:rPr>
          <w:rFonts w:hint="cs"/>
          <w:rtl/>
        </w:rPr>
        <w:t xml:space="preserve">בתוכה </w:t>
      </w:r>
      <w:r w:rsidRPr="00DD6C17">
        <w:rPr>
          <w:rtl/>
        </w:rPr>
        <w:t xml:space="preserve">צרו </w:t>
      </w:r>
    </w:p>
    <w:p w14:paraId="654B02FC" w14:textId="7E56CB1E" w:rsidR="00DD6C17" w:rsidRPr="00DD6C17" w:rsidRDefault="00DD6C17" w:rsidP="003219A4">
      <w:pPr>
        <w:pStyle w:val="a9"/>
        <w:numPr>
          <w:ilvl w:val="0"/>
          <w:numId w:val="6"/>
        </w:numPr>
        <w:rPr>
          <w:rtl/>
        </w:rPr>
      </w:pPr>
      <w:r w:rsidRPr="00DD6C17">
        <w:rPr>
          <w:rtl/>
        </w:rPr>
        <w:t xml:space="preserve">מחלקה סטטית </w:t>
      </w:r>
      <w:r w:rsidR="003219A4">
        <w:t>XML</w:t>
      </w:r>
      <w:r w:rsidR="003219A4" w:rsidRPr="003219A4">
        <w:t>Serializer</w:t>
      </w:r>
      <w:r w:rsidR="003219A4" w:rsidRPr="003219A4">
        <w:rPr>
          <w:rFonts w:cs="Arial"/>
          <w:rtl/>
        </w:rPr>
        <w:t xml:space="preserve"> </w:t>
      </w:r>
      <w:r w:rsidRPr="00DD6C17">
        <w:rPr>
          <w:rtl/>
        </w:rPr>
        <w:t>אשר תשמש כמנוע השמירה והשחזור הכללי של האפליקציה.</w:t>
      </w:r>
      <w:r w:rsidR="003219A4">
        <w:rPr>
          <w:rtl/>
        </w:rPr>
        <w:br/>
      </w:r>
      <w:r w:rsidRPr="00DD6C17">
        <w:rPr>
          <w:rtl/>
        </w:rPr>
        <w:t>המחלקה תכיל את הרכיבים הבאים:</w:t>
      </w:r>
    </w:p>
    <w:p w14:paraId="09BE7D3A" w14:textId="77777777" w:rsidR="00DD6C17" w:rsidRPr="00DD6C17" w:rsidRDefault="00DD6C17" w:rsidP="00DD6C17">
      <w:pPr>
        <w:numPr>
          <w:ilvl w:val="0"/>
          <w:numId w:val="3"/>
        </w:numPr>
        <w:rPr>
          <w:rtl/>
        </w:rPr>
      </w:pPr>
      <w:r w:rsidRPr="00DD6C17">
        <w:rPr>
          <w:b/>
          <w:bCs/>
          <w:rtl/>
        </w:rPr>
        <w:t>מתודת כתיבה גנרית:</w:t>
      </w:r>
      <w:r w:rsidRPr="00DD6C17">
        <w:rPr>
          <w:rtl/>
        </w:rPr>
        <w:t xml:space="preserve"> פונקציה המקבלת נתיב לקובץ ואובייקט מכל טיפוס גנרי, ומבצעת שמירה אוטומטית מלאה של כל עץ הנתונים לתוך הדיסק.</w:t>
      </w:r>
    </w:p>
    <w:p w14:paraId="6BD6E153" w14:textId="77777777" w:rsidR="00DD6C17" w:rsidRPr="00DD6C17" w:rsidRDefault="00DD6C17" w:rsidP="00DD6C17">
      <w:pPr>
        <w:numPr>
          <w:ilvl w:val="0"/>
          <w:numId w:val="3"/>
        </w:numPr>
        <w:rPr>
          <w:rtl/>
        </w:rPr>
      </w:pPr>
      <w:r w:rsidRPr="00DD6C17">
        <w:rPr>
          <w:b/>
          <w:bCs/>
          <w:rtl/>
        </w:rPr>
        <w:t>מתודת קריאה גנרית:</w:t>
      </w:r>
      <w:r w:rsidRPr="00DD6C17">
        <w:rPr>
          <w:rtl/>
        </w:rPr>
        <w:t xml:space="preserve"> פונקציה המקבלת נתיב לקובץ, קוראת את המידע, ומחזירה אובייקט מלא ומשוחזר לשימוש המערכת.</w:t>
      </w:r>
    </w:p>
    <w:p w14:paraId="2D8F2364" w14:textId="77777777" w:rsidR="00DD6C17" w:rsidRPr="00DD6C17" w:rsidRDefault="00DD6C17" w:rsidP="00DD6C17">
      <w:pPr>
        <w:numPr>
          <w:ilvl w:val="0"/>
          <w:numId w:val="3"/>
        </w:numPr>
        <w:rPr>
          <w:rtl/>
        </w:rPr>
      </w:pPr>
      <w:r w:rsidRPr="00DD6C17">
        <w:rPr>
          <w:b/>
          <w:bCs/>
          <w:rtl/>
        </w:rPr>
        <w:t>אילוצים גנריים:</w:t>
      </w:r>
      <w:r w:rsidRPr="00DD6C17">
        <w:rPr>
          <w:rtl/>
        </w:rPr>
        <w:t xml:space="preserve"> הגדירו על המתודות אילוץ קשיח המבטיח שהטיפוס המועבר הוא מחלקה בעלת בנאי ריק.</w:t>
      </w:r>
    </w:p>
    <w:p w14:paraId="674D7F14" w14:textId="77777777" w:rsidR="00DD6C17" w:rsidRDefault="00DD6C17" w:rsidP="00DD6C17">
      <w:pPr>
        <w:numPr>
          <w:ilvl w:val="0"/>
          <w:numId w:val="3"/>
        </w:numPr>
      </w:pPr>
      <w:r w:rsidRPr="00DD6C17">
        <w:rPr>
          <w:b/>
          <w:bCs/>
          <w:rtl/>
        </w:rPr>
        <w:t>ניהול משאבים בטוח:</w:t>
      </w:r>
      <w:r w:rsidRPr="00DD6C17">
        <w:rPr>
          <w:rtl/>
        </w:rPr>
        <w:t xml:space="preserve"> עטפו את קוראי וכותבי הקבצים בבלוקים של </w:t>
      </w:r>
      <w:r w:rsidRPr="00DD6C17">
        <w:t>using</w:t>
      </w:r>
      <w:r w:rsidRPr="00DD6C17">
        <w:rPr>
          <w:rtl/>
        </w:rPr>
        <w:t xml:space="preserve"> כדי להבטיח את סגירת הצינורות ושחרור נעילת הקבצים במערכת ההפעלה בכל מצב.</w:t>
      </w:r>
    </w:p>
    <w:p w14:paraId="06AA210E" w14:textId="064AE418" w:rsidR="003219A4" w:rsidRDefault="003219A4" w:rsidP="003219A4">
      <w:pPr>
        <w:pStyle w:val="a9"/>
        <w:numPr>
          <w:ilvl w:val="0"/>
          <w:numId w:val="6"/>
        </w:numPr>
      </w:pPr>
      <w:r>
        <w:rPr>
          <w:rFonts w:hint="cs"/>
          <w:rtl/>
        </w:rPr>
        <w:t xml:space="preserve">מחלקה סטטית </w:t>
      </w:r>
      <w:r>
        <w:t>XMLDocManager</w:t>
      </w:r>
      <w:r>
        <w:rPr>
          <w:rFonts w:hint="cs"/>
          <w:rtl/>
        </w:rPr>
        <w:t xml:space="preserve"> אשר תאפשר טיפול ב</w:t>
      </w:r>
      <w:r>
        <w:t>XML</w:t>
      </w:r>
      <w:r>
        <w:rPr>
          <w:rFonts w:hint="cs"/>
          <w:rtl/>
        </w:rPr>
        <w:t xml:space="preserve"> בעזרת </w:t>
      </w:r>
      <w:r>
        <w:t>XDocument</w:t>
      </w:r>
      <w:r>
        <w:rPr>
          <w:rtl/>
        </w:rPr>
        <w:br/>
      </w:r>
      <w:r>
        <w:rPr>
          <w:rFonts w:hint="cs"/>
          <w:rtl/>
        </w:rPr>
        <w:t>המחלקה תכיל את כל הפונקציות הנדרשות כדי לטפל ב</w:t>
      </w:r>
      <w:r>
        <w:t>XML</w:t>
      </w:r>
      <w:r>
        <w:rPr>
          <w:rFonts w:hint="cs"/>
          <w:rtl/>
        </w:rPr>
        <w:t xml:space="preserve"> בעזרת </w:t>
      </w:r>
      <w:r>
        <w:t>Xelements</w:t>
      </w:r>
    </w:p>
    <w:p w14:paraId="2311149C" w14:textId="77777777" w:rsidR="00DD6C17" w:rsidRPr="00DD6C17" w:rsidRDefault="00DD6C17" w:rsidP="00DD6C17">
      <w:pPr>
        <w:rPr>
          <w:b/>
          <w:bCs/>
          <w:rtl/>
        </w:rPr>
      </w:pPr>
      <w:r w:rsidRPr="00DD6C17">
        <w:rPr>
          <w:b/>
          <w:bCs/>
          <w:rtl/>
        </w:rPr>
        <w:t>חלק 3: מימוש ה-</w:t>
      </w:r>
      <w:r w:rsidRPr="00DD6C17">
        <w:rPr>
          <w:b/>
          <w:bCs/>
        </w:rPr>
        <w:t>Repository</w:t>
      </w:r>
      <w:r w:rsidRPr="00DD6C17">
        <w:rPr>
          <w:b/>
          <w:bCs/>
          <w:rtl/>
        </w:rPr>
        <w:t xml:space="preserve"> מול קובצי ה-</w:t>
      </w:r>
      <w:r w:rsidRPr="00DD6C17">
        <w:rPr>
          <w:b/>
          <w:bCs/>
        </w:rPr>
        <w:t>XML</w:t>
      </w:r>
    </w:p>
    <w:p w14:paraId="61505F30" w14:textId="77777777" w:rsidR="00DD6C17" w:rsidRPr="00DD6C17" w:rsidRDefault="00DD6C17" w:rsidP="00DD6C17">
      <w:pPr>
        <w:rPr>
          <w:rtl/>
        </w:rPr>
      </w:pPr>
      <w:r w:rsidRPr="00DD6C17">
        <w:rPr>
          <w:rtl/>
        </w:rPr>
        <w:t>בשלב א' יצרתן את המחלקה עבור קובצי ה-</w:t>
      </w:r>
      <w:r w:rsidRPr="00DD6C17">
        <w:t>XML</w:t>
      </w:r>
      <w:r w:rsidRPr="00DD6C17">
        <w:rPr>
          <w:rtl/>
        </w:rPr>
        <w:t xml:space="preserve"> כאשר המתודות שלה זורקות שגיאה. כעת, פתחו את המחלקה הזו הנמצאת בפרויקט התשתית וממשו בה את כל פעולות החוזה הגנרי: </w:t>
      </w:r>
    </w:p>
    <w:p w14:paraId="6360AF51" w14:textId="77777777" w:rsidR="00DD6C17" w:rsidRPr="00DD6C17" w:rsidRDefault="00DD6C17" w:rsidP="00DD6C17">
      <w:pPr>
        <w:numPr>
          <w:ilvl w:val="0"/>
          <w:numId w:val="4"/>
        </w:numPr>
        <w:rPr>
          <w:rtl/>
        </w:rPr>
      </w:pPr>
      <w:r w:rsidRPr="00DD6C17">
        <w:rPr>
          <w:b/>
          <w:bCs/>
          <w:rtl/>
        </w:rPr>
        <w:t>ניהול נתיב הקובץ:</w:t>
      </w:r>
      <w:r w:rsidRPr="00DD6C17">
        <w:rPr>
          <w:rtl/>
        </w:rPr>
        <w:t xml:space="preserve"> כל מופע של הריפוזיטורי ינהל קובץ </w:t>
      </w:r>
      <w:r w:rsidRPr="00DD6C17">
        <w:t>XML</w:t>
      </w:r>
      <w:r w:rsidRPr="00DD6C17">
        <w:rPr>
          <w:rtl/>
        </w:rPr>
        <w:t xml:space="preserve"> נפרד הקרוי על שם הישות, למשל קובץ עבור משתתפים וקובץ עבור ספקים. </w:t>
      </w:r>
    </w:p>
    <w:p w14:paraId="0F32B26F" w14:textId="77777777" w:rsidR="00DD6C17" w:rsidRPr="00DD6C17" w:rsidRDefault="00DD6C17" w:rsidP="00DD6C17">
      <w:pPr>
        <w:numPr>
          <w:ilvl w:val="0"/>
          <w:numId w:val="4"/>
        </w:numPr>
        <w:rPr>
          <w:rtl/>
        </w:rPr>
      </w:pPr>
      <w:r w:rsidRPr="00DD6C17">
        <w:rPr>
          <w:b/>
          <w:bCs/>
          <w:rtl/>
        </w:rPr>
        <w:lastRenderedPageBreak/>
        <w:t xml:space="preserve">מתודת השמירה </w:t>
      </w:r>
      <w:r w:rsidRPr="00DD6C17">
        <w:rPr>
          <w:b/>
          <w:bCs/>
        </w:rPr>
        <w:t>Add</w:t>
      </w:r>
      <w:r w:rsidRPr="00DD6C17">
        <w:rPr>
          <w:b/>
          <w:bCs/>
          <w:rtl/>
        </w:rPr>
        <w:t>:</w:t>
      </w:r>
      <w:r w:rsidRPr="00DD6C17">
        <w:rPr>
          <w:rtl/>
        </w:rPr>
        <w:t xml:space="preserve"> הפונקציה תטען את רשימת הישויות הקיימת מהקובץ בעזרת המנוע הגנרי, תוסיף את הישות החדשה אל האוסף, ותשמור את הרשימה המעודכנת בחזרה אל הדיסק. </w:t>
      </w:r>
    </w:p>
    <w:p w14:paraId="26F41767" w14:textId="77777777" w:rsidR="00DD6C17" w:rsidRPr="00DD6C17" w:rsidRDefault="00DD6C17" w:rsidP="00DD6C17">
      <w:pPr>
        <w:numPr>
          <w:ilvl w:val="0"/>
          <w:numId w:val="4"/>
        </w:numPr>
        <w:rPr>
          <w:rtl/>
        </w:rPr>
      </w:pPr>
      <w:r w:rsidRPr="00DD6C17">
        <w:rPr>
          <w:b/>
          <w:bCs/>
          <w:rtl/>
        </w:rPr>
        <w:t xml:space="preserve">מתודת השליפה </w:t>
      </w:r>
      <w:r w:rsidRPr="00DD6C17">
        <w:rPr>
          <w:b/>
          <w:bCs/>
        </w:rPr>
        <w:t>GetById</w:t>
      </w:r>
      <w:r w:rsidRPr="00DD6C17">
        <w:rPr>
          <w:b/>
          <w:bCs/>
          <w:rtl/>
        </w:rPr>
        <w:t>:</w:t>
      </w:r>
      <w:r w:rsidRPr="00DD6C17">
        <w:rPr>
          <w:rtl/>
        </w:rPr>
        <w:t xml:space="preserve"> הפונקציה תמשוך את כל הרשימה מהקובץ ותאתר את האובייקט בעל קוד הזיהוי המבוקש. </w:t>
      </w:r>
    </w:p>
    <w:p w14:paraId="7D32A467" w14:textId="77777777" w:rsidR="00DD6C17" w:rsidRDefault="00DD6C17" w:rsidP="00DD6C17">
      <w:pPr>
        <w:numPr>
          <w:ilvl w:val="0"/>
          <w:numId w:val="4"/>
        </w:numPr>
      </w:pPr>
      <w:r w:rsidRPr="00DD6C17">
        <w:rPr>
          <w:b/>
          <w:bCs/>
          <w:rtl/>
        </w:rPr>
        <w:t>מתודות העדכון והמחיקה:</w:t>
      </w:r>
      <w:r w:rsidRPr="00DD6C17">
        <w:rPr>
          <w:rtl/>
        </w:rPr>
        <w:t xml:space="preserve"> ממשו את החלפת האובייקט ואת המחיקה הישירה על ידי טעינת האוסף מהקובץ, ביצוע השינוי הנדרש על הרשימה בזיכרון, ושמירתה מחדש. </w:t>
      </w:r>
    </w:p>
    <w:p w14:paraId="0BA09314" w14:textId="77777777" w:rsidR="00E05C93" w:rsidRDefault="000C4601" w:rsidP="00E05C93">
      <w:pPr>
        <w:numPr>
          <w:ilvl w:val="0"/>
          <w:numId w:val="4"/>
        </w:numPr>
      </w:pPr>
      <w:r>
        <w:rPr>
          <w:rFonts w:hint="cs"/>
          <w:b/>
          <w:bCs/>
          <w:rtl/>
        </w:rPr>
        <w:t>עבור קבלות:</w:t>
      </w:r>
      <w:r>
        <w:rPr>
          <w:rFonts w:hint="cs"/>
          <w:rtl/>
        </w:rPr>
        <w:t xml:space="preserve"> יש ליצור מחלקה יורשת מ</w:t>
      </w:r>
      <w:r>
        <w:t>XmlReposiroty</w:t>
      </w:r>
      <w:r>
        <w:rPr>
          <w:rFonts w:hint="cs"/>
          <w:rtl/>
        </w:rPr>
        <w:t xml:space="preserve"> מחלקה זו ת</w:t>
      </w:r>
      <w:r w:rsidR="00E05C93">
        <w:rPr>
          <w:rFonts w:hint="cs"/>
          <w:rtl/>
        </w:rPr>
        <w:t xml:space="preserve">נהל את </w:t>
      </w:r>
      <w:r w:rsidR="00E05C93">
        <w:t>XML</w:t>
      </w:r>
      <w:r w:rsidR="00E05C93">
        <w:rPr>
          <w:rFonts w:hint="cs"/>
          <w:rtl/>
        </w:rPr>
        <w:t xml:space="preserve"> קבלות בצורה ידנית וללא סרילציה.</w:t>
      </w:r>
    </w:p>
    <w:p w14:paraId="4E566D78" w14:textId="5570264A" w:rsidR="000C4601" w:rsidRDefault="00E05C93" w:rsidP="00E05C93">
      <w:pPr>
        <w:numPr>
          <w:ilvl w:val="1"/>
          <w:numId w:val="4"/>
        </w:numPr>
      </w:pPr>
      <w:r w:rsidRPr="00DD6C17">
        <w:rPr>
          <w:b/>
          <w:bCs/>
          <w:rtl/>
        </w:rPr>
        <w:t xml:space="preserve">מתודת השמירה </w:t>
      </w:r>
      <w:r w:rsidRPr="00DD6C17">
        <w:rPr>
          <w:b/>
          <w:bCs/>
        </w:rPr>
        <w:t>Add</w:t>
      </w:r>
      <w:r>
        <w:rPr>
          <w:rFonts w:hint="cs"/>
          <w:rtl/>
        </w:rPr>
        <w:t xml:space="preserve"> </w:t>
      </w:r>
      <w:r w:rsidR="000C4601">
        <w:rPr>
          <w:rFonts w:hint="cs"/>
          <w:rtl/>
        </w:rPr>
        <w:t>-</w:t>
      </w:r>
      <w:r>
        <w:rPr>
          <w:rFonts w:hint="cs"/>
          <w:rtl/>
        </w:rPr>
        <w:t xml:space="preserve"> קודם כל יוצרת אלמנט ב</w:t>
      </w:r>
      <w:r>
        <w:t>XML</w:t>
      </w:r>
      <w:r>
        <w:rPr>
          <w:rFonts w:hint="cs"/>
          <w:rtl/>
        </w:rPr>
        <w:t>, לאחר מכן</w:t>
      </w:r>
      <w:r w:rsidR="000C4601">
        <w:rPr>
          <w:rFonts w:hint="cs"/>
          <w:rtl/>
        </w:rPr>
        <w:t xml:space="preserve"> </w:t>
      </w:r>
      <w:r>
        <w:rPr>
          <w:rFonts w:hint="cs"/>
          <w:rtl/>
        </w:rPr>
        <w:t>לוקחת</w:t>
      </w:r>
      <w:r w:rsidR="000C4601">
        <w:rPr>
          <w:rFonts w:hint="cs"/>
          <w:rtl/>
        </w:rPr>
        <w:t xml:space="preserve"> בתוך </w:t>
      </w:r>
      <w:r>
        <w:rPr>
          <w:rFonts w:hint="cs"/>
          <w:rtl/>
        </w:rPr>
        <w:t>האובייק</w:t>
      </w:r>
      <w:r>
        <w:rPr>
          <w:rFonts w:hint="eastAsia"/>
          <w:rtl/>
        </w:rPr>
        <w:t>ט</w:t>
      </w:r>
      <w:r w:rsidR="000C4601">
        <w:rPr>
          <w:rFonts w:hint="cs"/>
          <w:rtl/>
        </w:rPr>
        <w:t xml:space="preserve"> ניתוב </w:t>
      </w:r>
      <w:r w:rsidR="000C4601">
        <w:rPr>
          <w:rtl/>
        </w:rPr>
        <w:t>–</w:t>
      </w:r>
      <w:r w:rsidR="000C4601">
        <w:rPr>
          <w:rFonts w:hint="cs"/>
          <w:rtl/>
        </w:rPr>
        <w:t xml:space="preserve"> מעתיקה ממנו לתיקיה יעודית בקוד,</w:t>
      </w:r>
      <w:r>
        <w:rPr>
          <w:rFonts w:hint="cs"/>
          <w:rtl/>
        </w:rPr>
        <w:t xml:space="preserve"> לאחר מכן משנה את הניתוב ב</w:t>
      </w:r>
      <w:r>
        <w:t>XML</w:t>
      </w:r>
      <w:r>
        <w:rPr>
          <w:rFonts w:hint="cs"/>
          <w:rtl/>
        </w:rPr>
        <w:t xml:space="preserve"> לניתוב החדש.</w:t>
      </w:r>
    </w:p>
    <w:p w14:paraId="4C97B7CD" w14:textId="4ACED215" w:rsidR="00E05C93" w:rsidRDefault="00E05C93" w:rsidP="00E05C93">
      <w:pPr>
        <w:numPr>
          <w:ilvl w:val="1"/>
          <w:numId w:val="4"/>
        </w:numPr>
      </w:pPr>
      <w:r w:rsidRPr="00DD6C17">
        <w:rPr>
          <w:b/>
          <w:bCs/>
          <w:rtl/>
        </w:rPr>
        <w:t xml:space="preserve">מתודת השליפה </w:t>
      </w:r>
      <w:r w:rsidRPr="00DD6C17">
        <w:rPr>
          <w:b/>
          <w:bCs/>
        </w:rPr>
        <w:t>GetById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מחפשת ידנית בתוך הקובץ לפי </w:t>
      </w:r>
      <w:r>
        <w:t>Id</w:t>
      </w:r>
      <w:r>
        <w:rPr>
          <w:rFonts w:hint="cs"/>
          <w:rtl/>
        </w:rPr>
        <w:t xml:space="preserve">, לאחר המציאה יוצרת אוביקט מסוג קבלה (הוא </w:t>
      </w:r>
      <w:r>
        <w:t>record</w:t>
      </w:r>
      <w:r>
        <w:rPr>
          <w:rFonts w:hint="cs"/>
          <w:rtl/>
        </w:rPr>
        <w:t>) ומאתחלת אותו בנתונים.</w:t>
      </w:r>
    </w:p>
    <w:p w14:paraId="6A18BF11" w14:textId="412B24E4" w:rsidR="00E05C93" w:rsidRPr="00DD6C17" w:rsidRDefault="00E05C93" w:rsidP="00E05C93">
      <w:pPr>
        <w:numPr>
          <w:ilvl w:val="1"/>
          <w:numId w:val="4"/>
        </w:numPr>
        <w:rPr>
          <w:rtl/>
        </w:rPr>
      </w:pPr>
      <w:r w:rsidRPr="00DD6C17">
        <w:rPr>
          <w:b/>
          <w:bCs/>
          <w:rtl/>
        </w:rPr>
        <w:t>מתודות העדכון והמחיקה</w:t>
      </w:r>
      <w:r>
        <w:rPr>
          <w:rFonts w:hint="cs"/>
          <w:rtl/>
        </w:rPr>
        <w:t>: זורקות שגיאה- לא ניתן לערוך או למחוק קבלה לאחר היצירה.</w:t>
      </w:r>
    </w:p>
    <w:p w14:paraId="1ADA0964" w14:textId="77777777" w:rsidR="00DD6C17" w:rsidRPr="00DD6C17" w:rsidRDefault="00DD6C17" w:rsidP="00DD6C17">
      <w:pPr>
        <w:rPr>
          <w:b/>
          <w:bCs/>
          <w:rtl/>
        </w:rPr>
      </w:pPr>
      <w:r w:rsidRPr="00DD6C17">
        <w:rPr>
          <w:b/>
          <w:bCs/>
          <w:rtl/>
        </w:rPr>
        <w:t>חלק 4: עדכון פרויקט הבדיקות והחלפת מנוע השמירה</w:t>
      </w:r>
    </w:p>
    <w:p w14:paraId="39A7127A" w14:textId="4B5DE8F4" w:rsidR="00DD6C17" w:rsidRPr="00DD6C17" w:rsidRDefault="00DD6C17" w:rsidP="00DD6C17">
      <w:pPr>
        <w:rPr>
          <w:rtl/>
        </w:rPr>
      </w:pPr>
      <w:r w:rsidRPr="00DD6C17">
        <w:rPr>
          <w:rtl/>
        </w:rPr>
        <w:t xml:space="preserve">בתוך פרויקט הבדיקות, עליכן לוודא כי הארכיטקטורה המנותקת שבניתן אכן מאפשרת לעבור לעבודה מול קבצים אמיתיים ללא שינוי הקוד העסקי: </w:t>
      </w:r>
    </w:p>
    <w:p w14:paraId="4829D569" w14:textId="19ABF485" w:rsidR="000C4601" w:rsidRDefault="000C4601" w:rsidP="000C4601">
      <w:pPr>
        <w:numPr>
          <w:ilvl w:val="1"/>
          <w:numId w:val="5"/>
        </w:numPr>
      </w:pPr>
      <w:r>
        <w:rPr>
          <w:rFonts w:hint="cs"/>
          <w:rtl/>
        </w:rPr>
        <w:t xml:space="preserve">צרו תיקיית </w:t>
      </w:r>
      <w:r>
        <w:t>XML</w:t>
      </w:r>
      <w:r>
        <w:rPr>
          <w:rFonts w:hint="cs"/>
          <w:rtl/>
        </w:rPr>
        <w:t xml:space="preserve"> בתוך תקיית ההרצה </w:t>
      </w:r>
      <w:r>
        <w:rPr>
          <w:rFonts w:hint="cs"/>
          <w:rtl/>
        </w:rPr>
        <w:t>וכן תיקיית קבלות</w:t>
      </w:r>
    </w:p>
    <w:p w14:paraId="689E83B3" w14:textId="23534CF9" w:rsidR="000C4601" w:rsidRDefault="000C4601" w:rsidP="00DD6C17">
      <w:pPr>
        <w:numPr>
          <w:ilvl w:val="0"/>
          <w:numId w:val="5"/>
        </w:numPr>
      </w:pPr>
      <w:r>
        <w:rPr>
          <w:rFonts w:hint="cs"/>
          <w:rtl/>
        </w:rPr>
        <w:t>הוציאו לפונקציה את כל ההתנהלות מול ה</w:t>
      </w:r>
      <w:r>
        <w:t>MemoryRepository</w:t>
      </w:r>
    </w:p>
    <w:p w14:paraId="59B4D575" w14:textId="74E02038" w:rsidR="000C4601" w:rsidRPr="000C4601" w:rsidRDefault="000C4601" w:rsidP="00DD6C17">
      <w:pPr>
        <w:numPr>
          <w:ilvl w:val="0"/>
          <w:numId w:val="5"/>
        </w:numPr>
      </w:pPr>
      <w:r>
        <w:rPr>
          <w:rFonts w:hint="cs"/>
          <w:rtl/>
        </w:rPr>
        <w:t xml:space="preserve">צרי פונקציה מקבילה אשר יוצרת </w:t>
      </w:r>
      <w:r>
        <w:t>XmlRepository</w:t>
      </w:r>
      <w:r>
        <w:rPr>
          <w:rFonts w:hint="cs"/>
          <w:rtl/>
        </w:rPr>
        <w:t xml:space="preserve"> ובעזרת הפונקציות </w:t>
      </w:r>
      <w:r>
        <w:t>Add</w:t>
      </w:r>
      <w:r>
        <w:rPr>
          <w:rFonts w:hint="cs"/>
          <w:rtl/>
        </w:rPr>
        <w:t xml:space="preserve"> הוסיפו את הרשימות האיתחול ל</w:t>
      </w:r>
      <w:r>
        <w:t>XML</w:t>
      </w:r>
    </w:p>
    <w:p w14:paraId="1D44A552" w14:textId="503C4AEE" w:rsidR="00DD6C17" w:rsidRPr="000C4601" w:rsidRDefault="000C4601" w:rsidP="00DD6C17">
      <w:pPr>
        <w:numPr>
          <w:ilvl w:val="0"/>
          <w:numId w:val="5"/>
        </w:numPr>
      </w:pPr>
      <w:r w:rsidRPr="000C4601">
        <w:rPr>
          <w:rFonts w:hint="cs"/>
          <w:rtl/>
        </w:rPr>
        <w:t>ב</w:t>
      </w:r>
      <w:r w:rsidRPr="000C4601">
        <w:t>MAIN</w:t>
      </w:r>
      <w:r w:rsidRPr="000C4601">
        <w:rPr>
          <w:rFonts w:hint="cs"/>
          <w:rtl/>
        </w:rPr>
        <w:t xml:space="preserve"> </w:t>
      </w:r>
      <w:r>
        <w:rPr>
          <w:rFonts w:hint="cs"/>
          <w:rtl/>
        </w:rPr>
        <w:t>השתמשו בפונקצית ה</w:t>
      </w:r>
      <w:r>
        <w:t>XML</w:t>
      </w:r>
      <w:r>
        <w:rPr>
          <w:rFonts w:hint="cs"/>
          <w:rtl/>
        </w:rPr>
        <w:t>- שילחי ניתוב לתיקיה שיצרת שם יווצרו כל קבצי ה</w:t>
      </w:r>
      <w:r>
        <w:t>XML</w:t>
      </w:r>
    </w:p>
    <w:p w14:paraId="52192503" w14:textId="401A6FF6" w:rsidR="000C4601" w:rsidRPr="000C4601" w:rsidRDefault="00DD6C17" w:rsidP="000C4601">
      <w:pPr>
        <w:numPr>
          <w:ilvl w:val="0"/>
          <w:numId w:val="5"/>
        </w:numPr>
        <w:rPr>
          <w:rtl/>
        </w:rPr>
      </w:pPr>
      <w:r w:rsidRPr="000C4601">
        <w:rPr>
          <w:rtl/>
        </w:rPr>
        <w:t xml:space="preserve">הרצה ובדיקת הדיסק: </w:t>
      </w:r>
    </w:p>
    <w:p w14:paraId="6FAE32FF" w14:textId="383415C2" w:rsidR="00DD6C17" w:rsidRPr="00DD6C17" w:rsidRDefault="00DD6C17" w:rsidP="000C4601">
      <w:pPr>
        <w:numPr>
          <w:ilvl w:val="1"/>
          <w:numId w:val="7"/>
        </w:numPr>
        <w:rPr>
          <w:rtl/>
        </w:rPr>
      </w:pPr>
      <w:r w:rsidRPr="00DD6C17">
        <w:rPr>
          <w:rtl/>
        </w:rPr>
        <w:t xml:space="preserve">גשו לתיקיית הריצה של הפרויקט במחשב שלכן וודאו כי נוצרו קובצי </w:t>
      </w:r>
      <w:r w:rsidRPr="00DD6C17">
        <w:t>XML</w:t>
      </w:r>
      <w:r w:rsidRPr="00DD6C17">
        <w:rPr>
          <w:rtl/>
        </w:rPr>
        <w:t xml:space="preserve"> פיזיים וכי המבנה שלהם מכיל את כל הנתונים המורכבים</w:t>
      </w:r>
    </w:p>
    <w:p w14:paraId="08E75EBF" w14:textId="5CABB61B" w:rsidR="00DD6C17" w:rsidRDefault="00DD6C17" w:rsidP="000C4601">
      <w:pPr>
        <w:numPr>
          <w:ilvl w:val="1"/>
          <w:numId w:val="7"/>
        </w:numPr>
      </w:pPr>
      <w:r w:rsidRPr="00DD6C17">
        <w:rPr>
          <w:rtl/>
        </w:rPr>
        <w:t xml:space="preserve">בצעו הוספה של שלושה משתתפים נוספים, </w:t>
      </w:r>
      <w:r w:rsidR="00E05C93">
        <w:rPr>
          <w:rFonts w:hint="cs"/>
          <w:rtl/>
        </w:rPr>
        <w:t>הוסיפו שאלה לסקר, שנו תשובה בסקר</w:t>
      </w:r>
      <w:r w:rsidRPr="00DD6C17">
        <w:rPr>
          <w:rtl/>
        </w:rPr>
        <w:t xml:space="preserve">, והדפיסו את הרשימה המלאה כדי לוודא שפעולות הקריאה והכתיבה עובדות בצורה חלקה ומסונכרנת לחלוטין מול הדיסק. </w:t>
      </w:r>
    </w:p>
    <w:p w14:paraId="65F25908" w14:textId="18B3725B" w:rsidR="000C4601" w:rsidRPr="00DD6C17" w:rsidRDefault="000C4601" w:rsidP="000C4601">
      <w:pPr>
        <w:numPr>
          <w:ilvl w:val="1"/>
          <w:numId w:val="7"/>
        </w:numPr>
        <w:rPr>
          <w:rtl/>
        </w:rPr>
      </w:pPr>
      <w:r>
        <w:rPr>
          <w:rFonts w:hint="cs"/>
          <w:rtl/>
        </w:rPr>
        <w:t>הוסיפי קבלה כולל העלאת קובץ כלשהו וראי שאכן מועלה לתיקיה היעודי ונוסף אובייקט ל</w:t>
      </w:r>
      <w:r>
        <w:t>XML</w:t>
      </w:r>
    </w:p>
    <w:p w14:paraId="6F766A30" w14:textId="77777777" w:rsidR="008F6B21" w:rsidRDefault="008F6B21"/>
    <w:sectPr w:rsidR="008F6B21" w:rsidSect="00863DA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6D0B4" w14:textId="77777777" w:rsidR="00E0079D" w:rsidRDefault="00E0079D" w:rsidP="003219A4">
      <w:pPr>
        <w:spacing w:after="0" w:line="240" w:lineRule="auto"/>
      </w:pPr>
      <w:r>
        <w:separator/>
      </w:r>
    </w:p>
  </w:endnote>
  <w:endnote w:type="continuationSeparator" w:id="0">
    <w:p w14:paraId="1547B7E8" w14:textId="77777777" w:rsidR="00E0079D" w:rsidRDefault="00E0079D" w:rsidP="00321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D2763" w14:textId="77777777" w:rsidR="00E0079D" w:rsidRDefault="00E0079D" w:rsidP="003219A4">
      <w:pPr>
        <w:spacing w:after="0" w:line="240" w:lineRule="auto"/>
      </w:pPr>
      <w:r>
        <w:separator/>
      </w:r>
    </w:p>
  </w:footnote>
  <w:footnote w:type="continuationSeparator" w:id="0">
    <w:p w14:paraId="581A78CF" w14:textId="77777777" w:rsidR="00E0079D" w:rsidRDefault="00E0079D" w:rsidP="003219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9A10" w14:textId="7754AC9F" w:rsidR="003219A4" w:rsidRDefault="003219A4">
    <w:pPr>
      <w:pStyle w:val="ae"/>
    </w:pPr>
    <w:r>
      <w:rPr>
        <w:rFonts w:hint="cs"/>
        <w:rtl/>
      </w:rPr>
      <w:t>בס"ד</w:t>
    </w:r>
    <w:r w:rsidRPr="003219A4">
      <w:rPr>
        <w:rtl/>
      </w:rPr>
      <w:ptab w:relativeTo="margin" w:alignment="center" w:leader="none"/>
    </w:r>
    <w:r>
      <w:rPr>
        <w:rFonts w:hint="cs"/>
        <w:rtl/>
      </w:rPr>
      <w:t xml:space="preserve">פרויקט גמר </w:t>
    </w:r>
    <w:r>
      <w:t>C</w:t>
    </w:r>
    <w:r>
      <w:rPr>
        <w:rFonts w:hint="cs"/>
        <w:rtl/>
      </w:rPr>
      <w:t>#</w:t>
    </w:r>
    <w:r w:rsidRPr="003219A4">
      <w:rPr>
        <w:rtl/>
      </w:rPr>
      <w:ptab w:relativeTo="margin" w:alignment="right" w:leader="none"/>
    </w:r>
    <w:r>
      <w:rPr>
        <w:rFonts w:hint="cs"/>
        <w:rtl/>
      </w:rPr>
      <w:t>שלב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A11"/>
    <w:multiLevelType w:val="multilevel"/>
    <w:tmpl w:val="4B70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51456"/>
    <w:multiLevelType w:val="multilevel"/>
    <w:tmpl w:val="982C4B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63C30"/>
    <w:multiLevelType w:val="multilevel"/>
    <w:tmpl w:val="4E28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657B3"/>
    <w:multiLevelType w:val="multilevel"/>
    <w:tmpl w:val="6262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E0C01"/>
    <w:multiLevelType w:val="multilevel"/>
    <w:tmpl w:val="67EA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A2508"/>
    <w:multiLevelType w:val="hybridMultilevel"/>
    <w:tmpl w:val="3370B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417F"/>
    <w:multiLevelType w:val="multilevel"/>
    <w:tmpl w:val="9316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625736">
    <w:abstractNumId w:val="3"/>
  </w:num>
  <w:num w:numId="2" w16cid:durableId="2078168854">
    <w:abstractNumId w:val="4"/>
  </w:num>
  <w:num w:numId="3" w16cid:durableId="833837555">
    <w:abstractNumId w:val="1"/>
  </w:num>
  <w:num w:numId="4" w16cid:durableId="111368533">
    <w:abstractNumId w:val="0"/>
  </w:num>
  <w:num w:numId="5" w16cid:durableId="404688561">
    <w:abstractNumId w:val="6"/>
  </w:num>
  <w:num w:numId="6" w16cid:durableId="125245145">
    <w:abstractNumId w:val="5"/>
  </w:num>
  <w:num w:numId="7" w16cid:durableId="1220945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1E"/>
    <w:rsid w:val="000C4601"/>
    <w:rsid w:val="003219A4"/>
    <w:rsid w:val="00362562"/>
    <w:rsid w:val="00760A76"/>
    <w:rsid w:val="00830C7A"/>
    <w:rsid w:val="00863DA5"/>
    <w:rsid w:val="008F6B21"/>
    <w:rsid w:val="00D4731E"/>
    <w:rsid w:val="00D6149F"/>
    <w:rsid w:val="00DD6C17"/>
    <w:rsid w:val="00E0079D"/>
    <w:rsid w:val="00E05C93"/>
    <w:rsid w:val="00F8094E"/>
    <w:rsid w:val="00FA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00C3"/>
  <w15:chartTrackingRefBased/>
  <w15:docId w15:val="{4DEAA405-5078-4200-B7F9-1EBE88FE2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7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47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47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47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473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4731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473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4731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473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473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7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47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47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473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3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73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473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731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19A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3219A4"/>
  </w:style>
  <w:style w:type="paragraph" w:styleId="af0">
    <w:name w:val="footer"/>
    <w:basedOn w:val="a"/>
    <w:link w:val="af1"/>
    <w:uiPriority w:val="99"/>
    <w:unhideWhenUsed/>
    <w:rsid w:val="003219A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321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671</Words>
  <Characters>3360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Chedva Zeivald</dc:creator>
  <cp:keywords/>
  <dc:description/>
  <cp:lastModifiedBy>Chedva Zeivald</cp:lastModifiedBy>
  <cp:revision>5</cp:revision>
  <dcterms:created xsi:type="dcterms:W3CDTF">2026-06-02T00:35:00Z</dcterms:created>
  <dcterms:modified xsi:type="dcterms:W3CDTF">2026-06-02T08:08:00Z</dcterms:modified>
</cp:coreProperties>
</file>