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19"/>
        </w:rPr>
        <w:t>TRADING NOTES</w:t>
      </w:r>
    </w:p>
    <w:p>
      <w:pPr>
        <w:pStyle w:val="TitleX"/>
        <w:spacing w:after="140" w:before="160" w:line="269" w:lineRule="auto"/>
        <w:jc w:val="center"/>
      </w:pPr>
      <w:r>
        <w:rPr>
          <w:rFonts w:ascii="Arial" w:hAnsi="Arial" w:eastAsia="Arial" w:cs="Arial"/>
          <w:b/>
          <w:color w:val="111111"/>
          <w:sz w:val="56"/>
        </w:rPr>
        <w:t>TRADING JOURNAL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38"/>
        </w:rPr>
        <w:t>DAILY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6"/>
        </w:rPr>
        <w:t>30 Days of Process</w:t>
      </w:r>
    </w:p>
    <w:p>
      <w:pPr>
        <w:spacing w:after="6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37"/>
        </w:rPr>
        <w:t>PROCESS BEFORE PROFIT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3"/>
        </w:rPr>
        <w:t>กระบวนการมาก่อนผลลัพธ์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40" w:before="60" w:line="269" w:lineRule="auto"/>
      </w:pPr>
      <w:r>
        <w:rPr>
          <w:rFonts w:ascii="Arial" w:hAnsi="Arial" w:eastAsia="Arial" w:cs="Arial"/>
          <w:b/>
          <w:color w:val="111111"/>
          <w:sz w:val="35"/>
        </w:rPr>
        <w:t>THIS WORKBOOK BELONGS TO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Workbook เล่มนี้เป็นของ</w:t>
      </w:r>
    </w:p>
    <w:p>
      <w:pPr>
        <w:spacing w:after="140" w:before="200" w:line="269" w:lineRule="auto"/>
      </w:pPr>
      <w:r>
        <w:rPr>
          <w:rFonts w:ascii="Arial" w:hAnsi="Arial" w:eastAsia="Arial" w:cs="Arial"/>
          <w:b/>
          <w:color w:val="111111"/>
          <w:sz w:val="22"/>
        </w:rPr>
        <w:t>NAME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</w:t>
      </w:r>
    </w:p>
    <w:p>
      <w:pPr>
        <w:spacing w:after="140" w:before="200" w:line="269" w:lineRule="auto"/>
      </w:pPr>
      <w:r>
        <w:rPr>
          <w:rFonts w:ascii="Arial" w:hAnsi="Arial" w:eastAsia="Arial" w:cs="Arial"/>
          <w:b/>
          <w:color w:val="111111"/>
          <w:sz w:val="22"/>
        </w:rPr>
        <w:t>START DATE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</w:t>
      </w:r>
    </w:p>
    <w:p>
      <w:pPr>
        <w:spacing w:after="140" w:before="200" w:line="269" w:lineRule="auto"/>
      </w:pPr>
      <w:r>
        <w:rPr>
          <w:rFonts w:ascii="Arial" w:hAnsi="Arial" w:eastAsia="Arial" w:cs="Arial"/>
          <w:b/>
          <w:color w:val="111111"/>
          <w:sz w:val="22"/>
        </w:rPr>
        <w:t>END DATE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</w:t>
      </w:r>
    </w:p>
    <w:p>
      <w:pPr>
        <w:spacing w:after="140" w:before="200" w:line="269" w:lineRule="auto"/>
      </w:pPr>
      <w:r>
        <w:rPr>
          <w:rFonts w:ascii="Arial" w:hAnsi="Arial" w:eastAsia="Arial" w:cs="Arial"/>
          <w:b/>
          <w:color w:val="111111"/>
          <w:sz w:val="22"/>
        </w:rPr>
        <w:t>MY 30-DAY FOCUS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DISCLAIMER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ข้อจำกัดความรับผิดชอบ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เนื้อหาและแบบฝึกหัดทั้งหมดใน Workbook เล่มนี้จัดทำขึ้นเพื่อวัตถุประสงค์ด้านการศึกษา การเรียนรู้ และการพัฒนากระบวนการตัดสินใจในการเทรดเท่านั้น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เนื้อหาทั้งหมดไม่ถือเป็นคำแนะนำด้านการลงทุน การเงิน หรือการซื้อขายหลักทรัพย์ สินทรัพย์ หรือผลิตภัณฑ์ทางการเงินใด ๆ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Workbook นี้ไม่มีการให้สัญญาณซื้อขาย ไม่มีการรับประกันผลตอบแทน และไม่ได้มีวัตถุประสงค์เพื่อชี้นำให้ซื้อหรือขายสินทรัพย์ใด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การลงทุนและการเทรดมีความเสี่ยง ผู้ใช้งานควรศึกษาข้อมูล ประเมินความเสี่ยง และรับผิดชอบต่อการตัดสินใจของตนเอง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CONTENTS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สารบัญ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FOUNDATION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01   Welcome — ก่อนเริ่มต้น Journal เล่มนี้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02   Why Trading Journal? — ทำไม Trader ควรมี Journal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03   Process Before Profit — กระบวนการมาก่อนผลลัพธ์</w:t>
      </w:r>
    </w:p>
    <w:p>
      <w:pPr>
        <w:spacing w:after="140" w:before="0" w:line="288" w:lineRule="auto"/>
      </w:pPr>
      <w:r>
        <w:rPr>
          <w:rFonts w:ascii="Arial" w:hAnsi="Arial" w:eastAsia="Arial" w:cs="Arial"/>
          <w:b/>
          <w:color w:val="111111"/>
          <w:sz w:val="23"/>
        </w:rPr>
        <w:t>04   Good Trade ≠ Winning Trade — Trade ที่ดีไม่ได้หมายถึง Trade ที่กำไร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05   Know Yourself — ก่อนวิเคราะห์ตลาด ลองวิเคราะห์ตัวเอง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06   Define Your Trading System — นิยามระบบการเทรดของตัวเอง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07   Define Your A+ Setup — นิยาม Setup ที่ดีที่สุดของตัวเอง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08   My No-Trade Rules — เมื่อไรที่ฉันจะไม่เทรด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09   How to Use This Journal — วิธีใช้ Journal ตลอด 30 วัน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30 DAYS OF PROCESS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Daily Trading Journal — Day 01–30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END OF 30 DAYS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Looking Back • Process Check • Day 1 vs Day 30 • Next Step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WELCOME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ก่อนเริ่มต้น Journal เล่มนี้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การพัฒนาการเทรดไม่ได้เกิดจากการหาจุดเข้าให้แม่นขึ้นเพียงอย่างเดียว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หลายครั้ง Trader รู้วิธีวิเคราะห์กราฟ รู้จัก Setup รู้ว่าควรวาง Stop Loss ที่ไหน และรู้ว่าควรบริหารความเสี่ยงอย่างไร แต่เมื่ออยู่หน้ากราฟจริง เราอาจตัดสินใจแตกต่างจากสิ่งที่ตัวเองรู้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เราอาจเข้าเร็วเพราะกลัวตกรถ เข้า Trade ที่ไม่ได้อยู่ในแผน เพิ่มความเสี่ยงหลังขาดทุน ปิดกำไรเร็ว ขยับ Stop Loss หรือกด Order เพียงเพราะอยากมีส่วนร่วมกับตลาด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ปัญหาจึงอาจไม่ใช่เพียงว่า “เรารู้มากพอหรือยัง?” แต่อยู่ที่ว่า “สิ่งที่เรารู้ กับสิ่งที่เราทำจริง เหมือนกันหรือไม่?”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Trading Journal เล่มนี้ถูกสร้างขึ้นเพื่อช่วยให้เราเห็นช่องว่างตรงนั้น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WHY TRADING JOURNAL?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ทำไม Trader ควรมี Journal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Trade History สามารถบอกเราได้ว่าเรา Buy หรือ Sell ที่ราคาไหน ได้กำไรหรือขาดทุนเท่าไร แต่ตัวเลขเหล่านั้นไม่ได้บอกว่า “ทำไมเราถึงเข้า Trade นั้น”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มันไม่ได้บอกว่าเราทำตามแผนหรือไม่ กำลัง FOMO หรือไม่ เพิ่ม Risk หลังขาดทุนหรือไม่ และไม่ได้บอกว่า Trade ที่ขาดทุนอาจเป็น Trade ที่ทำถูกต้องทุกอย่างแล้ว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Trade History บันทึก “ผล” แต่ Trading Journal บันทึก “กระบวนการ”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เมื่อบันทึกอย่างต่อเนื่อง เราจะเริ่มเห็นว่าอะไรที่เราทำได้ดีซ้ำ ๆ และอะไรที่เราทำผิดซ้ำ ๆ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Journal ไม่ได้มีไว้เพื่อตำหนิตัวเอง แต่มีไว้เพื่อสร้างข้อมูลที่ช่วยให้เราเข้าใจ Trader คนหนึ่งให้มากขึ้น — Trader คนนั้นก็คือตัวเราเอง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PROCESS BEFORE PROFIT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กระบวนการมาก่อนผลลัพธ์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หนึ่งในกับดักที่พบได้บ่อยคือการคิดว่า กำไร = ทำถูก และ ขาดทุน = ทำผิด แต่ในความเป็นจริงไม่ได้เป็นเช่นนั้นเสมอไป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TRADE A: ไม่มี Setup ชัดเจน เข้าเพราะ FOMO Risk มากกว่าที่กำหนด แต่สุดท้ายกำไร +3R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TRADE B: Setup ตรงตาม Trading Plan รอ Confirmation Risk ตามกฎ วาง Stop Loss ตามแผน แต่สุดท้ายขาดทุน -1R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ถ้าดูเฉพาะ P/L Trade A ดูเหมือนดีกว่า แต่ถ้าถามว่า “Trade แบบไหนที่เราต้องการทำซ้ำอีก 100 ครั้ง?” คำตอบอาจเปลี่ยนไป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Good Process ไม่ได้รับประกันว่า Trade นั้นจะกำไร แต่เป็นสิ่งที่เราสามารถทำซ้ำ วัดผล และพัฒนาต่อได้</w:t>
      </w:r>
    </w:p>
    <w:p>
      <w:pPr>
        <w:spacing w:after="140" w:before="52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Don't judge the process by one outcome.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GOOD TRADE ≠ WINNING TRADE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Trade ที่ดี ไม่ได้หมายถึง Trade ที่กำไร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3364"/>
        <w:gridCol w:w="3364"/>
        <w:gridCol w:w="3364"/>
      </w:tblGrid>
      <w:tr>
        <w:trPr>
          <w:trHeight w:val="794" w:hRule="atLeast"/>
        </w:trPr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PROCESS</w:t>
            </w:r>
          </w:p>
        </w:tc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WIN</w:t>
            </w:r>
          </w:p>
        </w:tc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LOSS</w:t>
            </w:r>
          </w:p>
        </w:tc>
      </w:tr>
      <w:tr>
        <w:trPr>
          <w:trHeight w:val="794" w:hRule="atLeast"/>
        </w:trPr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FOLLOWED THE PROCESS</w:t>
            </w:r>
          </w:p>
        </w:tc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GOOD TRADE</w:t>
            </w:r>
          </w:p>
        </w:tc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GOOD TRADE</w:t>
            </w:r>
          </w:p>
        </w:tc>
      </w:tr>
      <w:tr>
        <w:trPr>
          <w:trHeight w:val="794" w:hRule="atLeast"/>
        </w:trPr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BROKE THE PROCESS</w:t>
            </w:r>
          </w:p>
        </w:tc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BAD TRADE</w:t>
            </w:r>
          </w:p>
        </w:tc>
        <w:tc>
          <w:tcPr>
            <w:tcW w:type="dxa" w:w="33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BAD TRADE</w:t>
            </w:r>
          </w:p>
        </w:tc>
      </w:tr>
    </w:tbl>
    <w:p>
      <w:pPr>
        <w:spacing w:after="140" w:before="240" w:line="269" w:lineRule="auto"/>
      </w:pPr>
      <w:r>
        <w:rPr>
          <w:rFonts w:ascii="Arial" w:hAnsi="Arial" w:eastAsia="Arial" w:cs="Arial"/>
          <w:b/>
          <w:color w:val="111111"/>
          <w:sz w:val="22"/>
        </w:rPr>
        <w:t>GOOD TRADE + WIN — ทำตามแผนและกำไร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เราทำสิ่งที่ควรทำ และตลาดให้ผลตอบแทน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GOOD TRADE + LOSS — ทำตามแผนแต่ขาดทุน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Setup, Risk และ Execution ถูกต้อง แต่ตลาดไม่ได้เคลื่อนไหวตาม Scenario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BAD TRADE + WIN — ผิดแผนแต่กำไร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กำไรอาจทำให้พฤติกรรมที่ผิดได้รับการตอกย้ำ จึงต้องระวังเป็นพิเศษ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BAD TRADE + LOSS — ผิดแผนและขาดทุน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สิ่งที่ต้อง Review คือ “ทำไมเราจึงตัดสินใจออกนอก Process?”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KNOW YOURSELF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ก่อนวิเคราะห์ตลาด ลองวิเคราะห์ตัวเอง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ก่อนเริ่ม Day 1 ให้ประเมินตัวเองจากพฤติกรรมจริง ไม่มีคำตอบถูกหรือผิด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1 = ยังไม่ชัดเจน / ทำไม่ได้สม่ำเสมอ     5 = ชัดเจน / ทำได้สม่ำเสมอ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7483"/>
        <w:gridCol w:w="2154"/>
      </w:tblGrid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ฉันมี Trading System ที่อธิบายได้ชัดเจน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ฉันรู้ว่า Setup แบบไหนคือ Setup หลักของตัวเอง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ฉันรู้ว่าเมื่อไรควร Trade และเมื่อไรควร No Trade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ฉันกำหนด Risk ก่อนเข้า Order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ฉันสามารถรอ Confirmation ตามแผนได้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ฉันยอมรับ Stop Loss โดยไม่พยายามแก้มือทันที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ฉันสามารถหยุดเทรดเมื่อไม่มี Setup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ฉันแยกได้ว่ากำลังเข้าเพราะ Setup หรือ Emotion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 Review Trade ของตัวเองอย่างสม่ำเสมอ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</w:tbl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40" w:before="60" w:line="269" w:lineRule="auto"/>
      </w:pPr>
      <w:r>
        <w:rPr>
          <w:rFonts w:ascii="Arial" w:hAnsi="Arial" w:eastAsia="Arial" w:cs="Arial"/>
          <w:b/>
          <w:color w:val="111111"/>
          <w:sz w:val="35"/>
        </w:rPr>
        <w:t>SELF-ASSESSMENT REFLECTION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ทบทวนตัวเองก่อนเริ่ม</w:t>
      </w:r>
    </w:p>
    <w:p>
      <w:pPr>
        <w:spacing w:after="6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MY CURRENT STRENGTH — สิ่งที่ฉันทำได้ดีที่สุดในตอนนี้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6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MY MAIN AREA TO IMPROVE — สิ่งที่ฉันต้องการพัฒนามากที่สุด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00" w:line="288" w:lineRule="auto"/>
      </w:pPr>
      <w:r>
        <w:rPr>
          <w:rFonts w:ascii="Arial" w:hAnsi="Arial" w:eastAsia="Arial" w:cs="Arial"/>
          <w:b/>
          <w:color w:val="111111"/>
          <w:sz w:val="21"/>
        </w:rPr>
        <w:t>AFTER 30 DAYS, I WANT TO... — ในอีก 30 วัน ฉันอยากเห็นตัวเองเปลี่ยนแปลงเรื่องใด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br/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280" w:line="288" w:lineRule="auto"/>
        <w:jc w:val="center"/>
      </w:pPr>
      <w:r>
        <w:rPr>
          <w:rFonts w:ascii="Arial" w:hAnsi="Arial" w:eastAsia="Arial" w:cs="Arial"/>
          <w:b/>
          <w:color w:val="111111"/>
          <w:sz w:val="21"/>
        </w:rPr>
        <w:t>อย่าพยายามเป็น Trader คนใหม่ในวันเดียว เพียงเริ่มจากการมองเห็น Trader ที่เราเป็นอยู่ในวันนี้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06 — DEFINE YOUR TRADING SYSTEM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นิยามระบบการเทรดของตัวเอง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Journal จะวัด Process ไม่ได้ หากเรายังไม่มีคำจำกัดความว่า Process ของเราคืออะไร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Trading System ไม่จำเป็นต้องซับซ้อน แต่ต้องชัดเจนพอที่จะตอบได้ว่า “อะไรคือ Trade ที่อยู่ในระบบของฉัน?”</w:t>
      </w:r>
    </w:p>
    <w:p>
      <w:pPr>
        <w:spacing w:after="140" w:before="52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If you cannot define your process, you cannot measure your discipline.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40" w:before="60" w:line="269" w:lineRule="auto"/>
      </w:pPr>
      <w:r>
        <w:rPr>
          <w:rFonts w:ascii="Arial" w:hAnsi="Arial" w:eastAsia="Arial" w:cs="Arial"/>
          <w:b/>
          <w:color w:val="111111"/>
          <w:sz w:val="35"/>
        </w:rPr>
        <w:t>MY TRADING SYSTEM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ระบบการเทรดของฉัน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Market / Instrument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Trading Session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Timeframe Framework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Market Context / Bias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Entry Setup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Entry Confirmation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Stop Loss Rule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Take Profit / Exit Rule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Risk per Trade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Maximum Trades / Daily Risk Limit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6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MY PROCESS — กระบวนการก่อนกด Order ของฉัน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 w:val="0"/>
          <w:color w:val="111111"/>
          <w:sz w:val="22"/>
        </w:rPr>
        <w:t>________ → ________ → ________ → ________ → ________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07 — DEFINE YOUR A+ SETUP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นิยาม Setup ที่ดีที่สุดของตัวเอง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ตลาดเคลื่อนไหวตลอดเวลา แต่ไม่ได้หมายความว่าเราต้องมีส่วนร่วมกับทุก Movement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A+ Setup คือสถานการณ์ที่องค์ประกอบสำคัญของระบบเรามารวมกัน และเป็น Trade ที่เราต้องการทำซ้ำเมื่อเงื่อนไขเดิมเกิดขึ้นอีก</w:t>
      </w:r>
    </w:p>
    <w:p>
      <w:pPr>
        <w:spacing w:after="140" w:before="240" w:line="288" w:lineRule="auto"/>
      </w:pPr>
      <w:r>
        <w:rPr>
          <w:rFonts w:ascii="Arial" w:hAnsi="Arial" w:eastAsia="Arial" w:cs="Arial"/>
          <w:b/>
          <w:color w:val="111111"/>
          <w:sz w:val="21"/>
        </w:rPr>
        <w:t>A+ Setup ไม่ได้หมายถึง Setup ที่ชนะทุกครั้ง แต่คือ Setup ที่ตรงตามเงื่อนไขของระบบเราอย่างชัดเจน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40" w:before="60" w:line="269" w:lineRule="auto"/>
      </w:pPr>
      <w:r>
        <w:rPr>
          <w:rFonts w:ascii="Arial" w:hAnsi="Arial" w:eastAsia="Arial" w:cs="Arial"/>
          <w:b/>
          <w:color w:val="111111"/>
          <w:sz w:val="35"/>
        </w:rPr>
        <w:t>MY A+ SETUP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A+ Setup ของฉัน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Market Context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Location / Zone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Setup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Entry Confirmation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Minimum R:R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สิ่งที่ทำให้ Setup นี้ Invalid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100" w:line="269" w:lineRule="auto"/>
      </w:pPr>
      <w:r>
        <w:rPr>
          <w:rFonts w:ascii="Arial" w:hAnsi="Arial" w:eastAsia="Arial" w:cs="Arial"/>
          <w:b/>
          <w:color w:val="111111"/>
          <w:sz w:val="23"/>
        </w:rPr>
        <w:t>MY A+ SETUP EXAMPLE — ตัวอย่าง A+ Setup ของฉัน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10092"/>
      </w:tblGrid>
      <w:tr>
        <w:trPr>
          <w:trHeight w:val="3515" w:hRule="exact"/>
        </w:trPr>
        <w:tc>
          <w:tcPr>
            <w:tcW w:type="dxa" w:w="100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CHART / SCREENSHOT SPACE</w:t>
            </w:r>
          </w:p>
        </w:tc>
      </w:tr>
    </w:tbl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08 — MY NO-TRADE RULES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เมื่อไรที่ฉันจะไม่เทรด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No-Trade Rules คือขอบเขตที่ช่วยป้องกันไม่ให้การตัดสินใจชั่วขณะเข้ามาแทนที่ Trading Plan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ไม่มี Setup ตามระบบ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Entry ไม่มี Confirmation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Risk สูงกว่าเกณฑ์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R:R ไม่คุ้มกับความเสี่ยง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อยู่ในช่วงข่าวที่กำหนดให้หลีกเลี่ยง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ถึง Daily Loss Limit แล้ว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กำลัง FOMO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กำลัง Revenge Trade</w:t>
      </w:r>
    </w:p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  <w:t>☐ กำลังเทรดเพราะเบื่อหรืออยากมีส่วนร่วม</w:t>
      </w:r>
    </w:p>
    <w:p>
      <w:pPr>
        <w:spacing w:after="6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MY PERSONAL NO-TRADE RULES — กฎ No-Trade ส่วนตัวของฉัน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1. _______________________________________________________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2. _______________________________________________________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3. _______________________________________________________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4. _______________________________________________________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5. _______________________________________________________</w:t>
      </w:r>
    </w:p>
    <w:p>
      <w:pPr>
        <w:spacing w:after="140" w:before="520" w:line="269" w:lineRule="auto"/>
        <w:jc w:val="center"/>
      </w:pPr>
      <w:r>
        <w:rPr>
          <w:rFonts w:ascii="Arial" w:hAnsi="Arial" w:eastAsia="Arial" w:cs="Arial"/>
          <w:b/>
          <w:color w:val="111111"/>
          <w:sz w:val="21"/>
        </w:rPr>
        <w:t>NO TRADE IS ALSO A TRADING DECISION.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09 — HOW TO USE THIS JOURNAL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วิธีใช้ Journal ตลอด 30 วัน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PLAN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วางแผน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 w:val="0"/>
          <w:color w:val="111111"/>
          <w:sz w:val="22"/>
        </w:rPr>
        <w:t>วันนี้ตลาดอยู่ใน Context แบบใด และเรากำลังรออะไร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CHECK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ตรวจสอบ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 w:val="0"/>
          <w:color w:val="111111"/>
          <w:sz w:val="22"/>
        </w:rPr>
        <w:t>Trade ที่กำลังจะเข้าอยู่ในระบบหรือไม่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EXECUTE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ลงมือ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 w:val="0"/>
          <w:color w:val="111111"/>
          <w:sz w:val="22"/>
        </w:rPr>
        <w:t>บันทึกสิ่งที่ทำจริง ไม่ใช่สิ่งที่เราคิดว่าควรทำ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REVIEW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ทบทวน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 w:val="0"/>
          <w:color w:val="111111"/>
          <w:sz w:val="22"/>
        </w:rPr>
        <w:t>ผลลัพธ์เกิดอะไรขึ้น และเราทำตามแผนหรือไม่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REFLECT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เรียนรู้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 w:val="0"/>
          <w:color w:val="111111"/>
          <w:sz w:val="22"/>
        </w:rPr>
        <w:t>วันนี้เรียนรู้อะไร และพรุ่งนี้จะปรับอะไรหนึ่งเรื่อง</w:t>
      </w:r>
    </w:p>
    <w:p>
      <w:pPr>
        <w:spacing w:after="140" w:before="200" w:line="269" w:lineRule="auto"/>
        <w:jc w:val="center"/>
      </w:pPr>
      <w:r>
        <w:rPr>
          <w:rFonts w:ascii="Arial" w:hAnsi="Arial" w:eastAsia="Arial" w:cs="Arial"/>
          <w:b/>
          <w:color w:val="111111"/>
          <w:sz w:val="21"/>
        </w:rPr>
        <w:t>NO TRADE DAY COUNTS.</w:t>
      </w:r>
    </w:p>
    <w:p>
      <w:pPr>
        <w:spacing w:after="14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เป้าหมายไม่ใช่ 30 Days of Trading แต่คือ 30 DAYS OF PROCESS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40" w:before="60" w:line="269" w:lineRule="auto"/>
      </w:pPr>
      <w:r>
        <w:rPr>
          <w:rFonts w:ascii="Arial" w:hAnsi="Arial" w:eastAsia="Arial" w:cs="Arial"/>
          <w:b/>
          <w:color w:val="111111"/>
          <w:sz w:val="35"/>
        </w:rPr>
        <w:t>BEFORE DAY 1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ก่อนเริ่มต้น Day 1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ใน 30 วันนี้ ฉันไม่ได้ต้องการพิสูจน์ว่า...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สิ่งที่ฉันต้องการเรียนรู้เกี่ยวกับตัวเองคือ...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พฤติกรรมหนึ่งอย่างที่ฉันต้องการลดคือ...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Process หนึ่งอย่างที่ฉันต้องการทำให้สม่ำเสมอขึ้นคือ...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6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MY COMMITMENT — คำมั่นกับตัวเอง</w:t>
      </w:r>
    </w:p>
    <w:p>
      <w:pPr>
        <w:spacing w:after="140" w:before="0" w:line="288" w:lineRule="auto"/>
        <w:jc w:val="center"/>
      </w:pPr>
      <w:r>
        <w:rPr>
          <w:rFonts w:ascii="Arial" w:hAnsi="Arial" w:eastAsia="Arial" w:cs="Arial"/>
          <w:b/>
          <w:color w:val="111111"/>
          <w:sz w:val="21"/>
        </w:rPr>
        <w:t>For the next 30 days, I will focus on the quality of my decisions, not the outcome of a single trade.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01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02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03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04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05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06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07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08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09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10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11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12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13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14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15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16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17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18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19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20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21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22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23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24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25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26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27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28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29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35"/>
        </w:rPr>
        <w:t>DAY 30 / 30</w:t>
      </w:r>
    </w:p>
    <w:p>
      <w:pPr>
        <w:pStyle w:val="H2X"/>
        <w:spacing w:after="8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DAILY TRADING JOURNAL — บันทึกการเทรดประจำวัน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DATE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MARKET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8"/>
              </w:rPr>
              <w:t>________________</w:t>
            </w:r>
          </w:p>
        </w:tc>
      </w:tr>
      <w:tr>
        <w:trPr>
          <w:trHeight w:val="45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SESSION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Asia  ☐ London  ☐ New York  ☐ Other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NO-TRADE DAY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8"/>
              </w:rPr>
              <w:t>☐ Yes  ☐ No</w:t>
            </w:r>
          </w:p>
        </w:tc>
      </w:tr>
    </w:tbl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PLAN | แผนก่อนเริ่มเทรด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BIAS   ☐ Bullish   ☐ Bearish   ☐ Range / Neutral      KEY ZONE / LEVEL __________________________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TODAY'S PLAN — วันนี้ฉันกำลังรออะไรจากตลาด?</w:t>
      </w:r>
    </w:p>
    <w:p>
      <w:pPr>
        <w:spacing w:after="16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PRE-TRADE CHECK | ตรวจสอบก่อนกด Order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SETUP __________________________    ☐ ตรงแผน  ☐ Location เหมาะสม  ☐ Confirmation  ☐ Risk OK  ☐ R:R OK  ☐ News OK  ☐ No FOMO/Revenge/Boredom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WHY AM I TAKING THIS TRADE?  _______________________________________________________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TRADE LOG | บันทึกการเทรด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2523"/>
        <w:gridCol w:w="2523"/>
        <w:gridCol w:w="2523"/>
        <w:gridCol w:w="2523"/>
      </w:tblGrid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1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2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111111"/>
                <w:sz w:val="17"/>
              </w:rPr>
              <w:t>TRADE 3</w:t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Buy / Sell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Entry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Stop Loss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Take Profit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Risk %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Planned R:R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  <w:tr>
        <w:trPr>
          <w:trHeight w:val="374" w:hRule="atLeast"/>
        </w:trPr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  <w:t>Result (R)</w:t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  <w:tc>
          <w:tcPr>
            <w:tcW w:type="dxa" w:w="25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single" w:sz="3" w:color="B8B8B8"/>
              <w:left w:val="single" w:sz="3" w:color="B8B8B8"/>
              <w:bottom w:val="single" w:sz="3" w:color="B8B8B8"/>
              <w:right w:val="single" w:sz="3" w:color="B8B8B8"/>
              <w:insideH w:val="single" w:sz="3" w:color="B8B8B8"/>
              <w:insideV w:val="single" w:sz="3" w:color="B8B8B8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color w:val="111111"/>
                <w:sz w:val="17"/>
              </w:rPr>
            </w:r>
          </w:p>
        </w:tc>
      </w:tr>
    </w:tbl>
    <w:p>
      <w:pPr>
        <w:spacing w:after="140" w:before="0" w:line="269" w:lineRule="auto"/>
        <w:jc w:val="right"/>
      </w:pPr>
      <w:r>
        <w:rPr>
          <w:rFonts w:ascii="Arial" w:hAnsi="Arial" w:eastAsia="Arial" w:cs="Arial"/>
          <w:b/>
          <w:color w:val="111111"/>
          <w:sz w:val="22"/>
        </w:rPr>
        <w:t>NET RESULT ______ R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EXECUTION | ฉันทำตามแผนหรือไม่?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DID I FOLLOW MY PLAN?  ☐ Yes  ☐ Mostly  ☐ No      TRADE QUALITY  ☐ Good Process  ☐ Bad Process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Emotion ระหว่าง Trade มีผลต่อการตัดสินใจหรือไม่?  ☐ No  ☐ Yes  เพราะ ____________________________</w:t>
      </w:r>
    </w:p>
    <w:p>
      <w:pPr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DAILY REFLECTION | ทบทวนหลังจบวัน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วันนี้ฉันทำอะไรได้ดี?  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วันนี้ฉันควรปรับอะไร?  _____________________________________________________________</w:t>
      </w:r>
    </w:p>
    <w:p>
      <w:pPr>
        <w:spacing w:after="30" w:before="0" w:line="269" w:lineRule="auto"/>
      </w:pPr>
      <w:r>
        <w:rPr>
          <w:rFonts w:ascii="Arial" w:hAnsi="Arial" w:eastAsia="Arial" w:cs="Arial"/>
          <w:b w:val="0"/>
          <w:color w:val="111111"/>
          <w:sz w:val="17"/>
        </w:rPr>
        <w:t>One thing for tomorrow  __________________________________________________________</w:t>
      </w:r>
    </w:p>
    <w:p>
      <w:pPr>
        <w:spacing w:after="20" w:before="0" w:line="269" w:lineRule="auto"/>
      </w:pPr>
      <w:r>
        <w:rPr>
          <w:rFonts w:ascii="Arial" w:hAnsi="Arial" w:eastAsia="Arial" w:cs="Arial"/>
          <w:b/>
          <w:color w:val="111111"/>
          <w:sz w:val="16"/>
        </w:rPr>
        <w:t>PROCESS SCORE  Planning 1 2 3 4 5   Execution 1 2 3 4 5   Risk 1 2 3 4 5   Discipline 1 2 3 4 5   TOTAL ____ /20</w:t>
      </w:r>
    </w:p>
    <w:p>
      <w:pPr>
        <w:spacing w:after="30" w:before="100" w:line="269" w:lineRule="auto"/>
        <w:jc w:val="center"/>
      </w:pPr>
      <w:r>
        <w:rPr>
          <w:rFonts w:ascii="Arial" w:hAnsi="Arial" w:eastAsia="Arial" w:cs="Arial"/>
          <w:b/>
          <w:color w:val="111111"/>
          <w:sz w:val="17"/>
        </w:rPr>
        <w:t>DID I FOLLOW MY PROCESS TODAY?   ☐ YES   ☐ MOSTLY   ☐ NO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END OF 30 DAYS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สิ้นสุด 30 วันแห่งการฝึก Process</w:t>
      </w:r>
    </w:p>
    <w:p>
      <w:pPr>
        <w:spacing w:after="140" w:before="0" w:line="288" w:lineRule="auto"/>
      </w:pPr>
      <w:r>
        <w:rPr>
          <w:rFonts w:ascii="Arial" w:hAnsi="Arial" w:eastAsia="Arial" w:cs="Arial"/>
          <w:b w:val="0"/>
          <w:color w:val="111111"/>
          <w:sz w:val="21"/>
        </w:rPr>
        <w:t>30 วันที่ผ่านมาอาจมีทั้งวันที่กำไร วันที่ขาดทุน วันที่ทำตามแผนได้ดี วันที่หลุดจากแผน และวันที่ไม่ได้ Trade เลย ทั้งหมดนั้นคือข้อมูล</w:t>
      </w:r>
    </w:p>
    <w:p>
      <w:pPr>
        <w:spacing w:after="140" w:before="240" w:line="288" w:lineRule="auto"/>
      </w:pPr>
      <w:r>
        <w:rPr>
          <w:rFonts w:ascii="Arial" w:hAnsi="Arial" w:eastAsia="Arial" w:cs="Arial"/>
          <w:b/>
          <w:color w:val="111111"/>
          <w:sz w:val="21"/>
        </w:rPr>
        <w:t>สิ่งสำคัญจึงไม่ใช่เพียงว่า “30 วันนี้ฉันทำกำไรได้เท่าไร?” แต่คือ “30 วันนี้ฉันได้เรียนรู้อะไรเกี่ยวกับตัวเองในฐานะ Trader?”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01 — LOOKING BACK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มองย้อนกลับไป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สิ่งที่ฉันทำได้ดีขึ้น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สิ่งที่ฉันสามารถทำตามแผนได้สม่ำเสมอขึ้น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สิ่งที่ยังเป็นความท้าทายสำหรับฉัน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02 — WHAT I LEARNED ABOUT MYSELF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สิ่งที่ฉันได้เรียนรู้เกี่ยวกับตัวเอง</w:t>
      </w:r>
    </w:p>
    <w:p>
      <w:pPr>
        <w:spacing w:after="14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Setup หรือ Market Condition แบบไหนที่ฉันตัดสินใจได้ดีที่สุด?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พฤติกรรมอะไรที่เกิดขึ้นซ้ำ ๆ?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Emotion ใดมีผลต่อการตัดสินใจมากที่สุด?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ฉันมักหลุดจาก Trading Plan เมื่อเกิดอะไรขึ้น?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after="14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สิ่งหนึ่งที่ฉันค้นพบเกี่ยวกับตัวเองจาก Journal เล่มนี้คือ...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03 — PROCESS CHECK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กลับมาประเมิน Process อีกครั้ง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7483"/>
        <w:gridCol w:w="2154"/>
      </w:tblGrid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ฉันมี Trading System ที่อธิบายได้ชัดเจน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ฉันรู้ว่า Setup แบบไหนคือ Setup หลักของตัวเอง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ฉันรู้ว่าเมื่อไรควร Trade และเมื่อไรควร No Trade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ฉันกำหนด Risk ก่อนเข้า Order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ฉันสามารถรอ Confirmation ตามแผนได้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ฉันยอมรับ Stop Loss โดยไม่พยายามแก้มือทันที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ฉันสามารถหยุดเทรดเมื่อไม่มี Setup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ฉันแยกได้ว่ากำลังเข้าเพราะ Setup หรือ Emotion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  <w:tr>
        <w:trPr>
          <w:trHeight w:val="539" w:hRule="atLeast"/>
        </w:trPr>
        <w:tc>
          <w:tcPr>
            <w:tcW w:type="dxa" w:w="748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ฉัน Review Trade ของตัวเองอย่างสม่ำเสมอ</w:t>
            </w:r>
          </w:p>
        </w:tc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Arial" w:hAnsi="Arial" w:eastAsia="Arial" w:cs="Arial"/>
                <w:b w:val="0"/>
                <w:color w:val="111111"/>
                <w:sz w:val="20"/>
              </w:rPr>
              <w:t>1   2   3   4   5</w:t>
            </w:r>
          </w:p>
        </w:tc>
      </w:tr>
    </w:tbl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04 — DAY 1 VS DAY 30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ฉันเปลี่ยนไปอย่างไร?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สิ่งที่เปลี่ยนแปลงชัดที่สุด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สิ่งที่ฉันภูมิใจกับ Process ของตัวเองมากที่สุด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สิ่งที่ฉันยังต้องพัฒนาต่อ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05 — STOP • START • CONTINUE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จากวันนี้ ฉันจะ...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STOP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สิ่งที่ฉันจะหยุดทำ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START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สิ่งที่ฉันจะเริ่มทำ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160" w:line="269" w:lineRule="auto"/>
      </w:pPr>
      <w:r>
        <w:rPr>
          <w:rFonts w:ascii="Arial" w:hAnsi="Arial" w:eastAsia="Arial" w:cs="Arial"/>
          <w:b/>
          <w:color w:val="111111"/>
          <w:sz w:val="22"/>
        </w:rPr>
        <w:t>CONTINUE</w:t>
      </w:r>
    </w:p>
    <w:p>
      <w:pPr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2"/>
        </w:rPr>
        <w:t>สิ่งที่ฉันจะทำต่อไป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H1X"/>
        <w:spacing w:after="60" w:before="60" w:line="269" w:lineRule="auto"/>
      </w:pPr>
      <w:r>
        <w:rPr>
          <w:rFonts w:ascii="Arial" w:hAnsi="Arial" w:eastAsia="Arial" w:cs="Arial"/>
          <w:b/>
          <w:color w:val="111111"/>
          <w:sz w:val="37"/>
        </w:rPr>
        <w:t>06 — MY NEXT STEP</w:t>
      </w:r>
    </w:p>
    <w:p>
      <w:pPr>
        <w:pStyle w:val="H2X"/>
        <w:spacing w:after="140" w:before="0" w:line="269" w:lineRule="auto"/>
      </w:pPr>
      <w:r>
        <w:rPr>
          <w:rFonts w:ascii="Arial" w:hAnsi="Arial" w:eastAsia="Arial" w:cs="Arial"/>
          <w:b/>
          <w:color w:val="111111"/>
          <w:sz w:val="23"/>
        </w:rPr>
        <w:t>ก้าวต่อไปของฉัน</w:t>
      </w:r>
    </w:p>
    <w:p>
      <w:pPr>
        <w:spacing w:after="6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ONE PROCESS I WANT TO IMPROVE — สิ่งหนึ่งที่ฉันต้องการพัฒนาต่อคือ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6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WHY? — เพราะ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60" w:before="100" w:line="269" w:lineRule="auto"/>
      </w:pPr>
      <w:r>
        <w:rPr>
          <w:rFonts w:ascii="Arial" w:hAnsi="Arial" w:eastAsia="Arial" w:cs="Arial"/>
          <w:b/>
          <w:color w:val="111111"/>
          <w:sz w:val="22"/>
        </w:rPr>
        <w:t>HOW? — ฉันจะทำให้เกิดขึ้นจริงโดย</w:t>
      </w:r>
    </w:p>
    <w:p>
      <w:pPr>
        <w:spacing w:after="200" w:before="0" w:line="269" w:lineRule="auto"/>
      </w:pPr>
      <w:r>
        <w:rPr>
          <w:rFonts w:ascii="Arial" w:hAnsi="Arial" w:eastAsia="Arial" w:cs="Arial"/>
          <w:b w:val="0"/>
          <w:color w:val="111111"/>
          <w:sz w:val="20"/>
        </w:rPr>
        <w:t>______________________________________________________________________</w:t>
        <w:br/>
        <w:t>______________________________________________________________________</w:t>
      </w:r>
    </w:p>
    <w:p>
      <w:pPr>
        <w:spacing w:after="140" w:before="280" w:line="269" w:lineRule="auto"/>
        <w:jc w:val="center"/>
      </w:pPr>
      <w:r>
        <w:rPr>
          <w:rFonts w:ascii="Arial" w:hAnsi="Arial" w:eastAsia="Arial" w:cs="Arial"/>
          <w:b/>
          <w:color w:val="111111"/>
          <w:sz w:val="22"/>
        </w:rPr>
        <w:t>RECORD → REVIEW → RECOGNIZE → REFINE</w:t>
      </w:r>
    </w:p>
    <w:p>
      <w:pPr>
        <w:spacing w:line="269" w:lineRule="auto" w:after="140"/>
      </w:pPr>
      <w:r>
        <w:rPr>
          <w:rFonts w:ascii="Arial" w:hAnsi="Arial" w:eastAsia="Arial" w:cs="Arial"/>
          <w:color w:val="111111"/>
          <w:sz w:val="2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DA9AF"/>
          <w:left w:val="single" w:sz="6" w:color="9DA9AF"/>
          <w:bottom w:val="single" w:sz="6" w:color="9DA9AF"/>
          <w:right w:val="single" w:sz="6" w:color="9DA9AF"/>
          <w:insideH w:val="single" w:sz="6" w:color="9DA9AF"/>
          <w:insideV w:val="single" w:sz="6" w:color="9DA9AF"/>
        </w:tblBorders>
      </w:tblPr>
      <w:tblGrid>
        <w:gridCol w:w="5102"/>
        <w:gridCol w:w="5102"/>
      </w:tblGrid>
      <w:tr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  <w:tc>
          <w:tcPr>
            <w:tcW w:type="dxa" w:w="504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tcBorders>
              <w:top w:val="nil" w:sz="3" w:color="B8B8B8"/>
              <w:left w:val="nil" w:sz="3" w:color="B8B8B8"/>
              <w:bottom w:val="nil" w:sz="3" w:color="B8B8B8"/>
              <w:right w:val="nil" w:sz="3" w:color="B8B8B8"/>
              <w:insideH w:val="nil" w:sz="3" w:color="B8B8B8"/>
              <w:insideV w:val="nil" w:sz="3" w:color="B8B8B8"/>
            </w:tcBorders>
          </w:tcPr>
          <w:p>
            <w:r/>
          </w:p>
        </w:tc>
      </w:tr>
    </w:tbl>
    <w:p>
      <w:pPr>
        <w:spacing w:after="140" w:before="0" w:line="269" w:lineRule="auto"/>
      </w:pPr>
      <w:r>
        <w:rPr>
          <w:rFonts w:ascii="Arial" w:hAnsi="Arial" w:eastAsia="Arial" w:cs="Arial"/>
          <w:b w:val="0"/>
          <w:color w:val="111111"/>
          <w:sz w:val="22"/>
        </w:rPr>
      </w:r>
    </w:p>
    <w:p>
      <w:pPr>
        <w:pStyle w:val="TitleX"/>
        <w:spacing w:after="60" w:before="240" w:line="269" w:lineRule="auto"/>
        <w:jc w:val="center"/>
      </w:pPr>
      <w:r>
        <w:rPr>
          <w:rFonts w:ascii="Arial" w:hAnsi="Arial" w:eastAsia="Arial" w:cs="Arial"/>
          <w:b/>
          <w:color w:val="111111"/>
          <w:sz w:val="37"/>
        </w:rPr>
        <w:t>30 DAYS COMPLETED</w:t>
      </w:r>
    </w:p>
    <w:p>
      <w:pPr>
        <w:spacing w:after="140" w:before="0" w:line="288" w:lineRule="auto"/>
        <w:jc w:val="center"/>
      </w:pPr>
      <w:r>
        <w:rPr>
          <w:rFonts w:ascii="Arial" w:hAnsi="Arial" w:eastAsia="Arial" w:cs="Arial"/>
          <w:b/>
          <w:color w:val="111111"/>
          <w:sz w:val="21"/>
        </w:rPr>
        <w:t>The goal was never perfection.</w:t>
        <w:br/>
        <w:t>The goal was awareness, consistency, and improvement.</w:t>
      </w:r>
    </w:p>
    <w:p>
      <w:pPr>
        <w:spacing w:after="140" w:before="0" w:line="288" w:lineRule="auto"/>
        <w:jc w:val="center"/>
      </w:pPr>
      <w:r>
        <w:rPr>
          <w:rFonts w:ascii="Arial" w:hAnsi="Arial" w:eastAsia="Arial" w:cs="Arial"/>
          <w:b w:val="0"/>
          <w:color w:val="111111"/>
          <w:sz w:val="21"/>
        </w:rPr>
        <w:t>เป้าหมายไม่ใช่การทำทุกอย่างให้สมบูรณ์แบบ</w:t>
        <w:br/>
        <w:t>แต่คือการมองเห็นตัวเอง สร้างความสม่ำเสมอ และพัฒนา Process ให้ดีขึ้นทีละน้อย</w:t>
      </w:r>
    </w:p>
    <w:p>
      <w:pPr>
        <w:spacing w:after="6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37"/>
        </w:rPr>
        <w:t>PROCESS BEFORE PROFIT</w:t>
      </w:r>
    </w:p>
    <w:p>
      <w:pPr>
        <w:spacing w:after="60" w:before="0" w:line="269" w:lineRule="auto"/>
        <w:jc w:val="center"/>
      </w:pPr>
      <w:r>
        <w:rPr>
          <w:rFonts w:ascii="Arial" w:hAnsi="Arial" w:eastAsia="Arial" w:cs="Arial"/>
          <w:b/>
          <w:color w:val="111111"/>
          <w:sz w:val="19"/>
        </w:rPr>
        <w:t>TRADING NOTES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07" w:right="964" w:bottom="850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3"/>
      </w:rPr>
      <w:t>TRADING NOTES  •  DAILY TRADING JOURNAL  •  PROCESS BEFORE PROFIT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color w:val="666666"/>
        <w:sz w:val="14"/>
      </w:rPr>
      <w:t>TRADING NOTES</w:t>
    </w:r>
    <w:r>
      <w:rPr>
        <w:rFonts w:ascii="Arial" w:hAnsi="Arial"/>
        <w:b w:val="0"/>
        <w:color w:val="666666"/>
        <w:sz w:val="14"/>
      </w:rPr>
      <w:t xml:space="preserve">  |  Process Before Profit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3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pPr>
      <w:spacing w:after="160"/>
    </w:pPr>
    <w:rPr>
      <w:rFonts w:ascii="Arial" w:hAnsi="Arial"/>
      <w:b/>
      <w:color w:val="23313A"/>
      <w:sz w:val="62"/>
    </w:rPr>
  </w:style>
  <w:style w:type="paragraph" w:customStyle="1" w:styleId="H1X">
    <w:name w:val="H1X"/>
    <w:pPr>
      <w:spacing w:after="60"/>
    </w:pPr>
    <w:rPr>
      <w:rFonts w:ascii="Arial" w:hAnsi="Arial"/>
      <w:b/>
      <w:color w:val="23313A"/>
      <w:sz w:val="42"/>
    </w:rPr>
  </w:style>
  <w:style w:type="paragraph" w:customStyle="1" w:styleId="H2X">
    <w:name w:val="H2X"/>
    <w:pPr>
      <w:spacing w:after="180"/>
    </w:pPr>
    <w:rPr>
      <w:rFonts w:ascii="Arial" w:hAnsi="Arial"/>
      <w:b/>
      <w:color w:val="23313A"/>
      <w:sz w:val="28"/>
    </w:rPr>
  </w:style>
  <w:style w:type="paragraph" w:customStyle="1" w:styleId="SmallX">
    <w:name w:val="SmallX"/>
    <w:pPr>
      <w:spacing w:after="40"/>
    </w:pPr>
    <w:rPr>
      <w:rFonts w:ascii="Arial" w:hAnsi="Arial"/>
      <w:b w:val="0"/>
      <w:color w:val="23313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