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01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440" w:after="500" w:line="259" w:lineRule="auto"/>
        <w:jc w:val="center"/>
      </w:pPr>
      <w:r>
        <w:rPr>
          <w:rFonts w:ascii="Arial" w:hAnsi="Arial"/>
          <w:b/>
          <w:sz w:val="26"/>
        </w:rPr>
        <w:t>TRADING NOTES</w:t>
      </w:r>
    </w:p>
    <w:p>
      <w:pPr>
        <w:spacing w:before="0" w:after="40" w:line="259" w:lineRule="auto"/>
        <w:jc w:val="center"/>
      </w:pPr>
      <w:r>
        <w:rPr>
          <w:rFonts w:ascii="Arial" w:hAnsi="Arial"/>
          <w:b/>
          <w:sz w:val="36"/>
        </w:rPr>
        <w:t>DAILY</w:t>
      </w:r>
    </w:p>
    <w:p>
      <w:pPr>
        <w:spacing w:before="0" w:after="320" w:line="259" w:lineRule="auto"/>
        <w:jc w:val="center"/>
      </w:pPr>
      <w:r>
        <w:rPr>
          <w:rFonts w:ascii="Arial" w:hAnsi="Arial"/>
          <w:b/>
          <w:sz w:val="54"/>
        </w:rPr>
        <w:t>TRADING JOURNAL</w:t>
      </w:r>
    </w:p>
    <w:p>
      <w:pPr>
        <w:spacing w:before="0" w:after="700" w:line="259" w:lineRule="auto"/>
        <w:jc w:val="center"/>
      </w:pPr>
      <w:r>
        <w:rPr>
          <w:rFonts w:ascii="Arial" w:hAnsi="Arial"/>
          <w:b w:val="0"/>
          <w:sz w:val="26"/>
        </w:rPr>
        <w:t>30 Days of Process</w:t>
      </w:r>
    </w:p>
    <w:p>
      <w:pPr>
        <w:spacing w:before="0" w:after="80" w:line="259" w:lineRule="auto"/>
        <w:jc w:val="center"/>
      </w:pPr>
      <w:r>
        <w:rPr>
          <w:rFonts w:ascii="Arial" w:hAnsi="Arial"/>
          <w:b/>
          <w:sz w:val="23"/>
        </w:rPr>
        <w:t>PROCESS BEFORE PROFIT</w:t>
      </w:r>
    </w:p>
    <w:p>
      <w:pPr>
        <w:spacing w:before="0" w:after="100" w:line="259" w:lineRule="auto"/>
        <w:jc w:val="center"/>
      </w:pPr>
      <w:r>
        <w:rPr>
          <w:rFonts w:ascii="Arial" w:hAnsi="Arial"/>
          <w:b w:val="0"/>
          <w:sz w:val="20"/>
        </w:rPr>
        <w:t>กระบวนการมาก่อนผลลัพธ์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02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THIS WORKBOOK BELONGS TO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Workbook เล่มนี้เป็นของ</w:t>
      </w:r>
    </w:p>
    <w:p>
      <w:pPr>
        <w:spacing w:before="120" w:after="20" w:line="259" w:lineRule="auto"/>
      </w:pPr>
      <w:r>
        <w:rPr>
          <w:rFonts w:ascii="Arial" w:hAnsi="Arial"/>
          <w:b/>
          <w:sz w:val="18"/>
        </w:rPr>
        <w:t>NAME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20" w:after="20" w:line="259" w:lineRule="auto"/>
      </w:pPr>
      <w:r>
        <w:rPr>
          <w:rFonts w:ascii="Arial" w:hAnsi="Arial"/>
          <w:b/>
          <w:sz w:val="18"/>
        </w:rPr>
        <w:t>START DATE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20" w:after="20" w:line="259" w:lineRule="auto"/>
      </w:pPr>
      <w:r>
        <w:rPr>
          <w:rFonts w:ascii="Arial" w:hAnsi="Arial"/>
          <w:b/>
          <w:sz w:val="18"/>
        </w:rPr>
        <w:t>END DATE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20" w:after="20" w:line="259" w:lineRule="auto"/>
      </w:pPr>
      <w:r>
        <w:rPr>
          <w:rFonts w:ascii="Arial" w:hAnsi="Arial"/>
          <w:b/>
          <w:sz w:val="18"/>
        </w:rPr>
        <w:t>MY 30-DAY FOCUS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03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DISCLAIMER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ข้อจำกัดความรับผิดชอบ</w:t>
      </w:r>
    </w:p>
    <w:p>
      <w:pPr>
        <w:spacing w:before="0" w:after="220" w:line="283" w:lineRule="auto"/>
      </w:pPr>
      <w:r>
        <w:rPr>
          <w:rFonts w:ascii="Arial" w:hAnsi="Arial"/>
          <w:b w:val="0"/>
          <w:sz w:val="21"/>
        </w:rPr>
        <w:t>เนื้อหาและแบบฝึกหัดทั้งหมดใน Workbook เล่มนี้จัดทำขึ้นเพื่อวัตถุประสงค์ด้านการศึกษา การเรียนรู้ และการพัฒนากระบวนการตัดสินใจในการเทรดเท่านั้น</w:t>
      </w:r>
    </w:p>
    <w:p>
      <w:pPr>
        <w:spacing w:before="0" w:after="220" w:line="283" w:lineRule="auto"/>
      </w:pPr>
      <w:r>
        <w:rPr>
          <w:rFonts w:ascii="Arial" w:hAnsi="Arial"/>
          <w:b w:val="0"/>
          <w:sz w:val="21"/>
        </w:rPr>
        <w:t>เนื้อหาทั้งหมดไม่ถือเป็นคำแนะนำด้านการลงทุน การเงิน หรือการซื้อขายหลักทรัพย์ สินทรัพย์ หรือผลิตภัณฑ์ทางการเงินใด ๆ</w:t>
      </w:r>
    </w:p>
    <w:p>
      <w:pPr>
        <w:spacing w:before="0" w:after="220" w:line="283" w:lineRule="auto"/>
      </w:pPr>
      <w:r>
        <w:rPr>
          <w:rFonts w:ascii="Arial" w:hAnsi="Arial"/>
          <w:b w:val="0"/>
          <w:sz w:val="21"/>
        </w:rPr>
        <w:t>Workbook นี้ไม่มีการให้สัญญาณซื้อขาย ไม่มีการรับประกันผลตอบแทน และไม่ได้มีวัตถุประสงค์เพื่อชี้นำให้ซื้อหรือขายสินทรัพย์ใด</w:t>
      </w:r>
    </w:p>
    <w:p>
      <w:pPr>
        <w:spacing w:before="0" w:after="220" w:line="283" w:lineRule="auto"/>
      </w:pPr>
      <w:r>
        <w:rPr>
          <w:rFonts w:ascii="Arial" w:hAnsi="Arial"/>
          <w:b w:val="0"/>
          <w:sz w:val="21"/>
        </w:rPr>
        <w:t>การลงทุนและการเทรดมีความเสี่ยง ผู้ใช้งานควรศึกษาข้อมูล ประเมินความเสี่ยง และรับผิดชอบต่อการตัดสินใจของตนเอง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04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CONTENTS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สารบัญ</w:t>
      </w:r>
    </w:p>
    <w:p>
      <w:pPr>
        <w:spacing w:before="0" w:after="80" w:line="259" w:lineRule="auto"/>
      </w:pPr>
      <w:r>
        <w:rPr>
          <w:rFonts w:ascii="Arial" w:hAnsi="Arial"/>
          <w:b/>
          <w:sz w:val="22"/>
        </w:rPr>
        <w:t>FOUNDATION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01   Welcome   ก่อนเริ่มต้น Journal เล่มนี้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02   Why Trading Journal?   ทำไม Trader ควรมี Journal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03   Process Before Profit   กระบวนการมาก่อนผลลัพธ์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04   Good Trade ≠ Winning Trade   Trade ที่ดีไม่ได้หมายถึง Trade ที่กำไร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05   Know Yourself   ก่อนวิเคราะห์ตลาด ลองวิเคราะห์ตัวเอง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06   Define Your Trading System   นิยามระบบการเทรดของตัวเอง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07   Define Your A+ Setup   นิยาม Setup ที่ดีที่สุดของตัวเอง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08   My No-Trade Rules   เมื่อไรที่ฉันจะไม่เทรด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09   How to Use This Journal   วิธีใช้ Journal ตลอด 30 วัน</w:t>
      </w:r>
    </w:p>
    <w:p>
      <w:pPr>
        <w:spacing w:before="140" w:after="40" w:line="259" w:lineRule="auto"/>
      </w:pPr>
      <w:r>
        <w:rPr>
          <w:rFonts w:ascii="Arial" w:hAnsi="Arial"/>
          <w:b/>
          <w:sz w:val="22"/>
        </w:rPr>
        <w:t>30 DAYS OF PROCESS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9"/>
        </w:rPr>
        <w:t>Daily Trading Journal   Day 01–30</w:t>
      </w:r>
    </w:p>
    <w:p>
      <w:pPr>
        <w:spacing w:before="100" w:after="40" w:line="259" w:lineRule="auto"/>
      </w:pPr>
      <w:r>
        <w:rPr>
          <w:rFonts w:ascii="Arial" w:hAnsi="Arial"/>
          <w:b/>
          <w:sz w:val="22"/>
        </w:rPr>
        <w:t>END OF 30 DAYS</w:t>
      </w:r>
    </w:p>
    <w:p>
      <w:pPr>
        <w:spacing w:before="0" w:after="100" w:line="259" w:lineRule="auto"/>
      </w:pPr>
      <w:r>
        <w:rPr>
          <w:rFonts w:ascii="Arial" w:hAnsi="Arial"/>
          <w:b w:val="0"/>
          <w:sz w:val="19"/>
        </w:rPr>
        <w:t>Looking Back • Process Check • Day 1 vs Day 30 • Next Step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05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01 — WELCOME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ก่อนเริ่มต้น Journal เล่มนี้</w:t>
      </w:r>
    </w:p>
    <w:p>
      <w:pPr>
        <w:spacing w:before="0" w:after="200" w:line="288" w:lineRule="auto"/>
      </w:pPr>
      <w:r>
        <w:rPr>
          <w:rFonts w:ascii="Arial" w:hAnsi="Arial"/>
          <w:b w:val="0"/>
          <w:sz w:val="21"/>
        </w:rPr>
        <w:t>การพัฒนาการเทรดไม่ได้เกิดจากการหาจุดเข้าให้แม่นขึ้นเพียงอย่างเดียว</w:t>
      </w:r>
    </w:p>
    <w:p>
      <w:pPr>
        <w:spacing w:before="0" w:after="200" w:line="288" w:lineRule="auto"/>
      </w:pPr>
      <w:r>
        <w:rPr>
          <w:rFonts w:ascii="Arial" w:hAnsi="Arial"/>
          <w:b w:val="0"/>
          <w:sz w:val="21"/>
        </w:rPr>
        <w:t>หลายครั้ง Trader รู้วิธีวิเคราะห์กราฟ รู้จัก Setup รู้ว่าควรวาง Stop Loss ที่ไหน และรู้ว่าควรบริหารความเสี่ยงอย่างไร แต่เมื่ออยู่หน้ากราฟจริง เราอาจตัดสินใจแตกต่างจากสิ่งที่ตัวเองรู้</w:t>
      </w:r>
    </w:p>
    <w:p>
      <w:pPr>
        <w:spacing w:before="0" w:after="200" w:line="288" w:lineRule="auto"/>
      </w:pPr>
      <w:r>
        <w:rPr>
          <w:rFonts w:ascii="Arial" w:hAnsi="Arial"/>
          <w:b w:val="0"/>
          <w:sz w:val="21"/>
        </w:rPr>
        <w:t>เราอาจเข้าเร็วเพราะกลัวตกรถ เข้า Trade ที่ไม่ได้อยู่ในแผน เพิ่มความเสี่ยงหลังขาดทุน ปิดกำไรเร็ว ขยับ Stop Loss หรือกด Order เพียงเพราะอยากมีส่วนร่วมกับตลาด</w:t>
      </w:r>
    </w:p>
    <w:p>
      <w:pPr>
        <w:spacing w:before="280" w:after="280" w:line="259" w:lineRule="auto"/>
        <w:jc w:val="center"/>
      </w:pPr>
      <w:r>
        <w:rPr>
          <w:rFonts w:ascii="Arial" w:hAnsi="Arial"/>
          <w:b/>
          <w:sz w:val="26"/>
        </w:rPr>
        <w:t>“สิ่งที่เรารู้ กับสิ่งที่เราทำจริง เหมือนกันหรือไม่?”</w:t>
      </w:r>
    </w:p>
    <w:p>
      <w:pPr>
        <w:spacing w:before="0" w:after="100" w:line="259" w:lineRule="auto"/>
        <w:jc w:val="center"/>
      </w:pPr>
      <w:r>
        <w:rPr>
          <w:rFonts w:ascii="Arial" w:hAnsi="Arial"/>
          <w:b w:val="0"/>
          <w:sz w:val="21"/>
        </w:rPr>
        <w:t>Trading Journal เล่มนี้ถูกสร้างขึ้นเพื่อช่วยให้เราเห็นช่องว่างตรงนั้น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06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02 — WHY TRADING JOURNAL?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ทำไม Trader ควรมี Journal</w:t>
      </w:r>
    </w:p>
    <w:p>
      <w:pPr>
        <w:spacing w:before="0" w:after="200" w:line="283" w:lineRule="auto"/>
      </w:pPr>
      <w:r>
        <w:rPr>
          <w:rFonts w:ascii="Arial" w:hAnsi="Arial"/>
          <w:b w:val="0"/>
          <w:sz w:val="21"/>
        </w:rPr>
        <w:t>Trade History สามารถบอกเราได้ว่าเรา Buy หรือ Sell ที่ราคาไหน ได้กำไรหรือขาดทุนเท่าไร แต่ตัวเลขเหล่านั้นไม่ได้บอกว่า “ทำไมเราถึงเข้า Trade นั้น”</w:t>
      </w:r>
    </w:p>
    <w:p>
      <w:pPr>
        <w:spacing w:before="0" w:after="200" w:line="283" w:lineRule="auto"/>
      </w:pPr>
      <w:r>
        <w:rPr>
          <w:rFonts w:ascii="Arial" w:hAnsi="Arial"/>
          <w:b w:val="0"/>
          <w:sz w:val="21"/>
        </w:rPr>
        <w:t>มันไม่ได้บอกว่าเราทำตามแผนหรือไม่ กำลัง FOMO หรือไม่ เพิ่ม Risk หลังขาดทุนหรือไม่ และไม่ได้บอกว่า Trade ที่ขาดทุนอาจเป็น Trade ที่ทำถูกต้องทุกอย่างแล้ว</w:t>
      </w:r>
    </w:p>
    <w:p>
      <w:pPr>
        <w:spacing w:before="200" w:after="80" w:line="259" w:lineRule="auto"/>
        <w:jc w:val="center"/>
      </w:pPr>
      <w:r>
        <w:rPr>
          <w:rFonts w:ascii="Arial" w:hAnsi="Arial"/>
          <w:b/>
          <w:sz w:val="24"/>
        </w:rPr>
        <w:t>Trade History บันทึก “ผล”</w:t>
      </w:r>
    </w:p>
    <w:p>
      <w:pPr>
        <w:spacing w:before="0" w:after="300" w:line="259" w:lineRule="auto"/>
        <w:jc w:val="center"/>
      </w:pPr>
      <w:r>
        <w:rPr>
          <w:rFonts w:ascii="Arial" w:hAnsi="Arial"/>
          <w:b/>
          <w:sz w:val="24"/>
        </w:rPr>
        <w:t>แต่ Trading Journal บันทึก “กระบวนการ”</w:t>
      </w:r>
    </w:p>
    <w:p>
      <w:pPr>
        <w:spacing w:before="0" w:after="200" w:line="259" w:lineRule="auto"/>
      </w:pPr>
      <w:r>
        <w:rPr>
          <w:rFonts w:ascii="Arial" w:hAnsi="Arial"/>
          <w:b w:val="0"/>
          <w:sz w:val="21"/>
        </w:rPr>
        <w:t>เมื่อบันทึกอย่างต่อเนื่อง เราจะเริ่มเห็นว่าอะไรที่เราทำได้ดีซ้ำ ๆ และอะไรที่เราทำผิดซ้ำ ๆ</w:t>
      </w:r>
    </w:p>
    <w:p>
      <w:pPr>
        <w:spacing w:before="0" w:after="160" w:line="259" w:lineRule="auto"/>
      </w:pPr>
      <w:r>
        <w:rPr>
          <w:rFonts w:ascii="Arial" w:hAnsi="Arial"/>
          <w:b w:val="0"/>
          <w:sz w:val="21"/>
        </w:rPr>
        <w:t>Journal ไม่ได้มีไว้เพื่อตำหนิตัวเอง แต่มีไว้เพื่อสร้างข้อมูลที่ช่วยให้เราเข้าใจ Trader คนหนึ่งให้มากขึ้น</w:t>
      </w:r>
    </w:p>
    <w:p>
      <w:pPr>
        <w:spacing w:before="0" w:after="100" w:line="259" w:lineRule="auto"/>
        <w:jc w:val="center"/>
      </w:pPr>
      <w:r>
        <w:rPr>
          <w:rFonts w:ascii="Arial" w:hAnsi="Arial"/>
          <w:b/>
          <w:sz w:val="24"/>
        </w:rPr>
        <w:t>Trader คนนั้นก็คือตัวเราเอง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07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03 — PROCESS BEFORE PROFIT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กระบวนการมาก่อนผลลัพธ์</w:t>
      </w:r>
    </w:p>
    <w:p>
      <w:pPr>
        <w:spacing w:before="0" w:after="80" w:line="259" w:lineRule="auto"/>
      </w:pPr>
      <w:r>
        <w:rPr>
          <w:rFonts w:ascii="Arial" w:hAnsi="Arial"/>
          <w:b w:val="0"/>
          <w:sz w:val="21"/>
        </w:rPr>
        <w:t>หนึ่งในกับดักที่พบได้บ่อยคือการคิดว่า</w:t>
      </w:r>
    </w:p>
    <w:p>
      <w:pPr>
        <w:spacing w:before="0" w:after="40" w:line="259" w:lineRule="auto"/>
        <w:jc w:val="center"/>
      </w:pPr>
      <w:r>
        <w:rPr>
          <w:rFonts w:ascii="Arial" w:hAnsi="Arial"/>
          <w:b/>
          <w:sz w:val="24"/>
        </w:rPr>
        <w:t>กำไร = ทำถูก</w:t>
      </w:r>
    </w:p>
    <w:p>
      <w:pPr>
        <w:spacing w:before="0" w:after="160" w:line="259" w:lineRule="auto"/>
        <w:jc w:val="center"/>
      </w:pPr>
      <w:r>
        <w:rPr>
          <w:rFonts w:ascii="Arial" w:hAnsi="Arial"/>
          <w:b/>
          <w:sz w:val="24"/>
        </w:rPr>
        <w:t>ขาดทุน = ทำผิด</w:t>
      </w:r>
    </w:p>
    <w:p>
      <w:pPr>
        <w:spacing w:before="0" w:after="240" w:line="259" w:lineRule="auto"/>
      </w:pPr>
      <w:r>
        <w:rPr>
          <w:rFonts w:ascii="Arial" w:hAnsi="Arial"/>
          <w:b w:val="0"/>
          <w:sz w:val="21"/>
        </w:rPr>
        <w:t>แต่ในความเป็นจริงไม่ได้เป็นเช่นนั้นเสมอไป</w:t>
      </w:r>
    </w:p>
    <w:p>
      <w:pPr>
        <w:spacing w:before="0" w:after="100" w:line="259" w:lineRule="auto"/>
      </w:pPr>
      <w:r>
        <w:rPr>
          <w:rFonts w:ascii="Arial" w:hAnsi="Arial"/>
          <w:b/>
          <w:sz w:val="22"/>
        </w:rPr>
        <w:t>TRADE A</w:t>
      </w:r>
    </w:p>
    <w:p>
      <w:pPr>
        <w:spacing w:before="0" w:after="180" w:line="259" w:lineRule="auto"/>
      </w:pPr>
      <w:r>
        <w:rPr>
          <w:rFonts w:ascii="Arial" w:hAnsi="Arial"/>
          <w:b w:val="0"/>
          <w:sz w:val="20"/>
        </w:rPr>
        <w:t>ไม่มี Setup ชัดเจน • เข้าเพราะ FOMO • Risk มากกว่าที่กำหนด • สุดท้ายกำไร +3R</w:t>
      </w:r>
    </w:p>
    <w:p>
      <w:pPr>
        <w:spacing w:before="0" w:after="100" w:line="259" w:lineRule="auto"/>
      </w:pPr>
      <w:r>
        <w:rPr>
          <w:rFonts w:ascii="Arial" w:hAnsi="Arial"/>
          <w:b/>
          <w:sz w:val="22"/>
        </w:rPr>
        <w:t>TRADE B</w:t>
      </w:r>
    </w:p>
    <w:p>
      <w:pPr>
        <w:spacing w:before="0" w:after="220" w:line="259" w:lineRule="auto"/>
      </w:pPr>
      <w:r>
        <w:rPr>
          <w:rFonts w:ascii="Arial" w:hAnsi="Arial"/>
          <w:b w:val="0"/>
          <w:sz w:val="20"/>
        </w:rPr>
        <w:t>Setup ตรงตาม Trading Plan • รอ Confirmation • Risk ตามกฎ • วาง Stop Loss ตามแผน • สุดท้ายขาดทุน -1R</w:t>
      </w:r>
    </w:p>
    <w:p>
      <w:pPr>
        <w:spacing w:before="0" w:after="220" w:line="259" w:lineRule="auto"/>
      </w:pPr>
      <w:r>
        <w:rPr>
          <w:rFonts w:ascii="Arial" w:hAnsi="Arial"/>
          <w:b w:val="0"/>
          <w:sz w:val="21"/>
        </w:rPr>
        <w:t>ถ้าดูเฉพาะ P/L Trade A ดูเหมือนดีกว่า แต่ถ้าถามว่า “Trade แบบไหนที่เราต้องการทำซ้ำอีก 100 ครั้ง?” คำตอบอาจเปลี่ยนไป</w:t>
      </w:r>
    </w:p>
    <w:p>
      <w:pPr>
        <w:spacing w:before="0" w:after="300" w:line="259" w:lineRule="auto"/>
      </w:pPr>
      <w:r>
        <w:rPr>
          <w:rFonts w:ascii="Arial" w:hAnsi="Arial"/>
          <w:b w:val="0"/>
          <w:sz w:val="21"/>
        </w:rPr>
        <w:t>Good Process ไม่ได้รับประกันว่า Trade นั้นจะกำไร แต่เป็นสิ่งที่เราสามารถทำซ้ำ วัดผล และพัฒนาต่อได้</w:t>
      </w:r>
    </w:p>
    <w:p>
      <w:pPr>
        <w:spacing w:before="0" w:after="100" w:line="259" w:lineRule="auto"/>
        <w:jc w:val="center"/>
      </w:pPr>
      <w:r>
        <w:rPr>
          <w:rFonts w:ascii="Arial" w:hAnsi="Arial"/>
          <w:b/>
          <w:sz w:val="23"/>
        </w:rPr>
        <w:t>Don't judge the process by one outcome.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08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04 — GOOD TRADE ≠ WINNING TRADE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Trade ที่ดี ไม่ได้หมายถึง Trade ที่กำไร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624" w:hRule="atLeast"/>
        </w:trPr>
        <w:tc>
          <w:tcPr>
            <w:tcW w:type="dxa" w:w="336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r>
              <w:rPr>
                <w:rFonts w:ascii="Arial" w:hAnsi="Arial"/>
                <w:b/>
                <w:sz w:val="18"/>
              </w:rPr>
              <w:t>PROCESS</w:t>
            </w:r>
          </w:p>
        </w:tc>
        <w:tc>
          <w:tcPr>
            <w:tcW w:type="dxa" w:w="336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r>
              <w:rPr>
                <w:rFonts w:ascii="Arial" w:hAnsi="Arial"/>
                <w:b/>
                <w:sz w:val="18"/>
              </w:rPr>
              <w:t>WIN</w:t>
            </w:r>
          </w:p>
        </w:tc>
        <w:tc>
          <w:tcPr>
            <w:tcW w:type="dxa" w:w="336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r>
              <w:rPr>
                <w:rFonts w:ascii="Arial" w:hAnsi="Arial"/>
                <w:b/>
                <w:sz w:val="18"/>
              </w:rPr>
              <w:t>LOSS</w:t>
            </w:r>
          </w:p>
        </w:tc>
      </w:tr>
      <w:tr>
        <w:trPr>
          <w:trHeight w:val="624" w:hRule="atLeast"/>
        </w:trPr>
        <w:tc>
          <w:tcPr>
            <w:tcW w:type="dxa" w:w="336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r>
              <w:rPr>
                <w:rFonts w:ascii="Arial" w:hAnsi="Arial"/>
                <w:b/>
                <w:sz w:val="18"/>
              </w:rPr>
              <w:t>FOLLOWED THE PROCESS</w:t>
            </w:r>
          </w:p>
        </w:tc>
        <w:tc>
          <w:tcPr>
            <w:tcW w:type="dxa" w:w="336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r>
              <w:rPr>
                <w:rFonts w:ascii="Arial" w:hAnsi="Arial"/>
                <w:b/>
                <w:sz w:val="18"/>
              </w:rPr>
              <w:t>GOOD TRADE</w:t>
            </w:r>
          </w:p>
        </w:tc>
        <w:tc>
          <w:tcPr>
            <w:tcW w:type="dxa" w:w="336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r>
              <w:rPr>
                <w:rFonts w:ascii="Arial" w:hAnsi="Arial"/>
                <w:b/>
                <w:sz w:val="18"/>
              </w:rPr>
              <w:t>GOOD TRADE</w:t>
            </w:r>
          </w:p>
        </w:tc>
      </w:tr>
      <w:tr>
        <w:trPr>
          <w:trHeight w:val="624" w:hRule="atLeast"/>
        </w:trPr>
        <w:tc>
          <w:tcPr>
            <w:tcW w:type="dxa" w:w="336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r>
              <w:rPr>
                <w:rFonts w:ascii="Arial" w:hAnsi="Arial"/>
                <w:b/>
                <w:sz w:val="18"/>
              </w:rPr>
              <w:t>BROKE THE PROCESS</w:t>
            </w:r>
          </w:p>
        </w:tc>
        <w:tc>
          <w:tcPr>
            <w:tcW w:type="dxa" w:w="336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r>
              <w:rPr>
                <w:rFonts w:ascii="Arial" w:hAnsi="Arial"/>
                <w:b/>
                <w:sz w:val="18"/>
              </w:rPr>
              <w:t>BAD TRADE</w:t>
            </w:r>
          </w:p>
        </w:tc>
        <w:tc>
          <w:tcPr>
            <w:tcW w:type="dxa" w:w="336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  <w:insideH w:val="single" w:sz="4" w:color="B8B8B8"/>
              <w:insideV w:val="single" w:sz="4" w:color="B8B8B8"/>
            </w:tcBorders>
          </w:tcPr>
          <w:p>
            <w:r>
              <w:rPr>
                <w:rFonts w:ascii="Arial" w:hAnsi="Arial"/>
                <w:b/>
                <w:sz w:val="18"/>
              </w:rPr>
              <w:t>BAD TRADE</w:t>
            </w:r>
          </w:p>
        </w:tc>
      </w:tr>
    </w:tbl>
    <w:p>
      <w:pPr>
        <w:spacing w:before="140" w:after="40" w:line="259" w:lineRule="auto"/>
      </w:pPr>
      <w:r>
        <w:rPr>
          <w:rFonts w:ascii="Arial" w:hAnsi="Arial"/>
          <w:b/>
          <w:sz w:val="20"/>
        </w:rPr>
        <w:t>GOOD TRADE + WIN — ทำตามแผนและกำไร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9"/>
        </w:rPr>
        <w:t>เราทำสิ่งที่ควรทำ และตลาดให้ผลตอบแทน</w:t>
      </w:r>
    </w:p>
    <w:p>
      <w:pPr>
        <w:spacing w:before="140" w:after="40" w:line="259" w:lineRule="auto"/>
      </w:pPr>
      <w:r>
        <w:rPr>
          <w:rFonts w:ascii="Arial" w:hAnsi="Arial"/>
          <w:b/>
          <w:sz w:val="20"/>
        </w:rPr>
        <w:t>GOOD TRADE + LOSS — ทำตามแผนแต่ขาดทุน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9"/>
        </w:rPr>
        <w:t>Setup, Risk และ Execution ถูกต้อง แต่ตลาดไม่ได้เคลื่อนไหวตาม Scenario</w:t>
      </w:r>
    </w:p>
    <w:p>
      <w:pPr>
        <w:spacing w:before="140" w:after="40" w:line="259" w:lineRule="auto"/>
      </w:pPr>
      <w:r>
        <w:rPr>
          <w:rFonts w:ascii="Arial" w:hAnsi="Arial"/>
          <w:b/>
          <w:sz w:val="20"/>
        </w:rPr>
        <w:t>BAD TRADE + WIN — ผิดแผนแต่กำไร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9"/>
        </w:rPr>
        <w:t>กำไรอาจทำให้พฤติกรรมที่ผิดได้รับการตอกย้ำ จึงต้องระวังเป็นพิเศษ</w:t>
      </w:r>
    </w:p>
    <w:p>
      <w:pPr>
        <w:spacing w:before="140" w:after="40" w:line="259" w:lineRule="auto"/>
      </w:pPr>
      <w:r>
        <w:rPr>
          <w:rFonts w:ascii="Arial" w:hAnsi="Arial"/>
          <w:b/>
          <w:sz w:val="20"/>
        </w:rPr>
        <w:t>BAD TRADE + LOSS — ผิดแผนและขาดทุน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9"/>
        </w:rPr>
        <w:t>สิ่งที่ต้อง Review คือ “ทำไมเราจึงตัดสินใจออกนอก Process?”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09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05 — KNOW YOURSELF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ก่อนวิเคราะห์ตลาด ลองวิเคราะห์ตัวเอง</w:t>
      </w:r>
    </w:p>
    <w:p>
      <w:pPr>
        <w:spacing w:before="0" w:after="100" w:line="259" w:lineRule="auto"/>
      </w:pPr>
      <w:r>
        <w:rPr>
          <w:rFonts w:ascii="Arial" w:hAnsi="Arial"/>
          <w:b w:val="0"/>
          <w:sz w:val="21"/>
        </w:rPr>
        <w:t>ก่อนเริ่ม Day 1 ให้ประเมินตัวเองจากพฤติกรรมจริง ไม่มีคำตอบถูกหรือผิด</w:t>
      </w:r>
    </w:p>
    <w:p>
      <w:pPr>
        <w:spacing w:before="0" w:after="160" w:line="259" w:lineRule="auto"/>
      </w:pPr>
      <w:r>
        <w:rPr>
          <w:rFonts w:ascii="Arial" w:hAnsi="Arial"/>
          <w:b/>
          <w:sz w:val="19"/>
        </w:rPr>
        <w:t>1 = ยังไม่ชัดเจน / ทำไม่ได้สม่ำเสมอ      5 = ชัดเจน / ทำได้สม่ำเสมอ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rPr>
          <w:trHeight w:val="482" w:hRule="atLeast"/>
        </w:trPr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ฉันมี Trading System ที่อธิบายได้ชัดเจน</w:t>
            </w:r>
          </w:p>
        </w:tc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82" w:hRule="atLeast"/>
        </w:trPr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ฉันรู้ว่า Setup แบบไหนคือ Setup หลักของตัวเอง</w:t>
            </w:r>
          </w:p>
        </w:tc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82" w:hRule="atLeast"/>
        </w:trPr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ฉันรู้ว่าเมื่อไรควร Trade และเมื่อไรควร No Trade</w:t>
            </w:r>
          </w:p>
        </w:tc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82" w:hRule="atLeast"/>
        </w:trPr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ฉันกำหนด Risk ก่อนเข้า Order</w:t>
            </w:r>
          </w:p>
        </w:tc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82" w:hRule="atLeast"/>
        </w:trPr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ฉันสามารถรอ Confirmation ตามแผนได้</w:t>
            </w:r>
          </w:p>
        </w:tc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82" w:hRule="atLeast"/>
        </w:trPr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ฉันยอมรับ Stop Loss โดยไม่พยายามแก้มือทันที</w:t>
            </w:r>
          </w:p>
        </w:tc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82" w:hRule="atLeast"/>
        </w:trPr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ฉันสามารถหยุดเทรดเมื่อไม่มี Setup</w:t>
            </w:r>
          </w:p>
        </w:tc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82" w:hRule="atLeast"/>
        </w:trPr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ฉันแยกได้ว่ากำลังเข้าเพราะ Setup หรือ Emotion</w:t>
            </w:r>
          </w:p>
        </w:tc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82" w:hRule="atLeast"/>
        </w:trPr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 Review Trade ของตัวเองอย่างสม่ำเสมอ</w:t>
            </w:r>
          </w:p>
        </w:tc>
        <w:tc>
          <w:tcPr>
            <w:tcW w:type="dxa" w:w="5046"/>
            <w:tcMar>
              <w:top w:w="65" w:type="dxa"/>
              <w:start w:w="20" w:type="dxa"/>
              <w:bottom w:w="65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10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SELF-ASSESSMENT REFLECTION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ทบทวนตัวเองก่อนเริ่ม</w:t>
      </w:r>
    </w:p>
    <w:p>
      <w:pPr>
        <w:spacing w:before="160" w:after="40" w:line="259" w:lineRule="auto"/>
      </w:pPr>
      <w:r>
        <w:rPr>
          <w:rFonts w:ascii="Arial" w:hAnsi="Arial"/>
          <w:b/>
          <w:sz w:val="20"/>
        </w:rPr>
        <w:t>MY CURRENT STRENGTH   สิ่งที่ฉันทำได้ดีที่สุดในตอนนี้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60" w:after="40" w:line="259" w:lineRule="auto"/>
      </w:pPr>
      <w:r>
        <w:rPr>
          <w:rFonts w:ascii="Arial" w:hAnsi="Arial"/>
          <w:b/>
          <w:sz w:val="20"/>
        </w:rPr>
        <w:t>MY MAIN AREA TO IMPROVE   สิ่งที่ฉันต้องการพัฒนามากที่สุด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60" w:after="40" w:line="259" w:lineRule="auto"/>
      </w:pPr>
      <w:r>
        <w:rPr>
          <w:rFonts w:ascii="Arial" w:hAnsi="Arial"/>
          <w:b/>
          <w:sz w:val="20"/>
        </w:rPr>
        <w:t>AFTER 30 DAYS, I WANT TO...   ในอีก 30 วัน ฉันอยากเห็นตัวเองเปลี่ยนแปลงเรื่องใด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240" w:after="100" w:line="259" w:lineRule="auto"/>
        <w:jc w:val="center"/>
      </w:pPr>
      <w:r>
        <w:rPr>
          <w:rFonts w:ascii="Arial" w:hAnsi="Arial"/>
          <w:b/>
          <w:sz w:val="22"/>
        </w:rPr>
        <w:t>อย่าพยายามเป็น Trader คนใหม่ในวันเดียว</w:t>
        <w:br/>
        <w:t>เพียงเริ่มจากการมองเห็น Trader ที่เราเป็นอยู่ในวันนี้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11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06 — DEFINE YOUR TRADING SYSTEM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นิยามระบบการเทรดของตัวเอง</w:t>
      </w:r>
    </w:p>
    <w:p>
      <w:pPr>
        <w:spacing w:before="0" w:after="200" w:line="259" w:lineRule="auto"/>
      </w:pPr>
      <w:r>
        <w:rPr>
          <w:rFonts w:ascii="Arial" w:hAnsi="Arial"/>
          <w:b w:val="0"/>
          <w:sz w:val="21"/>
        </w:rPr>
        <w:t>Journal จะวัด Process ไม่ได้ หากเรายังไม่มีคำจำกัดความว่า Process ของเราคืออะไร</w:t>
      </w:r>
    </w:p>
    <w:p>
      <w:pPr>
        <w:spacing w:before="0" w:after="400" w:line="259" w:lineRule="auto"/>
      </w:pPr>
      <w:r>
        <w:rPr>
          <w:rFonts w:ascii="Arial" w:hAnsi="Arial"/>
          <w:b w:val="0"/>
          <w:sz w:val="21"/>
        </w:rPr>
        <w:t>Trading System ไม่จำเป็นต้องซับซ้อน แต่ต้องชัดเจนพอที่จะตอบได้ว่า “อะไรคือ Trade ที่อยู่ในระบบของฉัน?”</w:t>
      </w:r>
    </w:p>
    <w:p>
      <w:pPr>
        <w:spacing w:before="0" w:after="100" w:line="259" w:lineRule="auto"/>
        <w:jc w:val="center"/>
      </w:pPr>
      <w:r>
        <w:rPr>
          <w:rFonts w:ascii="Arial" w:hAnsi="Arial"/>
          <w:b/>
          <w:sz w:val="23"/>
        </w:rPr>
        <w:t>If you cannot define your process, you cannot measure your discipline.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12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MY TRADING SYSTEM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Market / Instrument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Trading Session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Timeframe Framework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Market Context / Bias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Entry Setup / Entry Confirmation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Stop Loss Rule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Take Profit / Exit Rule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Risk per Trade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Maximum Trades / Daily Risk Limit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13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MY PROCESS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กระบวนการก่อนกด Order ของฉัน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14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07 — DEFINE YOUR A+ SETUP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นิยาม Setup ที่ดีที่สุดของตัวเอง</w:t>
      </w:r>
    </w:p>
    <w:p>
      <w:pPr>
        <w:spacing w:before="0" w:after="200" w:line="259" w:lineRule="auto"/>
      </w:pPr>
      <w:r>
        <w:rPr>
          <w:rFonts w:ascii="Arial" w:hAnsi="Arial"/>
          <w:b w:val="0"/>
          <w:sz w:val="21"/>
        </w:rPr>
        <w:t>ตลาดเคลื่อนไหวตลอดเวลา แต่ไม่ได้หมายความว่าเราต้องมีส่วนร่วมกับทุก Movement</w:t>
      </w:r>
    </w:p>
    <w:p>
      <w:pPr>
        <w:spacing w:before="0" w:after="260" w:line="259" w:lineRule="auto"/>
      </w:pPr>
      <w:r>
        <w:rPr>
          <w:rFonts w:ascii="Arial" w:hAnsi="Arial"/>
          <w:b w:val="0"/>
          <w:sz w:val="21"/>
        </w:rPr>
        <w:t>A+ Setup คือสถานการณ์ที่องค์ประกอบสำคัญของระบบเรามารวมกัน และเป็น Trade ที่เราต้องการทำซ้ำเมื่อเงื่อนไขเดิมเกิดขึ้นอีก</w:t>
      </w:r>
    </w:p>
    <w:p>
      <w:pPr>
        <w:spacing w:before="0" w:after="100" w:line="259" w:lineRule="auto"/>
        <w:jc w:val="center"/>
      </w:pPr>
      <w:r>
        <w:rPr>
          <w:rFonts w:ascii="Arial" w:hAnsi="Arial"/>
          <w:b/>
          <w:sz w:val="22"/>
        </w:rPr>
        <w:t>A+ Setup ไม่ได้หมายถึง Setup ที่ชนะทุกครั้ง</w:t>
        <w:br/>
        <w:t>แต่คือ Setup ที่ตรงตามเงื่อนไขของระบบเราอย่างชัดเจน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15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MY A+ SETUP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A+ Setup ของฉัน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Market Context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Location / Zone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Setup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Entry Confirmation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Minimum R:R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8"/>
        </w:rPr>
        <w:t>สิ่งที่ทำให้ Setup นี้ Invalid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16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MY A+ SETUP EXAMPLE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ตัวอย่าง A+ Setup ของฉัน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rPr>
          <w:trHeight w:val="10205" w:hRule="exact"/>
        </w:trPr>
        <w:tc>
          <w:tcPr>
            <w:tcW w:type="dxa" w:w="10092"/>
            <w:vAlign w:val="center"/>
            <w:tcBorders>
              <w:top w:val="single" w:sz="4" w:color="C4C4C4"/>
              <w:left w:val="single" w:sz="4" w:color="C4C4C4"/>
              <w:bottom w:val="single" w:sz="4" w:color="C4C4C4"/>
              <w:right w:val="single" w:sz="4" w:color="C4C4C4"/>
              <w:insideH w:val="single" w:sz="4" w:color="C4C4C4"/>
              <w:insideV w:val="single" w:sz="4" w:color="C4C4C4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CHART / SCREENSHOT SPACE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17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08 — MY NO-TRADE RULES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เมื่อไรที่ฉันจะไม่เทรด</w:t>
      </w:r>
    </w:p>
    <w:p>
      <w:pPr>
        <w:spacing w:before="0" w:after="160" w:line="259" w:lineRule="auto"/>
      </w:pPr>
      <w:r>
        <w:rPr>
          <w:rFonts w:ascii="Arial" w:hAnsi="Arial"/>
          <w:b w:val="0"/>
          <w:sz w:val="21"/>
        </w:rPr>
        <w:t>No-Trade Rules คือขอบเขตที่ช่วยป้องกันไม่ให้การตัดสินใจชั่วขณะเข้ามาแทนที่ Trading Plan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☐ ไม่มี Setup ตามระบบ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☐ Entry ไม่มี Confirmation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☐ Risk สูงกว่าเกณฑ์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☐ R:R ไม่คุ้มกับความเสี่ยง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☐ อยู่ในช่วงข่าวที่กำหนดให้หลีกเลี่ยง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☐ ถึง Daily Loss Limit แล้ว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☐ กำลัง FOMO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☐ กำลัง Revenge Trade</w:t>
      </w:r>
    </w:p>
    <w:p>
      <w:pPr>
        <w:spacing w:before="0" w:after="60" w:line="259" w:lineRule="auto"/>
      </w:pPr>
      <w:r>
        <w:rPr>
          <w:rFonts w:ascii="Arial" w:hAnsi="Arial"/>
          <w:b w:val="0"/>
          <w:sz w:val="19"/>
        </w:rPr>
        <w:t>☐ กำลังเทรดเพราะเบื่อหรืออยากมีส่วนร่วม</w:t>
      </w:r>
    </w:p>
    <w:p>
      <w:pPr>
        <w:spacing w:before="120" w:after="40" w:line="259" w:lineRule="auto"/>
      </w:pPr>
      <w:r>
        <w:rPr>
          <w:rFonts w:ascii="Arial" w:hAnsi="Arial"/>
          <w:b/>
          <w:sz w:val="19"/>
        </w:rPr>
        <w:t>MY PERSONAL NO-TRADE RULES — กฎ No-Trade ส่วนตัวของฉัน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</w:t>
      </w:r>
    </w:p>
    <w:p>
      <w:pPr>
        <w:spacing w:before="160" w:after="100" w:line="259" w:lineRule="auto"/>
        <w:jc w:val="center"/>
      </w:pPr>
      <w:r>
        <w:rPr>
          <w:rFonts w:ascii="Arial" w:hAnsi="Arial"/>
          <w:b/>
          <w:sz w:val="21"/>
        </w:rPr>
        <w:t>NO TRADE IS ALSO A TRADING DECISION.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18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09 — HOW TO USE THIS JOURNAL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วิธีใช้ Journal ตลอด 30 วัน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24"/>
        </w:rPr>
        <w:t>PLAN</w:t>
      </w:r>
    </w:p>
    <w:p>
      <w:pPr>
        <w:spacing w:before="0" w:after="20" w:line="259" w:lineRule="auto"/>
        <w:jc w:val="center"/>
      </w:pPr>
      <w:r>
        <w:rPr>
          <w:rFonts w:ascii="Arial" w:hAnsi="Arial"/>
          <w:b/>
          <w:sz w:val="19"/>
        </w:rPr>
        <w:t>วางแผน</w:t>
      </w:r>
    </w:p>
    <w:p>
      <w:pPr>
        <w:spacing w:before="0" w:after="120" w:line="259" w:lineRule="auto"/>
        <w:jc w:val="center"/>
      </w:pPr>
      <w:r>
        <w:rPr>
          <w:rFonts w:ascii="Arial" w:hAnsi="Arial"/>
          <w:b w:val="0"/>
          <w:sz w:val="18"/>
        </w:rPr>
        <w:t>วันนี้ตลาดอยู่ใน Context แบบใด และเรากำลังรออะไร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24"/>
        </w:rPr>
        <w:t>CHECK</w:t>
      </w:r>
    </w:p>
    <w:p>
      <w:pPr>
        <w:spacing w:before="0" w:after="20" w:line="259" w:lineRule="auto"/>
        <w:jc w:val="center"/>
      </w:pPr>
      <w:r>
        <w:rPr>
          <w:rFonts w:ascii="Arial" w:hAnsi="Arial"/>
          <w:b/>
          <w:sz w:val="19"/>
        </w:rPr>
        <w:t>ตรวจสอบ</w:t>
      </w:r>
    </w:p>
    <w:p>
      <w:pPr>
        <w:spacing w:before="0" w:after="120" w:line="259" w:lineRule="auto"/>
        <w:jc w:val="center"/>
      </w:pPr>
      <w:r>
        <w:rPr>
          <w:rFonts w:ascii="Arial" w:hAnsi="Arial"/>
          <w:b w:val="0"/>
          <w:sz w:val="18"/>
        </w:rPr>
        <w:t>Trade ที่กำลังจะเข้าอยู่ในระบบหรือไม่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24"/>
        </w:rPr>
        <w:t>EXECUTE</w:t>
      </w:r>
    </w:p>
    <w:p>
      <w:pPr>
        <w:spacing w:before="0" w:after="20" w:line="259" w:lineRule="auto"/>
        <w:jc w:val="center"/>
      </w:pPr>
      <w:r>
        <w:rPr>
          <w:rFonts w:ascii="Arial" w:hAnsi="Arial"/>
          <w:b/>
          <w:sz w:val="19"/>
        </w:rPr>
        <w:t>ลงมือ</w:t>
      </w:r>
    </w:p>
    <w:p>
      <w:pPr>
        <w:spacing w:before="0" w:after="120" w:line="259" w:lineRule="auto"/>
        <w:jc w:val="center"/>
      </w:pPr>
      <w:r>
        <w:rPr>
          <w:rFonts w:ascii="Arial" w:hAnsi="Arial"/>
          <w:b w:val="0"/>
          <w:sz w:val="18"/>
        </w:rPr>
        <w:t>บันทึกสิ่งที่ทำจริง ไม่ใช่สิ่งที่เราคิดว่าควรทำ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24"/>
        </w:rPr>
        <w:t>REVIEW</w:t>
      </w:r>
    </w:p>
    <w:p>
      <w:pPr>
        <w:spacing w:before="0" w:after="20" w:line="259" w:lineRule="auto"/>
        <w:jc w:val="center"/>
      </w:pPr>
      <w:r>
        <w:rPr>
          <w:rFonts w:ascii="Arial" w:hAnsi="Arial"/>
          <w:b/>
          <w:sz w:val="19"/>
        </w:rPr>
        <w:t>ทบทวน</w:t>
      </w:r>
    </w:p>
    <w:p>
      <w:pPr>
        <w:spacing w:before="0" w:after="120" w:line="259" w:lineRule="auto"/>
        <w:jc w:val="center"/>
      </w:pPr>
      <w:r>
        <w:rPr>
          <w:rFonts w:ascii="Arial" w:hAnsi="Arial"/>
          <w:b w:val="0"/>
          <w:sz w:val="18"/>
        </w:rPr>
        <w:t>ผลลัพธ์เกิดอะไรขึ้น และเราทำตามแผนหรือไม่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24"/>
        </w:rPr>
        <w:t>REFLECT</w:t>
      </w:r>
    </w:p>
    <w:p>
      <w:pPr>
        <w:spacing w:before="0" w:after="20" w:line="259" w:lineRule="auto"/>
        <w:jc w:val="center"/>
      </w:pPr>
      <w:r>
        <w:rPr>
          <w:rFonts w:ascii="Arial" w:hAnsi="Arial"/>
          <w:b/>
          <w:sz w:val="19"/>
        </w:rPr>
        <w:t>เรียนรู้</w:t>
      </w:r>
    </w:p>
    <w:p>
      <w:pPr>
        <w:spacing w:before="0" w:after="120" w:line="259" w:lineRule="auto"/>
        <w:jc w:val="center"/>
      </w:pPr>
      <w:r>
        <w:rPr>
          <w:rFonts w:ascii="Arial" w:hAnsi="Arial"/>
          <w:b w:val="0"/>
          <w:sz w:val="18"/>
        </w:rPr>
        <w:t>วันนี้เรียนรู้อะไร และพรุ่งนี้จะปรับอะไรหนึ่งเรื่อง</w:t>
      </w:r>
    </w:p>
    <w:p>
      <w:pPr>
        <w:spacing w:before="120" w:after="100" w:line="259" w:lineRule="auto"/>
        <w:jc w:val="center"/>
      </w:pPr>
      <w:r>
        <w:rPr>
          <w:rFonts w:ascii="Arial" w:hAnsi="Arial"/>
          <w:b/>
          <w:sz w:val="23"/>
        </w:rPr>
        <w:t>NO TRADE DAY COUNTS.</w:t>
      </w:r>
    </w:p>
    <w:p>
      <w:pPr>
        <w:spacing w:before="0" w:after="100" w:line="259" w:lineRule="auto"/>
        <w:jc w:val="center"/>
      </w:pPr>
      <w:r>
        <w:rPr>
          <w:rFonts w:ascii="Arial" w:hAnsi="Arial"/>
          <w:b/>
          <w:sz w:val="20"/>
        </w:rPr>
        <w:t>เป้าหมายไม่ใช่ 30 Days of Trading แต่คือ 30 DAYS OF PROCESS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19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BEFORE DAY 1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ก่อนเริ่มต้น Day 1</w:t>
      </w:r>
    </w:p>
    <w:p>
      <w:pPr>
        <w:spacing w:before="100" w:after="20" w:line="259" w:lineRule="auto"/>
      </w:pPr>
      <w:r>
        <w:rPr>
          <w:rFonts w:ascii="Arial" w:hAnsi="Arial"/>
          <w:b/>
          <w:sz w:val="19"/>
        </w:rPr>
        <w:t>ใน 30 วันนี้ ฉันไม่ได้ต้องการพิสูจน์ว่า...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00" w:after="20" w:line="259" w:lineRule="auto"/>
      </w:pPr>
      <w:r>
        <w:rPr>
          <w:rFonts w:ascii="Arial" w:hAnsi="Arial"/>
          <w:b/>
          <w:sz w:val="19"/>
        </w:rPr>
        <w:t>สิ่งที่ฉันต้องการเรียนรู้เกี่ยวกับตัวเองคือ...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00" w:after="20" w:line="259" w:lineRule="auto"/>
      </w:pPr>
      <w:r>
        <w:rPr>
          <w:rFonts w:ascii="Arial" w:hAnsi="Arial"/>
          <w:b/>
          <w:sz w:val="19"/>
        </w:rPr>
        <w:t>พฤติกรรมหนึ่งอย่างที่ฉันต้องการลดคือ...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00" w:after="20" w:line="259" w:lineRule="auto"/>
      </w:pPr>
      <w:r>
        <w:rPr>
          <w:rFonts w:ascii="Arial" w:hAnsi="Arial"/>
          <w:b/>
          <w:sz w:val="19"/>
        </w:rPr>
        <w:t>Process หนึ่งอย่างที่ฉันต้องการทำให้สม่ำเสมอขึ้นคือ...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00" w:after="40" w:line="259" w:lineRule="auto"/>
        <w:jc w:val="center"/>
      </w:pPr>
      <w:r>
        <w:rPr>
          <w:rFonts w:ascii="Arial" w:hAnsi="Arial"/>
          <w:b/>
          <w:sz w:val="20"/>
        </w:rPr>
        <w:t>MY COMMITMENT — คำมั่นกับตัวเอง</w:t>
      </w:r>
    </w:p>
    <w:p>
      <w:pPr>
        <w:spacing w:before="0" w:after="100" w:line="259" w:lineRule="auto"/>
        <w:jc w:val="center"/>
      </w:pPr>
      <w:r>
        <w:rPr>
          <w:rFonts w:ascii="Arial" w:hAnsi="Arial"/>
          <w:b/>
          <w:sz w:val="20"/>
        </w:rPr>
        <w:t>For the next 30 days,</w:t>
        <w:br/>
        <w:t>I will focus on the quality of my decisions,</w:t>
        <w:br/>
        <w:t>not the outcome of a single trade.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20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01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21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02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22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03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23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04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24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05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25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06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26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07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27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08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28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09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29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10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30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11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31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12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32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13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33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14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34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15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35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16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36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17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37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18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38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19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39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20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21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41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22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42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23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43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24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44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25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45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26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46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27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47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28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48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29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49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spacing w:before="0" w:after="80" w:line="259" w:lineRule="auto"/>
      </w:pPr>
      <w:r>
        <w:rPr>
          <w:rFonts w:ascii="Arial" w:hAnsi="Arial"/>
          <w:b/>
          <w:sz w:val="26"/>
        </w:rPr>
        <w:t>DAY 30 / 30   DAILY TRADING JOURNAL — บันทึกการเทรดประจำวัน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MARKET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________________</w:t>
            </w:r>
          </w:p>
        </w:tc>
      </w:tr>
      <w:tr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SESSION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Asia  ☐ London  ☐ New York  ☐ Other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b/>
                <w:sz w:val="16"/>
              </w:rPr>
              <w:t>NO-TRADE DAY</w:t>
            </w:r>
          </w:p>
        </w:tc>
        <w:tc>
          <w:tcPr>
            <w:tcW w:type="dxa" w:w="2523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r>
              <w:rPr>
                <w:rFonts w:ascii="Arial" w:hAnsi="Arial"/>
                <w:sz w:val="16"/>
              </w:rPr>
              <w:t>☐ Yes  ☐ No</w:t>
            </w:r>
          </w:p>
        </w:tc>
      </w:tr>
    </w:tbl>
    <w:p>
      <w:pPr>
        <w:spacing w:before="60" w:after="20" w:line="259" w:lineRule="auto"/>
      </w:pPr>
      <w:r>
        <w:rPr>
          <w:rFonts w:ascii="Arial" w:hAnsi="Arial"/>
          <w:b/>
          <w:sz w:val="19"/>
        </w:rPr>
        <w:t>01 — PLAN | แผนก่อนเริ่มเทรด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7"/>
        </w:rPr>
        <w:t>BIAS   ☐ Bullish   ☐ Bearish   ☐ Range / Neutral      KEY ZONE / LEVEL 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02 — PRE-TRADE CHECK | ตรวจสอบก่อนกด Order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SETUP ______________________   ☐ ตรงแผน   ☐ Location เหมาะสม   ☐ Confirmation   ☐ Risk OK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☐ R:R OK   ☐ News OK   ☐ No FOMO / Revenge / Boredom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WHY AM I TAKING THIS TRADE?  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03 — TRADE LOG | บันทึกการเทรด</w:t>
      </w:r>
    </w:p>
    <w:p>
      <w:pPr>
        <w:spacing w:before="0" w:after="20" w:line="259" w:lineRule="auto"/>
      </w:pPr>
      <w:r>
        <w:rPr>
          <w:rFonts w:ascii="Arial" w:hAnsi="Arial"/>
          <w:b/>
          <w:sz w:val="16"/>
        </w:rPr>
        <w:t>TRADE 01  (มีกี่ไม้ กี่ Order ก็ใช้รูปแบบเดียวกัน)      ☐ BUY   ☐ SELL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ENTRY _______________   STOP LOSS _____________   TAKE PROFIT _____________   RISK % 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PLANNED R:R _______________     RESULT (R) 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04 — EXECUTION | ฉันทำตามแผนหรือไม่?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DID I FOLLOW MY PLAN?   ☐ Yes   ☐ No      TRADE QUALITY   ☐ Good Process   ☐ Bad Process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Emotion ระหว่าง Trade มีผลต่อการตัดสินใจหรือไม่?   ☐ No   ☐ Yes   เพราะ 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05 — DAILY REFLECTION | ทบทวนหลังจบวัน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วันนี้ฉันทำอะไรได้ดี?  ________________________________________________________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 w:val="0"/>
          <w:sz w:val="16"/>
        </w:rPr>
        <w:t>วันนี้ฉันควรปรับอะไร?  __________________________________________________________</w:t>
      </w:r>
    </w:p>
    <w:p>
      <w:pPr>
        <w:spacing w:before="0" w:after="40" w:line="259" w:lineRule="auto"/>
      </w:pPr>
      <w:r>
        <w:rPr>
          <w:rFonts w:ascii="Arial" w:hAnsi="Arial"/>
          <w:b w:val="0"/>
          <w:sz w:val="16"/>
        </w:rPr>
        <w:t>One thing for tomorrow  _______________________________________________________</w:t>
      </w:r>
    </w:p>
    <w:p>
      <w:pPr>
        <w:spacing w:before="0" w:after="20" w:line="259" w:lineRule="auto"/>
      </w:pPr>
      <w:r>
        <w:rPr>
          <w:rFonts w:ascii="Arial" w:hAnsi="Arial"/>
          <w:b/>
          <w:sz w:val="15"/>
        </w:rPr>
        <w:t>PROCESS SCORE   Planning 1 2 3 4 5   Execution 1 2 3 4 5   Risk 1 2 3 4 5   Discipline 1 2 3 4 5</w:t>
      </w:r>
    </w:p>
    <w:p>
      <w:pPr>
        <w:spacing w:before="0" w:after="20" w:line="259" w:lineRule="auto"/>
        <w:jc w:val="right"/>
      </w:pPr>
      <w:r>
        <w:rPr>
          <w:rFonts w:ascii="Arial" w:hAnsi="Arial"/>
          <w:b/>
          <w:sz w:val="16"/>
        </w:rPr>
        <w:t>TOTAL ____ /20</w:t>
      </w:r>
    </w:p>
    <w:p>
      <w:pPr>
        <w:spacing w:before="0" w:after="0" w:line="259" w:lineRule="auto"/>
        <w:jc w:val="center"/>
      </w:pPr>
      <w:r>
        <w:rPr>
          <w:rFonts w:ascii="Arial" w:hAnsi="Arial"/>
          <w:b/>
          <w:sz w:val="17"/>
        </w:rPr>
        <w:t>DID I FOLLOW MY PROCESS TODAY?   ☐ YES   ☐ MOSTLY   ☐ 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50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END OF 30 DAYS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สิ้นสุด 30 วันแห่งการฝึก Process</w:t>
      </w:r>
    </w:p>
    <w:p>
      <w:pPr>
        <w:spacing w:before="0" w:after="240" w:line="259" w:lineRule="auto"/>
      </w:pPr>
      <w:r>
        <w:rPr>
          <w:rFonts w:ascii="Arial" w:hAnsi="Arial"/>
          <w:b w:val="0"/>
          <w:sz w:val="21"/>
        </w:rPr>
        <w:t>30 วันที่ผ่านมาอาจมีทั้งวันที่กำไร วันที่ขาดทุน วันที่ทำตามแผนได้ดี วันที่หลุดจากแผน และวันที่ไม่ได้ Trade เลย ทั้งหมดนั้นคือข้อมูล</w:t>
      </w:r>
    </w:p>
    <w:p>
      <w:pPr>
        <w:spacing w:before="0" w:after="300" w:line="259" w:lineRule="auto"/>
      </w:pPr>
      <w:r>
        <w:rPr>
          <w:rFonts w:ascii="Arial" w:hAnsi="Arial"/>
          <w:b/>
          <w:sz w:val="22"/>
        </w:rPr>
        <w:t>สิ่งสำคัญจึงไม่ใช่เพียงว่า “30 วันนี้ฉันทำกำไรได้เท่าไร?” แต่คือ “30 วันนี้ฉันได้เรียนรู้อะไรเกี่ยวกับตัวเองในฐานะ Trader?”</w:t>
      </w:r>
    </w:p>
    <w:p>
      <w:pPr>
        <w:spacing w:before="0" w:after="100" w:line="259" w:lineRule="auto"/>
        <w:jc w:val="center"/>
      </w:pPr>
      <w:r>
        <w:rPr>
          <w:rFonts w:ascii="Arial" w:hAnsi="Arial"/>
          <w:b w:val="0"/>
          <w:sz w:val="21"/>
        </w:rPr>
        <w:t>อย่ารีบตัดสินตัวเองจากผลลัพธ์</w:t>
        <w:br/>
        <w:t>ลองกลับไปมองสิ่งที่เกิดขึ้นตลอด 30 วัน แล้วตอบจากสิ่งที่เห็นจริงใน Journal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51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01 — LOOKING BACK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มองย้อนกลับไป</w:t>
      </w:r>
    </w:p>
    <w:p>
      <w:pPr>
        <w:spacing w:before="140" w:after="20" w:line="259" w:lineRule="auto"/>
      </w:pPr>
      <w:r>
        <w:rPr>
          <w:rFonts w:ascii="Arial" w:hAnsi="Arial"/>
          <w:b/>
          <w:sz w:val="19"/>
        </w:rPr>
        <w:t>สิ่งที่ฉันทำได้ดีขึ้น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40" w:after="20" w:line="259" w:lineRule="auto"/>
      </w:pPr>
      <w:r>
        <w:rPr>
          <w:rFonts w:ascii="Arial" w:hAnsi="Arial"/>
          <w:b/>
          <w:sz w:val="19"/>
        </w:rPr>
        <w:t>สิ่งที่ฉันสามารถทำตามแผนได้สม่ำเสมอขึ้น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40" w:after="20" w:line="259" w:lineRule="auto"/>
      </w:pPr>
      <w:r>
        <w:rPr>
          <w:rFonts w:ascii="Arial" w:hAnsi="Arial"/>
          <w:b/>
          <w:sz w:val="19"/>
        </w:rPr>
        <w:t>สิ่งที่ยังเป็นความท้าทายสำหรับฉัน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52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02 — WHAT I LEARNED ABOUT MYSELF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สิ่งที่ฉันได้เรียนรู้เกี่ยวกับตัวเอง</w:t>
      </w:r>
    </w:p>
    <w:p>
      <w:pPr>
        <w:spacing w:before="80" w:after="20" w:line="259" w:lineRule="auto"/>
      </w:pPr>
      <w:r>
        <w:rPr>
          <w:rFonts w:ascii="Arial" w:hAnsi="Arial"/>
          <w:b/>
          <w:sz w:val="18"/>
        </w:rPr>
        <w:t>Setup หรือ Market Condition แบบไหนที่ฉันตัดสินใจได้ดีที่สุด?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80" w:after="20" w:line="259" w:lineRule="auto"/>
      </w:pPr>
      <w:r>
        <w:rPr>
          <w:rFonts w:ascii="Arial" w:hAnsi="Arial"/>
          <w:b/>
          <w:sz w:val="18"/>
        </w:rPr>
        <w:t>พฤติกรรมอะไรที่เกิดขึ้นซ้ำ ๆ?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80" w:after="20" w:line="259" w:lineRule="auto"/>
      </w:pPr>
      <w:r>
        <w:rPr>
          <w:rFonts w:ascii="Arial" w:hAnsi="Arial"/>
          <w:b/>
          <w:sz w:val="18"/>
        </w:rPr>
        <w:t>Emotion ใดมีผลต่อการตัดสินใจมากที่สุด?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80" w:after="20" w:line="259" w:lineRule="auto"/>
      </w:pPr>
      <w:r>
        <w:rPr>
          <w:rFonts w:ascii="Arial" w:hAnsi="Arial"/>
          <w:b/>
          <w:sz w:val="18"/>
        </w:rPr>
        <w:t>ฉันมักหลุดจาก Trading Plan เมื่อเกิดอะไรขึ้น?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80" w:after="20" w:line="259" w:lineRule="auto"/>
      </w:pPr>
      <w:r>
        <w:rPr>
          <w:rFonts w:ascii="Arial" w:hAnsi="Arial"/>
          <w:b/>
          <w:sz w:val="18"/>
        </w:rPr>
        <w:t>สิ่งหนึ่งที่ฉันค้นพบเกี่ยวกับตัวเองจาก Journal เล่มนี้คือ...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53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03 — PROCESS CHECK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กลับมาประเมิน Process อีกครั้ง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rPr>
          <w:trHeight w:val="499" w:hRule="atLeast"/>
        </w:trPr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ฉันมี Trading System ที่อธิบายได้ชัดเจน</w:t>
            </w:r>
          </w:p>
        </w:tc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99" w:hRule="atLeast"/>
        </w:trPr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ฉันรู้ว่า Setup แบบไหนคือ Setup หลักของตัวเอง</w:t>
            </w:r>
          </w:p>
        </w:tc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99" w:hRule="atLeast"/>
        </w:trPr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ฉันรู้ว่าเมื่อไรควร Trade และเมื่อไรควร No Trade</w:t>
            </w:r>
          </w:p>
        </w:tc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99" w:hRule="atLeast"/>
        </w:trPr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ฉันกำหนด Risk ก่อนเข้า Order</w:t>
            </w:r>
          </w:p>
        </w:tc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99" w:hRule="atLeast"/>
        </w:trPr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ฉันสามารถรอ Confirmation ตามแผนได้</w:t>
            </w:r>
          </w:p>
        </w:tc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99" w:hRule="atLeast"/>
        </w:trPr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ฉันยอมรับ Stop Loss โดยไม่พยายามแก้มือทันที</w:t>
            </w:r>
          </w:p>
        </w:tc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99" w:hRule="atLeast"/>
        </w:trPr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ฉันสามารถหยุดเทรดเมื่อไม่มี Setup</w:t>
            </w:r>
          </w:p>
        </w:tc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99" w:hRule="atLeast"/>
        </w:trPr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ฉันแยกได้ว่ากำลังเข้าเพราะ Setup หรือ Emotion</w:t>
            </w:r>
          </w:p>
        </w:tc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  <w:tr>
        <w:trPr>
          <w:trHeight w:val="499" w:hRule="atLeast"/>
        </w:trPr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r>
              <w:rPr>
                <w:rFonts w:ascii="Arial" w:hAnsi="Arial"/>
                <w:sz w:val="18"/>
              </w:rPr>
              <w:t>ฉัน Review Trade ของตัวเองอย่างสม่ำเสมอ</w:t>
            </w:r>
          </w:p>
        </w:tc>
        <w:tc>
          <w:tcPr>
            <w:tcW w:type="dxa" w:w="5046"/>
            <w:tcMar>
              <w:top w:w="70" w:type="dxa"/>
              <w:start w:w="20" w:type="dxa"/>
              <w:bottom w:w="70" w:type="dxa"/>
              <w:end w:w="2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1    2    3    4    5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54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04 — DAY 1 VS DAY 30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ฉันเปลี่ยนไปอย่างไร?</w:t>
      </w:r>
    </w:p>
    <w:p>
      <w:pPr>
        <w:spacing w:before="140" w:after="20" w:line="259" w:lineRule="auto"/>
      </w:pPr>
      <w:r>
        <w:rPr>
          <w:rFonts w:ascii="Arial" w:hAnsi="Arial"/>
          <w:b/>
          <w:sz w:val="19"/>
        </w:rPr>
        <w:t>สิ่งที่เปลี่ยนแปลงชัดที่สุด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40" w:after="20" w:line="259" w:lineRule="auto"/>
      </w:pPr>
      <w:r>
        <w:rPr>
          <w:rFonts w:ascii="Arial" w:hAnsi="Arial"/>
          <w:b/>
          <w:sz w:val="19"/>
        </w:rPr>
        <w:t>สิ่งที่ฉันภูมิใจกับ Process ของตัวเองมากที่สุด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40" w:after="20" w:line="259" w:lineRule="auto"/>
      </w:pPr>
      <w:r>
        <w:rPr>
          <w:rFonts w:ascii="Arial" w:hAnsi="Arial"/>
          <w:b/>
          <w:sz w:val="19"/>
        </w:rPr>
        <w:t>สิ่งที่ฉันยังต้องพัฒนาต่อ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55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05 — STOP • START • CONTINUE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จากวันนี้ ฉันจะ...</w:t>
      </w:r>
    </w:p>
    <w:p>
      <w:pPr>
        <w:spacing w:before="140" w:after="0" w:line="259" w:lineRule="auto"/>
      </w:pPr>
      <w:r>
        <w:rPr>
          <w:rFonts w:ascii="Arial" w:hAnsi="Arial"/>
          <w:b/>
          <w:sz w:val="26"/>
        </w:rPr>
        <w:t>STOP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สิ่งที่ฉันจะหยุดทำ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40" w:after="0" w:line="259" w:lineRule="auto"/>
      </w:pPr>
      <w:r>
        <w:rPr>
          <w:rFonts w:ascii="Arial" w:hAnsi="Arial"/>
          <w:b/>
          <w:sz w:val="26"/>
        </w:rPr>
        <w:t>START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สิ่งที่ฉันจะเริ่มทำ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40" w:after="0" w:line="259" w:lineRule="auto"/>
      </w:pPr>
      <w:r>
        <w:rPr>
          <w:rFonts w:ascii="Arial" w:hAnsi="Arial"/>
          <w:b/>
          <w:sz w:val="26"/>
        </w:rPr>
        <w:t>CONTINUE</w:t>
      </w:r>
    </w:p>
    <w:p>
      <w:pPr>
        <w:spacing w:before="0" w:after="20" w:line="259" w:lineRule="auto"/>
      </w:pPr>
      <w:r>
        <w:rPr>
          <w:rFonts w:ascii="Arial" w:hAnsi="Arial"/>
          <w:b/>
          <w:sz w:val="19"/>
        </w:rPr>
        <w:t>สิ่งที่ฉันจะทำต่อไป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56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H1X"/>
        <w:spacing w:before="0" w:after="20" w:line="259" w:lineRule="auto"/>
      </w:pPr>
      <w:r>
        <w:rPr>
          <w:rFonts w:ascii="Arial" w:hAnsi="Arial"/>
          <w:b w:val="0"/>
        </w:rPr>
        <w:t>06 — MY NEXT STEP</w:t>
      </w:r>
    </w:p>
    <w:p>
      <w:pPr>
        <w:pStyle w:val="H2X"/>
        <w:spacing w:before="0" w:after="180" w:line="259" w:lineRule="auto"/>
      </w:pPr>
      <w:r>
        <w:rPr>
          <w:rFonts w:ascii="Arial" w:hAnsi="Arial"/>
          <w:b w:val="0"/>
        </w:rPr>
        <w:t>ก้าวต่อไปของฉัน</w:t>
      </w:r>
    </w:p>
    <w:p>
      <w:pPr>
        <w:spacing w:before="160" w:after="20" w:line="259" w:lineRule="auto"/>
      </w:pPr>
      <w:r>
        <w:rPr>
          <w:rFonts w:ascii="Arial" w:hAnsi="Arial"/>
          <w:b/>
          <w:sz w:val="20"/>
        </w:rPr>
        <w:t>ONE PROCESS I WANT TO IMPROVE — สิ่งหนึ่งที่ฉันต้องการพัฒนาต่อคือ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60" w:after="20" w:line="259" w:lineRule="auto"/>
      </w:pPr>
      <w:r>
        <w:rPr>
          <w:rFonts w:ascii="Arial" w:hAnsi="Arial"/>
          <w:b/>
          <w:sz w:val="20"/>
        </w:rPr>
        <w:t>WHY? — เพราะ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160" w:after="20" w:line="259" w:lineRule="auto"/>
      </w:pPr>
      <w:r>
        <w:rPr>
          <w:rFonts w:ascii="Arial" w:hAnsi="Arial"/>
          <w:b/>
          <w:sz w:val="20"/>
        </w:rPr>
        <w:t>HOW? — ฉันจะทำให้เกิดขึ้นจริงโดย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0" w:after="120" w:line="259" w:lineRule="auto"/>
      </w:pPr>
      <w:r>
        <w:rPr>
          <w:rFonts w:ascii="Arial" w:hAnsi="Arial"/>
          <w:b w:val="0"/>
          <w:sz w:val="18"/>
        </w:rPr>
        <w:t>____________________________________________________________________________</w:t>
      </w:r>
    </w:p>
    <w:p>
      <w:pPr>
        <w:spacing w:before="240" w:after="100" w:line="259" w:lineRule="auto"/>
        <w:jc w:val="center"/>
      </w:pPr>
      <w:r>
        <w:rPr>
          <w:rFonts w:ascii="Arial" w:hAnsi="Arial"/>
          <w:b/>
          <w:sz w:val="22"/>
        </w:rPr>
        <w:t>RECORD → REVIEW → RECOGNIZE → REFINE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TRADING NOTES  |  Process Before Profit</w:t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sz w:val="14"/>
              </w:rPr>
              <w:t>57</w:t>
            </w:r>
          </w:p>
        </w:tc>
      </w:tr>
    </w:tbl>
    <w:p>
      <w:pPr>
        <w:spacing w:before="0" w:after="140" w:line="259" w:lineRule="auto"/>
        <w:pBdr>
          <w:bottom w:val="single" w:sz="3" w:color="B0B0B0" w:space="1"/>
        </w:pBdr>
      </w:pPr>
      <w:r>
        <w:rPr>
          <w:rFonts w:ascii="Arial" w:hAnsi="Arial"/>
          <w:b w:val="0"/>
        </w:rPr>
      </w:r>
    </w:p>
    <w:p>
      <w:pPr>
        <w:pStyle w:val="TitleX"/>
        <w:spacing w:before="900" w:after="400" w:line="259" w:lineRule="auto"/>
        <w:jc w:val="center"/>
      </w:pPr>
      <w:r>
        <w:rPr>
          <w:rFonts w:ascii="Arial" w:hAnsi="Arial"/>
          <w:b w:val="0"/>
        </w:rPr>
        <w:t>30 DAYS COMPLETED</w:t>
      </w:r>
    </w:p>
    <w:p>
      <w:pPr>
        <w:spacing w:before="0" w:after="400" w:line="259" w:lineRule="auto"/>
        <w:jc w:val="center"/>
      </w:pPr>
      <w:r>
        <w:rPr>
          <w:rFonts w:ascii="Arial" w:hAnsi="Arial"/>
          <w:b/>
          <w:sz w:val="27"/>
        </w:rPr>
        <w:t>The goal was never perfection.</w:t>
        <w:br/>
        <w:t>The goal was awareness, consistency, and improvement.</w:t>
      </w:r>
    </w:p>
    <w:p>
      <w:pPr>
        <w:spacing w:before="0" w:after="760" w:line="259" w:lineRule="auto"/>
        <w:jc w:val="center"/>
      </w:pPr>
      <w:r>
        <w:rPr>
          <w:rFonts w:ascii="Arial" w:hAnsi="Arial"/>
          <w:b w:val="0"/>
          <w:sz w:val="23"/>
        </w:rPr>
        <w:t>เป้าหมายไม่ใช่การทำทุกอย่างให้สมบูรณ์แบบ</w:t>
        <w:br/>
        <w:t>แต่คือการมองเห็นตัวเอง</w:t>
        <w:br/>
        <w:t>สร้างความสม่ำเสมอ</w:t>
        <w:br/>
        <w:t>และพัฒนา Process ให้ดีขึ้นทีละน้อย</w:t>
      </w:r>
    </w:p>
    <w:p>
      <w:pPr>
        <w:spacing w:before="0" w:after="60" w:line="259" w:lineRule="auto"/>
        <w:jc w:val="center"/>
      </w:pPr>
      <w:r>
        <w:rPr>
          <w:rFonts w:ascii="Arial" w:hAnsi="Arial"/>
          <w:b/>
          <w:sz w:val="28"/>
        </w:rPr>
        <w:t>PROCESS BEFORE PROFIT</w:t>
      </w:r>
    </w:p>
    <w:p>
      <w:pPr>
        <w:spacing w:before="0" w:after="100" w:line="259" w:lineRule="auto"/>
        <w:jc w:val="center"/>
      </w:pPr>
      <w:r>
        <w:rPr>
          <w:rFonts w:ascii="Arial" w:hAnsi="Arial"/>
          <w:b/>
          <w:sz w:val="21"/>
        </w:rPr>
        <w:t>TRADING NOTES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3"/>
      </w:rPr>
      <w:t>TRADING NOTES  •  DAILY TRADING JOURNAL  •  PROCESS BEFORE PROFIT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rPr>
      <w:rFonts w:ascii="Arial" w:hAnsi="Arial"/>
      <w:b/>
      <w:sz w:val="56"/>
    </w:rPr>
  </w:style>
  <w:style w:type="paragraph" w:customStyle="1" w:styleId="H1X">
    <w:name w:val="H1X"/>
    <w:rPr>
      <w:rFonts w:ascii="Arial" w:hAnsi="Arial"/>
      <w:b/>
      <w:sz w:val="38"/>
    </w:rPr>
  </w:style>
  <w:style w:type="paragraph" w:customStyle="1" w:styleId="H2X">
    <w:name w:val="H2X"/>
    <w:rPr>
      <w:rFonts w:ascii="Arial" w:hAnsi="Arial"/>
      <w:b/>
      <w:sz w:val="25"/>
    </w:rPr>
  </w:style>
  <w:style w:type="paragraph" w:customStyle="1" w:styleId="SmallX">
    <w:name w:val="SmallX"/>
    <w:rPr>
      <w:rFonts w:ascii="Arial" w:hAnsi="Arial"/>
      <w:b w:val="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