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B26" w14:textId="77777777" w:rsidR="00746FEA" w:rsidRDefault="00101182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8 Homework</w:t>
      </w:r>
    </w:p>
    <w:p w14:paraId="1C09EC6A" w14:textId="78416E65" w:rsidR="00746FEA" w:rsidRDefault="00101182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Problem 1 (</w:t>
      </w:r>
      <w:r w:rsidR="00E52743">
        <w:rPr>
          <w:rFonts w:ascii="Times New Roman" w:hAnsi="Times New Roman"/>
          <w:b/>
          <w:bCs/>
          <w:sz w:val="28"/>
          <w:szCs w:val="28"/>
          <w:lang w:eastAsia="en-US"/>
        </w:rPr>
        <w:t>50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 points)  </w:t>
      </w:r>
    </w:p>
    <w:p w14:paraId="43BF4D30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4BFC7EBB" w14:textId="5430AB18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On the ALL data set, consider the ANOVA on the gene with the probe “109_at” expression values on B-cell patients in 5 groups: B, B1, B2, B3 and B4. </w:t>
      </w:r>
    </w:p>
    <w:p w14:paraId="6A209168" w14:textId="77777777" w:rsidR="00290069" w:rsidRDefault="00290069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4C91D04E" w14:textId="74C2F52A" w:rsidR="004B55EE" w:rsidRDefault="00290069" w:rsidP="00290069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(a) </w:t>
      </w:r>
      <w:r w:rsidR="00101182" w:rsidRPr="00290069">
        <w:rPr>
          <w:rFonts w:ascii="Times New Roman" w:hAnsi="Times New Roman"/>
          <w:sz w:val="28"/>
          <w:szCs w:val="28"/>
        </w:rPr>
        <w:t>Conduct the one-way ANOVA. Do the disease stages affect the mean gene expression value?</w:t>
      </w:r>
      <w:r w:rsidR="00C579F0" w:rsidRPr="00290069">
        <w:rPr>
          <w:rFonts w:ascii="Times New Roman" w:hAnsi="Times New Roman"/>
          <w:sz w:val="28"/>
          <w:szCs w:val="28"/>
        </w:rPr>
        <w:t xml:space="preserve"> </w:t>
      </w:r>
    </w:p>
    <w:p w14:paraId="15EC4F9C" w14:textId="45B955AB" w:rsidR="00290069" w:rsidRPr="00290069" w:rsidRDefault="00290069" w:rsidP="00290069">
      <w:pPr>
        <w:widowControl w:val="0"/>
        <w:rPr>
          <w:rFonts w:ascii="Times New Roman" w:hAnsi="Times New Roman"/>
          <w:b/>
          <w:bCs/>
          <w:sz w:val="28"/>
          <w:szCs w:val="28"/>
        </w:rPr>
      </w:pPr>
      <w:r w:rsidRPr="00290069">
        <w:rPr>
          <w:rFonts w:ascii="Times New Roman" w:hAnsi="Times New Roman"/>
          <w:b/>
          <w:bCs/>
          <w:sz w:val="28"/>
          <w:szCs w:val="28"/>
        </w:rPr>
        <w:t>Answer)</w:t>
      </w:r>
    </w:p>
    <w:p w14:paraId="25B6C67A" w14:textId="77777777" w:rsidR="00290069" w:rsidRPr="00290069" w:rsidRDefault="00290069" w:rsidP="00290069">
      <w:pPr>
        <w:widowControl w:val="0"/>
        <w:ind w:left="720"/>
        <w:rPr>
          <w:rFonts w:ascii="Times New Roman" w:hAnsi="Times New Roman"/>
          <w:b/>
          <w:bCs/>
          <w:sz w:val="28"/>
          <w:szCs w:val="28"/>
        </w:rPr>
      </w:pPr>
      <w:r w:rsidRPr="00290069">
        <w:rPr>
          <w:rFonts w:ascii="Times New Roman" w:hAnsi="Times New Roman"/>
          <w:b/>
          <w:bCs/>
          <w:sz w:val="28"/>
          <w:szCs w:val="28"/>
        </w:rPr>
        <w:t>data(ALL,package="ALL");library(ALL)</w:t>
      </w:r>
    </w:p>
    <w:p w14:paraId="6FE8EFA3" w14:textId="77777777" w:rsidR="00290069" w:rsidRPr="00290069" w:rsidRDefault="00290069" w:rsidP="00290069">
      <w:pPr>
        <w:widowControl w:val="0"/>
        <w:ind w:left="720"/>
        <w:rPr>
          <w:rFonts w:ascii="Times New Roman" w:hAnsi="Times New Roman"/>
          <w:b/>
          <w:bCs/>
          <w:sz w:val="28"/>
          <w:szCs w:val="28"/>
        </w:rPr>
      </w:pPr>
      <w:r w:rsidRPr="00290069">
        <w:rPr>
          <w:rFonts w:ascii="Times New Roman" w:hAnsi="Times New Roman"/>
          <w:b/>
          <w:bCs/>
          <w:sz w:val="28"/>
          <w:szCs w:val="28"/>
        </w:rPr>
        <w:t>library(lmtest)</w:t>
      </w:r>
    </w:p>
    <w:p w14:paraId="563E3EB1" w14:textId="77777777" w:rsidR="00290069" w:rsidRPr="00290069" w:rsidRDefault="00290069" w:rsidP="00290069">
      <w:pPr>
        <w:widowControl w:val="0"/>
        <w:ind w:left="720"/>
        <w:rPr>
          <w:rFonts w:ascii="Times New Roman" w:hAnsi="Times New Roman"/>
          <w:b/>
          <w:bCs/>
          <w:sz w:val="28"/>
          <w:szCs w:val="28"/>
        </w:rPr>
      </w:pPr>
      <w:r w:rsidRPr="00290069">
        <w:rPr>
          <w:rFonts w:ascii="Times New Roman" w:hAnsi="Times New Roman"/>
          <w:b/>
          <w:bCs/>
          <w:sz w:val="28"/>
          <w:szCs w:val="28"/>
        </w:rPr>
        <w:t>ALLB12345 &lt;- ALL[,ALL$BT %in% c("B","B1","B2","B3","B4")]</w:t>
      </w:r>
    </w:p>
    <w:p w14:paraId="2CF7FD85" w14:textId="77777777" w:rsidR="00290069" w:rsidRPr="00290069" w:rsidRDefault="00290069" w:rsidP="00290069">
      <w:pPr>
        <w:widowControl w:val="0"/>
        <w:ind w:left="720"/>
        <w:rPr>
          <w:rFonts w:ascii="Times New Roman" w:hAnsi="Times New Roman"/>
          <w:b/>
          <w:bCs/>
          <w:sz w:val="28"/>
          <w:szCs w:val="28"/>
        </w:rPr>
      </w:pPr>
      <w:r w:rsidRPr="00290069">
        <w:rPr>
          <w:rFonts w:ascii="Times New Roman" w:hAnsi="Times New Roman"/>
          <w:b/>
          <w:bCs/>
          <w:sz w:val="28"/>
          <w:szCs w:val="28"/>
        </w:rPr>
        <w:t>y&lt;-exprs(ALLB12345)["109_at",]</w:t>
      </w:r>
    </w:p>
    <w:p w14:paraId="40C59C67" w14:textId="385009DD" w:rsidR="00290069" w:rsidRDefault="00290069" w:rsidP="00290069">
      <w:pPr>
        <w:widowControl w:val="0"/>
        <w:ind w:left="720"/>
        <w:rPr>
          <w:rFonts w:ascii="Times New Roman" w:hAnsi="Times New Roman"/>
          <w:b/>
          <w:bCs/>
          <w:sz w:val="28"/>
          <w:szCs w:val="28"/>
        </w:rPr>
      </w:pPr>
      <w:r w:rsidRPr="00290069">
        <w:rPr>
          <w:rFonts w:ascii="Times New Roman" w:hAnsi="Times New Roman"/>
          <w:b/>
          <w:bCs/>
          <w:sz w:val="28"/>
          <w:szCs w:val="28"/>
        </w:rPr>
        <w:t>anova(lm(y ~ ALLB12345$BT))</w:t>
      </w:r>
    </w:p>
    <w:p w14:paraId="71973D1F" w14:textId="180196D9" w:rsidR="00290069" w:rsidRPr="00290069" w:rsidRDefault="00290069" w:rsidP="00290069">
      <w:pPr>
        <w:widowContro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Output)</w:t>
      </w:r>
    </w:p>
    <w:p w14:paraId="29A5FEAD" w14:textId="77777777" w:rsidR="00290069" w:rsidRPr="00290069" w:rsidRDefault="00290069" w:rsidP="00290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29006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Analysis of Variance Table</w:t>
      </w:r>
    </w:p>
    <w:p w14:paraId="6027FB3A" w14:textId="77777777" w:rsidR="00290069" w:rsidRPr="00290069" w:rsidRDefault="00290069" w:rsidP="00290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78DDCBBD" w14:textId="77777777" w:rsidR="00290069" w:rsidRPr="00290069" w:rsidRDefault="00290069" w:rsidP="00290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29006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Response: y</w:t>
      </w:r>
    </w:p>
    <w:p w14:paraId="6FDE1289" w14:textId="77777777" w:rsidR="00290069" w:rsidRPr="00290069" w:rsidRDefault="00290069" w:rsidP="00290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29006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 xml:space="preserve">             Df  Sum Sq Mean Sq F value  Pr(&gt;F)  </w:t>
      </w:r>
    </w:p>
    <w:p w14:paraId="3579FBCB" w14:textId="77777777" w:rsidR="00290069" w:rsidRPr="00290069" w:rsidRDefault="00290069" w:rsidP="00290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29006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ALLB12345$BT  4  2.1053 0.52632  3.4829 0.01082 *</w:t>
      </w:r>
    </w:p>
    <w:p w14:paraId="23BD757C" w14:textId="77777777" w:rsidR="00290069" w:rsidRPr="00290069" w:rsidRDefault="00290069" w:rsidP="00290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29006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 xml:space="preserve">Residuals    90 13.6006 0.15112                  </w:t>
      </w:r>
    </w:p>
    <w:p w14:paraId="3650EE9D" w14:textId="77777777" w:rsidR="00290069" w:rsidRPr="00290069" w:rsidRDefault="00290069" w:rsidP="00290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29006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---</w:t>
      </w:r>
    </w:p>
    <w:p w14:paraId="59DECB55" w14:textId="77777777" w:rsidR="00290069" w:rsidRPr="00290069" w:rsidRDefault="00290069" w:rsidP="00290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29006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Signif. codes:  0 ‘***’ 0.001 ‘**’ 0.01 ‘*’ 0.05 ‘.’ 0.1 ‘ ’ 1</w:t>
      </w:r>
    </w:p>
    <w:p w14:paraId="780DE106" w14:textId="77777777" w:rsidR="00290069" w:rsidRPr="00290069" w:rsidRDefault="00290069" w:rsidP="00290069">
      <w:pPr>
        <w:widowControl w:val="0"/>
        <w:ind w:left="720"/>
        <w:rPr>
          <w:rFonts w:ascii="Times New Roman" w:hAnsi="Times New Roman"/>
          <w:sz w:val="28"/>
          <w:szCs w:val="28"/>
        </w:rPr>
      </w:pPr>
    </w:p>
    <w:p w14:paraId="59E92F41" w14:textId="1CFC99CD" w:rsidR="00290069" w:rsidRDefault="00290069" w:rsidP="00290069">
      <w:pPr>
        <w:widowControl w:val="0"/>
        <w:ind w:left="720"/>
        <w:rPr>
          <w:rFonts w:ascii="Times New Roman" w:hAnsi="Times New Roman"/>
          <w:sz w:val="28"/>
          <w:szCs w:val="28"/>
        </w:rPr>
      </w:pPr>
      <w:r w:rsidRPr="00290069">
        <w:rPr>
          <w:rFonts w:ascii="Times New Roman" w:hAnsi="Times New Roman"/>
          <w:sz w:val="28"/>
          <w:szCs w:val="28"/>
        </w:rPr>
        <w:t>From Anova table</w:t>
      </w:r>
      <w:r w:rsidRPr="00290069">
        <w:rPr>
          <w:rFonts w:ascii="Times New Roman" w:hAnsi="Times New Roman"/>
          <w:sz w:val="28"/>
          <w:szCs w:val="28"/>
          <w:highlight w:val="yellow"/>
        </w:rPr>
        <w:t>, p-value=0.01082</w:t>
      </w:r>
      <w:r w:rsidRPr="00290069">
        <w:rPr>
          <w:rFonts w:ascii="Times New Roman" w:hAnsi="Times New Roman"/>
          <w:sz w:val="28"/>
          <w:szCs w:val="28"/>
        </w:rPr>
        <w:t xml:space="preserve"> is very small and we reject the null hypothesis.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0069">
        <w:rPr>
          <w:rFonts w:ascii="Times New Roman" w:hAnsi="Times New Roman"/>
          <w:sz w:val="28"/>
          <w:szCs w:val="28"/>
        </w:rPr>
        <w:t>hence we conclude that the 109_at gene expression is related to the disease stages for B-cells:B,</w:t>
      </w:r>
      <w:r w:rsidR="00ED319B">
        <w:rPr>
          <w:rFonts w:ascii="Times New Roman" w:hAnsi="Times New Roman"/>
          <w:sz w:val="28"/>
          <w:szCs w:val="28"/>
        </w:rPr>
        <w:t>B</w:t>
      </w:r>
      <w:r w:rsidRPr="00290069">
        <w:rPr>
          <w:rFonts w:ascii="Times New Roman" w:hAnsi="Times New Roman"/>
          <w:sz w:val="28"/>
          <w:szCs w:val="28"/>
        </w:rPr>
        <w:t>1,</w:t>
      </w:r>
      <w:r w:rsidR="00ED319B">
        <w:rPr>
          <w:rFonts w:ascii="Times New Roman" w:hAnsi="Times New Roman"/>
          <w:sz w:val="28"/>
          <w:szCs w:val="28"/>
        </w:rPr>
        <w:t>B</w:t>
      </w:r>
      <w:r w:rsidRPr="00290069">
        <w:rPr>
          <w:rFonts w:ascii="Times New Roman" w:hAnsi="Times New Roman"/>
          <w:sz w:val="28"/>
          <w:szCs w:val="28"/>
        </w:rPr>
        <w:t>2,</w:t>
      </w:r>
      <w:r w:rsidR="00ED319B">
        <w:rPr>
          <w:rFonts w:ascii="Times New Roman" w:hAnsi="Times New Roman"/>
          <w:sz w:val="28"/>
          <w:szCs w:val="28"/>
        </w:rPr>
        <w:t>B</w:t>
      </w:r>
      <w:r w:rsidRPr="00290069">
        <w:rPr>
          <w:rFonts w:ascii="Times New Roman" w:hAnsi="Times New Roman"/>
          <w:sz w:val="28"/>
          <w:szCs w:val="28"/>
        </w:rPr>
        <w:t>3,</w:t>
      </w:r>
      <w:r w:rsidR="00ED319B">
        <w:rPr>
          <w:rFonts w:ascii="Times New Roman" w:hAnsi="Times New Roman"/>
          <w:sz w:val="28"/>
          <w:szCs w:val="28"/>
        </w:rPr>
        <w:t>B</w:t>
      </w:r>
      <w:r w:rsidRPr="0029006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646C1B89" w14:textId="22694E6F" w:rsidR="00290069" w:rsidRDefault="00290069" w:rsidP="00290069">
      <w:pPr>
        <w:widowControl w:val="0"/>
        <w:ind w:left="720"/>
        <w:rPr>
          <w:rFonts w:ascii="Times New Roman" w:hAnsi="Times New Roman"/>
          <w:sz w:val="28"/>
          <w:szCs w:val="28"/>
        </w:rPr>
      </w:pPr>
    </w:p>
    <w:p w14:paraId="3CF2AEDF" w14:textId="452B83D8" w:rsidR="00290069" w:rsidRDefault="00290069" w:rsidP="00290069">
      <w:pPr>
        <w:widowControl w:val="0"/>
        <w:ind w:left="720"/>
        <w:rPr>
          <w:rFonts w:ascii="Times New Roman" w:hAnsi="Times New Roman"/>
          <w:sz w:val="28"/>
          <w:szCs w:val="28"/>
        </w:rPr>
      </w:pPr>
    </w:p>
    <w:p w14:paraId="316DBF59" w14:textId="77777777" w:rsidR="00290069" w:rsidRPr="00290069" w:rsidRDefault="00290069" w:rsidP="00290069">
      <w:pPr>
        <w:widowControl w:val="0"/>
        <w:ind w:left="720"/>
        <w:rPr>
          <w:rFonts w:ascii="Times New Roman" w:hAnsi="Times New Roman"/>
          <w:sz w:val="28"/>
          <w:szCs w:val="28"/>
        </w:rPr>
      </w:pPr>
    </w:p>
    <w:p w14:paraId="1ECCC9D2" w14:textId="77777777" w:rsidR="00746FEA" w:rsidRDefault="00746FEA">
      <w:pPr>
        <w:widowControl w:val="0"/>
        <w:spacing w:after="0" w:line="240" w:lineRule="auto"/>
        <w:ind w:left="720"/>
        <w:rPr>
          <w:rFonts w:ascii="Times New Roman" w:hAnsi="Times New Roman"/>
          <w:sz w:val="28"/>
          <w:szCs w:val="28"/>
          <w:lang w:eastAsia="en-US"/>
        </w:rPr>
      </w:pPr>
    </w:p>
    <w:p w14:paraId="3167314A" w14:textId="3A19A9C9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lastRenderedPageBreak/>
        <w:t xml:space="preserve">(b) </w:t>
      </w:r>
      <w:r>
        <w:rPr>
          <w:rFonts w:ascii="Times New Roman" w:hAnsi="Times New Roman"/>
          <w:sz w:val="28"/>
          <w:szCs w:val="28"/>
          <w:lang w:eastAsia="en-US"/>
        </w:rPr>
        <w:t>From the linear model fits, find the mean gene expression value among B3 patients.</w:t>
      </w:r>
      <w:r w:rsidR="00C579F0">
        <w:rPr>
          <w:rFonts w:ascii="Times New Roman" w:hAnsi="Times New Roman"/>
          <w:sz w:val="28"/>
          <w:szCs w:val="28"/>
          <w:lang w:eastAsia="en-US"/>
        </w:rPr>
        <w:t xml:space="preserve"> Make sure you show the summary table in your submission.</w:t>
      </w:r>
    </w:p>
    <w:p w14:paraId="059352C6" w14:textId="7FDB25BB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154372CB" w14:textId="3219FDA8" w:rsidR="00B32514" w:rsidRPr="00DD02B6" w:rsidRDefault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D02B6">
        <w:rPr>
          <w:rFonts w:ascii="Times New Roman" w:hAnsi="Times New Roman"/>
          <w:b/>
          <w:bCs/>
          <w:sz w:val="28"/>
          <w:szCs w:val="28"/>
          <w:lang w:eastAsia="en-US"/>
        </w:rPr>
        <w:t>Answer)</w:t>
      </w:r>
    </w:p>
    <w:p w14:paraId="2A24F545" w14:textId="5D1DC881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</w:p>
    <w:p w14:paraId="2985848E" w14:textId="1F36174E" w:rsidR="00B32514" w:rsidRP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ALLB3 &lt;- ALL[,ALL$BT =="B3"]</w:t>
      </w:r>
    </w:p>
    <w:p w14:paraId="023B137B" w14:textId="77777777" w:rsidR="00B32514" w:rsidRP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mean &lt;- lm(exprs(ALLB3)["109_at",]~1)</w:t>
      </w:r>
    </w:p>
    <w:p w14:paraId="448F72F8" w14:textId="7928C075" w:rsid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summary(mean)</w:t>
      </w:r>
    </w:p>
    <w:p w14:paraId="2B6C4064" w14:textId="77777777" w:rsidR="00B32514" w:rsidRP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3599A795" w14:textId="72EF07C7" w:rsidR="00290069" w:rsidRPr="00DD02B6" w:rsidRDefault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D02B6">
        <w:rPr>
          <w:rFonts w:ascii="Times New Roman" w:hAnsi="Times New Roman"/>
          <w:b/>
          <w:bCs/>
          <w:sz w:val="28"/>
          <w:szCs w:val="28"/>
          <w:lang w:eastAsia="en-US"/>
        </w:rPr>
        <w:t>Output)</w:t>
      </w:r>
    </w:p>
    <w:p w14:paraId="570A5A1F" w14:textId="433048C7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42D2E93C" w14:textId="77777777" w:rsidR="00B32514" w:rsidRPr="00B32514" w:rsidRDefault="00B32514" w:rsidP="00B32514">
      <w:pPr>
        <w:pStyle w:val="HTMLPreformatted"/>
        <w:shd w:val="clear" w:color="auto" w:fill="FFFFFF"/>
        <w:wordWrap w:val="0"/>
        <w:rPr>
          <w:rFonts w:ascii="Lucida Console" w:eastAsia="Times New Roman" w:hAnsi="Lucida Console"/>
          <w:color w:val="000000"/>
          <w:highlight w:val="yellow"/>
          <w:bdr w:val="none" w:sz="0" w:space="0" w:color="auto" w:frame="1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  <w:r w:rsidRPr="00B32514">
        <w:rPr>
          <w:rFonts w:ascii="Lucida Console" w:eastAsia="Times New Roman" w:hAnsi="Lucida Console"/>
          <w:color w:val="000000"/>
          <w:highlight w:val="yellow"/>
          <w:bdr w:val="none" w:sz="0" w:space="0" w:color="auto" w:frame="1"/>
          <w:lang w:eastAsia="en-US"/>
        </w:rPr>
        <w:t>Call:</w:t>
      </w:r>
    </w:p>
    <w:p w14:paraId="304A6CFA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lm(formula = exprs(ALLB3)["109_at", ] ~ 1)</w:t>
      </w:r>
    </w:p>
    <w:p w14:paraId="324385EB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63754CB4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Residuals:</w:t>
      </w:r>
    </w:p>
    <w:p w14:paraId="260C8868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 xml:space="preserve">    Min      1Q  Median      3Q     Max </w:t>
      </w:r>
    </w:p>
    <w:p w14:paraId="49D9D0A7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 xml:space="preserve">-0.9126 -0.2735  0.0931  0.2722  0.7153 </w:t>
      </w:r>
    </w:p>
    <w:p w14:paraId="44266C76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111BC3E3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Coefficients:</w:t>
      </w:r>
    </w:p>
    <w:p w14:paraId="713686D8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 xml:space="preserve">            Estimate Std. Error t value Pr(&gt;|t|)    </w:t>
      </w:r>
    </w:p>
    <w:p w14:paraId="53E01330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(Intercept)  6.68533    0.09066   73.74   &lt;2e-16 ***</w:t>
      </w:r>
    </w:p>
    <w:p w14:paraId="564D090E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---</w:t>
      </w:r>
    </w:p>
    <w:p w14:paraId="64613826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Signif. codes:  0 ‘***’ 0.001 ‘**’ 0.01 ‘*’ 0.05 ‘.’ 0.1 ‘ ’ 1</w:t>
      </w:r>
    </w:p>
    <w:p w14:paraId="00B3F063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1219ACA2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Residual standard error: 0.4348 on 22 degrees of freedom</w:t>
      </w:r>
    </w:p>
    <w:p w14:paraId="2E64DB40" w14:textId="7E006BD6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285CCE4A" w14:textId="77777777" w:rsidR="00290069" w:rsidRDefault="00290069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63EC80D9" w14:textId="5BA1172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4E020C08" w14:textId="77777777" w:rsidR="00EF32A2" w:rsidRDefault="00EF32A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0317DE4D" w14:textId="05BD4658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>(</w:t>
      </w:r>
      <w:r w:rsidR="00FD5AA4">
        <w:rPr>
          <w:rFonts w:ascii="Times New Roman" w:hAnsi="Times New Roman"/>
          <w:bCs/>
          <w:sz w:val="28"/>
          <w:szCs w:val="28"/>
          <w:lang w:eastAsia="en-US"/>
        </w:rPr>
        <w:t>c</w:t>
      </w:r>
      <w:r>
        <w:rPr>
          <w:rFonts w:ascii="Times New Roman" w:hAnsi="Times New Roman"/>
          <w:bCs/>
          <w:sz w:val="28"/>
          <w:szCs w:val="28"/>
          <w:lang w:eastAsia="en-US"/>
        </w:rPr>
        <w:t xml:space="preserve">) </w:t>
      </w:r>
      <w:r>
        <w:rPr>
          <w:rFonts w:ascii="Times New Roman" w:hAnsi="Times New Roman"/>
          <w:sz w:val="28"/>
          <w:szCs w:val="28"/>
          <w:lang w:eastAsia="en-US"/>
        </w:rPr>
        <w:t xml:space="preserve">Use the pairwise comparisons at FDR=0.05 to find which group means are different. </w:t>
      </w:r>
      <w:r w:rsidR="00C579F0">
        <w:rPr>
          <w:rFonts w:ascii="Times New Roman" w:hAnsi="Times New Roman"/>
          <w:sz w:val="28"/>
          <w:szCs w:val="28"/>
          <w:lang w:eastAsia="en-US"/>
        </w:rPr>
        <w:t xml:space="preserve">Show the output of your code. </w:t>
      </w:r>
      <w:r>
        <w:rPr>
          <w:rFonts w:ascii="Times New Roman" w:hAnsi="Times New Roman"/>
          <w:sz w:val="28"/>
          <w:szCs w:val="28"/>
          <w:lang w:eastAsia="en-US"/>
        </w:rPr>
        <w:t>What is your conclusion?</w:t>
      </w:r>
    </w:p>
    <w:p w14:paraId="494042E8" w14:textId="4153AD2D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42276A98" w14:textId="02D8659B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Answer)</w:t>
      </w:r>
    </w:p>
    <w:p w14:paraId="42BEA0A8" w14:textId="26263376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43BC1933" w14:textId="77777777" w:rsidR="00B32514" w:rsidRP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ALLB12345 &lt;- ALL[,ALL$BT %in% c("B","B1","B2","B3","B4")]</w:t>
      </w:r>
    </w:p>
    <w:p w14:paraId="221F8C1A" w14:textId="77777777" w:rsidR="00B32514" w:rsidRP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y&lt;-exprs(ALLB12345)["109_at",]</w:t>
      </w:r>
    </w:p>
    <w:p w14:paraId="22910BF6" w14:textId="70DF8848" w:rsid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pairwise.t.test(y, ALLB12345$BT, p.adjust.method = 'fdr')</w:t>
      </w:r>
    </w:p>
    <w:p w14:paraId="3DF7F0F9" w14:textId="6BE46755" w:rsid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591D282B" w14:textId="77777777" w:rsid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282D1F52" w14:textId="77777777" w:rsid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285EFBF8" w14:textId="77777777" w:rsid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345D10C8" w14:textId="66175684" w:rsid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lastRenderedPageBreak/>
        <w:t xml:space="preserve">Output)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ab/>
      </w:r>
    </w:p>
    <w:p w14:paraId="0D481CF9" w14:textId="7A6BA926" w:rsidR="00B32514" w:rsidRP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ab/>
      </w:r>
    </w:p>
    <w:tbl>
      <w:tblPr>
        <w:tblW w:w="1355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553"/>
      </w:tblGrid>
      <w:tr w:rsidR="00B32514" w:rsidRPr="00B32514" w14:paraId="1815C67A" w14:textId="77777777" w:rsidTr="00B325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8C4118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lang w:eastAsia="en-US"/>
              </w:rPr>
              <w:t>&gt; pairwise.t.test(y, ALLB12345$BT, p.adjust.method = 'fdr')</w:t>
            </w:r>
          </w:p>
          <w:p w14:paraId="79A9F7E1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</w:p>
          <w:p w14:paraId="08975B7E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  <w:tab/>
              <w:t xml:space="preserve">Pairwise comparisons using t tests with pooled SD </w:t>
            </w:r>
          </w:p>
          <w:p w14:paraId="319DA1DA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</w:p>
          <w:p w14:paraId="07570110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  <w:t xml:space="preserve">data:  y and ALLB12345$BT </w:t>
            </w:r>
          </w:p>
          <w:p w14:paraId="2FD086A0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</w:p>
          <w:p w14:paraId="6DC96A5C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  <w:t xml:space="preserve">   B    B1   B2   B3  </w:t>
            </w:r>
          </w:p>
          <w:p w14:paraId="63023B23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  <w:t xml:space="preserve">B1 0.40 -    -    -   </w:t>
            </w:r>
          </w:p>
          <w:p w14:paraId="67A3A752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  <w:t xml:space="preserve">B2 0.19 0.48 -    -   </w:t>
            </w:r>
          </w:p>
          <w:p w14:paraId="0C56ED6D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  <w:t xml:space="preserve">B3 0.57 0.48 0.15 -   </w:t>
            </w:r>
          </w:p>
          <w:p w14:paraId="7DDF3301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  <w:t>B4 0.62 0.11 0.01 0.20</w:t>
            </w:r>
          </w:p>
          <w:p w14:paraId="76B4A758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</w:pPr>
          </w:p>
          <w:p w14:paraId="0B84D016" w14:textId="77777777" w:rsidR="00B32514" w:rsidRPr="00B32514" w:rsidRDefault="00B32514" w:rsidP="00B32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US"/>
              </w:rPr>
              <w:t>P value adjustment method: fdr</w:t>
            </w:r>
            <w:r w:rsidRPr="00B325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 xml:space="preserve"> </w:t>
            </w:r>
          </w:p>
          <w:p w14:paraId="012F8BE0" w14:textId="77777777" w:rsidR="00B32514" w:rsidRPr="00B32514" w:rsidRDefault="00B32514" w:rsidP="00B325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  <w:tr w:rsidR="00B32514" w:rsidRPr="00B32514" w14:paraId="45C9CAB6" w14:textId="77777777" w:rsidTr="00B325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6BEF58" w14:textId="3DF5DCDE" w:rsidR="00EF32A2" w:rsidRPr="00B32514" w:rsidRDefault="00EF32A2" w:rsidP="00B3251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EF32A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US"/>
              </w:rPr>
              <w:t>Conslusion:</w:t>
            </w:r>
          </w:p>
        </w:tc>
      </w:tr>
      <w:tr w:rsidR="00EF32A2" w:rsidRPr="00EF32A2" w14:paraId="31C0E61A" w14:textId="77777777" w:rsidTr="00B325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4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63"/>
            </w:tblGrid>
            <w:tr w:rsidR="00EF32A2" w:rsidRPr="00EF32A2" w14:paraId="6B5BD9D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972921A" w14:textId="18BA91D0" w:rsidR="00B32514" w:rsidRPr="00B32514" w:rsidRDefault="00B32514" w:rsidP="00B3251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en-US"/>
                    </w:rPr>
                  </w:pPr>
                  <w:r w:rsidRPr="00B32514">
                    <w:rPr>
                      <w:rFonts w:ascii="Times New Roman" w:eastAsia="Times New Roman" w:hAnsi="Times New Roman"/>
                      <w:sz w:val="26"/>
                      <w:szCs w:val="26"/>
                      <w:lang w:eastAsia="en-US"/>
                    </w:rPr>
                    <w:t xml:space="preserve"> </w:t>
                  </w:r>
                  <w:r w:rsidR="00EF32A2" w:rsidRPr="00EF32A2">
                    <w:rPr>
                      <w:rFonts w:ascii="Times New Roman" w:eastAsia="Times New Roman" w:hAnsi="Times New Roman"/>
                      <w:sz w:val="26"/>
                      <w:szCs w:val="26"/>
                      <w:lang w:eastAsia="en-US"/>
                    </w:rPr>
                    <w:t>The results</w:t>
                  </w:r>
                  <w:r w:rsidR="00EF32A2" w:rsidRPr="00EF32A2">
                    <w:rPr>
                      <w:rFonts w:ascii="Times New Roman" w:eastAsia="Times New Roman" w:hAnsi="Times New Roman"/>
                      <w:sz w:val="26"/>
                      <w:szCs w:val="26"/>
                      <w:lang w:eastAsia="en-US"/>
                    </w:rPr>
                    <w:t xml:space="preserve"> indicate</w:t>
                  </w:r>
                  <w:r w:rsidR="00EF32A2" w:rsidRPr="00EF32A2">
                    <w:rPr>
                      <w:rFonts w:ascii="Times New Roman" w:eastAsia="Times New Roman" w:hAnsi="Times New Roman"/>
                      <w:sz w:val="26"/>
                      <w:szCs w:val="26"/>
                      <w:lang w:eastAsia="en-US"/>
                    </w:rPr>
                    <w:t xml:space="preserve"> that only for B4</w:t>
                  </w:r>
                  <w:r w:rsidR="00EF32A2">
                    <w:rPr>
                      <w:rFonts w:ascii="Times New Roman" w:eastAsia="Times New Roman" w:hAnsi="Times New Roman"/>
                      <w:sz w:val="26"/>
                      <w:szCs w:val="26"/>
                      <w:lang w:eastAsia="en-US"/>
                    </w:rPr>
                    <w:t>/B2</w:t>
                  </w:r>
                  <w:r w:rsidR="00EF32A2" w:rsidRPr="00EF32A2">
                    <w:rPr>
                      <w:rFonts w:ascii="Times New Roman" w:eastAsia="Times New Roman" w:hAnsi="Times New Roman"/>
                      <w:sz w:val="26"/>
                      <w:szCs w:val="26"/>
                      <w:lang w:eastAsia="en-US"/>
                    </w:rPr>
                    <w:t>, the value is 0.01, which is less than 0.05.</w:t>
                  </w:r>
                </w:p>
              </w:tc>
            </w:tr>
          </w:tbl>
          <w:p w14:paraId="3DC10A9C" w14:textId="77777777" w:rsidR="00B32514" w:rsidRPr="00B32514" w:rsidRDefault="00B32514" w:rsidP="00B3251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</w:p>
        </w:tc>
      </w:tr>
    </w:tbl>
    <w:p w14:paraId="133B0713" w14:textId="1C0BD71C" w:rsidR="00B32514" w:rsidRP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45B7DECE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39EB4C78" w14:textId="0F44FECF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>(</w:t>
      </w:r>
      <w:r w:rsidR="00FD5AA4">
        <w:rPr>
          <w:rFonts w:ascii="Times New Roman" w:hAnsi="Times New Roman"/>
          <w:bCs/>
          <w:sz w:val="28"/>
          <w:szCs w:val="28"/>
          <w:lang w:eastAsia="en-US"/>
        </w:rPr>
        <w:t>d</w:t>
      </w:r>
      <w:r>
        <w:rPr>
          <w:rFonts w:ascii="Times New Roman" w:hAnsi="Times New Roman"/>
          <w:bCs/>
          <w:sz w:val="28"/>
          <w:szCs w:val="28"/>
          <w:lang w:eastAsia="en-US"/>
        </w:rPr>
        <w:t xml:space="preserve">) </w:t>
      </w:r>
      <w:r>
        <w:rPr>
          <w:rFonts w:ascii="Times New Roman" w:hAnsi="Times New Roman"/>
          <w:sz w:val="28"/>
          <w:szCs w:val="28"/>
          <w:lang w:eastAsia="en-US"/>
        </w:rPr>
        <w:t>Check the ANOVA model assumptions with diagnostic tests? Do we need to apply robust ANOVA tests here? If yes, apply the appropriate tests and state your conclusion.</w:t>
      </w:r>
    </w:p>
    <w:p w14:paraId="64F0032B" w14:textId="66B67CC2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01DD0D26" w14:textId="1BDB6440" w:rsidR="00B32514" w:rsidRPr="00B32514" w:rsidRDefault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Answer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:</w:t>
      </w: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ab/>
      </w:r>
    </w:p>
    <w:p w14:paraId="59ABEC10" w14:textId="338BFA9B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56635F48" w14:textId="77777777" w:rsidR="00B32514" w:rsidRP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ALLB12345 &lt;- ALL[,ALL$BT %in% c("B","B1","B2","B3","B4")]</w:t>
      </w:r>
    </w:p>
    <w:p w14:paraId="3D4B2E90" w14:textId="77777777" w:rsidR="00B32514" w:rsidRP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y&lt;-exprs(ALLB12345)["109_at",]</w:t>
      </w:r>
    </w:p>
    <w:p w14:paraId="08462940" w14:textId="77777777" w:rsidR="00B32514" w:rsidRP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shapiro.test(residuals(lm(y ~ ALLB12345$BT)))</w:t>
      </w:r>
    </w:p>
    <w:p w14:paraId="1C19C927" w14:textId="13E47335" w:rsidR="00B32514" w:rsidRP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bptest(lm(y~ALLB12345$BT), studentize=FALSE)</w:t>
      </w:r>
    </w:p>
    <w:p w14:paraId="3E24741F" w14:textId="77777777" w:rsidR="00B32514" w:rsidRDefault="00B32514" w:rsidP="00B32514">
      <w:pPr>
        <w:widowControl w:val="0"/>
        <w:spacing w:after="0" w:line="240" w:lineRule="auto"/>
        <w:ind w:left="720"/>
        <w:rPr>
          <w:rFonts w:ascii="Times New Roman" w:hAnsi="Times New Roman"/>
          <w:sz w:val="28"/>
          <w:szCs w:val="28"/>
          <w:lang w:eastAsia="en-US"/>
        </w:rPr>
      </w:pPr>
    </w:p>
    <w:p w14:paraId="12E17AF4" w14:textId="49194A41" w:rsidR="00746FEA" w:rsidRPr="00B32514" w:rsidRDefault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Output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:</w:t>
      </w:r>
    </w:p>
    <w:p w14:paraId="019184F7" w14:textId="05084AA7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</w:p>
    <w:p w14:paraId="19CC07C0" w14:textId="77777777" w:rsidR="00B32514" w:rsidRPr="00B32514" w:rsidRDefault="00B32514" w:rsidP="00B32514">
      <w:pPr>
        <w:pStyle w:val="HTMLPreformatted"/>
        <w:shd w:val="clear" w:color="auto" w:fill="FFFFFF"/>
        <w:wordWrap w:val="0"/>
        <w:rPr>
          <w:rFonts w:ascii="Lucida Console" w:eastAsia="Times New Roman" w:hAnsi="Lucida Console"/>
          <w:color w:val="0000FF"/>
          <w:highlight w:val="yellow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  <w:r w:rsidRPr="00B32514">
        <w:rPr>
          <w:rFonts w:ascii="Lucida Console" w:eastAsia="Times New Roman" w:hAnsi="Lucida Console"/>
          <w:color w:val="0000FF"/>
          <w:highlight w:val="yellow"/>
          <w:lang w:eastAsia="en-US"/>
        </w:rPr>
        <w:t>&gt; shapiro.test(residuals(lm(y ~ ALLB12345$BT)))</w:t>
      </w:r>
    </w:p>
    <w:p w14:paraId="43521B87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3FF6EE86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ab/>
      </w: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Shapiro-Wilk normality test</w:t>
      </w:r>
    </w:p>
    <w:p w14:paraId="7F295468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6F980FCA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data:  residuals(lm(y ~ ALLB12345$BT))</w:t>
      </w:r>
    </w:p>
    <w:p w14:paraId="37A2BBE2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W = 0.97839, p-value = 0.1177</w:t>
      </w:r>
    </w:p>
    <w:p w14:paraId="790E9E8C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40E54BB5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en-US"/>
        </w:rPr>
      </w:pPr>
      <w:r w:rsidRPr="00B3251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en-US"/>
        </w:rPr>
        <w:t>&gt; bptest(lm(y~ALLB12345$BT), studentize=FALSE)</w:t>
      </w:r>
    </w:p>
    <w:p w14:paraId="3796397E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19286F57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ab/>
        <w:t>Breusch-Pagan test</w:t>
      </w:r>
    </w:p>
    <w:p w14:paraId="3F442AE8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352ED901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data:  lm(y ~ ALLB12345$BT)</w:t>
      </w:r>
    </w:p>
    <w:p w14:paraId="6147C338" w14:textId="77777777" w:rsidR="00B32514" w:rsidRPr="00B32514" w:rsidRDefault="00B32514" w:rsidP="00B32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B325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BP = 1.1702, df = 4, p-value = 0.883</w:t>
      </w:r>
    </w:p>
    <w:p w14:paraId="2A249A46" w14:textId="19191C9A" w:rsidR="00B32514" w:rsidRDefault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225F9D0B" w14:textId="18CFCFED" w:rsidR="00B32514" w:rsidRDefault="00B32514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B32514">
        <w:rPr>
          <w:rFonts w:ascii="Times New Roman" w:hAnsi="Times New Roman"/>
          <w:b/>
          <w:bCs/>
          <w:sz w:val="28"/>
          <w:szCs w:val="28"/>
          <w:lang w:eastAsia="en-US"/>
        </w:rPr>
        <w:t>Conclusion:</w:t>
      </w:r>
    </w:p>
    <w:p w14:paraId="77687DC1" w14:textId="77777777" w:rsidR="00DD02B6" w:rsidRPr="00B32514" w:rsidRDefault="00DD02B6" w:rsidP="00B32514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705E74CA" w14:textId="0428BA0A" w:rsidR="00B32514" w:rsidRPr="00B32514" w:rsidRDefault="00B32514" w:rsidP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F</w:t>
      </w:r>
      <w:r w:rsidRPr="00B32514">
        <w:rPr>
          <w:rFonts w:ascii="Times New Roman" w:hAnsi="Times New Roman"/>
          <w:sz w:val="28"/>
          <w:szCs w:val="28"/>
          <w:lang w:eastAsia="en-US"/>
        </w:rPr>
        <w:t>or shapiro test</w:t>
      </w:r>
      <w:r w:rsidRPr="00B32514">
        <w:rPr>
          <w:rFonts w:ascii="Times New Roman" w:hAnsi="Times New Roman"/>
          <w:sz w:val="28"/>
          <w:szCs w:val="28"/>
          <w:highlight w:val="yellow"/>
          <w:lang w:eastAsia="en-US"/>
        </w:rPr>
        <w:t>, the p-value is 0.1177</w:t>
      </w:r>
      <w:r w:rsidRPr="00B32514">
        <w:rPr>
          <w:rFonts w:ascii="Times New Roman" w:hAnsi="Times New Roman"/>
          <w:sz w:val="28"/>
          <w:szCs w:val="28"/>
          <w:lang w:eastAsia="en-US"/>
        </w:rPr>
        <w:t>, so we don't reject null hypothesis of normally distributed residuals. Therefore, the normality assumption does  hold.</w:t>
      </w:r>
    </w:p>
    <w:p w14:paraId="2797C859" w14:textId="2975D2D2" w:rsidR="00B32514" w:rsidRDefault="00B32514" w:rsidP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F</w:t>
      </w:r>
      <w:r w:rsidRPr="00B32514">
        <w:rPr>
          <w:rFonts w:ascii="Times New Roman" w:hAnsi="Times New Roman"/>
          <w:sz w:val="28"/>
          <w:szCs w:val="28"/>
          <w:lang w:eastAsia="en-US"/>
        </w:rPr>
        <w:t xml:space="preserve">or Besusch-Pagan test, </w:t>
      </w:r>
      <w:r w:rsidRPr="00B32514">
        <w:rPr>
          <w:rFonts w:ascii="Times New Roman" w:hAnsi="Times New Roman"/>
          <w:sz w:val="28"/>
          <w:szCs w:val="28"/>
          <w:highlight w:val="yellow"/>
          <w:lang w:eastAsia="en-US"/>
        </w:rPr>
        <w:t>the p-value is 0.883</w:t>
      </w:r>
      <w:r w:rsidRPr="00B32514">
        <w:rPr>
          <w:rFonts w:ascii="Times New Roman" w:hAnsi="Times New Roman"/>
          <w:sz w:val="28"/>
          <w:szCs w:val="28"/>
          <w:lang w:eastAsia="en-US"/>
        </w:rPr>
        <w:t>, so we don't reject the null hypothesis of equal variances (homoscedasticity).</w:t>
      </w:r>
    </w:p>
    <w:p w14:paraId="28259D2E" w14:textId="77777777" w:rsidR="00B32514" w:rsidRDefault="00B32514" w:rsidP="00B3251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1A1F2B3A" w14:textId="0E888D0C" w:rsidR="00746FEA" w:rsidRPr="00FD5AA4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Answer the question in each part directly. Relevant R outputs should be displayed to support your conclusion</w:t>
      </w:r>
      <w:r w:rsidR="00FD5AA4">
        <w:rPr>
          <w:rFonts w:ascii="Times New Roman" w:hAnsi="Times New Roman"/>
          <w:sz w:val="28"/>
          <w:szCs w:val="28"/>
          <w:lang w:eastAsia="en-US"/>
        </w:rPr>
        <w:t>.</w:t>
      </w:r>
    </w:p>
    <w:p w14:paraId="77B89E93" w14:textId="26655CFF" w:rsidR="00746FEA" w:rsidRDefault="00746FEA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54D2CF79" w14:textId="73BE330E" w:rsidR="00746FEA" w:rsidRDefault="00101182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Problem 2 (2</w:t>
      </w:r>
      <w:r w:rsidR="00E52743">
        <w:rPr>
          <w:rFonts w:ascii="Times New Roman" w:hAnsi="Times New Roman"/>
          <w:b/>
          <w:bCs/>
          <w:sz w:val="28"/>
          <w:szCs w:val="28"/>
          <w:lang w:eastAsia="en-US"/>
        </w:rPr>
        <w:t>5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 points)</w:t>
      </w:r>
    </w:p>
    <w:p w14:paraId="366E3E4F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3E592A7A" w14:textId="77777777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Apply the nonparametric Kruskal-Wallis tests for every gene on the B-cell ALL patients in stage B, B1, B2, B3, B4 from the ALL data. (Hint: use the apply() function.)</w:t>
      </w:r>
    </w:p>
    <w:p w14:paraId="7DBF529F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2FD1A8D4" w14:textId="7615DA97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>(a)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 xml:space="preserve">Use FDR adjustments at 0.05 level. How many genes are expressed different in some of the groups? </w:t>
      </w:r>
    </w:p>
    <w:p w14:paraId="3F6FD36F" w14:textId="5212A910" w:rsidR="00D47736" w:rsidRDefault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30EC9FC8" w14:textId="6A69110B" w:rsidR="00D47736" w:rsidRDefault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Answer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:</w:t>
      </w:r>
    </w:p>
    <w:p w14:paraId="1E28BBAC" w14:textId="00D0BD21" w:rsidR="00D47736" w:rsidRP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1BB48A3B" w14:textId="77777777" w:rsidR="00D47736" w:rsidRP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ALLB12345 &lt;- ALL[,ALL$BT %in% c("B","B1","B2","B3","B4")]</w:t>
      </w:r>
    </w:p>
    <w:p w14:paraId="7827BD9E" w14:textId="77777777" w:rsidR="00D47736" w:rsidRP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y&lt;-exprs(ALLB12345)</w:t>
      </w:r>
    </w:p>
    <w:p w14:paraId="27A23B7B" w14:textId="77777777" w:rsidR="00D47736" w:rsidRP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kruskal_test &lt;- apply(y, 1, function(x) kruskal.test(x ~ ALLB12345$BT))</w:t>
      </w:r>
    </w:p>
    <w:p w14:paraId="15D09283" w14:textId="77777777" w:rsidR="00D47736" w:rsidRP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p.values&lt;- sapply(kruskal_test, function(x) x$p.value)</w:t>
      </w:r>
    </w:p>
    <w:p w14:paraId="7D91613C" w14:textId="77777777" w:rsidR="00D47736" w:rsidRP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fdr &lt;- p.adjust(p=p.values, method ='fdr')</w:t>
      </w:r>
    </w:p>
    <w:p w14:paraId="3C1AE860" w14:textId="5BBFD0A6" w:rsid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sum(fdr&lt;0.05)</w:t>
      </w:r>
    </w:p>
    <w:p w14:paraId="68B46198" w14:textId="77777777" w:rsid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75CA88F7" w14:textId="6B10F6A2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Output:</w:t>
      </w:r>
    </w:p>
    <w:p w14:paraId="04D28CB5" w14:textId="1C6CA5F1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292BCA73" w14:textId="77777777" w:rsidR="00D47736" w:rsidRPr="00D47736" w:rsidRDefault="00D47736" w:rsidP="00D47736">
      <w:pPr>
        <w:pStyle w:val="HTMLPreformatted"/>
        <w:shd w:val="clear" w:color="auto" w:fill="FFFFFF"/>
        <w:wordWrap w:val="0"/>
        <w:rPr>
          <w:rFonts w:ascii="Lucida Console" w:eastAsia="Times New Roman" w:hAnsi="Lucida Console"/>
          <w:b/>
          <w:bCs/>
          <w:color w:val="0000FF"/>
          <w:highlight w:val="yellow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ab/>
      </w:r>
      <w:r w:rsidRPr="00D47736">
        <w:rPr>
          <w:rFonts w:ascii="Lucida Console" w:eastAsia="Times New Roman" w:hAnsi="Lucida Console"/>
          <w:b/>
          <w:bCs/>
          <w:color w:val="0000FF"/>
          <w:highlight w:val="yellow"/>
          <w:lang w:eastAsia="en-US"/>
        </w:rPr>
        <w:t>&gt; sum(fdr&lt;0.05)</w:t>
      </w:r>
    </w:p>
    <w:p w14:paraId="10027692" w14:textId="7E37995E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n-US"/>
        </w:rPr>
      </w:pPr>
      <w:r w:rsidRPr="00D4773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US"/>
        </w:rPr>
        <w:tab/>
      </w:r>
      <w:r w:rsidRPr="00D4773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[1] 423</w:t>
      </w:r>
    </w:p>
    <w:p w14:paraId="1946ABA7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06F64FE1" w14:textId="77777777" w:rsidR="00D47736" w:rsidRDefault="00D47736">
      <w:pPr>
        <w:widowControl w:val="0"/>
        <w:spacing w:after="0" w:line="240" w:lineRule="auto"/>
        <w:rPr>
          <w:rFonts w:ascii="Times New Roman" w:hAnsi="Times New Roman"/>
          <w:bCs/>
          <w:sz w:val="28"/>
          <w:szCs w:val="28"/>
          <w:lang w:eastAsia="en-US"/>
        </w:rPr>
      </w:pPr>
    </w:p>
    <w:p w14:paraId="1F51783E" w14:textId="77777777" w:rsidR="00D47736" w:rsidRDefault="00D47736">
      <w:pPr>
        <w:widowControl w:val="0"/>
        <w:spacing w:after="0" w:line="240" w:lineRule="auto"/>
        <w:rPr>
          <w:rFonts w:ascii="Times New Roman" w:hAnsi="Times New Roman"/>
          <w:bCs/>
          <w:sz w:val="28"/>
          <w:szCs w:val="28"/>
          <w:lang w:eastAsia="en-US"/>
        </w:rPr>
      </w:pPr>
    </w:p>
    <w:p w14:paraId="7B16869E" w14:textId="77777777" w:rsidR="00D47736" w:rsidRDefault="00D47736">
      <w:pPr>
        <w:widowControl w:val="0"/>
        <w:spacing w:after="0" w:line="240" w:lineRule="auto"/>
        <w:rPr>
          <w:rFonts w:ascii="Times New Roman" w:hAnsi="Times New Roman"/>
          <w:bCs/>
          <w:sz w:val="28"/>
          <w:szCs w:val="28"/>
          <w:lang w:eastAsia="en-US"/>
        </w:rPr>
      </w:pPr>
    </w:p>
    <w:p w14:paraId="4733E8F4" w14:textId="137E9B3F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>(b)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 xml:space="preserve">Find the probe names for the top five genes with smallest p-values. </w:t>
      </w:r>
    </w:p>
    <w:p w14:paraId="435909E5" w14:textId="49DD6876" w:rsidR="00D47736" w:rsidRDefault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25B417DF" w14:textId="1F17DF69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Answer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:</w:t>
      </w:r>
    </w:p>
    <w:p w14:paraId="300845CF" w14:textId="77777777" w:rsidR="00D47736" w:rsidRP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7ABA26DB" w14:textId="2A374739" w:rsidR="00D47736" w:rsidRP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genes5 &lt;- names(sort(fdr)[1:5])</w:t>
      </w:r>
    </w:p>
    <w:p w14:paraId="4DFD61A4" w14:textId="486AD151" w:rsidR="00D47736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genes5</w:t>
      </w:r>
    </w:p>
    <w:p w14:paraId="44ECF654" w14:textId="51B2CF8E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1B2E0314" w14:textId="159DDD80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Output:</w:t>
      </w:r>
    </w:p>
    <w:p w14:paraId="644727D4" w14:textId="77777777" w:rsidR="00DD02B6" w:rsidRDefault="00DD02B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6F353749" w14:textId="071E87FA" w:rsidR="00D47736" w:rsidRPr="00D47736" w:rsidRDefault="00D47736" w:rsidP="00D47736">
      <w:pPr>
        <w:pStyle w:val="HTMLPreformatted"/>
        <w:shd w:val="clear" w:color="auto" w:fill="FFFFFF"/>
        <w:wordWrap w:val="0"/>
        <w:rPr>
          <w:rFonts w:ascii="Lucida Console" w:eastAsia="Times New Roman" w:hAnsi="Lucida Console"/>
          <w:b/>
          <w:bCs/>
          <w:color w:val="0000FF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ab/>
      </w:r>
      <w:r w:rsidRPr="00D47736">
        <w:rPr>
          <w:rFonts w:ascii="Lucida Console" w:eastAsia="Times New Roman" w:hAnsi="Lucida Console"/>
          <w:b/>
          <w:bCs/>
          <w:color w:val="0000FF"/>
          <w:lang w:eastAsia="en-US"/>
        </w:rPr>
        <w:t>&gt; genes5</w:t>
      </w:r>
    </w:p>
    <w:p w14:paraId="395327E2" w14:textId="77777777" w:rsidR="00D47736" w:rsidRPr="00D47736" w:rsidRDefault="00D47736" w:rsidP="00D47736">
      <w:pPr>
        <w:pStyle w:val="HTMLPreformatted"/>
        <w:shd w:val="clear" w:color="auto" w:fill="FFFFFF"/>
        <w:wordWrap w:val="0"/>
        <w:rPr>
          <w:rFonts w:ascii="Lucida Console" w:eastAsia="Times New Roman" w:hAnsi="Lucida Console"/>
          <w:b/>
          <w:bCs/>
          <w:color w:val="0000FF"/>
          <w:lang w:eastAsia="en-US"/>
        </w:rPr>
      </w:pPr>
    </w:p>
    <w:p w14:paraId="6796EFC4" w14:textId="34BDCEC5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 xml:space="preserve">[1] "1389_at"   "38555_at" "40268_at" </w:t>
      </w:r>
    </w:p>
    <w:p w14:paraId="247922F9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n-US"/>
        </w:rPr>
      </w:pPr>
      <w:r w:rsidRPr="00D4773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[4] "1866_g_at" "40155_at"</w:t>
      </w:r>
    </w:p>
    <w:p w14:paraId="51750620" w14:textId="563F6C18" w:rsidR="00D47736" w:rsidRP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2D7CB6D4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247EA2DB" w14:textId="77777777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Please submit your R commands together with your answers to each part of the question.</w:t>
      </w:r>
    </w:p>
    <w:p w14:paraId="293A7C1C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7ACBF63F" w14:textId="552150F4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Problem 3 (2</w:t>
      </w:r>
      <w:r w:rsidR="00E52743">
        <w:rPr>
          <w:rFonts w:ascii="Times New Roman" w:hAnsi="Times New Roman"/>
          <w:b/>
          <w:bCs/>
          <w:sz w:val="28"/>
          <w:szCs w:val="28"/>
          <w:lang w:eastAsia="en-US"/>
        </w:rPr>
        <w:t>5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 points)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7DB2D827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511B4761" w14:textId="77777777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On the ALL data set, we consider the ANOVA on the gene with the probe “38555_at” expression values on two factors. The first factor is the disease stages: B1, B2, B3 and B4 (we only take patients from those four stages). The second factor is the gender of the patient (stored in the variable </w:t>
      </w:r>
      <w:r>
        <w:rPr>
          <w:rFonts w:ascii="Helvetica" w:hAnsi="Helvetica" w:cs="Helvetica"/>
          <w:sz w:val="24"/>
          <w:szCs w:val="24"/>
          <w:lang w:eastAsia="en-US"/>
        </w:rPr>
        <w:t>ALL$sex)</w:t>
      </w:r>
      <w:r>
        <w:rPr>
          <w:rFonts w:ascii="Times New Roman" w:hAnsi="Times New Roman"/>
          <w:sz w:val="28"/>
          <w:szCs w:val="28"/>
          <w:lang w:eastAsia="en-US"/>
        </w:rPr>
        <w:t xml:space="preserve">. </w:t>
      </w:r>
    </w:p>
    <w:p w14:paraId="1E8E2DC8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4F7F0774" w14:textId="77777777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(a) </w:t>
      </w:r>
      <w:r>
        <w:rPr>
          <w:rFonts w:ascii="Times New Roman" w:hAnsi="Times New Roman"/>
          <w:sz w:val="28"/>
          <w:szCs w:val="28"/>
          <w:lang w:eastAsia="en-US"/>
        </w:rPr>
        <w:t>Conduct the appropriate ANOVA analysis. Does any of the two factors affects the gene expression values? Are there interaction between the two factors?</w:t>
      </w:r>
    </w:p>
    <w:p w14:paraId="574DD703" w14:textId="7F810AE8" w:rsidR="00746FEA" w:rsidRDefault="00746FEA" w:rsidP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148C67AF" w14:textId="2A94DB26" w:rsidR="00D47736" w:rsidRP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Answer:</w:t>
      </w:r>
    </w:p>
    <w:p w14:paraId="79A5BD11" w14:textId="226A0E05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</w:p>
    <w:p w14:paraId="4B6E3136" w14:textId="77777777" w:rsidR="00D47736" w:rsidRPr="00EF32A2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  <w:r w:rsidRPr="00EF32A2">
        <w:rPr>
          <w:rFonts w:ascii="Times New Roman" w:hAnsi="Times New Roman"/>
          <w:b/>
          <w:bCs/>
          <w:sz w:val="28"/>
          <w:szCs w:val="28"/>
          <w:lang w:eastAsia="en-US"/>
        </w:rPr>
        <w:t>ALLBs &lt;- ALL[ALL$BT %in% c("B1","B2","B3","B4")]</w:t>
      </w:r>
    </w:p>
    <w:p w14:paraId="5D62CD85" w14:textId="77777777" w:rsidR="00D47736" w:rsidRPr="00EF32A2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EF32A2">
        <w:rPr>
          <w:rFonts w:ascii="Times New Roman" w:hAnsi="Times New Roman"/>
          <w:b/>
          <w:bCs/>
          <w:sz w:val="28"/>
          <w:szCs w:val="28"/>
          <w:lang w:eastAsia="en-US"/>
        </w:rPr>
        <w:t>y&lt;-exprs(ALLBs)["38555_at",]</w:t>
      </w:r>
    </w:p>
    <w:p w14:paraId="59A89F18" w14:textId="654E6FE1" w:rsidR="00D47736" w:rsidRPr="00EF32A2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EF32A2">
        <w:rPr>
          <w:rFonts w:ascii="Times New Roman" w:hAnsi="Times New Roman"/>
          <w:b/>
          <w:bCs/>
          <w:sz w:val="28"/>
          <w:szCs w:val="28"/>
          <w:lang w:eastAsia="en-US"/>
        </w:rPr>
        <w:t>anova(lm(y~ALLBs$BT * ALL$sex))</w:t>
      </w:r>
    </w:p>
    <w:p w14:paraId="519E6290" w14:textId="42D193A4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7D19DE14" w14:textId="6469ADDC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453FAFDB" w14:textId="374A43B8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3714B78C" w14:textId="30D23733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0B9C61FE" w14:textId="77777777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35D12401" w14:textId="651CEEBC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Output:</w:t>
      </w:r>
    </w:p>
    <w:p w14:paraId="21FF9B3C" w14:textId="65F306B7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627EC6C8" w14:textId="77777777" w:rsidR="00D47736" w:rsidRPr="00D47736" w:rsidRDefault="00D47736" w:rsidP="00D47736">
      <w:pPr>
        <w:pStyle w:val="HTMLPreformatted"/>
        <w:shd w:val="clear" w:color="auto" w:fill="FFFFFF"/>
        <w:wordWrap w:val="0"/>
        <w:ind w:left="720"/>
        <w:rPr>
          <w:rFonts w:ascii="Lucida Console" w:eastAsia="Times New Roman" w:hAnsi="Lucida Console"/>
          <w:highlight w:val="yellow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ab/>
      </w:r>
      <w:r w:rsidRPr="00D47736">
        <w:rPr>
          <w:rFonts w:ascii="Lucida Console" w:eastAsia="Times New Roman" w:hAnsi="Lucida Console"/>
          <w:highlight w:val="yellow"/>
          <w:lang w:eastAsia="en-US"/>
        </w:rPr>
        <w:t>&gt; anova(lm(y~ALLBs$BT * ALL$sex))</w:t>
      </w:r>
    </w:p>
    <w:p w14:paraId="349CDFBE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>Analysis of Variance Table</w:t>
      </w:r>
    </w:p>
    <w:p w14:paraId="014043E2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1978EFFF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>Response: y</w:t>
      </w:r>
    </w:p>
    <w:p w14:paraId="4F9BDAA2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 xml:space="preserve">                  Df Sum Sq Mean Sq F value    Pr(&gt;F)    </w:t>
      </w:r>
    </w:p>
    <w:p w14:paraId="291F6BC1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>ALLBs$BT           9 26.060 2.89561  6.1298 6.509e-07 ***</w:t>
      </w:r>
    </w:p>
    <w:p w14:paraId="3575A6AD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 xml:space="preserve">ALL$sex            1  0.023 0.02260  0.0479    0.8273    </w:t>
      </w:r>
    </w:p>
    <w:p w14:paraId="7D881356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 xml:space="preserve">ALLBs$BT:ALL$sex   8  0.654 0.08170  0.1729    0.9941    </w:t>
      </w:r>
    </w:p>
    <w:p w14:paraId="685AB7EF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 xml:space="preserve">Residuals        106 50.073 0.47238                      </w:t>
      </w:r>
    </w:p>
    <w:p w14:paraId="7B4F4907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>---</w:t>
      </w:r>
    </w:p>
    <w:p w14:paraId="2BB17F64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lang w:eastAsia="en-US"/>
        </w:rPr>
      </w:pPr>
      <w:r w:rsidRPr="00D47736">
        <w:rPr>
          <w:rFonts w:ascii="Lucida Console" w:eastAsia="Times New Roman" w:hAnsi="Lucida Console" w:cs="Courier New"/>
          <w:sz w:val="20"/>
          <w:szCs w:val="20"/>
          <w:highlight w:val="yellow"/>
          <w:bdr w:val="none" w:sz="0" w:space="0" w:color="auto" w:frame="1"/>
          <w:lang w:eastAsia="en-US"/>
        </w:rPr>
        <w:t>Signif. codes:  0 ‘***’ 0.001 ‘**’ 0.01 ‘*’ 0.05 ‘.’ 0.1 ‘ ’ 1</w:t>
      </w:r>
    </w:p>
    <w:p w14:paraId="456D92DE" w14:textId="3F245500" w:rsidR="00D47736" w:rsidRDefault="00D47736" w:rsidP="00EF32A2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6FDDC0AE" w14:textId="1E4531C2" w:rsidR="00EF32A2" w:rsidRDefault="00EF32A2" w:rsidP="00EF32A2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Conclusion:</w:t>
      </w:r>
    </w:p>
    <w:p w14:paraId="5F929653" w14:textId="77777777" w:rsidR="00DD02B6" w:rsidRDefault="00DD02B6" w:rsidP="00EF32A2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073DDE1B" w14:textId="50689DC6" w:rsidR="00EF32A2" w:rsidRDefault="00EF32A2" w:rsidP="00EF32A2">
      <w:pPr>
        <w:widowControl w:val="0"/>
        <w:spacing w:after="0" w:line="240" w:lineRule="auto"/>
        <w:ind w:left="720"/>
        <w:rPr>
          <w:rFonts w:ascii="Times New Roman" w:hAnsi="Times New Roman"/>
          <w:sz w:val="28"/>
          <w:szCs w:val="28"/>
          <w:lang w:eastAsia="en-US"/>
        </w:rPr>
      </w:pPr>
      <w:r w:rsidRPr="00EF32A2">
        <w:rPr>
          <w:rFonts w:ascii="Times New Roman" w:hAnsi="Times New Roman"/>
          <w:sz w:val="28"/>
          <w:szCs w:val="28"/>
          <w:lang w:eastAsia="en-US"/>
        </w:rPr>
        <w:t>The results show that only ALLBs$Bt/Pr(&gt;F) value is very low, which is 6.509e-07</w:t>
      </w:r>
      <w:r>
        <w:rPr>
          <w:rFonts w:ascii="Times New Roman" w:hAnsi="Times New Roman"/>
          <w:sz w:val="28"/>
          <w:szCs w:val="28"/>
          <w:lang w:eastAsia="en-US"/>
        </w:rPr>
        <w:t xml:space="preserve"> when compared to ALL$sex and ALLBs$BT:ALL$sex.</w:t>
      </w:r>
    </w:p>
    <w:p w14:paraId="58799570" w14:textId="77777777" w:rsidR="00EF32A2" w:rsidRDefault="00EF32A2" w:rsidP="00EF32A2">
      <w:pPr>
        <w:widowControl w:val="0"/>
        <w:spacing w:after="0" w:line="240" w:lineRule="auto"/>
        <w:ind w:left="720"/>
        <w:rPr>
          <w:rFonts w:ascii="Times New Roman" w:hAnsi="Times New Roman"/>
          <w:sz w:val="28"/>
          <w:szCs w:val="28"/>
          <w:lang w:eastAsia="en-US"/>
        </w:rPr>
      </w:pPr>
    </w:p>
    <w:p w14:paraId="603E812E" w14:textId="13B75C92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(b) </w:t>
      </w:r>
      <w:r>
        <w:rPr>
          <w:rFonts w:ascii="Times New Roman" w:hAnsi="Times New Roman"/>
          <w:sz w:val="28"/>
          <w:szCs w:val="28"/>
          <w:lang w:eastAsia="en-US"/>
        </w:rPr>
        <w:t>Check the ANOVA model assumption with diagnostic tests? Are any of the assumptions violated?</w:t>
      </w:r>
    </w:p>
    <w:p w14:paraId="7C671AA9" w14:textId="1A76CC7E" w:rsidR="00D47736" w:rsidRDefault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5A8FC46E" w14:textId="5C1D09EB" w:rsidR="00D47736" w:rsidRPr="00D47736" w:rsidRDefault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Answer:</w:t>
      </w:r>
    </w:p>
    <w:p w14:paraId="61125AA1" w14:textId="616482D2" w:rsidR="00D47736" w:rsidRPr="00D47736" w:rsidRDefault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ab/>
      </w:r>
    </w:p>
    <w:p w14:paraId="06A8C44D" w14:textId="77777777" w:rsidR="00D47736" w:rsidRPr="00EF32A2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EF32A2">
        <w:rPr>
          <w:rFonts w:ascii="Times New Roman" w:hAnsi="Times New Roman"/>
          <w:b/>
          <w:bCs/>
          <w:sz w:val="28"/>
          <w:szCs w:val="28"/>
          <w:lang w:eastAsia="en-US"/>
        </w:rPr>
        <w:t>ALLBs &lt;- ALL[ALL$BT %in% c("B1","B2","B3","B4")]</w:t>
      </w:r>
    </w:p>
    <w:p w14:paraId="137F8276" w14:textId="77777777" w:rsidR="00D47736" w:rsidRPr="00EF32A2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EF32A2">
        <w:rPr>
          <w:rFonts w:ascii="Times New Roman" w:hAnsi="Times New Roman"/>
          <w:b/>
          <w:bCs/>
          <w:sz w:val="28"/>
          <w:szCs w:val="28"/>
          <w:lang w:eastAsia="en-US"/>
        </w:rPr>
        <w:t>y&lt;-exprs(ALLBs)["38555_at",]</w:t>
      </w:r>
    </w:p>
    <w:p w14:paraId="67FB969E" w14:textId="1DBC9D18" w:rsidR="00D47736" w:rsidRPr="00EF32A2" w:rsidRDefault="00D47736" w:rsidP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EF32A2">
        <w:rPr>
          <w:rFonts w:ascii="Times New Roman" w:hAnsi="Times New Roman"/>
          <w:b/>
          <w:bCs/>
          <w:sz w:val="28"/>
          <w:szCs w:val="28"/>
          <w:lang w:eastAsia="en-US"/>
        </w:rPr>
        <w:t>shapiro.test(residuals(lm(y~ALLBs$BT * ALL$sex)))</w:t>
      </w:r>
    </w:p>
    <w:p w14:paraId="58EE9B8C" w14:textId="037FC43C" w:rsidR="00746FEA" w:rsidRPr="00EF32A2" w:rsidRDefault="00D47736">
      <w:pPr>
        <w:widowControl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EF32A2">
        <w:rPr>
          <w:rFonts w:ascii="Times New Roman" w:hAnsi="Times New Roman"/>
          <w:b/>
          <w:bCs/>
          <w:sz w:val="28"/>
          <w:szCs w:val="28"/>
          <w:lang w:eastAsia="en-US"/>
        </w:rPr>
        <w:t>bptest(lm(y~ALLBs$BT * ALL$sex), studentize = FALSE)</w:t>
      </w:r>
    </w:p>
    <w:p w14:paraId="3144E9DB" w14:textId="3BCC51E6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286EA824" w14:textId="4FF19B2D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D47736">
        <w:rPr>
          <w:rFonts w:ascii="Times New Roman" w:hAnsi="Times New Roman"/>
          <w:b/>
          <w:bCs/>
          <w:sz w:val="28"/>
          <w:szCs w:val="28"/>
          <w:lang w:eastAsia="en-US"/>
        </w:rPr>
        <w:t>Output:</w:t>
      </w:r>
    </w:p>
    <w:p w14:paraId="02DADE93" w14:textId="21995CFC" w:rsid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7A88C4C8" w14:textId="77777777" w:rsidR="00D47736" w:rsidRPr="00D47736" w:rsidRDefault="00D47736" w:rsidP="00D47736">
      <w:pPr>
        <w:pStyle w:val="HTMLPreformatted"/>
        <w:shd w:val="clear" w:color="auto" w:fill="FFFFFF"/>
        <w:wordWrap w:val="0"/>
        <w:rPr>
          <w:rFonts w:ascii="Lucida Console" w:eastAsia="Times New Roman" w:hAnsi="Lucida Console"/>
          <w:color w:val="0000FF"/>
          <w:highlight w:val="yellow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ab/>
      </w:r>
      <w:r w:rsidRPr="00D47736">
        <w:rPr>
          <w:rFonts w:ascii="Lucida Console" w:eastAsia="Times New Roman" w:hAnsi="Lucida Console"/>
          <w:color w:val="0000FF"/>
          <w:highlight w:val="yellow"/>
          <w:lang w:eastAsia="en-US"/>
        </w:rPr>
        <w:t>&gt; shapiro.test(residuals(lm(y~ALLBs$BT * ALL$sex)))</w:t>
      </w:r>
    </w:p>
    <w:p w14:paraId="6BF21C86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423D21DD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ab/>
      </w:r>
      <w:r w:rsidRPr="00D477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Shapiro-Wilk normality test</w:t>
      </w:r>
    </w:p>
    <w:p w14:paraId="3E48E564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0D94F975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data:  residuals(lm(y ~ ALLBs$BT * ALL$sex))</w:t>
      </w:r>
    </w:p>
    <w:p w14:paraId="2732C5F6" w14:textId="4BDB4389" w:rsid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W = 0.97555, p-value = 0.02282</w:t>
      </w:r>
    </w:p>
    <w:p w14:paraId="35BAB4B7" w14:textId="56B39111" w:rsid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</w:p>
    <w:p w14:paraId="41D1290B" w14:textId="10206C1B" w:rsid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</w:p>
    <w:p w14:paraId="1BABB1FF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en-US"/>
        </w:rPr>
      </w:pPr>
      <w:r w:rsidRPr="00D477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en-US"/>
        </w:rPr>
        <w:t>&gt; bptest(lm(y~ALLBs$BT * ALL$sex), studentize = FALSE)</w:t>
      </w:r>
    </w:p>
    <w:p w14:paraId="24D8426E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177931AE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lastRenderedPageBreak/>
        <w:tab/>
        <w:t>Breusch-Pagan test</w:t>
      </w:r>
    </w:p>
    <w:p w14:paraId="1F73B123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</w:p>
    <w:p w14:paraId="345F45C9" w14:textId="77777777" w:rsidR="00D47736" w:rsidRP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data:  lm(y ~ ALLBs$BT * ALL$sex)</w:t>
      </w:r>
    </w:p>
    <w:p w14:paraId="46050118" w14:textId="364CCD8A" w:rsid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D477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BP = 15.091, df = 18, p-value = 0.6557</w:t>
      </w:r>
    </w:p>
    <w:p w14:paraId="2166C4CD" w14:textId="7E98B5D3" w:rsidR="00EF32A2" w:rsidRDefault="00EF32A2" w:rsidP="00EF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</w:p>
    <w:p w14:paraId="2B856E0F" w14:textId="5B20BB64" w:rsidR="00EF32A2" w:rsidRPr="00D47736" w:rsidRDefault="00EF32A2" w:rsidP="00EF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n-US"/>
        </w:rPr>
      </w:pPr>
      <w:r w:rsidRPr="00EF32A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US"/>
        </w:rPr>
        <w:t>Conclusion:</w:t>
      </w:r>
    </w:p>
    <w:p w14:paraId="46E00ADF" w14:textId="11C1DEA5" w:rsidR="00D47736" w:rsidRDefault="00D47736" w:rsidP="00D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</w:p>
    <w:p w14:paraId="7972A2AE" w14:textId="5C2205EB" w:rsidR="00EF32A2" w:rsidRPr="00EF32A2" w:rsidRDefault="00EF32A2" w:rsidP="00EF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US"/>
        </w:rPr>
      </w:pPr>
      <w:r w:rsidRPr="00EF32A2">
        <w:rPr>
          <w:rFonts w:ascii="Lucida Console" w:eastAsia="Times New Roman" w:hAnsi="Lucida Console" w:cs="Courier New"/>
          <w:sz w:val="20"/>
          <w:szCs w:val="20"/>
          <w:lang w:eastAsia="en-US"/>
        </w:rPr>
        <w:t xml:space="preserve">&gt; Since the </w:t>
      </w:r>
      <w:r w:rsidRPr="00EF32A2">
        <w:rPr>
          <w:rFonts w:ascii="Lucida Console" w:eastAsia="Times New Roman" w:hAnsi="Lucida Console" w:cs="Courier New"/>
          <w:sz w:val="20"/>
          <w:szCs w:val="20"/>
          <w:highlight w:val="yellow"/>
          <w:lang w:eastAsia="en-US"/>
        </w:rPr>
        <w:t>p-value 0.02282 is very small</w:t>
      </w:r>
      <w:r w:rsidRPr="00EF32A2">
        <w:rPr>
          <w:rFonts w:ascii="Lucida Console" w:eastAsia="Times New Roman" w:hAnsi="Lucida Console" w:cs="Courier New"/>
          <w:sz w:val="20"/>
          <w:szCs w:val="20"/>
          <w:lang w:eastAsia="en-US"/>
        </w:rPr>
        <w:t xml:space="preserve">, we reject the null-hypothesis of normally distributed residuals. Therefore, the normality assumption does not hold. </w:t>
      </w:r>
    </w:p>
    <w:p w14:paraId="55872852" w14:textId="7A139F6D" w:rsidR="00EF32A2" w:rsidRPr="00D47736" w:rsidRDefault="00EF32A2" w:rsidP="00EF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&gt; </w:t>
      </w:r>
      <w:r w:rsidRPr="00EF32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From the </w:t>
      </w:r>
      <w:r w:rsidRPr="00EF32A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US"/>
        </w:rPr>
        <w:t>p-value 0.6557</w:t>
      </w:r>
      <w:r w:rsidRPr="00EF32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, we don't reject the null hypothesis of equal variances (homoscedasticity).</w:t>
      </w:r>
    </w:p>
    <w:p w14:paraId="1390F024" w14:textId="61E13AA4" w:rsidR="00D47736" w:rsidRPr="00D47736" w:rsidRDefault="00D47736" w:rsidP="00D47736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54D241E5" w14:textId="77777777" w:rsidR="00746FEA" w:rsidRDefault="00101182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Please submit your R commands together with your answers to each part of the question. Relevant R outputs should be displayed to support your conclusion.</w:t>
      </w:r>
    </w:p>
    <w:p w14:paraId="2136C795" w14:textId="77777777" w:rsidR="00746FEA" w:rsidRDefault="00746FEA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08879031" w14:textId="7CE7FF6A" w:rsidR="00746FEA" w:rsidRDefault="00746FEA">
      <w:pPr>
        <w:widowControl w:val="0"/>
        <w:spacing w:after="0" w:line="240" w:lineRule="auto"/>
        <w:contextualSpacing/>
        <w:rPr>
          <w:rFonts w:ascii="Times New Roman" w:hAnsi="Times New Roman"/>
          <w:sz w:val="28"/>
          <w:szCs w:val="28"/>
          <w:lang w:eastAsia="en-US"/>
        </w:rPr>
      </w:pPr>
    </w:p>
    <w:sectPr w:rsidR="00746F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7FE5" w14:textId="77777777" w:rsidR="00D86193" w:rsidRDefault="00D86193">
      <w:pPr>
        <w:spacing w:after="0" w:line="240" w:lineRule="auto"/>
      </w:pPr>
      <w:r>
        <w:separator/>
      </w:r>
    </w:p>
  </w:endnote>
  <w:endnote w:type="continuationSeparator" w:id="0">
    <w:p w14:paraId="23ED1619" w14:textId="77777777" w:rsidR="00D86193" w:rsidRDefault="00D8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0EB2" w14:textId="77777777" w:rsidR="00746FEA" w:rsidRDefault="00101182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9" behindDoc="0" locked="0" layoutInCell="1" allowOverlap="1" wp14:anchorId="5921070A" wp14:editId="6317FD3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largest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A595CF4" w14:textId="77777777" w:rsidR="00746FEA" w:rsidRDefault="00101182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21070A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4.15pt;margin-top:.05pt;width:7.05pt;height:12.8pt;z-index:1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" stroked="f">
              <v:fill opacity="0"/>
              <v:textbox style="mso-fit-shape-to-text:t" inset="0,0,0,0">
                <w:txbxContent>
                  <w:p w14:paraId="2A595CF4" w14:textId="77777777" w:rsidR="00746FEA" w:rsidRDefault="00101182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353F" w14:textId="77777777" w:rsidR="00D86193" w:rsidRDefault="00D86193">
      <w:pPr>
        <w:spacing w:after="0" w:line="240" w:lineRule="auto"/>
      </w:pPr>
      <w:r>
        <w:separator/>
      </w:r>
    </w:p>
  </w:footnote>
  <w:footnote w:type="continuationSeparator" w:id="0">
    <w:p w14:paraId="01155BA5" w14:textId="77777777" w:rsidR="00D86193" w:rsidRDefault="00D86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60A7" w14:textId="77777777" w:rsidR="00746FEA" w:rsidRDefault="00101182">
    <w:pPr>
      <w:pStyle w:val="Header"/>
    </w:pPr>
    <w:r>
      <w:rPr>
        <w:noProof/>
      </w:rPr>
      <w:drawing>
        <wp:inline distT="0" distB="0" distL="0" distR="8255" wp14:anchorId="52A376DA" wp14:editId="6413729E">
          <wp:extent cx="5325745" cy="897255"/>
          <wp:effectExtent l="0" t="0" r="0" b="0"/>
          <wp:docPr id="3" name="Picture 12" descr="NU Co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 descr="NU Co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25745" cy="897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76BF4F" w14:textId="77777777" w:rsidR="00746FEA" w:rsidRDefault="00746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5BF0"/>
    <w:multiLevelType w:val="multilevel"/>
    <w:tmpl w:val="834A5684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721B4E"/>
    <w:multiLevelType w:val="hybridMultilevel"/>
    <w:tmpl w:val="6FB849C2"/>
    <w:lvl w:ilvl="0" w:tplc="79D0B578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4BF9"/>
    <w:multiLevelType w:val="multilevel"/>
    <w:tmpl w:val="C144C4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24415177">
    <w:abstractNumId w:val="0"/>
  </w:num>
  <w:num w:numId="2" w16cid:durableId="933441248">
    <w:abstractNumId w:val="2"/>
  </w:num>
  <w:num w:numId="3" w16cid:durableId="94642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FEA"/>
    <w:rsid w:val="00101182"/>
    <w:rsid w:val="00290069"/>
    <w:rsid w:val="004B55EE"/>
    <w:rsid w:val="00746FEA"/>
    <w:rsid w:val="00A03FC8"/>
    <w:rsid w:val="00B32514"/>
    <w:rsid w:val="00B527F3"/>
    <w:rsid w:val="00C579F0"/>
    <w:rsid w:val="00D47736"/>
    <w:rsid w:val="00D86193"/>
    <w:rsid w:val="00DD02B6"/>
    <w:rsid w:val="00E52743"/>
    <w:rsid w:val="00ED319B"/>
    <w:rsid w:val="00EF32A2"/>
    <w:rsid w:val="00FD5AA4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9425"/>
  <w15:docId w15:val="{9C93B028-54C2-4D4B-8164-385CCE72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F4"/>
    <w:pPr>
      <w:spacing w:after="160" w:line="259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qFormat/>
    <w:rsid w:val="009F5D82"/>
  </w:style>
  <w:style w:type="character" w:styleId="Emphasis">
    <w:name w:val="Emphasis"/>
    <w:basedOn w:val="DefaultParagraphFont"/>
    <w:uiPriority w:val="20"/>
    <w:qFormat/>
    <w:rsid w:val="009F5D82"/>
    <w:rPr>
      <w:rFonts w:cs="Times New Roman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B11D1"/>
    <w:rPr>
      <w:rFonts w:cs="Times New Roman"/>
      <w:color w:val="0000FF"/>
      <w:u w:val="single"/>
    </w:rPr>
  </w:style>
  <w:style w:type="character" w:customStyle="1" w:styleId="MTDisplayEquationChar">
    <w:name w:val="MTDisplayEquation Char"/>
    <w:basedOn w:val="DefaultParagraphFont"/>
    <w:link w:val="MTDisplayEquation"/>
    <w:qFormat/>
    <w:locked/>
    <w:rsid w:val="005E121D"/>
    <w:rPr>
      <w:rFonts w:ascii="Courier New" w:hAnsi="Courier New" w:cs="Courier New"/>
    </w:rPr>
  </w:style>
  <w:style w:type="character" w:customStyle="1" w:styleId="MTConvertedEquation">
    <w:name w:val="MTConvertedEquation"/>
    <w:basedOn w:val="DefaultParagraphFont"/>
    <w:qFormat/>
    <w:rsid w:val="00AE47E0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locked/>
    <w:rsid w:val="001203DE"/>
    <w:rPr>
      <w:rFonts w:ascii="Courier New" w:hAnsi="Courier New" w:cs="Courier New"/>
      <w:sz w:val="20"/>
      <w:szCs w:val="20"/>
    </w:rPr>
  </w:style>
  <w:style w:type="character" w:customStyle="1" w:styleId="gcg2ujhdabb">
    <w:name w:val="gcg2ujhdabb"/>
    <w:qFormat/>
    <w:rsid w:val="001203DE"/>
  </w:style>
  <w:style w:type="character" w:customStyle="1" w:styleId="gcg2ujhdeab">
    <w:name w:val="gcg2ujhdeab"/>
    <w:qFormat/>
    <w:rsid w:val="001203DE"/>
  </w:style>
  <w:style w:type="character" w:customStyle="1" w:styleId="gcg2ujhdiab">
    <w:name w:val="gcg2ujhdiab"/>
    <w:qFormat/>
    <w:rsid w:val="001203DE"/>
  </w:style>
  <w:style w:type="character" w:customStyle="1" w:styleId="DateChar">
    <w:name w:val="Date Char"/>
    <w:basedOn w:val="DefaultParagraphFont"/>
    <w:link w:val="Date"/>
    <w:uiPriority w:val="99"/>
    <w:semiHidden/>
    <w:qFormat/>
    <w:locked/>
    <w:rsid w:val="00DC5CE5"/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945C2D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945C2D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qFormat/>
    <w:rsid w:val="00187FE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3041"/>
    <w:rPr>
      <w:rFonts w:ascii="Lucida Grande" w:hAnsi="Lucida Grande" w:cs="Lucida Grande"/>
      <w:sz w:val="18"/>
      <w:szCs w:val="18"/>
      <w:lang w:eastAsia="zh-C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eastAsia="Times New Roman"/>
      <w:sz w:val="28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SimSu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b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ascii="Times New Roman" w:hAnsi="Times New Roman" w:cs="Times New Roman"/>
      <w:b/>
      <w:sz w:val="28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11C77"/>
    <w:rPr>
      <w:lang w:eastAsia="zh-CN"/>
    </w:rPr>
  </w:style>
  <w:style w:type="paragraph" w:styleId="ListParagraph">
    <w:name w:val="List Paragraph"/>
    <w:basedOn w:val="Normal"/>
    <w:uiPriority w:val="34"/>
    <w:qFormat/>
    <w:rsid w:val="00F67691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qFormat/>
    <w:rsid w:val="005E121D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760613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5CE5"/>
  </w:style>
  <w:style w:type="paragraph" w:styleId="Header">
    <w:name w:val="header"/>
    <w:basedOn w:val="Normal"/>
    <w:link w:val="HeaderChar"/>
    <w:uiPriority w:val="99"/>
    <w:unhideWhenUsed/>
    <w:rsid w:val="00945C2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5C2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30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A90A01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d-iwgdh3b">
    <w:name w:val="gnd-iwgdh3b"/>
    <w:basedOn w:val="DefaultParagraphFont"/>
    <w:rsid w:val="00290069"/>
  </w:style>
  <w:style w:type="character" w:customStyle="1" w:styleId="gnd-iwgdo3b">
    <w:name w:val="gnd-iwgdo3b"/>
    <w:basedOn w:val="DefaultParagraphFont"/>
    <w:rsid w:val="00B32514"/>
  </w:style>
  <w:style w:type="character" w:customStyle="1" w:styleId="gnd-iwgdn2b">
    <w:name w:val="gnd-iwgdn2b"/>
    <w:basedOn w:val="DefaultParagraphFont"/>
    <w:rsid w:val="00B3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0510-9ADB-46BA-9D02-A0968B0A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aidong Main</dc:creator>
  <cp:lastModifiedBy>SubbaramireddyR REMALA</cp:lastModifiedBy>
  <cp:revision>3</cp:revision>
  <dcterms:created xsi:type="dcterms:W3CDTF">2022-10-23T21:05:00Z</dcterms:created>
  <dcterms:modified xsi:type="dcterms:W3CDTF">2023-03-14T04:44:00Z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