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2"/>
          <w:szCs w:val="22"/>
          <w:lang w:val="en-GB"/>
        </w:rPr>
      </w:pPr>
      <w:r>
        <w:rPr>
          <w:b/>
          <w:bCs/>
          <w:sz w:val="32"/>
          <w:szCs w:val="32"/>
          <w:lang w:val="en-GB"/>
        </w:rPr>
        <w:t>Medium to use</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r>
    </w:p>
    <w:p>
      <w:pPr>
        <w:pStyle w:val="Normal"/>
        <w:rPr>
          <w:b/>
          <w:b/>
          <w:bCs/>
          <w:sz w:val="22"/>
          <w:szCs w:val="22"/>
          <w:lang w:val="en-GB"/>
        </w:rPr>
      </w:pPr>
      <w:r>
        <w:rPr>
          <w:b/>
          <w:bCs/>
          <w:sz w:val="22"/>
          <w:szCs w:val="22"/>
          <w:lang w:val="en-GB"/>
        </w:rPr>
        <w:t>Unconstrained elements</w:t>
      </w:r>
    </w:p>
    <w:p>
      <w:pPr>
        <w:pStyle w:val="Normal"/>
        <w:rPr>
          <w:sz w:val="10"/>
          <w:szCs w:val="10"/>
          <w:lang w:val="en-GB"/>
        </w:rPr>
      </w:pPr>
      <w:r>
        <w:rPr>
          <w:sz w:val="10"/>
          <w:szCs w:val="10"/>
          <w:lang w:val="en-GB"/>
        </w:rPr>
      </w:r>
    </w:p>
    <w:tbl>
      <w:tblPr>
        <w:tblStyle w:val="TabelacomGrelha"/>
        <w:tblW w:w="2693" w:type="dxa"/>
        <w:jc w:val="left"/>
        <w:tblInd w:w="1129" w:type="dxa"/>
        <w:tblCellMar>
          <w:top w:w="0" w:type="dxa"/>
          <w:left w:w="108" w:type="dxa"/>
          <w:bottom w:w="0" w:type="dxa"/>
          <w:right w:w="108" w:type="dxa"/>
        </w:tblCellMar>
        <w:tblLook w:noVBand="1" w:val="04a0" w:noHBand="0" w:lastColumn="0" w:firstColumn="1" w:lastRow="0" w:firstRow="1"/>
      </w:tblPr>
      <w:tblGrid>
        <w:gridCol w:w="993"/>
        <w:gridCol w:w="992"/>
        <w:gridCol w:w="708"/>
      </w:tblGrid>
      <w:tr>
        <w:trPr/>
        <w:tc>
          <w:tcPr>
            <w:tcW w:w="993" w:type="dxa"/>
            <w:tcBorders/>
            <w:shd w:fill="auto" w:val="clear"/>
          </w:tcPr>
          <w:p>
            <w:pPr>
              <w:pStyle w:val="Normal"/>
              <w:jc w:val="center"/>
              <w:rPr>
                <w:b/>
                <w:b/>
                <w:bCs/>
                <w:sz w:val="18"/>
                <w:szCs w:val="18"/>
                <w:lang w:val="en-GB"/>
              </w:rPr>
            </w:pPr>
            <w:r>
              <w:rPr>
                <w:b/>
                <w:bCs/>
                <w:sz w:val="18"/>
                <w:szCs w:val="18"/>
                <w:lang w:val="en-GB"/>
              </w:rPr>
              <w:t>Elements</w:t>
            </w:r>
          </w:p>
        </w:tc>
        <w:tc>
          <w:tcPr>
            <w:tcW w:w="992" w:type="dxa"/>
            <w:tcBorders/>
            <w:shd w:fill="auto" w:val="clear"/>
          </w:tcPr>
          <w:p>
            <w:pPr>
              <w:pStyle w:val="Normal"/>
              <w:jc w:val="center"/>
              <w:rPr>
                <w:b/>
                <w:b/>
                <w:bCs/>
                <w:sz w:val="18"/>
                <w:szCs w:val="18"/>
                <w:lang w:val="en-GB"/>
              </w:rPr>
            </w:pPr>
            <w:r>
              <w:rPr>
                <w:b/>
                <w:bCs/>
                <w:sz w:val="18"/>
                <w:szCs w:val="18"/>
                <w:lang w:val="en-GB"/>
              </w:rPr>
              <w:t>Recon ID</w:t>
            </w:r>
          </w:p>
        </w:tc>
        <w:tc>
          <w:tcPr>
            <w:tcW w:w="708" w:type="dxa"/>
            <w:tcBorders/>
            <w:shd w:fill="auto" w:val="clear"/>
          </w:tcPr>
          <w:p>
            <w:pPr>
              <w:pStyle w:val="Normal"/>
              <w:jc w:val="center"/>
              <w:rPr>
                <w:b/>
                <w:b/>
                <w:bCs/>
                <w:sz w:val="18"/>
                <w:szCs w:val="18"/>
                <w:lang w:val="en-GB"/>
              </w:rPr>
            </w:pPr>
            <w:r>
              <w:rPr>
                <w:b/>
                <w:bCs/>
                <w:sz w:val="18"/>
                <w:szCs w:val="18"/>
                <w:lang w:val="en-GB"/>
              </w:rPr>
              <w:t>ub</w:t>
            </w:r>
          </w:p>
        </w:tc>
      </w:tr>
      <w:tr>
        <w:trPr/>
        <w:tc>
          <w:tcPr>
            <w:tcW w:w="993" w:type="dxa"/>
            <w:tcBorders/>
            <w:shd w:fill="auto" w:val="clear"/>
          </w:tcPr>
          <w:p>
            <w:pPr>
              <w:pStyle w:val="Normal"/>
              <w:rPr>
                <w:b/>
                <w:b/>
                <w:bCs/>
                <w:sz w:val="18"/>
                <w:szCs w:val="18"/>
                <w:lang w:val="en-GB"/>
              </w:rPr>
            </w:pPr>
            <w:r>
              <w:rPr>
                <w:b/>
                <w:bCs/>
                <w:sz w:val="18"/>
                <w:szCs w:val="18"/>
                <w:lang w:val="en-GB"/>
              </w:rPr>
              <w:t>H2O</w:t>
            </w:r>
          </w:p>
        </w:tc>
        <w:tc>
          <w:tcPr>
            <w:tcW w:w="992" w:type="dxa"/>
            <w:tcBorders/>
            <w:shd w:fill="auto" w:val="clear"/>
          </w:tcPr>
          <w:p>
            <w:pPr>
              <w:pStyle w:val="Normal"/>
              <w:rPr>
                <w:sz w:val="18"/>
                <w:szCs w:val="18"/>
                <w:lang w:val="en-GB"/>
              </w:rPr>
            </w:pPr>
            <w:r>
              <w:rPr>
                <w:sz w:val="18"/>
                <w:szCs w:val="18"/>
                <w:lang w:val="en-GB"/>
              </w:rPr>
              <w:t>h2o[e]</w:t>
            </w:r>
          </w:p>
        </w:tc>
        <w:tc>
          <w:tcPr>
            <w:tcW w:w="708" w:type="dxa"/>
            <w:tcBorders/>
            <w:shd w:fill="auto" w:val="clear"/>
          </w:tcPr>
          <w:p>
            <w:pPr>
              <w:pStyle w:val="Normal"/>
              <w:rPr>
                <w:sz w:val="18"/>
                <w:szCs w:val="18"/>
                <w:lang w:val="en-GB"/>
              </w:rPr>
            </w:pPr>
            <w:r>
              <w:rPr>
                <w:sz w:val="18"/>
                <w:szCs w:val="18"/>
                <w:lang w:val="en-GB"/>
              </w:rPr>
              <w:t>1000</w:t>
            </w:r>
          </w:p>
        </w:tc>
      </w:tr>
      <w:tr>
        <w:trPr/>
        <w:tc>
          <w:tcPr>
            <w:tcW w:w="993" w:type="dxa"/>
            <w:tcBorders/>
            <w:shd w:fill="auto" w:val="clear"/>
          </w:tcPr>
          <w:p>
            <w:pPr>
              <w:pStyle w:val="Normal"/>
              <w:rPr>
                <w:b/>
                <w:b/>
                <w:bCs/>
                <w:sz w:val="18"/>
                <w:szCs w:val="18"/>
                <w:lang w:val="en-GB"/>
              </w:rPr>
            </w:pPr>
            <w:r>
              <w:rPr>
                <w:b/>
                <w:bCs/>
                <w:sz w:val="18"/>
                <w:szCs w:val="18"/>
                <w:lang w:val="en-GB"/>
              </w:rPr>
              <w:t>O2</w:t>
            </w:r>
          </w:p>
        </w:tc>
        <w:tc>
          <w:tcPr>
            <w:tcW w:w="992" w:type="dxa"/>
            <w:tcBorders/>
            <w:shd w:fill="auto" w:val="clear"/>
          </w:tcPr>
          <w:p>
            <w:pPr>
              <w:pStyle w:val="Normal"/>
              <w:rPr>
                <w:sz w:val="18"/>
                <w:szCs w:val="18"/>
                <w:lang w:val="en-GB"/>
              </w:rPr>
            </w:pPr>
            <w:r>
              <w:rPr>
                <w:sz w:val="18"/>
                <w:szCs w:val="18"/>
                <w:lang w:val="en-GB"/>
              </w:rPr>
              <w:t>o2[e]</w:t>
            </w:r>
          </w:p>
        </w:tc>
        <w:tc>
          <w:tcPr>
            <w:tcW w:w="708" w:type="dxa"/>
            <w:tcBorders/>
            <w:shd w:fill="auto" w:val="clear"/>
          </w:tcPr>
          <w:p>
            <w:pPr>
              <w:pStyle w:val="Normal"/>
              <w:rPr>
                <w:sz w:val="18"/>
                <w:szCs w:val="18"/>
                <w:lang w:val="en-GB"/>
              </w:rPr>
            </w:pPr>
            <w:r>
              <w:rPr>
                <w:sz w:val="18"/>
                <w:szCs w:val="18"/>
                <w:lang w:val="en-GB"/>
              </w:rPr>
              <w:t>1000</w:t>
            </w:r>
          </w:p>
        </w:tc>
      </w:tr>
      <w:tr>
        <w:trPr/>
        <w:tc>
          <w:tcPr>
            <w:tcW w:w="993" w:type="dxa"/>
            <w:tcBorders/>
            <w:shd w:fill="auto" w:val="clear"/>
          </w:tcPr>
          <w:p>
            <w:pPr>
              <w:pStyle w:val="Normal"/>
              <w:rPr>
                <w:b/>
                <w:b/>
                <w:bCs/>
                <w:sz w:val="18"/>
                <w:szCs w:val="18"/>
                <w:lang w:val="en-GB"/>
              </w:rPr>
            </w:pPr>
            <w:r>
              <w:rPr>
                <w:b/>
                <w:bCs/>
                <w:sz w:val="18"/>
                <w:szCs w:val="18"/>
                <w:lang w:val="en-GB"/>
              </w:rPr>
              <w:t>H</w:t>
            </w:r>
          </w:p>
        </w:tc>
        <w:tc>
          <w:tcPr>
            <w:tcW w:w="992" w:type="dxa"/>
            <w:tcBorders/>
            <w:shd w:fill="auto" w:val="clear"/>
          </w:tcPr>
          <w:p>
            <w:pPr>
              <w:pStyle w:val="Normal"/>
              <w:rPr>
                <w:sz w:val="18"/>
                <w:szCs w:val="18"/>
                <w:lang w:val="en-GB"/>
              </w:rPr>
            </w:pPr>
            <w:r>
              <w:rPr>
                <w:sz w:val="18"/>
                <w:szCs w:val="18"/>
                <w:lang w:val="en-GB"/>
              </w:rPr>
              <w:t>h[e]</w:t>
            </w:r>
          </w:p>
        </w:tc>
        <w:tc>
          <w:tcPr>
            <w:tcW w:w="708" w:type="dxa"/>
            <w:tcBorders/>
            <w:shd w:fill="auto" w:val="clear"/>
          </w:tcPr>
          <w:p>
            <w:pPr>
              <w:pStyle w:val="Normal"/>
              <w:rPr>
                <w:sz w:val="18"/>
                <w:szCs w:val="18"/>
                <w:lang w:val="en-GB"/>
              </w:rPr>
            </w:pPr>
            <w:r>
              <w:rPr>
                <w:sz w:val="18"/>
                <w:szCs w:val="18"/>
                <w:lang w:val="en-GB"/>
              </w:rPr>
              <w:t>1000</w:t>
            </w:r>
          </w:p>
        </w:tc>
      </w:tr>
      <w:tr>
        <w:trPr/>
        <w:tc>
          <w:tcPr>
            <w:tcW w:w="993" w:type="dxa"/>
            <w:tcBorders/>
            <w:shd w:fill="auto" w:val="clear"/>
          </w:tcPr>
          <w:p>
            <w:pPr>
              <w:pStyle w:val="Normal"/>
              <w:rPr>
                <w:b/>
                <w:b/>
                <w:bCs/>
                <w:sz w:val="18"/>
                <w:szCs w:val="18"/>
                <w:lang w:val="en-GB"/>
              </w:rPr>
            </w:pPr>
            <w:r>
              <w:rPr>
                <w:b/>
                <w:bCs/>
                <w:sz w:val="18"/>
                <w:szCs w:val="18"/>
                <w:lang w:val="en-GB"/>
              </w:rPr>
              <w:t>O2S</w:t>
            </w:r>
          </w:p>
        </w:tc>
        <w:tc>
          <w:tcPr>
            <w:tcW w:w="992" w:type="dxa"/>
            <w:tcBorders/>
            <w:shd w:fill="auto" w:val="clear"/>
          </w:tcPr>
          <w:p>
            <w:pPr>
              <w:pStyle w:val="Normal"/>
              <w:rPr>
                <w:sz w:val="18"/>
                <w:szCs w:val="18"/>
                <w:lang w:val="en-GB"/>
              </w:rPr>
            </w:pPr>
            <w:r>
              <w:rPr>
                <w:sz w:val="18"/>
                <w:szCs w:val="18"/>
                <w:lang w:val="en-GB"/>
              </w:rPr>
              <w:t>o2s[e]</w:t>
            </w:r>
          </w:p>
        </w:tc>
        <w:tc>
          <w:tcPr>
            <w:tcW w:w="708" w:type="dxa"/>
            <w:tcBorders/>
            <w:shd w:fill="auto" w:val="clear"/>
          </w:tcPr>
          <w:p>
            <w:pPr>
              <w:pStyle w:val="Normal"/>
              <w:rPr>
                <w:sz w:val="18"/>
                <w:szCs w:val="18"/>
                <w:lang w:val="en-GB"/>
              </w:rPr>
            </w:pPr>
            <w:r>
              <w:rPr>
                <w:sz w:val="18"/>
                <w:szCs w:val="18"/>
                <w:lang w:val="en-GB"/>
              </w:rPr>
              <w:t>1000</w:t>
            </w:r>
          </w:p>
        </w:tc>
      </w:tr>
      <w:tr>
        <w:trPr/>
        <w:tc>
          <w:tcPr>
            <w:tcW w:w="993" w:type="dxa"/>
            <w:tcBorders/>
            <w:shd w:fill="auto" w:val="clear"/>
          </w:tcPr>
          <w:p>
            <w:pPr>
              <w:pStyle w:val="Normal"/>
              <w:rPr>
                <w:b/>
                <w:b/>
                <w:bCs/>
                <w:sz w:val="18"/>
                <w:szCs w:val="18"/>
                <w:lang w:val="en-GB"/>
              </w:rPr>
            </w:pPr>
            <w:r>
              <w:rPr>
                <w:b/>
                <w:bCs/>
                <w:sz w:val="18"/>
                <w:szCs w:val="18"/>
                <w:lang w:val="en-GB"/>
              </w:rPr>
              <w:t>CO2</w:t>
            </w:r>
          </w:p>
        </w:tc>
        <w:tc>
          <w:tcPr>
            <w:tcW w:w="992" w:type="dxa"/>
            <w:tcBorders/>
            <w:shd w:fill="auto" w:val="clear"/>
          </w:tcPr>
          <w:p>
            <w:pPr>
              <w:pStyle w:val="Normal"/>
              <w:rPr>
                <w:sz w:val="18"/>
                <w:szCs w:val="18"/>
                <w:lang w:val="en-GB"/>
              </w:rPr>
            </w:pPr>
            <w:r>
              <w:rPr>
                <w:sz w:val="18"/>
                <w:szCs w:val="18"/>
                <w:lang w:val="en-GB"/>
              </w:rPr>
              <w:t>Co2[e]</w:t>
            </w:r>
          </w:p>
        </w:tc>
        <w:tc>
          <w:tcPr>
            <w:tcW w:w="708" w:type="dxa"/>
            <w:tcBorders/>
            <w:shd w:fill="auto" w:val="clear"/>
          </w:tcPr>
          <w:p>
            <w:pPr>
              <w:pStyle w:val="Normal"/>
              <w:rPr>
                <w:sz w:val="18"/>
                <w:szCs w:val="18"/>
                <w:lang w:val="en-GB"/>
              </w:rPr>
            </w:pPr>
            <w:r>
              <w:rPr>
                <w:sz w:val="18"/>
                <w:szCs w:val="18"/>
                <w:lang w:val="en-GB"/>
              </w:rPr>
              <w:t>1000</w:t>
            </w:r>
          </w:p>
        </w:tc>
      </w:tr>
      <w:tr>
        <w:trPr/>
        <w:tc>
          <w:tcPr>
            <w:tcW w:w="993" w:type="dxa"/>
            <w:tcBorders/>
            <w:shd w:fill="auto" w:val="clear"/>
          </w:tcPr>
          <w:p>
            <w:pPr>
              <w:pStyle w:val="Normal"/>
              <w:rPr>
                <w:b/>
                <w:b/>
                <w:bCs/>
                <w:sz w:val="18"/>
                <w:szCs w:val="18"/>
                <w:lang w:val="en-GB"/>
              </w:rPr>
            </w:pPr>
            <w:r>
              <w:rPr>
                <w:b/>
                <w:bCs/>
                <w:sz w:val="18"/>
                <w:szCs w:val="18"/>
                <w:lang w:val="en-GB"/>
              </w:rPr>
              <w:t>Pi</w:t>
            </w:r>
          </w:p>
        </w:tc>
        <w:tc>
          <w:tcPr>
            <w:tcW w:w="992" w:type="dxa"/>
            <w:tcBorders/>
            <w:shd w:fill="auto" w:val="clear"/>
          </w:tcPr>
          <w:p>
            <w:pPr>
              <w:pStyle w:val="Normal"/>
              <w:rPr>
                <w:sz w:val="18"/>
                <w:szCs w:val="18"/>
                <w:lang w:val="en-GB"/>
              </w:rPr>
            </w:pPr>
            <w:r>
              <w:rPr>
                <w:sz w:val="18"/>
                <w:szCs w:val="18"/>
                <w:lang w:val="en-GB"/>
              </w:rPr>
              <w:t>pi[e]</w:t>
            </w:r>
          </w:p>
        </w:tc>
        <w:tc>
          <w:tcPr>
            <w:tcW w:w="708" w:type="dxa"/>
            <w:tcBorders/>
            <w:shd w:fill="auto" w:val="clear"/>
          </w:tcPr>
          <w:p>
            <w:pPr>
              <w:pStyle w:val="Normal"/>
              <w:rPr>
                <w:sz w:val="18"/>
                <w:szCs w:val="18"/>
                <w:lang w:val="en-GB"/>
              </w:rPr>
            </w:pPr>
            <w:r>
              <w:rPr>
                <w:sz w:val="18"/>
                <w:szCs w:val="18"/>
                <w:lang w:val="en-GB"/>
              </w:rPr>
              <w:t>1000</w:t>
            </w:r>
          </w:p>
        </w:tc>
      </w:tr>
      <w:tr>
        <w:trPr/>
        <w:tc>
          <w:tcPr>
            <w:tcW w:w="993" w:type="dxa"/>
            <w:tcBorders/>
            <w:shd w:fill="auto" w:val="clear"/>
          </w:tcPr>
          <w:p>
            <w:pPr>
              <w:pStyle w:val="Normal"/>
              <w:rPr>
                <w:b/>
                <w:b/>
                <w:bCs/>
                <w:sz w:val="18"/>
                <w:szCs w:val="18"/>
                <w:lang w:val="en-GB"/>
              </w:rPr>
            </w:pPr>
            <w:r>
              <w:rPr>
                <w:b/>
                <w:bCs/>
                <w:sz w:val="18"/>
                <w:szCs w:val="18"/>
                <w:lang w:val="en-GB"/>
              </w:rPr>
              <w:t>H2O2</w:t>
            </w:r>
          </w:p>
        </w:tc>
        <w:tc>
          <w:tcPr>
            <w:tcW w:w="992" w:type="dxa"/>
            <w:tcBorders/>
            <w:shd w:fill="auto" w:val="clear"/>
          </w:tcPr>
          <w:p>
            <w:pPr>
              <w:pStyle w:val="Normal"/>
              <w:rPr>
                <w:sz w:val="18"/>
                <w:szCs w:val="18"/>
                <w:lang w:val="en-GB"/>
              </w:rPr>
            </w:pPr>
            <w:r>
              <w:rPr>
                <w:sz w:val="18"/>
                <w:szCs w:val="18"/>
                <w:lang w:val="en-GB"/>
              </w:rPr>
              <w:t>h2o2[e]</w:t>
            </w:r>
          </w:p>
        </w:tc>
        <w:tc>
          <w:tcPr>
            <w:tcW w:w="708" w:type="dxa"/>
            <w:tcBorders/>
            <w:shd w:fill="auto" w:val="clear"/>
          </w:tcPr>
          <w:p>
            <w:pPr>
              <w:pStyle w:val="Normal"/>
              <w:rPr>
                <w:sz w:val="18"/>
                <w:szCs w:val="18"/>
                <w:lang w:val="en-GB"/>
              </w:rPr>
            </w:pPr>
            <w:r>
              <w:rPr>
                <w:sz w:val="18"/>
                <w:szCs w:val="18"/>
                <w:lang w:val="en-GB"/>
              </w:rPr>
              <w:t>1000</w:t>
            </w:r>
          </w:p>
        </w:tc>
      </w:tr>
      <w:tr>
        <w:trPr/>
        <w:tc>
          <w:tcPr>
            <w:tcW w:w="993" w:type="dxa"/>
            <w:tcBorders/>
            <w:shd w:fill="auto" w:val="clear"/>
          </w:tcPr>
          <w:p>
            <w:pPr>
              <w:pStyle w:val="Normal"/>
              <w:rPr>
                <w:b/>
                <w:b/>
                <w:bCs/>
                <w:sz w:val="18"/>
                <w:szCs w:val="18"/>
                <w:lang w:val="en-GB"/>
              </w:rPr>
            </w:pPr>
            <w:r>
              <w:rPr>
                <w:b/>
                <w:bCs/>
                <w:sz w:val="18"/>
                <w:szCs w:val="18"/>
                <w:lang w:val="en-GB"/>
              </w:rPr>
              <w:t>HCO3</w:t>
            </w:r>
          </w:p>
        </w:tc>
        <w:tc>
          <w:tcPr>
            <w:tcW w:w="992" w:type="dxa"/>
            <w:tcBorders/>
            <w:shd w:fill="auto" w:val="clear"/>
          </w:tcPr>
          <w:p>
            <w:pPr>
              <w:pStyle w:val="Normal"/>
              <w:rPr>
                <w:sz w:val="18"/>
                <w:szCs w:val="18"/>
                <w:lang w:val="en-GB"/>
              </w:rPr>
            </w:pPr>
            <w:r>
              <w:rPr>
                <w:sz w:val="18"/>
                <w:szCs w:val="18"/>
                <w:lang w:val="en-GB"/>
              </w:rPr>
              <w:t>hco3[e]</w:t>
            </w:r>
          </w:p>
        </w:tc>
        <w:tc>
          <w:tcPr>
            <w:tcW w:w="708" w:type="dxa"/>
            <w:tcBorders/>
            <w:shd w:fill="auto" w:val="clear"/>
          </w:tcPr>
          <w:p>
            <w:pPr>
              <w:pStyle w:val="Normal"/>
              <w:rPr>
                <w:sz w:val="18"/>
                <w:szCs w:val="18"/>
                <w:lang w:val="en-GB"/>
              </w:rPr>
            </w:pPr>
            <w:r>
              <w:rPr>
                <w:sz w:val="18"/>
                <w:szCs w:val="18"/>
                <w:lang w:val="en-GB"/>
              </w:rPr>
              <w:t>1000</w:t>
            </w:r>
          </w:p>
        </w:tc>
      </w:tr>
      <w:tr>
        <w:trPr/>
        <w:tc>
          <w:tcPr>
            <w:tcW w:w="993" w:type="dxa"/>
            <w:tcBorders/>
            <w:shd w:fill="auto" w:val="clear"/>
          </w:tcPr>
          <w:p>
            <w:pPr>
              <w:pStyle w:val="Normal"/>
              <w:rPr>
                <w:b/>
                <w:b/>
                <w:bCs/>
                <w:sz w:val="18"/>
                <w:szCs w:val="18"/>
                <w:lang w:val="en-GB"/>
              </w:rPr>
            </w:pPr>
            <w:r>
              <w:rPr>
                <w:b/>
                <w:bCs/>
                <w:sz w:val="18"/>
                <w:szCs w:val="18"/>
                <w:lang w:val="en-GB"/>
              </w:rPr>
              <w:t>H2CO3</w:t>
            </w:r>
          </w:p>
        </w:tc>
        <w:tc>
          <w:tcPr>
            <w:tcW w:w="992" w:type="dxa"/>
            <w:tcBorders/>
            <w:shd w:fill="auto" w:val="clear"/>
          </w:tcPr>
          <w:p>
            <w:pPr>
              <w:pStyle w:val="Normal"/>
              <w:rPr>
                <w:sz w:val="18"/>
                <w:szCs w:val="18"/>
                <w:lang w:val="en-GB"/>
              </w:rPr>
            </w:pPr>
            <w:r>
              <w:rPr>
                <w:sz w:val="18"/>
                <w:szCs w:val="18"/>
                <w:lang w:val="en-GB"/>
              </w:rPr>
              <w:t>h2co3[e]</w:t>
            </w:r>
          </w:p>
        </w:tc>
        <w:tc>
          <w:tcPr>
            <w:tcW w:w="708" w:type="dxa"/>
            <w:tcBorders/>
            <w:shd w:fill="auto" w:val="clear"/>
          </w:tcPr>
          <w:p>
            <w:pPr>
              <w:pStyle w:val="Normal"/>
              <w:rPr>
                <w:sz w:val="18"/>
                <w:szCs w:val="18"/>
                <w:lang w:val="en-GB"/>
              </w:rPr>
            </w:pPr>
            <w:r>
              <w:rPr>
                <w:sz w:val="18"/>
                <w:szCs w:val="18"/>
                <w:lang w:val="en-GB"/>
              </w:rPr>
              <w:t>1000</w:t>
            </w:r>
          </w:p>
        </w:tc>
      </w:tr>
      <w:tr>
        <w:trPr/>
        <w:tc>
          <w:tcPr>
            <w:tcW w:w="993" w:type="dxa"/>
            <w:tcBorders/>
            <w:shd w:fill="auto" w:val="clear"/>
          </w:tcPr>
          <w:p>
            <w:pPr>
              <w:pStyle w:val="Normal"/>
              <w:rPr>
                <w:b/>
                <w:b/>
                <w:bCs/>
                <w:sz w:val="18"/>
                <w:szCs w:val="18"/>
                <w:lang w:val="en-GB"/>
              </w:rPr>
            </w:pPr>
            <w:r>
              <w:rPr>
                <w:b/>
                <w:bCs/>
                <w:sz w:val="18"/>
                <w:szCs w:val="18"/>
                <w:lang w:val="en-GB"/>
              </w:rPr>
              <w:t>CO</w:t>
            </w:r>
          </w:p>
        </w:tc>
        <w:tc>
          <w:tcPr>
            <w:tcW w:w="992" w:type="dxa"/>
            <w:tcBorders/>
            <w:shd w:fill="auto" w:val="clear"/>
          </w:tcPr>
          <w:p>
            <w:pPr>
              <w:pStyle w:val="Normal"/>
              <w:rPr>
                <w:sz w:val="18"/>
                <w:szCs w:val="18"/>
                <w:lang w:val="en-GB"/>
              </w:rPr>
            </w:pPr>
            <w:r>
              <w:rPr>
                <w:sz w:val="18"/>
                <w:szCs w:val="18"/>
                <w:lang w:val="en-GB"/>
              </w:rPr>
              <w:t>co[e]</w:t>
            </w:r>
          </w:p>
        </w:tc>
        <w:tc>
          <w:tcPr>
            <w:tcW w:w="708" w:type="dxa"/>
            <w:tcBorders/>
            <w:shd w:fill="auto" w:val="clear"/>
          </w:tcPr>
          <w:p>
            <w:pPr>
              <w:pStyle w:val="Normal"/>
              <w:rPr>
                <w:sz w:val="18"/>
                <w:szCs w:val="18"/>
                <w:lang w:val="en-GB"/>
              </w:rPr>
            </w:pPr>
            <w:r>
              <w:rPr>
                <w:sz w:val="18"/>
                <w:szCs w:val="18"/>
                <w:lang w:val="en-GB"/>
              </w:rPr>
              <w:t>1000</w:t>
            </w:r>
          </w:p>
        </w:tc>
      </w:tr>
    </w:tbl>
    <w:p>
      <w:pPr>
        <w:pStyle w:val="Normal"/>
        <w:rPr>
          <w:color w:val="000000" w:themeColor="text1"/>
          <w:sz w:val="22"/>
          <w:szCs w:val="22"/>
          <w:lang w:val="en-GB"/>
        </w:rPr>
      </w:pPr>
      <w:r>
        <w:rPr>
          <w:color w:val="000000" w:themeColor="text1"/>
          <w:sz w:val="22"/>
          <w:szCs w:val="22"/>
          <w:lang w:val="en-GB"/>
        </w:rPr>
      </w:r>
    </w:p>
    <w:p>
      <w:pPr>
        <w:pStyle w:val="Normal"/>
        <w:rPr>
          <w:b/>
          <w:b/>
          <w:bCs/>
          <w:color w:val="000000" w:themeColor="text1"/>
          <w:sz w:val="22"/>
          <w:szCs w:val="22"/>
          <w:lang w:val="en-GB"/>
        </w:rPr>
      </w:pPr>
      <w:r>
        <w:rPr>
          <w:b/>
          <w:bCs/>
          <w:color w:val="000000" w:themeColor="text1"/>
          <w:sz w:val="22"/>
          <w:szCs w:val="22"/>
          <w:lang w:val="en-GB"/>
        </w:rPr>
        <w:t>Media</w:t>
      </w:r>
    </w:p>
    <w:p>
      <w:pPr>
        <w:pStyle w:val="Normal"/>
        <w:ind w:left="700" w:hanging="0"/>
        <w:rPr>
          <w:sz w:val="22"/>
          <w:szCs w:val="22"/>
          <w:lang w:val="en-GB"/>
        </w:rPr>
      </w:pPr>
      <w:r>
        <w:rPr>
          <w:sz w:val="22"/>
          <w:szCs w:val="22"/>
          <w:lang w:val="en-GB"/>
        </w:rPr>
        <w:t>- Plasmax medium</w:t>
      </w:r>
    </w:p>
    <w:p>
      <w:pPr>
        <w:pStyle w:val="Normal"/>
        <w:ind w:left="1400" w:hanging="0"/>
        <w:rPr/>
      </w:pPr>
      <w:r>
        <w:rPr>
          <w:sz w:val="22"/>
          <w:szCs w:val="22"/>
        </w:rPr>
        <w:t xml:space="preserve">- Article: Vande Voorde et al. </w:t>
      </w:r>
      <w:r>
        <w:rPr>
          <w:i/>
          <w:iCs/>
          <w:sz w:val="22"/>
          <w:szCs w:val="22"/>
          <w:lang w:val="en-GB"/>
        </w:rPr>
        <w:t>Improving the metabolic fidelity of cancer models with a physiological cell culture medium</w:t>
      </w:r>
      <w:r>
        <w:rPr>
          <w:sz w:val="22"/>
          <w:szCs w:val="22"/>
          <w:lang w:val="en-GB"/>
        </w:rPr>
        <w:t>. Science Advances. 2019;5: eaau7314 (</w:t>
      </w:r>
      <w:hyperlink r:id="rId2">
        <w:r>
          <w:rPr>
            <w:rStyle w:val="InternetLink"/>
            <w:sz w:val="16"/>
            <w:szCs w:val="16"/>
            <w:lang w:val="en-GB"/>
          </w:rPr>
          <w:t>10.1126/sciadv.aau7314</w:t>
        </w:r>
      </w:hyperlink>
      <w:r>
        <w:rPr>
          <w:sz w:val="22"/>
          <w:szCs w:val="22"/>
          <w:lang w:val="en-GB"/>
        </w:rPr>
        <w:t>)</w:t>
      </w:r>
    </w:p>
    <w:p>
      <w:pPr>
        <w:pStyle w:val="Normal"/>
        <w:ind w:left="1400" w:hanging="0"/>
        <w:rPr/>
      </w:pPr>
      <w:r>
        <w:rPr>
          <w:sz w:val="22"/>
          <w:szCs w:val="22"/>
          <w:lang w:val="en-GB"/>
        </w:rPr>
        <w:t>- Detailed information gathered from supplementary table S1 (</w:t>
      </w:r>
      <w:hyperlink r:id="rId3">
        <w:r>
          <w:rPr>
            <w:rStyle w:val="InternetLink"/>
            <w:sz w:val="16"/>
            <w:szCs w:val="16"/>
            <w:lang w:val="en-GB"/>
          </w:rPr>
          <w:t>https://advances.sciencemag.org/content/advances/suppl/2018/12/21/5.1.eaau7314.DC1/aau7314_SM.pdf</w:t>
        </w:r>
      </w:hyperlink>
      <w:r>
        <w:rPr>
          <w:sz w:val="22"/>
          <w:szCs w:val="22"/>
          <w:lang w:val="en-GB"/>
        </w:rPr>
        <w:t>)</w:t>
      </w:r>
    </w:p>
    <w:p>
      <w:pPr>
        <w:pStyle w:val="Normal"/>
        <w:ind w:left="1400" w:hanging="0"/>
        <w:rPr/>
      </w:pPr>
      <w:r>
        <w:rPr>
          <w:sz w:val="22"/>
          <w:szCs w:val="22"/>
        </w:rPr>
        <w:t xml:space="preserve">- Medium: </w:t>
      </w:r>
      <w:r>
        <w:fldChar w:fldCharType="begin"/>
      </w:r>
      <w:r>
        <w:rPr>
          <w:rStyle w:val="InternetLink"/>
          <w:sz w:val="16"/>
          <w:szCs w:val="16"/>
        </w:rPr>
        <w:instrText> HYPERLINK "https://ximbio.com/reagent/156371/plasmaxsuptmsup-cell-culture-medium-coming-soon" \l "datasheet"</w:instrText>
      </w:r>
      <w:r>
        <w:rPr>
          <w:rStyle w:val="InternetLink"/>
          <w:sz w:val="16"/>
          <w:szCs w:val="16"/>
        </w:rPr>
        <w:fldChar w:fldCharType="separate"/>
      </w:r>
      <w:r>
        <w:rPr>
          <w:rStyle w:val="InternetLink"/>
          <w:sz w:val="16"/>
          <w:szCs w:val="16"/>
        </w:rPr>
        <w:t>https://ximbio.com/reagent/156371/plasmaxsuptmsup-cell-culture-medium-coming-soon#datasheet</w:t>
      </w:r>
      <w:r>
        <w:rPr>
          <w:rStyle w:val="InternetLink"/>
          <w:sz w:val="16"/>
          <w:szCs w:val="16"/>
        </w:rPr>
        <w:fldChar w:fldCharType="end"/>
      </w:r>
      <w:r>
        <w:rPr>
          <w:sz w:val="16"/>
          <w:szCs w:val="16"/>
        </w:rPr>
        <w:t xml:space="preserve"> </w:t>
      </w:r>
    </w:p>
    <w:p>
      <w:pPr>
        <w:pStyle w:val="Normal"/>
        <w:rPr>
          <w:sz w:val="22"/>
          <w:szCs w:val="22"/>
        </w:rPr>
      </w:pPr>
      <w:r>
        <w:rPr>
          <w:sz w:val="16"/>
          <w:szCs w:val="16"/>
        </w:rPr>
        <w:tab/>
      </w:r>
      <w:r>
        <w:rPr>
          <w:sz w:val="22"/>
          <w:szCs w:val="22"/>
        </w:rPr>
        <w:t>- HPLM</w:t>
      </w:r>
    </w:p>
    <w:p>
      <w:pPr>
        <w:pStyle w:val="Normal"/>
        <w:ind w:left="1416" w:firstLine="4"/>
        <w:rPr/>
      </w:pPr>
      <w:r>
        <w:rPr>
          <w:sz w:val="22"/>
          <w:szCs w:val="22"/>
          <w:lang w:val="en-GB"/>
        </w:rPr>
        <w:t xml:space="preserve">- </w:t>
      </w:r>
      <w:r>
        <w:rPr>
          <w:sz w:val="22"/>
          <w:szCs w:val="22"/>
          <w:lang w:val="en-US"/>
        </w:rPr>
        <w:t xml:space="preserve">Article: Cantor JR et al. </w:t>
      </w:r>
      <w:r>
        <w:rPr>
          <w:i/>
          <w:iCs/>
          <w:sz w:val="22"/>
          <w:szCs w:val="22"/>
          <w:lang w:val="en-US"/>
        </w:rPr>
        <w:t>Physiologic Medium Rewires Cellular Metabolism and Reveals Uric Acid as an Endogenous Inhibitor of UMP Synthase</w:t>
      </w:r>
      <w:r>
        <w:rPr>
          <w:sz w:val="22"/>
          <w:szCs w:val="22"/>
          <w:lang w:val="en-US"/>
        </w:rPr>
        <w:t>. Cell. 2017;169(2):</w:t>
      </w:r>
      <w:r>
        <w:rPr>
          <w:lang w:val="en-US"/>
        </w:rPr>
        <w:t xml:space="preserve"> </w:t>
      </w:r>
      <w:r>
        <w:rPr>
          <w:sz w:val="22"/>
          <w:szCs w:val="22"/>
          <w:lang w:val="en-US"/>
        </w:rPr>
        <w:t>258-272.e17 (</w:t>
      </w:r>
      <w:hyperlink r:id="rId4" w:tgtFrame="Persistent link using digital object identifier">
        <w:r>
          <w:rPr>
            <w:rStyle w:val="InternetLink"/>
            <w:sz w:val="22"/>
            <w:szCs w:val="22"/>
            <w:lang w:val="en-US"/>
          </w:rPr>
          <w:t>doi.org/10.1016/j.cell.2017.03.023</w:t>
        </w:r>
      </w:hyperlink>
      <w:r>
        <w:rPr>
          <w:sz w:val="22"/>
          <w:szCs w:val="22"/>
          <w:lang w:val="en-US"/>
        </w:rPr>
        <w:t>)</w:t>
      </w:r>
    </w:p>
    <w:p>
      <w:pPr>
        <w:pStyle w:val="Normal"/>
        <w:ind w:left="1416" w:hanging="0"/>
        <w:rPr/>
      </w:pPr>
      <w:r>
        <w:rPr>
          <w:sz w:val="22"/>
          <w:szCs w:val="22"/>
          <w:lang w:val="en-US"/>
        </w:rPr>
        <w:t xml:space="preserve">- </w:t>
      </w:r>
      <w:r>
        <w:rPr>
          <w:sz w:val="22"/>
          <w:szCs w:val="22"/>
          <w:lang w:val="en-GB"/>
        </w:rPr>
        <w:t>Detailed information gathered from supplementary table S1 (</w:t>
      </w:r>
      <w:hyperlink r:id="rId5">
        <w:r>
          <w:rPr>
            <w:rStyle w:val="InternetLink"/>
            <w:sz w:val="16"/>
            <w:szCs w:val="16"/>
            <w:lang w:val="en-GB"/>
          </w:rPr>
          <w:t>https://advances.sciencemag.org/content/advances/suppl/2018/12/21/5.1.eaau7314.DC1/aau7314_SM.pdf</w:t>
        </w:r>
      </w:hyperlink>
      <w:r>
        <w:rPr>
          <w:sz w:val="22"/>
          <w:szCs w:val="22"/>
          <w:lang w:val="en-GB"/>
        </w:rPr>
        <w:t>)</w:t>
      </w:r>
    </w:p>
    <w:p>
      <w:pPr>
        <w:pStyle w:val="Normal"/>
        <w:ind w:left="1416" w:hanging="0"/>
        <w:rPr>
          <w:sz w:val="22"/>
          <w:szCs w:val="22"/>
          <w:lang w:val="en-GB"/>
        </w:rPr>
      </w:pPr>
      <w:r>
        <w:rPr>
          <w:sz w:val="22"/>
          <w:szCs w:val="22"/>
          <w:lang w:val="en-GB"/>
        </w:rPr>
        <w:t>- Medium:</w:t>
      </w:r>
    </w:p>
    <w:p>
      <w:pPr>
        <w:pStyle w:val="Normal"/>
        <w:rPr>
          <w:sz w:val="22"/>
          <w:szCs w:val="22"/>
          <w:lang w:val="en-GB"/>
        </w:rPr>
      </w:pPr>
      <w:r>
        <w:rPr>
          <w:sz w:val="22"/>
          <w:szCs w:val="22"/>
          <w:lang w:val="en-GB"/>
        </w:rPr>
        <w:tab/>
        <w:t>- RPMI-1640:</w:t>
      </w:r>
    </w:p>
    <w:p>
      <w:pPr>
        <w:pStyle w:val="Normal"/>
        <w:rPr>
          <w:sz w:val="22"/>
          <w:szCs w:val="22"/>
          <w:lang w:val="en-GB"/>
        </w:rPr>
      </w:pPr>
      <w:r>
        <w:rPr>
          <w:sz w:val="22"/>
          <w:szCs w:val="22"/>
          <w:lang w:val="en-GB"/>
        </w:rPr>
        <w:tab/>
        <w:tab/>
        <w:t xml:space="preserve">- Article: </w:t>
      </w:r>
    </w:p>
    <w:p>
      <w:pPr>
        <w:pStyle w:val="Normal"/>
        <w:ind w:left="1416" w:hanging="0"/>
        <w:rPr/>
      </w:pPr>
      <w:r>
        <w:rPr>
          <w:sz w:val="22"/>
          <w:szCs w:val="22"/>
          <w:lang w:val="en-GB"/>
        </w:rPr>
        <w:t xml:space="preserve">- Detailed information gathered from: : </w:t>
      </w:r>
      <w:hyperlink r:id="rId6">
        <w:r>
          <w:rPr>
            <w:rStyle w:val="InternetLink"/>
            <w:sz w:val="22"/>
            <w:szCs w:val="22"/>
            <w:lang w:val="en-GB"/>
          </w:rPr>
          <w:t>https://ss-usa.s3.amazonaws.com/c/308472537/media/187615dfb9b2320e9776486215674958/Plasmax%28TM%29%20formulation%20compared%20to%20historic%20media.pdf</w:t>
        </w:r>
      </w:hyperlink>
    </w:p>
    <w:p>
      <w:pPr>
        <w:pStyle w:val="Normal"/>
        <w:rPr>
          <w:sz w:val="22"/>
          <w:szCs w:val="22"/>
          <w:lang w:val="en-GB"/>
        </w:rPr>
      </w:pPr>
      <w:r>
        <w:rPr>
          <w:sz w:val="22"/>
          <w:szCs w:val="22"/>
          <w:lang w:val="en-GB"/>
        </w:rPr>
        <w:tab/>
        <w:tab/>
        <w:t xml:space="preserve">- Medium: </w:t>
      </w:r>
    </w:p>
    <w:p>
      <w:pPr>
        <w:pStyle w:val="Normal"/>
        <w:rPr>
          <w:sz w:val="22"/>
          <w:szCs w:val="22"/>
          <w:lang w:val="en-GB"/>
        </w:rPr>
      </w:pPr>
      <w:r>
        <w:rPr>
          <w:sz w:val="22"/>
          <w:szCs w:val="22"/>
          <w:lang w:val="en-GB"/>
        </w:rPr>
      </w:r>
    </w:p>
    <w:p>
      <w:pPr>
        <w:pStyle w:val="Normal"/>
        <w:rPr>
          <w:sz w:val="22"/>
          <w:szCs w:val="22"/>
          <w:lang w:val="en-US"/>
        </w:rPr>
      </w:pPr>
      <w:r>
        <w:rPr>
          <w:sz w:val="22"/>
          <w:szCs w:val="22"/>
          <w:lang w:val="en-GB"/>
        </w:rPr>
        <w:t xml:space="preserve">Table summarising information on the media. Some components will not be used in the models, either because is part of the metabolism or because is not represented in Recon3D. Concentrations for each medium are in </w:t>
      </w:r>
      <w:r>
        <w:rPr>
          <w:rFonts w:eastAsia="Symbol" w:cs="Symbol" w:ascii="Symbol" w:hAnsi="Symbol"/>
          <w:sz w:val="22"/>
          <w:szCs w:val="22"/>
          <w:lang w:val="en-GB"/>
        </w:rPr>
        <w:t></w:t>
      </w:r>
      <w:r>
        <w:rPr>
          <w:sz w:val="22"/>
          <w:szCs w:val="22"/>
          <w:lang w:val="en-GB"/>
        </w:rPr>
        <w:t xml:space="preserve">M and were converted to </w:t>
      </w:r>
      <w:r>
        <w:rPr>
          <w:sz w:val="22"/>
          <w:szCs w:val="22"/>
          <w:lang w:val="en-US"/>
        </w:rPr>
        <w:t>mmol gDW</w:t>
      </w:r>
      <w:r>
        <w:rPr>
          <w:sz w:val="22"/>
          <w:szCs w:val="22"/>
          <w:vertAlign w:val="superscript"/>
          <w:lang w:val="en-US"/>
        </w:rPr>
        <w:t>-1</w:t>
      </w:r>
      <w:r>
        <w:rPr>
          <w:sz w:val="22"/>
          <w:szCs w:val="22"/>
          <w:lang w:val="en-US"/>
        </w:rPr>
        <w:t xml:space="preserve"> h</w:t>
      </w:r>
      <w:r>
        <w:rPr>
          <w:sz w:val="22"/>
          <w:szCs w:val="22"/>
          <w:vertAlign w:val="superscript"/>
          <w:lang w:val="en-US"/>
        </w:rPr>
        <w:t>-1</w:t>
      </w:r>
      <w:r>
        <w:rPr>
          <w:sz w:val="22"/>
          <w:szCs w:val="22"/>
          <w:lang w:val="en-US"/>
        </w:rPr>
        <w:t xml:space="preserve"> (</w:t>
      </w:r>
      <w:r>
        <w:rPr>
          <w:i/>
          <w:iCs/>
          <w:sz w:val="22"/>
          <w:szCs w:val="22"/>
          <w:lang w:val="en-US"/>
        </w:rPr>
        <w:t>ubs</w:t>
      </w:r>
      <w:r>
        <w:rPr>
          <w:sz w:val="22"/>
          <w:szCs w:val="22"/>
          <w:lang w:val="en-US"/>
        </w:rPr>
        <w:t xml:space="preserve"> column). To do this, it was considered to have 1L of volume to 1gDW of cells and that the components could be fully consumed in 24 hours (as media should be changed every 24/48 hours in experiments). I.E: ub = metab_media_concentration (</w:t>
      </w:r>
      <w:r>
        <w:rPr>
          <w:rFonts w:eastAsia="Symbol" w:cs="Symbol" w:ascii="Symbol" w:hAnsi="Symbol"/>
          <w:sz w:val="22"/>
          <w:szCs w:val="22"/>
          <w:lang w:val="en-GB"/>
        </w:rPr>
        <w:t></w:t>
      </w:r>
      <w:r>
        <w:rPr>
          <w:sz w:val="22"/>
          <w:szCs w:val="22"/>
          <w:lang w:val="en-US"/>
        </w:rPr>
        <w:t>M) * 10</w:t>
      </w:r>
      <w:r>
        <w:rPr>
          <w:sz w:val="22"/>
          <w:szCs w:val="22"/>
          <w:vertAlign w:val="superscript"/>
          <w:lang w:val="en-US"/>
        </w:rPr>
        <w:t>-3</w:t>
      </w:r>
      <w:r>
        <w:rPr>
          <w:sz w:val="22"/>
          <w:szCs w:val="22"/>
          <w:lang w:val="en-US"/>
        </w:rPr>
        <w:t xml:space="preserve"> / 24 h.</w:t>
      </w:r>
    </w:p>
    <w:p>
      <w:pPr>
        <w:pStyle w:val="Normal"/>
        <w:rPr>
          <w:sz w:val="10"/>
          <w:szCs w:val="10"/>
          <w:lang w:val="en-GB"/>
        </w:rPr>
      </w:pPr>
      <w:r>
        <w:rPr>
          <w:sz w:val="10"/>
          <w:szCs w:val="10"/>
          <w:lang w:val="en-GB"/>
        </w:rPr>
      </w:r>
    </w:p>
    <w:tbl>
      <w:tblPr>
        <w:tblStyle w:val="TabelacomGrelha"/>
        <w:tblW w:w="6631" w:type="dxa"/>
        <w:jc w:val="center"/>
        <w:tblInd w:w="0" w:type="dxa"/>
        <w:tblCellMar>
          <w:top w:w="0" w:type="dxa"/>
          <w:left w:w="108" w:type="dxa"/>
          <w:bottom w:w="0" w:type="dxa"/>
          <w:right w:w="108" w:type="dxa"/>
        </w:tblCellMar>
        <w:tblLook w:noVBand="1" w:val="04a0" w:noHBand="0" w:lastColumn="0" w:firstColumn="1" w:lastRow="0" w:firstRow="1"/>
      </w:tblPr>
      <w:tblGrid>
        <w:gridCol w:w="1141"/>
        <w:gridCol w:w="1518"/>
        <w:gridCol w:w="1464"/>
        <w:gridCol w:w="766"/>
        <w:gridCol w:w="703"/>
        <w:gridCol w:w="1038"/>
      </w:tblGrid>
      <w:tr>
        <w:trPr/>
        <w:tc>
          <w:tcPr>
            <w:tcW w:w="1141" w:type="dxa"/>
            <w:tcBorders/>
            <w:shd w:fill="auto" w:val="clear"/>
          </w:tcPr>
          <w:p>
            <w:pPr>
              <w:pStyle w:val="Normal"/>
              <w:jc w:val="center"/>
              <w:rPr>
                <w:b/>
                <w:b/>
                <w:bCs/>
                <w:sz w:val="16"/>
                <w:szCs w:val="16"/>
                <w:lang w:val="en-GB"/>
              </w:rPr>
            </w:pPr>
            <w:r>
              <w:rPr>
                <w:b/>
                <w:bCs/>
                <w:sz w:val="16"/>
                <w:szCs w:val="16"/>
                <w:lang w:val="en-GB"/>
              </w:rPr>
            </w:r>
          </w:p>
        </w:tc>
        <w:tc>
          <w:tcPr>
            <w:tcW w:w="1518" w:type="dxa"/>
            <w:tcBorders/>
            <w:shd w:fill="auto" w:val="clear"/>
          </w:tcPr>
          <w:p>
            <w:pPr>
              <w:pStyle w:val="Normal"/>
              <w:jc w:val="center"/>
              <w:rPr>
                <w:b/>
                <w:b/>
                <w:bCs/>
                <w:sz w:val="16"/>
                <w:szCs w:val="16"/>
                <w:lang w:val="en-GB"/>
              </w:rPr>
            </w:pPr>
            <w:r>
              <w:rPr>
                <w:b/>
                <w:bCs/>
                <w:sz w:val="16"/>
                <w:szCs w:val="16"/>
                <w:lang w:val="en-GB"/>
              </w:rPr>
              <w:t>Elements</w:t>
            </w:r>
          </w:p>
        </w:tc>
        <w:tc>
          <w:tcPr>
            <w:tcW w:w="1464" w:type="dxa"/>
            <w:tcBorders/>
            <w:shd w:fill="auto" w:val="clear"/>
          </w:tcPr>
          <w:p>
            <w:pPr>
              <w:pStyle w:val="Normal"/>
              <w:jc w:val="center"/>
              <w:rPr>
                <w:b/>
                <w:b/>
                <w:bCs/>
                <w:sz w:val="16"/>
                <w:szCs w:val="16"/>
                <w:lang w:val="en-GB"/>
              </w:rPr>
            </w:pPr>
            <w:r>
              <w:rPr>
                <w:b/>
                <w:bCs/>
                <w:sz w:val="16"/>
                <w:szCs w:val="16"/>
                <w:lang w:val="en-GB"/>
              </w:rPr>
              <w:t>ID</w:t>
            </w:r>
          </w:p>
        </w:tc>
        <w:tc>
          <w:tcPr>
            <w:tcW w:w="766" w:type="dxa"/>
            <w:tcBorders/>
            <w:shd w:fill="auto" w:val="clear"/>
          </w:tcPr>
          <w:p>
            <w:pPr>
              <w:pStyle w:val="Normal"/>
              <w:jc w:val="center"/>
              <w:rPr>
                <w:b/>
                <w:b/>
                <w:bCs/>
                <w:sz w:val="16"/>
                <w:szCs w:val="16"/>
                <w:lang w:val="en-GB"/>
              </w:rPr>
            </w:pPr>
            <w:r>
              <w:rPr>
                <w:b/>
                <w:bCs/>
                <w:sz w:val="16"/>
                <w:szCs w:val="16"/>
                <w:lang w:val="en-GB"/>
              </w:rPr>
              <w:t>Plasmax</w:t>
            </w:r>
          </w:p>
        </w:tc>
        <w:tc>
          <w:tcPr>
            <w:tcW w:w="703" w:type="dxa"/>
            <w:tcBorders/>
            <w:shd w:fill="auto" w:val="clear"/>
          </w:tcPr>
          <w:p>
            <w:pPr>
              <w:pStyle w:val="Normal"/>
              <w:jc w:val="center"/>
              <w:rPr>
                <w:b/>
                <w:b/>
                <w:bCs/>
                <w:sz w:val="16"/>
                <w:szCs w:val="16"/>
                <w:lang w:val="en-GB"/>
              </w:rPr>
            </w:pPr>
            <w:r>
              <w:rPr>
                <w:b/>
                <w:bCs/>
                <w:sz w:val="16"/>
                <w:szCs w:val="16"/>
                <w:lang w:val="en-GB"/>
              </w:rPr>
              <w:t>HPLM</w:t>
            </w:r>
          </w:p>
        </w:tc>
        <w:tc>
          <w:tcPr>
            <w:tcW w:w="1038" w:type="dxa"/>
            <w:tcBorders/>
            <w:shd w:fill="auto" w:val="clear"/>
          </w:tcPr>
          <w:p>
            <w:pPr>
              <w:pStyle w:val="Normal"/>
              <w:jc w:val="center"/>
              <w:rPr>
                <w:b/>
                <w:b/>
                <w:bCs/>
                <w:sz w:val="16"/>
                <w:szCs w:val="16"/>
                <w:lang w:val="en-GB"/>
              </w:rPr>
            </w:pPr>
            <w:r>
              <w:rPr>
                <w:b/>
                <w:bCs/>
                <w:sz w:val="16"/>
                <w:szCs w:val="16"/>
                <w:lang w:val="en-GB"/>
              </w:rPr>
              <w:t>RPMI-1640</w:t>
            </w:r>
          </w:p>
        </w:tc>
      </w:tr>
      <w:tr>
        <w:trPr/>
        <w:tc>
          <w:tcPr>
            <w:tcW w:w="1141" w:type="dxa"/>
            <w:vMerge w:val="restart"/>
            <w:tcBorders/>
            <w:shd w:fill="auto" w:val="clear"/>
            <w:vAlign w:val="center"/>
          </w:tcPr>
          <w:p>
            <w:pPr>
              <w:pStyle w:val="Normal"/>
              <w:jc w:val="center"/>
              <w:rPr>
                <w:b/>
                <w:b/>
                <w:bCs/>
                <w:sz w:val="16"/>
                <w:szCs w:val="16"/>
              </w:rPr>
            </w:pPr>
            <w:r>
              <w:rPr>
                <w:b/>
                <w:bCs/>
                <w:sz w:val="16"/>
                <w:szCs w:val="16"/>
              </w:rPr>
              <w:t>Proteinogenic Amino Acids</w:t>
            </w:r>
          </w:p>
        </w:tc>
        <w:tc>
          <w:tcPr>
            <w:tcW w:w="1518" w:type="dxa"/>
            <w:tcBorders/>
            <w:shd w:fill="auto" w:val="clear"/>
          </w:tcPr>
          <w:p>
            <w:pPr>
              <w:pStyle w:val="Normal"/>
              <w:rPr>
                <w:sz w:val="16"/>
                <w:szCs w:val="16"/>
                <w:lang w:val="en-GB"/>
              </w:rPr>
            </w:pPr>
            <w:r>
              <w:rPr>
                <w:sz w:val="16"/>
                <w:szCs w:val="16"/>
                <w:lang w:val="en-GB"/>
              </w:rPr>
              <w:t>L-Alanine</w:t>
            </w:r>
          </w:p>
        </w:tc>
        <w:tc>
          <w:tcPr>
            <w:tcW w:w="1464" w:type="dxa"/>
            <w:tcBorders/>
            <w:shd w:fill="auto" w:val="clear"/>
          </w:tcPr>
          <w:p>
            <w:pPr>
              <w:pStyle w:val="Normal"/>
              <w:rPr>
                <w:sz w:val="16"/>
                <w:szCs w:val="16"/>
                <w:lang w:val="en-GB"/>
              </w:rPr>
            </w:pPr>
            <w:r>
              <w:rPr>
                <w:sz w:val="16"/>
                <w:szCs w:val="16"/>
                <w:lang w:val="en-GB"/>
              </w:rPr>
              <w:t>ala_L[e]</w:t>
            </w:r>
          </w:p>
        </w:tc>
        <w:tc>
          <w:tcPr>
            <w:tcW w:w="766" w:type="dxa"/>
            <w:tcBorders/>
            <w:shd w:fill="auto" w:val="clear"/>
          </w:tcPr>
          <w:p>
            <w:pPr>
              <w:pStyle w:val="Normal"/>
              <w:rPr>
                <w:sz w:val="16"/>
                <w:szCs w:val="16"/>
                <w:lang w:val="en-GB"/>
              </w:rPr>
            </w:pPr>
            <w:r>
              <w:rPr>
                <w:sz w:val="16"/>
                <w:szCs w:val="16"/>
                <w:lang w:val="en-GB"/>
              </w:rPr>
              <w:t>510</w:t>
            </w:r>
          </w:p>
        </w:tc>
        <w:tc>
          <w:tcPr>
            <w:tcW w:w="703" w:type="dxa"/>
            <w:tcBorders/>
            <w:shd w:fill="auto" w:val="clear"/>
          </w:tcPr>
          <w:p>
            <w:pPr>
              <w:pStyle w:val="Normal"/>
              <w:rPr>
                <w:sz w:val="16"/>
                <w:szCs w:val="16"/>
                <w:lang w:val="en-GB"/>
              </w:rPr>
            </w:pPr>
            <w:r>
              <w:rPr>
                <w:sz w:val="16"/>
                <w:szCs w:val="16"/>
                <w:lang w:val="en-GB"/>
              </w:rPr>
              <w:t>430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L-Arginine</w:t>
            </w:r>
          </w:p>
        </w:tc>
        <w:tc>
          <w:tcPr>
            <w:tcW w:w="1464" w:type="dxa"/>
            <w:tcBorders/>
            <w:shd w:fill="auto" w:val="clear"/>
          </w:tcPr>
          <w:p>
            <w:pPr>
              <w:pStyle w:val="Normal"/>
              <w:rPr>
                <w:sz w:val="16"/>
                <w:szCs w:val="16"/>
                <w:lang w:val="en-GB"/>
              </w:rPr>
            </w:pPr>
            <w:r>
              <w:rPr>
                <w:sz w:val="16"/>
                <w:szCs w:val="16"/>
                <w:lang w:val="en-GB"/>
              </w:rPr>
              <w:t>arg_L[e]</w:t>
            </w:r>
          </w:p>
        </w:tc>
        <w:tc>
          <w:tcPr>
            <w:tcW w:w="766" w:type="dxa"/>
            <w:tcBorders/>
            <w:shd w:fill="auto" w:val="clear"/>
          </w:tcPr>
          <w:p>
            <w:pPr>
              <w:pStyle w:val="Normal"/>
              <w:rPr>
                <w:sz w:val="16"/>
                <w:szCs w:val="16"/>
                <w:lang w:val="en-GB"/>
              </w:rPr>
            </w:pPr>
            <w:r>
              <w:rPr>
                <w:sz w:val="16"/>
                <w:szCs w:val="16"/>
                <w:lang w:val="en-GB"/>
              </w:rPr>
              <w:t>64</w:t>
            </w:r>
          </w:p>
        </w:tc>
        <w:tc>
          <w:tcPr>
            <w:tcW w:w="703" w:type="dxa"/>
            <w:tcBorders/>
            <w:shd w:fill="auto" w:val="clear"/>
          </w:tcPr>
          <w:p>
            <w:pPr>
              <w:pStyle w:val="Normal"/>
              <w:rPr>
                <w:sz w:val="16"/>
                <w:szCs w:val="16"/>
                <w:lang w:val="en-GB"/>
              </w:rPr>
            </w:pPr>
            <w:r>
              <w:rPr>
                <w:sz w:val="16"/>
                <w:szCs w:val="16"/>
                <w:lang w:val="en-GB"/>
              </w:rPr>
              <w:t>110</w:t>
            </w:r>
          </w:p>
        </w:tc>
        <w:tc>
          <w:tcPr>
            <w:tcW w:w="1038" w:type="dxa"/>
            <w:tcBorders/>
            <w:shd w:fill="auto" w:val="clear"/>
          </w:tcPr>
          <w:p>
            <w:pPr>
              <w:pStyle w:val="Normal"/>
              <w:rPr>
                <w:sz w:val="16"/>
                <w:szCs w:val="16"/>
                <w:lang w:val="en-GB"/>
              </w:rPr>
            </w:pPr>
            <w:r>
              <w:rPr>
                <w:sz w:val="16"/>
                <w:szCs w:val="16"/>
                <w:lang w:val="en-GB"/>
              </w:rPr>
              <w:t>1149</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L-Asparagine</w:t>
            </w:r>
          </w:p>
        </w:tc>
        <w:tc>
          <w:tcPr>
            <w:tcW w:w="1464" w:type="dxa"/>
            <w:tcBorders/>
            <w:shd w:fill="auto" w:val="clear"/>
          </w:tcPr>
          <w:p>
            <w:pPr>
              <w:pStyle w:val="Normal"/>
              <w:rPr>
                <w:sz w:val="16"/>
                <w:szCs w:val="16"/>
                <w:lang w:val="en-GB"/>
              </w:rPr>
            </w:pPr>
            <w:r>
              <w:rPr>
                <w:sz w:val="16"/>
                <w:szCs w:val="16"/>
                <w:lang w:val="en-GB"/>
              </w:rPr>
              <w:t>asn_L[e]</w:t>
            </w:r>
          </w:p>
        </w:tc>
        <w:tc>
          <w:tcPr>
            <w:tcW w:w="766" w:type="dxa"/>
            <w:tcBorders/>
            <w:shd w:fill="auto" w:val="clear"/>
          </w:tcPr>
          <w:p>
            <w:pPr>
              <w:pStyle w:val="Normal"/>
              <w:rPr>
                <w:sz w:val="16"/>
                <w:szCs w:val="16"/>
                <w:lang w:val="en-GB"/>
              </w:rPr>
            </w:pPr>
            <w:r>
              <w:rPr>
                <w:sz w:val="16"/>
                <w:szCs w:val="16"/>
                <w:lang w:val="en-GB"/>
              </w:rPr>
              <w:t>41</w:t>
            </w:r>
          </w:p>
        </w:tc>
        <w:tc>
          <w:tcPr>
            <w:tcW w:w="703" w:type="dxa"/>
            <w:tcBorders/>
            <w:shd w:fill="auto" w:val="clear"/>
          </w:tcPr>
          <w:p>
            <w:pPr>
              <w:pStyle w:val="Normal"/>
              <w:rPr>
                <w:sz w:val="16"/>
                <w:szCs w:val="16"/>
                <w:lang w:val="en-GB"/>
              </w:rPr>
            </w:pPr>
            <w:r>
              <w:rPr>
                <w:sz w:val="16"/>
                <w:szCs w:val="16"/>
                <w:lang w:val="en-GB"/>
              </w:rPr>
              <w:t>50</w:t>
            </w:r>
          </w:p>
        </w:tc>
        <w:tc>
          <w:tcPr>
            <w:tcW w:w="1038" w:type="dxa"/>
            <w:tcBorders/>
            <w:shd w:fill="auto" w:val="clear"/>
          </w:tcPr>
          <w:p>
            <w:pPr>
              <w:pStyle w:val="Normal"/>
              <w:rPr>
                <w:sz w:val="16"/>
                <w:szCs w:val="16"/>
                <w:lang w:val="en-GB"/>
              </w:rPr>
            </w:pPr>
            <w:r>
              <w:rPr>
                <w:sz w:val="16"/>
                <w:szCs w:val="16"/>
                <w:lang w:val="en-GB"/>
              </w:rPr>
              <w:t>379</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L-Aspartic acid</w:t>
            </w:r>
          </w:p>
        </w:tc>
        <w:tc>
          <w:tcPr>
            <w:tcW w:w="1464" w:type="dxa"/>
            <w:tcBorders/>
            <w:shd w:fill="auto" w:val="clear"/>
          </w:tcPr>
          <w:p>
            <w:pPr>
              <w:pStyle w:val="Normal"/>
              <w:rPr>
                <w:sz w:val="16"/>
                <w:szCs w:val="16"/>
                <w:lang w:val="en-GB"/>
              </w:rPr>
            </w:pPr>
            <w:r>
              <w:rPr>
                <w:sz w:val="16"/>
                <w:szCs w:val="16"/>
                <w:lang w:val="en-GB"/>
              </w:rPr>
              <w:t>asp_L[e]</w:t>
            </w:r>
          </w:p>
        </w:tc>
        <w:tc>
          <w:tcPr>
            <w:tcW w:w="766" w:type="dxa"/>
            <w:tcBorders/>
            <w:shd w:fill="auto" w:val="clear"/>
          </w:tcPr>
          <w:p>
            <w:pPr>
              <w:pStyle w:val="Normal"/>
              <w:rPr>
                <w:sz w:val="16"/>
                <w:szCs w:val="16"/>
                <w:lang w:val="en-GB"/>
              </w:rPr>
            </w:pPr>
            <w:r>
              <w:rPr>
                <w:sz w:val="16"/>
                <w:szCs w:val="16"/>
                <w:lang w:val="en-GB"/>
              </w:rPr>
              <w:t>6</w:t>
            </w:r>
          </w:p>
        </w:tc>
        <w:tc>
          <w:tcPr>
            <w:tcW w:w="703" w:type="dxa"/>
            <w:tcBorders/>
            <w:shd w:fill="auto" w:val="clear"/>
          </w:tcPr>
          <w:p>
            <w:pPr>
              <w:pStyle w:val="Normal"/>
              <w:rPr>
                <w:sz w:val="16"/>
                <w:szCs w:val="16"/>
                <w:lang w:val="en-GB"/>
              </w:rPr>
            </w:pPr>
            <w:r>
              <w:rPr>
                <w:sz w:val="16"/>
                <w:szCs w:val="16"/>
                <w:lang w:val="en-GB"/>
              </w:rPr>
              <w:t>20</w:t>
            </w:r>
          </w:p>
        </w:tc>
        <w:tc>
          <w:tcPr>
            <w:tcW w:w="1038" w:type="dxa"/>
            <w:tcBorders/>
            <w:shd w:fill="auto" w:val="clear"/>
          </w:tcPr>
          <w:p>
            <w:pPr>
              <w:pStyle w:val="Normal"/>
              <w:rPr>
                <w:sz w:val="16"/>
                <w:szCs w:val="16"/>
                <w:lang w:val="en-GB"/>
              </w:rPr>
            </w:pPr>
            <w:r>
              <w:rPr>
                <w:sz w:val="16"/>
                <w:szCs w:val="16"/>
                <w:lang w:val="en-GB"/>
              </w:rPr>
              <w:t>150</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L-Cysteine</w:t>
            </w:r>
          </w:p>
        </w:tc>
        <w:tc>
          <w:tcPr>
            <w:tcW w:w="1464" w:type="dxa"/>
            <w:tcBorders/>
            <w:shd w:fill="auto" w:val="clear"/>
          </w:tcPr>
          <w:p>
            <w:pPr>
              <w:pStyle w:val="Normal"/>
              <w:rPr>
                <w:sz w:val="16"/>
                <w:szCs w:val="16"/>
                <w:lang w:val="en-GB"/>
              </w:rPr>
            </w:pPr>
            <w:r>
              <w:rPr>
                <w:sz w:val="16"/>
                <w:szCs w:val="16"/>
                <w:lang w:val="en-GB"/>
              </w:rPr>
              <w:t>cys_L[e]</w:t>
            </w:r>
          </w:p>
        </w:tc>
        <w:tc>
          <w:tcPr>
            <w:tcW w:w="766" w:type="dxa"/>
            <w:tcBorders/>
            <w:shd w:fill="auto" w:val="clear"/>
          </w:tcPr>
          <w:p>
            <w:pPr>
              <w:pStyle w:val="Normal"/>
              <w:rPr>
                <w:sz w:val="16"/>
                <w:szCs w:val="16"/>
                <w:lang w:val="en-GB"/>
              </w:rPr>
            </w:pPr>
            <w:r>
              <w:rPr>
                <w:sz w:val="16"/>
                <w:szCs w:val="16"/>
                <w:lang w:val="en-GB"/>
              </w:rPr>
              <w:t>33</w:t>
            </w:r>
          </w:p>
        </w:tc>
        <w:tc>
          <w:tcPr>
            <w:tcW w:w="703" w:type="dxa"/>
            <w:tcBorders/>
            <w:shd w:fill="auto" w:val="clear"/>
          </w:tcPr>
          <w:p>
            <w:pPr>
              <w:pStyle w:val="Normal"/>
              <w:rPr>
                <w:sz w:val="16"/>
                <w:szCs w:val="16"/>
                <w:lang w:val="en-GB"/>
              </w:rPr>
            </w:pPr>
            <w:r>
              <w:rPr>
                <w:sz w:val="16"/>
                <w:szCs w:val="16"/>
                <w:lang w:val="en-GB"/>
              </w:rPr>
              <w:t>40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L-Glutamate</w:t>
            </w:r>
          </w:p>
        </w:tc>
        <w:tc>
          <w:tcPr>
            <w:tcW w:w="1464" w:type="dxa"/>
            <w:tcBorders/>
            <w:shd w:fill="auto" w:val="clear"/>
          </w:tcPr>
          <w:p>
            <w:pPr>
              <w:pStyle w:val="Normal"/>
              <w:rPr>
                <w:sz w:val="16"/>
                <w:szCs w:val="16"/>
                <w:lang w:val="en-GB"/>
              </w:rPr>
            </w:pPr>
            <w:r>
              <w:rPr>
                <w:sz w:val="16"/>
                <w:szCs w:val="16"/>
                <w:lang w:val="en-GB"/>
              </w:rPr>
              <w:t>glu_L[e]</w:t>
            </w:r>
          </w:p>
        </w:tc>
        <w:tc>
          <w:tcPr>
            <w:tcW w:w="766" w:type="dxa"/>
            <w:tcBorders/>
            <w:shd w:fill="auto" w:val="clear"/>
          </w:tcPr>
          <w:p>
            <w:pPr>
              <w:pStyle w:val="Normal"/>
              <w:rPr>
                <w:sz w:val="16"/>
                <w:szCs w:val="16"/>
                <w:lang w:val="en-GB"/>
              </w:rPr>
            </w:pPr>
            <w:r>
              <w:rPr>
                <w:sz w:val="16"/>
                <w:szCs w:val="16"/>
                <w:lang w:val="en-GB"/>
              </w:rPr>
              <w:t>98</w:t>
            </w:r>
          </w:p>
        </w:tc>
        <w:tc>
          <w:tcPr>
            <w:tcW w:w="703" w:type="dxa"/>
            <w:tcBorders/>
            <w:shd w:fill="auto" w:val="clear"/>
          </w:tcPr>
          <w:p>
            <w:pPr>
              <w:pStyle w:val="Normal"/>
              <w:rPr>
                <w:sz w:val="16"/>
                <w:szCs w:val="16"/>
                <w:lang w:val="en-GB"/>
              </w:rPr>
            </w:pPr>
            <w:r>
              <w:rPr>
                <w:sz w:val="16"/>
                <w:szCs w:val="16"/>
                <w:lang w:val="en-GB"/>
              </w:rPr>
              <w:t>80</w:t>
            </w:r>
          </w:p>
        </w:tc>
        <w:tc>
          <w:tcPr>
            <w:tcW w:w="1038" w:type="dxa"/>
            <w:tcBorders/>
            <w:shd w:fill="auto" w:val="clear"/>
          </w:tcPr>
          <w:p>
            <w:pPr>
              <w:pStyle w:val="Normal"/>
              <w:rPr>
                <w:sz w:val="16"/>
                <w:szCs w:val="16"/>
                <w:lang w:val="en-GB"/>
              </w:rPr>
            </w:pPr>
            <w:r>
              <w:rPr>
                <w:sz w:val="16"/>
                <w:szCs w:val="16"/>
                <w:lang w:val="en-GB"/>
              </w:rPr>
              <w:t>136</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L-Glutamine</w:t>
            </w:r>
          </w:p>
        </w:tc>
        <w:tc>
          <w:tcPr>
            <w:tcW w:w="1464" w:type="dxa"/>
            <w:tcBorders/>
            <w:shd w:fill="auto" w:val="clear"/>
          </w:tcPr>
          <w:p>
            <w:pPr>
              <w:pStyle w:val="Normal"/>
              <w:rPr>
                <w:sz w:val="16"/>
                <w:szCs w:val="16"/>
                <w:lang w:val="en-GB"/>
              </w:rPr>
            </w:pPr>
            <w:r>
              <w:rPr>
                <w:sz w:val="16"/>
                <w:szCs w:val="16"/>
                <w:lang w:val="en-GB"/>
              </w:rPr>
              <w:t>gln_L[e]</w:t>
            </w:r>
          </w:p>
        </w:tc>
        <w:tc>
          <w:tcPr>
            <w:tcW w:w="766" w:type="dxa"/>
            <w:tcBorders/>
            <w:shd w:fill="auto" w:val="clear"/>
          </w:tcPr>
          <w:p>
            <w:pPr>
              <w:pStyle w:val="Normal"/>
              <w:rPr>
                <w:sz w:val="16"/>
                <w:szCs w:val="16"/>
                <w:lang w:val="en-GB"/>
              </w:rPr>
            </w:pPr>
            <w:r>
              <w:rPr>
                <w:sz w:val="16"/>
                <w:szCs w:val="16"/>
                <w:lang w:val="en-GB"/>
              </w:rPr>
              <w:t>650</w:t>
            </w:r>
          </w:p>
        </w:tc>
        <w:tc>
          <w:tcPr>
            <w:tcW w:w="703" w:type="dxa"/>
            <w:tcBorders/>
            <w:shd w:fill="auto" w:val="clear"/>
          </w:tcPr>
          <w:p>
            <w:pPr>
              <w:pStyle w:val="Normal"/>
              <w:rPr>
                <w:sz w:val="16"/>
                <w:szCs w:val="16"/>
                <w:lang w:val="en-GB"/>
              </w:rPr>
            </w:pPr>
            <w:r>
              <w:rPr>
                <w:sz w:val="16"/>
                <w:szCs w:val="16"/>
                <w:lang w:val="en-GB"/>
              </w:rPr>
              <w:t>550</w:t>
            </w:r>
          </w:p>
        </w:tc>
        <w:tc>
          <w:tcPr>
            <w:tcW w:w="1038" w:type="dxa"/>
            <w:tcBorders/>
            <w:shd w:fill="auto" w:val="clear"/>
          </w:tcPr>
          <w:p>
            <w:pPr>
              <w:pStyle w:val="Normal"/>
              <w:rPr>
                <w:sz w:val="16"/>
                <w:szCs w:val="16"/>
                <w:lang w:val="en-GB"/>
              </w:rPr>
            </w:pPr>
            <w:r>
              <w:rPr>
                <w:sz w:val="16"/>
                <w:szCs w:val="16"/>
                <w:lang w:val="en-GB"/>
              </w:rPr>
              <w:t>2055</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Glycine</w:t>
            </w:r>
          </w:p>
        </w:tc>
        <w:tc>
          <w:tcPr>
            <w:tcW w:w="1464" w:type="dxa"/>
            <w:tcBorders/>
            <w:shd w:fill="auto" w:val="clear"/>
          </w:tcPr>
          <w:p>
            <w:pPr>
              <w:pStyle w:val="Normal"/>
              <w:rPr>
                <w:sz w:val="16"/>
                <w:szCs w:val="16"/>
                <w:lang w:val="en-GB"/>
              </w:rPr>
            </w:pPr>
            <w:r>
              <w:rPr>
                <w:sz w:val="16"/>
                <w:szCs w:val="16"/>
                <w:lang w:val="en-GB"/>
              </w:rPr>
              <w:t>gly[e]</w:t>
            </w:r>
          </w:p>
        </w:tc>
        <w:tc>
          <w:tcPr>
            <w:tcW w:w="766" w:type="dxa"/>
            <w:tcBorders/>
            <w:shd w:fill="auto" w:val="clear"/>
          </w:tcPr>
          <w:p>
            <w:pPr>
              <w:pStyle w:val="Normal"/>
              <w:rPr>
                <w:sz w:val="16"/>
                <w:szCs w:val="16"/>
                <w:lang w:val="en-GB"/>
              </w:rPr>
            </w:pPr>
            <w:r>
              <w:rPr>
                <w:sz w:val="16"/>
                <w:szCs w:val="16"/>
                <w:lang w:val="en-GB"/>
              </w:rPr>
              <w:t>330</w:t>
            </w:r>
          </w:p>
        </w:tc>
        <w:tc>
          <w:tcPr>
            <w:tcW w:w="703" w:type="dxa"/>
            <w:tcBorders/>
            <w:shd w:fill="auto" w:val="clear"/>
          </w:tcPr>
          <w:p>
            <w:pPr>
              <w:pStyle w:val="Normal"/>
              <w:rPr>
                <w:sz w:val="16"/>
                <w:szCs w:val="16"/>
                <w:lang w:val="en-GB"/>
              </w:rPr>
            </w:pPr>
            <w:r>
              <w:rPr>
                <w:sz w:val="16"/>
                <w:szCs w:val="16"/>
                <w:lang w:val="en-GB"/>
              </w:rPr>
              <w:t>300</w:t>
            </w:r>
          </w:p>
        </w:tc>
        <w:tc>
          <w:tcPr>
            <w:tcW w:w="1038" w:type="dxa"/>
            <w:tcBorders/>
            <w:shd w:fill="auto" w:val="clear"/>
          </w:tcPr>
          <w:p>
            <w:pPr>
              <w:pStyle w:val="Normal"/>
              <w:rPr>
                <w:sz w:val="16"/>
                <w:szCs w:val="16"/>
                <w:lang w:val="en-GB"/>
              </w:rPr>
            </w:pPr>
            <w:r>
              <w:rPr>
                <w:sz w:val="16"/>
                <w:szCs w:val="16"/>
                <w:lang w:val="en-GB"/>
              </w:rPr>
              <w:t>133</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L-Histidine</w:t>
            </w:r>
          </w:p>
        </w:tc>
        <w:tc>
          <w:tcPr>
            <w:tcW w:w="1464" w:type="dxa"/>
            <w:tcBorders/>
            <w:shd w:fill="auto" w:val="clear"/>
          </w:tcPr>
          <w:p>
            <w:pPr>
              <w:pStyle w:val="Normal"/>
              <w:rPr>
                <w:sz w:val="16"/>
                <w:szCs w:val="16"/>
                <w:lang w:val="en-GB"/>
              </w:rPr>
            </w:pPr>
            <w:r>
              <w:rPr>
                <w:sz w:val="16"/>
                <w:szCs w:val="16"/>
                <w:lang w:val="en-GB"/>
              </w:rPr>
              <w:t>his_L[e]</w:t>
            </w:r>
          </w:p>
        </w:tc>
        <w:tc>
          <w:tcPr>
            <w:tcW w:w="766" w:type="dxa"/>
            <w:tcBorders/>
            <w:shd w:fill="auto" w:val="clear"/>
          </w:tcPr>
          <w:p>
            <w:pPr>
              <w:pStyle w:val="Normal"/>
              <w:rPr>
                <w:sz w:val="16"/>
                <w:szCs w:val="16"/>
                <w:lang w:val="en-GB"/>
              </w:rPr>
            </w:pPr>
            <w:r>
              <w:rPr>
                <w:sz w:val="16"/>
                <w:szCs w:val="16"/>
                <w:lang w:val="en-GB"/>
              </w:rPr>
              <w:t>120</w:t>
            </w:r>
          </w:p>
        </w:tc>
        <w:tc>
          <w:tcPr>
            <w:tcW w:w="703" w:type="dxa"/>
            <w:tcBorders/>
            <w:shd w:fill="auto" w:val="clear"/>
          </w:tcPr>
          <w:p>
            <w:pPr>
              <w:pStyle w:val="Normal"/>
              <w:rPr>
                <w:sz w:val="16"/>
                <w:szCs w:val="16"/>
                <w:lang w:val="en-GB"/>
              </w:rPr>
            </w:pPr>
            <w:r>
              <w:rPr>
                <w:sz w:val="16"/>
                <w:szCs w:val="16"/>
                <w:lang w:val="en-GB"/>
              </w:rPr>
              <w:t>110</w:t>
            </w:r>
          </w:p>
        </w:tc>
        <w:tc>
          <w:tcPr>
            <w:tcW w:w="1038" w:type="dxa"/>
            <w:tcBorders/>
            <w:shd w:fill="auto" w:val="clear"/>
          </w:tcPr>
          <w:p>
            <w:pPr>
              <w:pStyle w:val="Normal"/>
              <w:rPr>
                <w:sz w:val="16"/>
                <w:szCs w:val="16"/>
                <w:lang w:val="en-GB"/>
              </w:rPr>
            </w:pPr>
            <w:r>
              <w:rPr>
                <w:sz w:val="16"/>
                <w:szCs w:val="16"/>
                <w:lang w:val="en-GB"/>
              </w:rPr>
              <w:t>97</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L-Isoleucine</w:t>
            </w:r>
          </w:p>
        </w:tc>
        <w:tc>
          <w:tcPr>
            <w:tcW w:w="1464" w:type="dxa"/>
            <w:tcBorders/>
            <w:shd w:fill="auto" w:val="clear"/>
          </w:tcPr>
          <w:p>
            <w:pPr>
              <w:pStyle w:val="Normal"/>
              <w:rPr>
                <w:sz w:val="16"/>
                <w:szCs w:val="16"/>
                <w:lang w:val="en-GB"/>
              </w:rPr>
            </w:pPr>
            <w:r>
              <w:rPr>
                <w:sz w:val="16"/>
                <w:szCs w:val="16"/>
                <w:lang w:val="en-GB"/>
              </w:rPr>
              <w:t>ile_L[e]</w:t>
            </w:r>
          </w:p>
        </w:tc>
        <w:tc>
          <w:tcPr>
            <w:tcW w:w="766" w:type="dxa"/>
            <w:tcBorders/>
            <w:shd w:fill="auto" w:val="clear"/>
          </w:tcPr>
          <w:p>
            <w:pPr>
              <w:pStyle w:val="Normal"/>
              <w:rPr>
                <w:sz w:val="16"/>
                <w:szCs w:val="16"/>
                <w:lang w:val="en-GB"/>
              </w:rPr>
            </w:pPr>
            <w:r>
              <w:rPr>
                <w:sz w:val="16"/>
                <w:szCs w:val="16"/>
                <w:lang w:val="en-GB"/>
              </w:rPr>
              <w:t>140</w:t>
            </w:r>
          </w:p>
        </w:tc>
        <w:tc>
          <w:tcPr>
            <w:tcW w:w="703" w:type="dxa"/>
            <w:tcBorders/>
            <w:shd w:fill="auto" w:val="clear"/>
          </w:tcPr>
          <w:p>
            <w:pPr>
              <w:pStyle w:val="Normal"/>
              <w:rPr>
                <w:sz w:val="16"/>
                <w:szCs w:val="16"/>
                <w:lang w:val="en-GB"/>
              </w:rPr>
            </w:pPr>
            <w:r>
              <w:rPr>
                <w:sz w:val="16"/>
                <w:szCs w:val="16"/>
                <w:lang w:val="en-GB"/>
              </w:rPr>
              <w:t>70</w:t>
            </w:r>
          </w:p>
        </w:tc>
        <w:tc>
          <w:tcPr>
            <w:tcW w:w="1038" w:type="dxa"/>
            <w:tcBorders/>
            <w:shd w:fill="auto" w:val="clear"/>
          </w:tcPr>
          <w:p>
            <w:pPr>
              <w:pStyle w:val="Normal"/>
              <w:rPr>
                <w:sz w:val="16"/>
                <w:szCs w:val="16"/>
                <w:lang w:val="en-GB"/>
              </w:rPr>
            </w:pPr>
            <w:r>
              <w:rPr>
                <w:sz w:val="16"/>
                <w:szCs w:val="16"/>
                <w:lang w:val="en-GB"/>
              </w:rPr>
              <w:t>382</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L-Leucine</w:t>
            </w:r>
          </w:p>
        </w:tc>
        <w:tc>
          <w:tcPr>
            <w:tcW w:w="1464" w:type="dxa"/>
            <w:tcBorders/>
            <w:shd w:fill="auto" w:val="clear"/>
          </w:tcPr>
          <w:p>
            <w:pPr>
              <w:pStyle w:val="Normal"/>
              <w:rPr>
                <w:sz w:val="16"/>
                <w:szCs w:val="16"/>
                <w:lang w:val="en-GB"/>
              </w:rPr>
            </w:pPr>
            <w:r>
              <w:rPr>
                <w:sz w:val="16"/>
                <w:szCs w:val="16"/>
                <w:lang w:val="en-GB"/>
              </w:rPr>
              <w:t>leu_L[e]</w:t>
            </w:r>
          </w:p>
        </w:tc>
        <w:tc>
          <w:tcPr>
            <w:tcW w:w="766" w:type="dxa"/>
            <w:tcBorders/>
            <w:shd w:fill="auto" w:val="clear"/>
          </w:tcPr>
          <w:p>
            <w:pPr>
              <w:pStyle w:val="Normal"/>
              <w:rPr>
                <w:sz w:val="16"/>
                <w:szCs w:val="16"/>
                <w:lang w:val="en-GB"/>
              </w:rPr>
            </w:pPr>
            <w:r>
              <w:rPr>
                <w:sz w:val="16"/>
                <w:szCs w:val="16"/>
                <w:lang w:val="en-GB"/>
              </w:rPr>
              <w:t>170</w:t>
            </w:r>
          </w:p>
        </w:tc>
        <w:tc>
          <w:tcPr>
            <w:tcW w:w="703" w:type="dxa"/>
            <w:tcBorders/>
            <w:shd w:fill="auto" w:val="clear"/>
          </w:tcPr>
          <w:p>
            <w:pPr>
              <w:pStyle w:val="Normal"/>
              <w:rPr>
                <w:sz w:val="16"/>
                <w:szCs w:val="16"/>
                <w:lang w:val="en-GB"/>
              </w:rPr>
            </w:pPr>
            <w:r>
              <w:rPr>
                <w:sz w:val="16"/>
                <w:szCs w:val="16"/>
                <w:lang w:val="en-GB"/>
              </w:rPr>
              <w:t>160</w:t>
            </w:r>
          </w:p>
        </w:tc>
        <w:tc>
          <w:tcPr>
            <w:tcW w:w="1038" w:type="dxa"/>
            <w:tcBorders/>
            <w:shd w:fill="auto" w:val="clear"/>
          </w:tcPr>
          <w:p>
            <w:pPr>
              <w:pStyle w:val="Normal"/>
              <w:rPr>
                <w:sz w:val="16"/>
                <w:szCs w:val="16"/>
                <w:lang w:val="en-GB"/>
              </w:rPr>
            </w:pPr>
            <w:r>
              <w:rPr>
                <w:sz w:val="16"/>
                <w:szCs w:val="16"/>
                <w:lang w:val="en-GB"/>
              </w:rPr>
              <w:t>382</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L-Lysine</w:t>
            </w:r>
          </w:p>
        </w:tc>
        <w:tc>
          <w:tcPr>
            <w:tcW w:w="1464" w:type="dxa"/>
            <w:tcBorders/>
            <w:shd w:fill="auto" w:val="clear"/>
          </w:tcPr>
          <w:p>
            <w:pPr>
              <w:pStyle w:val="Normal"/>
              <w:rPr>
                <w:sz w:val="16"/>
                <w:szCs w:val="16"/>
                <w:lang w:val="en-GB"/>
              </w:rPr>
            </w:pPr>
            <w:r>
              <w:rPr>
                <w:sz w:val="16"/>
                <w:szCs w:val="16"/>
                <w:lang w:val="en-GB"/>
              </w:rPr>
              <w:t>lys_L[e]</w:t>
            </w:r>
          </w:p>
        </w:tc>
        <w:tc>
          <w:tcPr>
            <w:tcW w:w="766" w:type="dxa"/>
            <w:tcBorders/>
            <w:shd w:fill="auto" w:val="clear"/>
          </w:tcPr>
          <w:p>
            <w:pPr>
              <w:pStyle w:val="Normal"/>
              <w:rPr>
                <w:sz w:val="16"/>
                <w:szCs w:val="16"/>
                <w:lang w:val="en-GB"/>
              </w:rPr>
            </w:pPr>
            <w:r>
              <w:rPr>
                <w:sz w:val="16"/>
                <w:szCs w:val="16"/>
                <w:lang w:val="en-GB"/>
              </w:rPr>
              <w:t>220</w:t>
            </w:r>
          </w:p>
        </w:tc>
        <w:tc>
          <w:tcPr>
            <w:tcW w:w="703" w:type="dxa"/>
            <w:tcBorders/>
            <w:shd w:fill="auto" w:val="clear"/>
          </w:tcPr>
          <w:p>
            <w:pPr>
              <w:pStyle w:val="Normal"/>
              <w:rPr>
                <w:sz w:val="16"/>
                <w:szCs w:val="16"/>
                <w:lang w:val="en-GB"/>
              </w:rPr>
            </w:pPr>
            <w:r>
              <w:rPr>
                <w:sz w:val="16"/>
                <w:szCs w:val="16"/>
                <w:lang w:val="en-GB"/>
              </w:rPr>
              <w:t>200</w:t>
            </w:r>
          </w:p>
        </w:tc>
        <w:tc>
          <w:tcPr>
            <w:tcW w:w="1038" w:type="dxa"/>
            <w:tcBorders/>
            <w:shd w:fill="auto" w:val="clear"/>
          </w:tcPr>
          <w:p>
            <w:pPr>
              <w:pStyle w:val="Normal"/>
              <w:rPr>
                <w:sz w:val="16"/>
                <w:szCs w:val="16"/>
                <w:lang w:val="en-GB"/>
              </w:rPr>
            </w:pPr>
            <w:r>
              <w:rPr>
                <w:sz w:val="16"/>
                <w:szCs w:val="16"/>
                <w:lang w:val="en-GB"/>
              </w:rPr>
              <w:t>219</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L-Methionine</w:t>
            </w:r>
          </w:p>
        </w:tc>
        <w:tc>
          <w:tcPr>
            <w:tcW w:w="1464" w:type="dxa"/>
            <w:tcBorders/>
            <w:shd w:fill="auto" w:val="clear"/>
          </w:tcPr>
          <w:p>
            <w:pPr>
              <w:pStyle w:val="Normal"/>
              <w:rPr>
                <w:sz w:val="16"/>
                <w:szCs w:val="16"/>
                <w:lang w:val="en-GB"/>
              </w:rPr>
            </w:pPr>
            <w:r>
              <w:rPr>
                <w:sz w:val="16"/>
                <w:szCs w:val="16"/>
                <w:lang w:val="en-GB"/>
              </w:rPr>
              <w:t>met_L[e]</w:t>
            </w:r>
          </w:p>
        </w:tc>
        <w:tc>
          <w:tcPr>
            <w:tcW w:w="766" w:type="dxa"/>
            <w:tcBorders/>
            <w:shd w:fill="auto" w:val="clear"/>
          </w:tcPr>
          <w:p>
            <w:pPr>
              <w:pStyle w:val="Normal"/>
              <w:rPr>
                <w:sz w:val="16"/>
                <w:szCs w:val="16"/>
                <w:lang w:val="en-GB"/>
              </w:rPr>
            </w:pPr>
            <w:r>
              <w:rPr>
                <w:sz w:val="16"/>
                <w:szCs w:val="16"/>
                <w:lang w:val="en-GB"/>
              </w:rPr>
              <w:t>30</w:t>
            </w:r>
          </w:p>
        </w:tc>
        <w:tc>
          <w:tcPr>
            <w:tcW w:w="703" w:type="dxa"/>
            <w:tcBorders/>
            <w:shd w:fill="auto" w:val="clear"/>
          </w:tcPr>
          <w:p>
            <w:pPr>
              <w:pStyle w:val="Normal"/>
              <w:rPr>
                <w:sz w:val="16"/>
                <w:szCs w:val="16"/>
                <w:lang w:val="en-GB"/>
              </w:rPr>
            </w:pPr>
            <w:r>
              <w:rPr>
                <w:sz w:val="16"/>
                <w:szCs w:val="16"/>
                <w:lang w:val="en-GB"/>
              </w:rPr>
              <w:t>30</w:t>
            </w:r>
          </w:p>
        </w:tc>
        <w:tc>
          <w:tcPr>
            <w:tcW w:w="1038" w:type="dxa"/>
            <w:tcBorders/>
            <w:shd w:fill="auto" w:val="clear"/>
          </w:tcPr>
          <w:p>
            <w:pPr>
              <w:pStyle w:val="Normal"/>
              <w:rPr>
                <w:sz w:val="16"/>
                <w:szCs w:val="16"/>
                <w:lang w:val="en-GB"/>
              </w:rPr>
            </w:pPr>
            <w:r>
              <w:rPr>
                <w:sz w:val="16"/>
                <w:szCs w:val="16"/>
                <w:lang w:val="en-GB"/>
              </w:rPr>
              <w:t>101</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L-Phenylalanine</w:t>
            </w:r>
          </w:p>
        </w:tc>
        <w:tc>
          <w:tcPr>
            <w:tcW w:w="1464" w:type="dxa"/>
            <w:tcBorders/>
            <w:shd w:fill="auto" w:val="clear"/>
          </w:tcPr>
          <w:p>
            <w:pPr>
              <w:pStyle w:val="Normal"/>
              <w:rPr>
                <w:sz w:val="16"/>
                <w:szCs w:val="16"/>
                <w:lang w:val="en-GB"/>
              </w:rPr>
            </w:pPr>
            <w:r>
              <w:rPr>
                <w:sz w:val="16"/>
                <w:szCs w:val="16"/>
                <w:lang w:val="en-GB"/>
              </w:rPr>
              <w:t>phe_L[e]</w:t>
            </w:r>
          </w:p>
        </w:tc>
        <w:tc>
          <w:tcPr>
            <w:tcW w:w="766" w:type="dxa"/>
            <w:tcBorders/>
            <w:shd w:fill="auto" w:val="clear"/>
          </w:tcPr>
          <w:p>
            <w:pPr>
              <w:pStyle w:val="Normal"/>
              <w:rPr>
                <w:sz w:val="16"/>
                <w:szCs w:val="16"/>
                <w:lang w:val="en-GB"/>
              </w:rPr>
            </w:pPr>
            <w:r>
              <w:rPr>
                <w:sz w:val="16"/>
                <w:szCs w:val="16"/>
                <w:lang w:val="en-GB"/>
              </w:rPr>
              <w:t>68</w:t>
            </w:r>
          </w:p>
        </w:tc>
        <w:tc>
          <w:tcPr>
            <w:tcW w:w="703" w:type="dxa"/>
            <w:tcBorders/>
            <w:shd w:fill="auto" w:val="clear"/>
          </w:tcPr>
          <w:p>
            <w:pPr>
              <w:pStyle w:val="Normal"/>
              <w:rPr>
                <w:sz w:val="16"/>
                <w:szCs w:val="16"/>
                <w:lang w:val="en-GB"/>
              </w:rPr>
            </w:pPr>
            <w:r>
              <w:rPr>
                <w:sz w:val="16"/>
                <w:szCs w:val="16"/>
                <w:lang w:val="en-GB"/>
              </w:rPr>
              <w:t>80</w:t>
            </w:r>
          </w:p>
        </w:tc>
        <w:tc>
          <w:tcPr>
            <w:tcW w:w="1038" w:type="dxa"/>
            <w:tcBorders/>
            <w:shd w:fill="auto" w:val="clear"/>
          </w:tcPr>
          <w:p>
            <w:pPr>
              <w:pStyle w:val="Normal"/>
              <w:rPr>
                <w:sz w:val="16"/>
                <w:szCs w:val="16"/>
                <w:lang w:val="en-GB"/>
              </w:rPr>
            </w:pPr>
            <w:r>
              <w:rPr>
                <w:sz w:val="16"/>
                <w:szCs w:val="16"/>
                <w:lang w:val="en-GB"/>
              </w:rPr>
              <w:t>91</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L-Proline</w:t>
            </w:r>
          </w:p>
        </w:tc>
        <w:tc>
          <w:tcPr>
            <w:tcW w:w="1464" w:type="dxa"/>
            <w:tcBorders/>
            <w:shd w:fill="auto" w:val="clear"/>
          </w:tcPr>
          <w:p>
            <w:pPr>
              <w:pStyle w:val="Normal"/>
              <w:rPr>
                <w:sz w:val="16"/>
                <w:szCs w:val="16"/>
                <w:lang w:val="en-GB"/>
              </w:rPr>
            </w:pPr>
            <w:r>
              <w:rPr>
                <w:sz w:val="16"/>
                <w:szCs w:val="16"/>
                <w:lang w:val="en-GB"/>
              </w:rPr>
              <w:t>pro_L[e]</w:t>
            </w:r>
          </w:p>
        </w:tc>
        <w:tc>
          <w:tcPr>
            <w:tcW w:w="766" w:type="dxa"/>
            <w:tcBorders/>
            <w:shd w:fill="auto" w:val="clear"/>
          </w:tcPr>
          <w:p>
            <w:pPr>
              <w:pStyle w:val="Normal"/>
              <w:rPr>
                <w:sz w:val="16"/>
                <w:szCs w:val="16"/>
                <w:lang w:val="en-GB"/>
              </w:rPr>
            </w:pPr>
            <w:r>
              <w:rPr>
                <w:sz w:val="16"/>
                <w:szCs w:val="16"/>
                <w:lang w:val="en-GB"/>
              </w:rPr>
              <w:t>360</w:t>
            </w:r>
          </w:p>
        </w:tc>
        <w:tc>
          <w:tcPr>
            <w:tcW w:w="703" w:type="dxa"/>
            <w:tcBorders/>
            <w:shd w:fill="auto" w:val="clear"/>
          </w:tcPr>
          <w:p>
            <w:pPr>
              <w:pStyle w:val="Normal"/>
              <w:rPr>
                <w:sz w:val="16"/>
                <w:szCs w:val="16"/>
                <w:lang w:val="en-GB"/>
              </w:rPr>
            </w:pPr>
            <w:r>
              <w:rPr>
                <w:sz w:val="16"/>
                <w:szCs w:val="16"/>
                <w:lang w:val="en-GB"/>
              </w:rPr>
              <w:t>200</w:t>
            </w:r>
          </w:p>
        </w:tc>
        <w:tc>
          <w:tcPr>
            <w:tcW w:w="1038" w:type="dxa"/>
            <w:tcBorders/>
            <w:shd w:fill="auto" w:val="clear"/>
          </w:tcPr>
          <w:p>
            <w:pPr>
              <w:pStyle w:val="Normal"/>
              <w:rPr>
                <w:sz w:val="16"/>
                <w:szCs w:val="16"/>
                <w:lang w:val="en-GB"/>
              </w:rPr>
            </w:pPr>
            <w:r>
              <w:rPr>
                <w:sz w:val="16"/>
                <w:szCs w:val="16"/>
                <w:lang w:val="en-GB"/>
              </w:rPr>
              <w:t>174</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L-Serine</w:t>
            </w:r>
          </w:p>
        </w:tc>
        <w:tc>
          <w:tcPr>
            <w:tcW w:w="1464" w:type="dxa"/>
            <w:tcBorders/>
            <w:shd w:fill="auto" w:val="clear"/>
          </w:tcPr>
          <w:p>
            <w:pPr>
              <w:pStyle w:val="Normal"/>
              <w:rPr>
                <w:sz w:val="16"/>
                <w:szCs w:val="16"/>
                <w:lang w:val="en-GB"/>
              </w:rPr>
            </w:pPr>
            <w:r>
              <w:rPr>
                <w:sz w:val="16"/>
                <w:szCs w:val="16"/>
                <w:lang w:val="en-GB"/>
              </w:rPr>
              <w:t>ser_L[e]</w:t>
            </w:r>
          </w:p>
        </w:tc>
        <w:tc>
          <w:tcPr>
            <w:tcW w:w="766" w:type="dxa"/>
            <w:tcBorders/>
            <w:shd w:fill="auto" w:val="clear"/>
          </w:tcPr>
          <w:p>
            <w:pPr>
              <w:pStyle w:val="Normal"/>
              <w:rPr>
                <w:sz w:val="16"/>
                <w:szCs w:val="16"/>
                <w:lang w:val="en-GB"/>
              </w:rPr>
            </w:pPr>
            <w:r>
              <w:rPr>
                <w:sz w:val="16"/>
                <w:szCs w:val="16"/>
                <w:lang w:val="en-GB"/>
              </w:rPr>
              <w:t>140</w:t>
            </w:r>
          </w:p>
        </w:tc>
        <w:tc>
          <w:tcPr>
            <w:tcW w:w="703" w:type="dxa"/>
            <w:tcBorders/>
            <w:shd w:fill="auto" w:val="clear"/>
          </w:tcPr>
          <w:p>
            <w:pPr>
              <w:pStyle w:val="Normal"/>
              <w:rPr>
                <w:sz w:val="16"/>
                <w:szCs w:val="16"/>
                <w:lang w:val="en-GB"/>
              </w:rPr>
            </w:pPr>
            <w:r>
              <w:rPr>
                <w:sz w:val="16"/>
                <w:szCs w:val="16"/>
                <w:lang w:val="en-GB"/>
              </w:rPr>
              <w:t>150</w:t>
            </w:r>
          </w:p>
        </w:tc>
        <w:tc>
          <w:tcPr>
            <w:tcW w:w="1038" w:type="dxa"/>
            <w:tcBorders/>
            <w:shd w:fill="auto" w:val="clear"/>
          </w:tcPr>
          <w:p>
            <w:pPr>
              <w:pStyle w:val="Normal"/>
              <w:rPr>
                <w:sz w:val="16"/>
                <w:szCs w:val="16"/>
                <w:lang w:val="en-GB"/>
              </w:rPr>
            </w:pPr>
            <w:r>
              <w:rPr>
                <w:sz w:val="16"/>
                <w:szCs w:val="16"/>
                <w:lang w:val="en-GB"/>
              </w:rPr>
              <w:t>286</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L-Threonine</w:t>
            </w:r>
          </w:p>
        </w:tc>
        <w:tc>
          <w:tcPr>
            <w:tcW w:w="1464" w:type="dxa"/>
            <w:tcBorders/>
            <w:shd w:fill="auto" w:val="clear"/>
          </w:tcPr>
          <w:p>
            <w:pPr>
              <w:pStyle w:val="Normal"/>
              <w:rPr>
                <w:sz w:val="16"/>
                <w:szCs w:val="16"/>
                <w:lang w:val="en-GB"/>
              </w:rPr>
            </w:pPr>
            <w:r>
              <w:rPr>
                <w:sz w:val="16"/>
                <w:szCs w:val="16"/>
                <w:lang w:val="en-GB"/>
              </w:rPr>
              <w:t>thr_L[e]</w:t>
            </w:r>
          </w:p>
        </w:tc>
        <w:tc>
          <w:tcPr>
            <w:tcW w:w="766" w:type="dxa"/>
            <w:tcBorders/>
            <w:shd w:fill="auto" w:val="clear"/>
          </w:tcPr>
          <w:p>
            <w:pPr>
              <w:pStyle w:val="Normal"/>
              <w:rPr>
                <w:sz w:val="16"/>
                <w:szCs w:val="16"/>
                <w:lang w:val="en-GB"/>
              </w:rPr>
            </w:pPr>
            <w:r>
              <w:rPr>
                <w:sz w:val="16"/>
                <w:szCs w:val="16"/>
                <w:lang w:val="en-GB"/>
              </w:rPr>
              <w:t>240</w:t>
            </w:r>
          </w:p>
        </w:tc>
        <w:tc>
          <w:tcPr>
            <w:tcW w:w="703" w:type="dxa"/>
            <w:tcBorders/>
            <w:shd w:fill="auto" w:val="clear"/>
          </w:tcPr>
          <w:p>
            <w:pPr>
              <w:pStyle w:val="Normal"/>
              <w:rPr>
                <w:sz w:val="16"/>
                <w:szCs w:val="16"/>
                <w:lang w:val="en-GB"/>
              </w:rPr>
            </w:pPr>
            <w:r>
              <w:rPr>
                <w:sz w:val="16"/>
                <w:szCs w:val="16"/>
                <w:lang w:val="en-GB"/>
              </w:rPr>
              <w:t>140</w:t>
            </w:r>
          </w:p>
        </w:tc>
        <w:tc>
          <w:tcPr>
            <w:tcW w:w="1038" w:type="dxa"/>
            <w:tcBorders/>
            <w:shd w:fill="auto" w:val="clear"/>
          </w:tcPr>
          <w:p>
            <w:pPr>
              <w:pStyle w:val="Normal"/>
              <w:rPr>
                <w:sz w:val="16"/>
                <w:szCs w:val="16"/>
                <w:lang w:val="en-GB"/>
              </w:rPr>
            </w:pPr>
            <w:r>
              <w:rPr>
                <w:sz w:val="16"/>
                <w:szCs w:val="16"/>
                <w:lang w:val="en-GB"/>
              </w:rPr>
              <w:t>168</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L-Tryptophan</w:t>
            </w:r>
          </w:p>
        </w:tc>
        <w:tc>
          <w:tcPr>
            <w:tcW w:w="1464" w:type="dxa"/>
            <w:tcBorders/>
            <w:shd w:fill="auto" w:val="clear"/>
          </w:tcPr>
          <w:p>
            <w:pPr>
              <w:pStyle w:val="Normal"/>
              <w:rPr>
                <w:sz w:val="16"/>
                <w:szCs w:val="16"/>
                <w:lang w:val="en-GB"/>
              </w:rPr>
            </w:pPr>
            <w:r>
              <w:rPr>
                <w:sz w:val="16"/>
                <w:szCs w:val="16"/>
                <w:lang w:val="en-GB"/>
              </w:rPr>
              <w:t>trp_L[e]</w:t>
            </w:r>
          </w:p>
        </w:tc>
        <w:tc>
          <w:tcPr>
            <w:tcW w:w="766" w:type="dxa"/>
            <w:tcBorders/>
            <w:shd w:fill="auto" w:val="clear"/>
          </w:tcPr>
          <w:p>
            <w:pPr>
              <w:pStyle w:val="Normal"/>
              <w:rPr>
                <w:sz w:val="16"/>
                <w:szCs w:val="16"/>
                <w:lang w:val="en-GB"/>
              </w:rPr>
            </w:pPr>
            <w:r>
              <w:rPr>
                <w:sz w:val="16"/>
                <w:szCs w:val="16"/>
                <w:lang w:val="en-GB"/>
              </w:rPr>
              <w:t>78</w:t>
            </w:r>
          </w:p>
        </w:tc>
        <w:tc>
          <w:tcPr>
            <w:tcW w:w="703" w:type="dxa"/>
            <w:tcBorders/>
            <w:shd w:fill="auto" w:val="clear"/>
          </w:tcPr>
          <w:p>
            <w:pPr>
              <w:pStyle w:val="Normal"/>
              <w:rPr>
                <w:sz w:val="16"/>
                <w:szCs w:val="16"/>
                <w:lang w:val="en-GB"/>
              </w:rPr>
            </w:pPr>
            <w:r>
              <w:rPr>
                <w:sz w:val="16"/>
                <w:szCs w:val="16"/>
                <w:lang w:val="en-GB"/>
              </w:rPr>
              <w:t>60</w:t>
            </w:r>
          </w:p>
        </w:tc>
        <w:tc>
          <w:tcPr>
            <w:tcW w:w="1038" w:type="dxa"/>
            <w:tcBorders/>
            <w:shd w:fill="auto" w:val="clear"/>
          </w:tcPr>
          <w:p>
            <w:pPr>
              <w:pStyle w:val="Normal"/>
              <w:rPr>
                <w:sz w:val="16"/>
                <w:szCs w:val="16"/>
                <w:lang w:val="en-GB"/>
              </w:rPr>
            </w:pPr>
            <w:r>
              <w:rPr>
                <w:sz w:val="16"/>
                <w:szCs w:val="16"/>
                <w:lang w:val="en-GB"/>
              </w:rPr>
              <w:t>25</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L-Tyrosine</w:t>
            </w:r>
          </w:p>
        </w:tc>
        <w:tc>
          <w:tcPr>
            <w:tcW w:w="1464" w:type="dxa"/>
            <w:tcBorders/>
            <w:shd w:fill="auto" w:val="clear"/>
          </w:tcPr>
          <w:p>
            <w:pPr>
              <w:pStyle w:val="Normal"/>
              <w:rPr>
                <w:sz w:val="16"/>
                <w:szCs w:val="16"/>
                <w:lang w:val="en-GB"/>
              </w:rPr>
            </w:pPr>
            <w:r>
              <w:rPr>
                <w:sz w:val="16"/>
                <w:szCs w:val="16"/>
                <w:lang w:val="en-GB"/>
              </w:rPr>
              <w:t>tyr_L[e]</w:t>
            </w:r>
          </w:p>
        </w:tc>
        <w:tc>
          <w:tcPr>
            <w:tcW w:w="766" w:type="dxa"/>
            <w:tcBorders/>
            <w:shd w:fill="auto" w:val="clear"/>
          </w:tcPr>
          <w:p>
            <w:pPr>
              <w:pStyle w:val="Normal"/>
              <w:rPr>
                <w:sz w:val="16"/>
                <w:szCs w:val="16"/>
                <w:lang w:val="en-GB"/>
              </w:rPr>
            </w:pPr>
            <w:r>
              <w:rPr>
                <w:sz w:val="16"/>
                <w:szCs w:val="16"/>
                <w:lang w:val="en-GB"/>
              </w:rPr>
              <w:t>74</w:t>
            </w:r>
          </w:p>
        </w:tc>
        <w:tc>
          <w:tcPr>
            <w:tcW w:w="703" w:type="dxa"/>
            <w:tcBorders/>
            <w:shd w:fill="auto" w:val="clear"/>
          </w:tcPr>
          <w:p>
            <w:pPr>
              <w:pStyle w:val="Normal"/>
              <w:rPr>
                <w:sz w:val="16"/>
                <w:szCs w:val="16"/>
                <w:lang w:val="en-GB"/>
              </w:rPr>
            </w:pPr>
            <w:r>
              <w:rPr>
                <w:sz w:val="16"/>
                <w:szCs w:val="16"/>
                <w:lang w:val="en-GB"/>
              </w:rPr>
              <w:t>80</w:t>
            </w:r>
          </w:p>
        </w:tc>
        <w:tc>
          <w:tcPr>
            <w:tcW w:w="1038" w:type="dxa"/>
            <w:tcBorders/>
            <w:shd w:fill="auto" w:val="clear"/>
          </w:tcPr>
          <w:p>
            <w:pPr>
              <w:pStyle w:val="Normal"/>
              <w:rPr>
                <w:sz w:val="16"/>
                <w:szCs w:val="16"/>
                <w:lang w:val="en-GB"/>
              </w:rPr>
            </w:pPr>
            <w:r>
              <w:rPr>
                <w:sz w:val="16"/>
                <w:szCs w:val="16"/>
                <w:lang w:val="en-GB"/>
              </w:rPr>
              <w:t>111</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L-Valine</w:t>
            </w:r>
          </w:p>
        </w:tc>
        <w:tc>
          <w:tcPr>
            <w:tcW w:w="1464" w:type="dxa"/>
            <w:tcBorders/>
            <w:shd w:fill="auto" w:val="clear"/>
          </w:tcPr>
          <w:p>
            <w:pPr>
              <w:pStyle w:val="Normal"/>
              <w:rPr>
                <w:sz w:val="16"/>
                <w:szCs w:val="16"/>
                <w:lang w:val="en-GB"/>
              </w:rPr>
            </w:pPr>
            <w:r>
              <w:rPr>
                <w:sz w:val="16"/>
                <w:szCs w:val="16"/>
                <w:lang w:val="en-GB"/>
              </w:rPr>
              <w:t>val_L[e]</w:t>
            </w:r>
          </w:p>
        </w:tc>
        <w:tc>
          <w:tcPr>
            <w:tcW w:w="766" w:type="dxa"/>
            <w:tcBorders/>
            <w:shd w:fill="auto" w:val="clear"/>
          </w:tcPr>
          <w:p>
            <w:pPr>
              <w:pStyle w:val="Normal"/>
              <w:rPr>
                <w:sz w:val="16"/>
                <w:szCs w:val="16"/>
                <w:lang w:val="en-GB"/>
              </w:rPr>
            </w:pPr>
            <w:r>
              <w:rPr>
                <w:sz w:val="16"/>
                <w:szCs w:val="16"/>
                <w:lang w:val="en-GB"/>
              </w:rPr>
              <w:t>230</w:t>
            </w:r>
          </w:p>
        </w:tc>
        <w:tc>
          <w:tcPr>
            <w:tcW w:w="703" w:type="dxa"/>
            <w:tcBorders/>
            <w:shd w:fill="auto" w:val="clear"/>
          </w:tcPr>
          <w:p>
            <w:pPr>
              <w:pStyle w:val="Normal"/>
              <w:rPr>
                <w:sz w:val="16"/>
                <w:szCs w:val="16"/>
                <w:lang w:val="en-GB"/>
              </w:rPr>
            </w:pPr>
            <w:r>
              <w:rPr>
                <w:sz w:val="16"/>
                <w:szCs w:val="16"/>
                <w:lang w:val="en-GB"/>
              </w:rPr>
              <w:t>220</w:t>
            </w:r>
          </w:p>
        </w:tc>
        <w:tc>
          <w:tcPr>
            <w:tcW w:w="1038" w:type="dxa"/>
            <w:tcBorders/>
            <w:shd w:fill="auto" w:val="clear"/>
          </w:tcPr>
          <w:p>
            <w:pPr>
              <w:pStyle w:val="Normal"/>
              <w:rPr>
                <w:sz w:val="16"/>
                <w:szCs w:val="16"/>
                <w:lang w:val="en-GB"/>
              </w:rPr>
            </w:pPr>
            <w:r>
              <w:rPr>
                <w:sz w:val="16"/>
                <w:szCs w:val="16"/>
                <w:lang w:val="en-GB"/>
              </w:rPr>
              <w:t>171</w:t>
            </w:r>
          </w:p>
        </w:tc>
      </w:tr>
      <w:tr>
        <w:trPr/>
        <w:tc>
          <w:tcPr>
            <w:tcW w:w="1141" w:type="dxa"/>
            <w:vMerge w:val="restart"/>
            <w:tcBorders/>
            <w:shd w:fill="auto" w:val="clear"/>
            <w:vAlign w:val="center"/>
          </w:tcPr>
          <w:p>
            <w:pPr>
              <w:pStyle w:val="Normal"/>
              <w:jc w:val="center"/>
              <w:rPr>
                <w:b/>
                <w:b/>
                <w:bCs/>
                <w:sz w:val="16"/>
                <w:szCs w:val="16"/>
              </w:rPr>
            </w:pPr>
            <w:r>
              <w:rPr>
                <w:b/>
                <w:bCs/>
                <w:sz w:val="16"/>
                <w:szCs w:val="16"/>
              </w:rPr>
              <w:t>Non-proteinogenic Amino Acids</w:t>
            </w:r>
          </w:p>
        </w:tc>
        <w:tc>
          <w:tcPr>
            <w:tcW w:w="1518" w:type="dxa"/>
            <w:tcBorders/>
            <w:shd w:fill="auto" w:val="clear"/>
          </w:tcPr>
          <w:p>
            <w:pPr>
              <w:pStyle w:val="Normal"/>
              <w:rPr>
                <w:sz w:val="16"/>
                <w:szCs w:val="16"/>
                <w:lang w:val="en-GB"/>
              </w:rPr>
            </w:pPr>
            <w:r>
              <w:rPr>
                <w:rFonts w:eastAsia="Symbol" w:cs="Symbol" w:ascii="Symbol" w:hAnsi="Symbol"/>
                <w:sz w:val="16"/>
                <w:szCs w:val="16"/>
                <w:lang w:val="en-GB"/>
              </w:rPr>
              <w:t></w:t>
            </w:r>
            <w:r>
              <w:rPr>
                <w:sz w:val="16"/>
                <w:szCs w:val="16"/>
                <w:lang w:val="en-GB"/>
              </w:rPr>
              <w:t>-Aminobutyrate</w:t>
            </w:r>
          </w:p>
        </w:tc>
        <w:tc>
          <w:tcPr>
            <w:tcW w:w="1464" w:type="dxa"/>
            <w:tcBorders/>
            <w:shd w:fill="auto" w:val="clear"/>
          </w:tcPr>
          <w:p>
            <w:pPr>
              <w:pStyle w:val="Normal"/>
              <w:rPr>
                <w:sz w:val="16"/>
                <w:szCs w:val="16"/>
                <w:lang w:val="en-GB"/>
              </w:rPr>
            </w:pPr>
            <w:r>
              <w:rPr>
                <w:sz w:val="16"/>
                <w:szCs w:val="16"/>
                <w:lang w:val="en-GB"/>
              </w:rPr>
              <w:t>C02356[e]</w:t>
            </w:r>
          </w:p>
        </w:tc>
        <w:tc>
          <w:tcPr>
            <w:tcW w:w="766" w:type="dxa"/>
            <w:tcBorders/>
            <w:shd w:fill="auto" w:val="clear"/>
          </w:tcPr>
          <w:p>
            <w:pPr>
              <w:pStyle w:val="Normal"/>
              <w:rPr>
                <w:sz w:val="16"/>
                <w:szCs w:val="16"/>
                <w:lang w:val="en-GB"/>
              </w:rPr>
            </w:pPr>
            <w:r>
              <w:rPr>
                <w:sz w:val="16"/>
                <w:szCs w:val="16"/>
                <w:lang w:val="en-GB"/>
              </w:rPr>
              <w:t>41</w:t>
            </w:r>
          </w:p>
        </w:tc>
        <w:tc>
          <w:tcPr>
            <w:tcW w:w="703" w:type="dxa"/>
            <w:tcBorders/>
            <w:shd w:fill="auto" w:val="clear"/>
          </w:tcPr>
          <w:p>
            <w:pPr>
              <w:pStyle w:val="Normal"/>
              <w:rPr>
                <w:sz w:val="16"/>
                <w:szCs w:val="16"/>
                <w:lang w:val="en-GB"/>
              </w:rPr>
            </w:pPr>
            <w:r>
              <w:rPr>
                <w:sz w:val="16"/>
                <w:szCs w:val="16"/>
                <w:lang w:val="en-GB"/>
              </w:rPr>
              <w:t>20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L-Citrulline</w:t>
            </w:r>
          </w:p>
        </w:tc>
        <w:tc>
          <w:tcPr>
            <w:tcW w:w="1464" w:type="dxa"/>
            <w:tcBorders/>
            <w:shd w:fill="auto" w:val="clear"/>
          </w:tcPr>
          <w:p>
            <w:pPr>
              <w:pStyle w:val="Normal"/>
              <w:rPr>
                <w:sz w:val="16"/>
                <w:szCs w:val="16"/>
                <w:lang w:val="en-GB"/>
              </w:rPr>
            </w:pPr>
            <w:r>
              <w:rPr>
                <w:sz w:val="16"/>
                <w:szCs w:val="16"/>
                <w:lang w:val="en-GB"/>
              </w:rPr>
              <w:t>citr_L[e]</w:t>
            </w:r>
          </w:p>
        </w:tc>
        <w:tc>
          <w:tcPr>
            <w:tcW w:w="766" w:type="dxa"/>
            <w:tcBorders/>
            <w:shd w:fill="auto" w:val="clear"/>
          </w:tcPr>
          <w:p>
            <w:pPr>
              <w:pStyle w:val="Normal"/>
              <w:rPr>
                <w:sz w:val="16"/>
                <w:szCs w:val="16"/>
                <w:lang w:val="en-GB"/>
              </w:rPr>
            </w:pPr>
            <w:r>
              <w:rPr>
                <w:sz w:val="16"/>
                <w:szCs w:val="16"/>
                <w:lang w:val="en-GB"/>
              </w:rPr>
              <w:t>55</w:t>
            </w:r>
          </w:p>
        </w:tc>
        <w:tc>
          <w:tcPr>
            <w:tcW w:w="703" w:type="dxa"/>
            <w:tcBorders/>
            <w:shd w:fill="auto" w:val="clear"/>
          </w:tcPr>
          <w:p>
            <w:pPr>
              <w:pStyle w:val="Normal"/>
              <w:rPr>
                <w:sz w:val="16"/>
                <w:szCs w:val="16"/>
                <w:lang w:val="en-GB"/>
              </w:rPr>
            </w:pPr>
            <w:r>
              <w:rPr>
                <w:sz w:val="16"/>
                <w:szCs w:val="16"/>
                <w:lang w:val="en-GB"/>
              </w:rPr>
              <w:t>40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L-Cystine</w:t>
            </w:r>
          </w:p>
        </w:tc>
        <w:tc>
          <w:tcPr>
            <w:tcW w:w="1464" w:type="dxa"/>
            <w:tcBorders/>
            <w:shd w:fill="auto" w:val="clear"/>
          </w:tcPr>
          <w:p>
            <w:pPr>
              <w:pStyle w:val="Normal"/>
              <w:rPr>
                <w:sz w:val="16"/>
                <w:szCs w:val="16"/>
                <w:lang w:val="en-GB"/>
              </w:rPr>
            </w:pPr>
            <w:r>
              <w:rPr>
                <w:sz w:val="16"/>
                <w:szCs w:val="16"/>
                <w:lang w:val="en-GB"/>
              </w:rPr>
              <w:t>Lcystin[e]</w:t>
            </w:r>
          </w:p>
        </w:tc>
        <w:tc>
          <w:tcPr>
            <w:tcW w:w="766" w:type="dxa"/>
            <w:tcBorders/>
            <w:shd w:fill="auto" w:val="clear"/>
          </w:tcPr>
          <w:p>
            <w:pPr>
              <w:pStyle w:val="Normal"/>
              <w:rPr>
                <w:sz w:val="16"/>
                <w:szCs w:val="16"/>
                <w:lang w:val="en-GB"/>
              </w:rPr>
            </w:pPr>
            <w:r>
              <w:rPr>
                <w:sz w:val="16"/>
                <w:szCs w:val="16"/>
                <w:lang w:val="en-GB"/>
              </w:rPr>
              <w:t>65</w:t>
            </w:r>
          </w:p>
        </w:tc>
        <w:tc>
          <w:tcPr>
            <w:tcW w:w="703" w:type="dxa"/>
            <w:tcBorders/>
            <w:shd w:fill="auto" w:val="clear"/>
          </w:tcPr>
          <w:p>
            <w:pPr>
              <w:pStyle w:val="Normal"/>
              <w:rPr>
                <w:sz w:val="16"/>
                <w:szCs w:val="16"/>
                <w:lang w:val="en-GB"/>
              </w:rPr>
            </w:pPr>
            <w:r>
              <w:rPr>
                <w:sz w:val="16"/>
                <w:szCs w:val="16"/>
                <w:lang w:val="en-GB"/>
              </w:rPr>
              <w:t>100</w:t>
            </w:r>
          </w:p>
        </w:tc>
        <w:tc>
          <w:tcPr>
            <w:tcW w:w="1038" w:type="dxa"/>
            <w:tcBorders/>
            <w:shd w:fill="auto" w:val="clear"/>
          </w:tcPr>
          <w:p>
            <w:pPr>
              <w:pStyle w:val="Normal"/>
              <w:rPr>
                <w:sz w:val="16"/>
                <w:szCs w:val="16"/>
                <w:lang w:val="en-GB"/>
              </w:rPr>
            </w:pPr>
            <w:r>
              <w:rPr>
                <w:sz w:val="16"/>
                <w:szCs w:val="16"/>
                <w:lang w:val="en-GB"/>
              </w:rPr>
              <w:t>207.7</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L-Homocysteine</w:t>
            </w:r>
          </w:p>
        </w:tc>
        <w:tc>
          <w:tcPr>
            <w:tcW w:w="1464" w:type="dxa"/>
            <w:tcBorders/>
            <w:shd w:fill="auto" w:val="clear"/>
          </w:tcPr>
          <w:p>
            <w:pPr>
              <w:pStyle w:val="Normal"/>
              <w:rPr>
                <w:sz w:val="16"/>
                <w:szCs w:val="16"/>
                <w:lang w:val="en-GB"/>
              </w:rPr>
            </w:pPr>
            <w:r>
              <w:rPr>
                <w:sz w:val="16"/>
                <w:szCs w:val="16"/>
                <w:lang w:val="en-GB"/>
              </w:rPr>
              <w:t>hcys_L[e]</w:t>
            </w:r>
          </w:p>
        </w:tc>
        <w:tc>
          <w:tcPr>
            <w:tcW w:w="766" w:type="dxa"/>
            <w:tcBorders/>
            <w:shd w:fill="auto" w:val="clear"/>
          </w:tcPr>
          <w:p>
            <w:pPr>
              <w:pStyle w:val="Normal"/>
              <w:rPr>
                <w:sz w:val="16"/>
                <w:szCs w:val="16"/>
                <w:lang w:val="en-GB"/>
              </w:rPr>
            </w:pPr>
            <w:r>
              <w:rPr>
                <w:sz w:val="16"/>
                <w:szCs w:val="16"/>
                <w:lang w:val="en-GB"/>
              </w:rPr>
              <w:t>9</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 xml:space="preserve">4-Hydroxy-L-proline </w:t>
            </w:r>
          </w:p>
        </w:tc>
        <w:tc>
          <w:tcPr>
            <w:tcW w:w="1464" w:type="dxa"/>
            <w:tcBorders/>
            <w:shd w:fill="auto" w:val="clear"/>
          </w:tcPr>
          <w:p>
            <w:pPr>
              <w:pStyle w:val="Normal"/>
              <w:rPr>
                <w:sz w:val="16"/>
                <w:szCs w:val="16"/>
                <w:lang w:val="en-GB"/>
              </w:rPr>
            </w:pPr>
            <w:r>
              <w:rPr>
                <w:sz w:val="16"/>
                <w:szCs w:val="16"/>
                <w:lang w:val="en-GB"/>
              </w:rPr>
              <w:t>4hpro_LT[e]</w:t>
            </w:r>
          </w:p>
        </w:tc>
        <w:tc>
          <w:tcPr>
            <w:tcW w:w="766" w:type="dxa"/>
            <w:tcBorders/>
            <w:shd w:fill="auto" w:val="clear"/>
          </w:tcPr>
          <w:p>
            <w:pPr>
              <w:pStyle w:val="Normal"/>
              <w:rPr>
                <w:sz w:val="16"/>
                <w:szCs w:val="16"/>
                <w:lang w:val="en-GB"/>
              </w:rPr>
            </w:pPr>
            <w:r>
              <w:rPr>
                <w:sz w:val="16"/>
                <w:szCs w:val="16"/>
                <w:lang w:val="en-GB"/>
              </w:rPr>
              <w:t>13</w:t>
            </w:r>
          </w:p>
        </w:tc>
        <w:tc>
          <w:tcPr>
            <w:tcW w:w="703" w:type="dxa"/>
            <w:tcBorders/>
            <w:shd w:fill="auto" w:val="clear"/>
          </w:tcPr>
          <w:p>
            <w:pPr>
              <w:pStyle w:val="Normal"/>
              <w:rPr>
                <w:sz w:val="16"/>
                <w:szCs w:val="16"/>
                <w:lang w:val="en-GB"/>
              </w:rPr>
            </w:pPr>
            <w:r>
              <w:rPr>
                <w:sz w:val="16"/>
                <w:szCs w:val="16"/>
                <w:lang w:val="en-GB"/>
              </w:rPr>
              <w:t>20</w:t>
            </w:r>
          </w:p>
        </w:tc>
        <w:tc>
          <w:tcPr>
            <w:tcW w:w="1038" w:type="dxa"/>
            <w:tcBorders/>
            <w:shd w:fill="auto" w:val="clear"/>
          </w:tcPr>
          <w:p>
            <w:pPr>
              <w:pStyle w:val="Normal"/>
              <w:rPr>
                <w:sz w:val="16"/>
                <w:szCs w:val="16"/>
                <w:lang w:val="en-GB"/>
              </w:rPr>
            </w:pPr>
            <w:r>
              <w:rPr>
                <w:sz w:val="16"/>
                <w:szCs w:val="16"/>
                <w:lang w:val="en-GB"/>
              </w:rPr>
              <w:t>152.7</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L-Ornithine</w:t>
            </w:r>
          </w:p>
        </w:tc>
        <w:tc>
          <w:tcPr>
            <w:tcW w:w="1464" w:type="dxa"/>
            <w:tcBorders/>
            <w:shd w:fill="auto" w:val="clear"/>
          </w:tcPr>
          <w:p>
            <w:pPr>
              <w:pStyle w:val="Normal"/>
              <w:rPr>
                <w:sz w:val="16"/>
                <w:szCs w:val="16"/>
                <w:lang w:val="en-GB"/>
              </w:rPr>
            </w:pPr>
            <w:r>
              <w:rPr>
                <w:sz w:val="16"/>
                <w:szCs w:val="16"/>
                <w:lang w:val="en-GB"/>
              </w:rPr>
              <w:t>orn[e]</w:t>
            </w:r>
          </w:p>
        </w:tc>
        <w:tc>
          <w:tcPr>
            <w:tcW w:w="766" w:type="dxa"/>
            <w:tcBorders/>
            <w:shd w:fill="auto" w:val="clear"/>
          </w:tcPr>
          <w:p>
            <w:pPr>
              <w:pStyle w:val="Normal"/>
              <w:rPr>
                <w:sz w:val="16"/>
                <w:szCs w:val="16"/>
                <w:lang w:val="en-GB"/>
              </w:rPr>
            </w:pPr>
            <w:r>
              <w:rPr>
                <w:sz w:val="16"/>
                <w:szCs w:val="16"/>
                <w:lang w:val="en-GB"/>
              </w:rPr>
              <w:t>80</w:t>
            </w:r>
          </w:p>
        </w:tc>
        <w:tc>
          <w:tcPr>
            <w:tcW w:w="703" w:type="dxa"/>
            <w:tcBorders/>
            <w:shd w:fill="auto" w:val="clear"/>
          </w:tcPr>
          <w:p>
            <w:pPr>
              <w:pStyle w:val="Normal"/>
              <w:rPr>
                <w:sz w:val="16"/>
                <w:szCs w:val="16"/>
                <w:lang w:val="en-GB"/>
              </w:rPr>
            </w:pPr>
            <w:r>
              <w:rPr>
                <w:sz w:val="16"/>
                <w:szCs w:val="16"/>
                <w:lang w:val="en-GB"/>
              </w:rPr>
              <w:t>10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L-Pyroglutamate</w:t>
            </w:r>
          </w:p>
        </w:tc>
        <w:tc>
          <w:tcPr>
            <w:tcW w:w="1464" w:type="dxa"/>
            <w:tcBorders/>
            <w:shd w:fill="auto" w:val="clear"/>
          </w:tcPr>
          <w:p>
            <w:pPr>
              <w:pStyle w:val="Normal"/>
              <w:rPr>
                <w:sz w:val="16"/>
                <w:szCs w:val="16"/>
                <w:lang w:val="en-GB"/>
              </w:rPr>
            </w:pPr>
            <w:r>
              <w:rPr>
                <w:sz w:val="16"/>
                <w:szCs w:val="16"/>
                <w:lang w:val="en-GB"/>
              </w:rPr>
              <w:t>5oxpro[e]</w:t>
            </w:r>
          </w:p>
        </w:tc>
        <w:tc>
          <w:tcPr>
            <w:tcW w:w="766" w:type="dxa"/>
            <w:tcBorders/>
            <w:shd w:fill="auto" w:val="clear"/>
          </w:tcPr>
          <w:p>
            <w:pPr>
              <w:pStyle w:val="Normal"/>
              <w:rPr>
                <w:sz w:val="16"/>
                <w:szCs w:val="16"/>
                <w:lang w:val="en-GB"/>
              </w:rPr>
            </w:pPr>
            <w:r>
              <w:rPr>
                <w:sz w:val="16"/>
                <w:szCs w:val="16"/>
                <w:lang w:val="en-GB"/>
              </w:rPr>
              <w:t>20</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restart"/>
            <w:tcBorders/>
            <w:shd w:fill="auto" w:val="clear"/>
            <w:vAlign w:val="center"/>
          </w:tcPr>
          <w:p>
            <w:pPr>
              <w:pStyle w:val="Normal"/>
              <w:jc w:val="center"/>
              <w:rPr>
                <w:b/>
                <w:b/>
                <w:bCs/>
                <w:sz w:val="16"/>
                <w:szCs w:val="16"/>
                <w:lang w:val="en-GB"/>
              </w:rPr>
            </w:pPr>
            <w:r>
              <w:rPr>
                <w:b/>
                <w:bCs/>
                <w:sz w:val="16"/>
                <w:szCs w:val="16"/>
                <w:lang w:val="en-GB"/>
              </w:rPr>
              <w:t>Amino Acids Derivatives</w:t>
            </w:r>
          </w:p>
        </w:tc>
        <w:tc>
          <w:tcPr>
            <w:tcW w:w="1518" w:type="dxa"/>
            <w:tcBorders/>
            <w:shd w:fill="auto" w:val="clear"/>
          </w:tcPr>
          <w:p>
            <w:pPr>
              <w:pStyle w:val="Normal"/>
              <w:rPr>
                <w:sz w:val="16"/>
                <w:szCs w:val="16"/>
              </w:rPr>
            </w:pPr>
            <w:r>
              <w:rPr>
                <w:sz w:val="16"/>
                <w:szCs w:val="16"/>
              </w:rPr>
              <w:t xml:space="preserve">L-Acetyl glycine </w:t>
            </w:r>
          </w:p>
        </w:tc>
        <w:tc>
          <w:tcPr>
            <w:tcW w:w="1464" w:type="dxa"/>
            <w:tcBorders/>
            <w:shd w:fill="auto" w:val="clear"/>
          </w:tcPr>
          <w:p>
            <w:pPr>
              <w:pStyle w:val="Normal"/>
              <w:rPr>
                <w:sz w:val="16"/>
                <w:szCs w:val="16"/>
                <w:lang w:val="en-GB"/>
              </w:rPr>
            </w:pPr>
            <w:r>
              <w:rPr>
                <w:sz w:val="16"/>
                <w:szCs w:val="16"/>
                <w:lang w:val="en-GB"/>
              </w:rPr>
              <w:t>acgly[e]</w:t>
            </w:r>
          </w:p>
        </w:tc>
        <w:tc>
          <w:tcPr>
            <w:tcW w:w="766" w:type="dxa"/>
            <w:tcBorders/>
            <w:shd w:fill="auto" w:val="clear"/>
          </w:tcPr>
          <w:p>
            <w:pPr>
              <w:pStyle w:val="Normal"/>
              <w:rPr>
                <w:sz w:val="16"/>
                <w:szCs w:val="16"/>
                <w:lang w:val="en-GB"/>
              </w:rPr>
            </w:pPr>
            <w:r>
              <w:rPr>
                <w:sz w:val="16"/>
                <w:szCs w:val="16"/>
                <w:lang w:val="en-GB"/>
              </w:rPr>
              <w:t>70</w:t>
            </w:r>
          </w:p>
        </w:tc>
        <w:tc>
          <w:tcPr>
            <w:tcW w:w="703" w:type="dxa"/>
            <w:tcBorders/>
            <w:shd w:fill="auto" w:val="clear"/>
          </w:tcPr>
          <w:p>
            <w:pPr>
              <w:pStyle w:val="Normal"/>
              <w:rPr>
                <w:sz w:val="16"/>
                <w:szCs w:val="16"/>
                <w:lang w:val="en-GB"/>
              </w:rPr>
            </w:pPr>
            <w:r>
              <w:rPr>
                <w:sz w:val="16"/>
                <w:szCs w:val="16"/>
                <w:lang w:val="en-GB"/>
              </w:rPr>
              <w:t>90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L-Carnosine</w:t>
            </w:r>
          </w:p>
        </w:tc>
        <w:tc>
          <w:tcPr>
            <w:tcW w:w="1464" w:type="dxa"/>
            <w:tcBorders/>
            <w:shd w:fill="auto" w:val="clear"/>
          </w:tcPr>
          <w:p>
            <w:pPr>
              <w:pStyle w:val="Normal"/>
              <w:rPr>
                <w:sz w:val="16"/>
                <w:szCs w:val="16"/>
                <w:lang w:val="en-GB"/>
              </w:rPr>
            </w:pPr>
            <w:r>
              <w:rPr>
                <w:sz w:val="16"/>
                <w:szCs w:val="16"/>
                <w:lang w:val="en-GB"/>
              </w:rPr>
              <w:t>carn[e]</w:t>
            </w:r>
          </w:p>
        </w:tc>
        <w:tc>
          <w:tcPr>
            <w:tcW w:w="766" w:type="dxa"/>
            <w:tcBorders/>
            <w:shd w:fill="auto" w:val="clear"/>
          </w:tcPr>
          <w:p>
            <w:pPr>
              <w:pStyle w:val="Normal"/>
              <w:rPr>
                <w:sz w:val="16"/>
                <w:szCs w:val="16"/>
                <w:lang w:val="en-GB"/>
              </w:rPr>
            </w:pPr>
            <w:r>
              <w:rPr>
                <w:sz w:val="16"/>
                <w:szCs w:val="16"/>
                <w:lang w:val="en-GB"/>
              </w:rPr>
              <w:t>6</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 xml:space="preserve">Glutathione (reduced) </w:t>
            </w:r>
          </w:p>
        </w:tc>
        <w:tc>
          <w:tcPr>
            <w:tcW w:w="1464" w:type="dxa"/>
            <w:tcBorders/>
            <w:shd w:fill="auto" w:val="clear"/>
          </w:tcPr>
          <w:p>
            <w:pPr>
              <w:pStyle w:val="Normal"/>
              <w:rPr>
                <w:sz w:val="16"/>
                <w:szCs w:val="16"/>
                <w:lang w:val="en-GB"/>
              </w:rPr>
            </w:pPr>
            <w:r>
              <w:rPr>
                <w:sz w:val="16"/>
                <w:szCs w:val="16"/>
                <w:lang w:val="en-GB"/>
              </w:rPr>
              <w:t>gthrd[e]</w:t>
            </w:r>
          </w:p>
        </w:tc>
        <w:tc>
          <w:tcPr>
            <w:tcW w:w="766" w:type="dxa"/>
            <w:tcBorders/>
            <w:shd w:fill="auto" w:val="clear"/>
          </w:tcPr>
          <w:p>
            <w:pPr>
              <w:pStyle w:val="Normal"/>
              <w:rPr>
                <w:sz w:val="16"/>
                <w:szCs w:val="16"/>
                <w:lang w:val="en-GB"/>
              </w:rPr>
            </w:pPr>
            <w:r>
              <w:rPr>
                <w:sz w:val="16"/>
                <w:szCs w:val="16"/>
                <w:lang w:val="en-GB"/>
              </w:rPr>
              <w:t>37</w:t>
            </w:r>
          </w:p>
        </w:tc>
        <w:tc>
          <w:tcPr>
            <w:tcW w:w="703" w:type="dxa"/>
            <w:tcBorders/>
            <w:shd w:fill="auto" w:val="clear"/>
          </w:tcPr>
          <w:p>
            <w:pPr>
              <w:pStyle w:val="Normal"/>
              <w:rPr>
                <w:sz w:val="16"/>
                <w:szCs w:val="16"/>
                <w:lang w:val="en-GB"/>
              </w:rPr>
            </w:pPr>
            <w:r>
              <w:rPr>
                <w:sz w:val="16"/>
                <w:szCs w:val="16"/>
                <w:lang w:val="en-GB"/>
              </w:rPr>
              <w:t>25</w:t>
            </w:r>
          </w:p>
        </w:tc>
        <w:tc>
          <w:tcPr>
            <w:tcW w:w="1038" w:type="dxa"/>
            <w:tcBorders/>
            <w:shd w:fill="auto" w:val="clear"/>
          </w:tcPr>
          <w:p>
            <w:pPr>
              <w:pStyle w:val="Normal"/>
              <w:rPr>
                <w:sz w:val="16"/>
                <w:szCs w:val="16"/>
                <w:lang w:val="en-GB"/>
              </w:rPr>
            </w:pPr>
            <w:r>
              <w:rPr>
                <w:sz w:val="16"/>
                <w:szCs w:val="16"/>
                <w:lang w:val="en-GB"/>
              </w:rPr>
              <w:t>3.3</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Taurine</w:t>
            </w:r>
          </w:p>
        </w:tc>
        <w:tc>
          <w:tcPr>
            <w:tcW w:w="1464" w:type="dxa"/>
            <w:tcBorders/>
            <w:shd w:fill="auto" w:val="clear"/>
          </w:tcPr>
          <w:p>
            <w:pPr>
              <w:pStyle w:val="Normal"/>
              <w:rPr>
                <w:sz w:val="16"/>
                <w:szCs w:val="16"/>
                <w:lang w:val="en-GB"/>
              </w:rPr>
            </w:pPr>
            <w:r>
              <w:rPr>
                <w:sz w:val="16"/>
                <w:szCs w:val="16"/>
                <w:lang w:val="en-GB"/>
              </w:rPr>
              <w:t>taur[e]</w:t>
            </w:r>
          </w:p>
        </w:tc>
        <w:tc>
          <w:tcPr>
            <w:tcW w:w="766" w:type="dxa"/>
            <w:tcBorders/>
            <w:shd w:fill="auto" w:val="clear"/>
          </w:tcPr>
          <w:p>
            <w:pPr>
              <w:pStyle w:val="Normal"/>
              <w:rPr>
                <w:sz w:val="16"/>
                <w:szCs w:val="16"/>
                <w:lang w:val="en-GB"/>
              </w:rPr>
            </w:pPr>
            <w:r>
              <w:rPr>
                <w:sz w:val="16"/>
                <w:szCs w:val="16"/>
                <w:lang w:val="en-GB"/>
              </w:rPr>
              <w:t>130</w:t>
            </w:r>
          </w:p>
        </w:tc>
        <w:tc>
          <w:tcPr>
            <w:tcW w:w="703" w:type="dxa"/>
            <w:tcBorders/>
            <w:shd w:fill="auto" w:val="clear"/>
          </w:tcPr>
          <w:p>
            <w:pPr>
              <w:pStyle w:val="Normal"/>
              <w:rPr>
                <w:sz w:val="16"/>
                <w:szCs w:val="16"/>
                <w:lang w:val="en-GB"/>
              </w:rPr>
            </w:pPr>
            <w:r>
              <w:rPr>
                <w:sz w:val="16"/>
                <w:szCs w:val="16"/>
                <w:lang w:val="en-GB"/>
              </w:rPr>
              <w:t>90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 xml:space="preserve">N-Trimethylglycine (betaine) </w:t>
            </w:r>
          </w:p>
        </w:tc>
        <w:tc>
          <w:tcPr>
            <w:tcW w:w="1464" w:type="dxa"/>
            <w:tcBorders/>
            <w:shd w:fill="auto" w:val="clear"/>
          </w:tcPr>
          <w:p>
            <w:pPr>
              <w:pStyle w:val="Normal"/>
              <w:rPr>
                <w:sz w:val="16"/>
                <w:szCs w:val="16"/>
                <w:lang w:val="en-GB"/>
              </w:rPr>
            </w:pPr>
            <w:r>
              <w:rPr>
                <w:sz w:val="16"/>
                <w:szCs w:val="16"/>
                <w:lang w:val="en-GB"/>
              </w:rPr>
              <w:t>glyb[e]</w:t>
            </w:r>
          </w:p>
        </w:tc>
        <w:tc>
          <w:tcPr>
            <w:tcW w:w="766" w:type="dxa"/>
            <w:tcBorders/>
            <w:shd w:fill="auto" w:val="clear"/>
          </w:tcPr>
          <w:p>
            <w:pPr>
              <w:pStyle w:val="Normal"/>
              <w:rPr>
                <w:sz w:val="16"/>
                <w:szCs w:val="16"/>
                <w:lang w:val="en-GB"/>
              </w:rPr>
            </w:pPr>
            <w:r>
              <w:rPr>
                <w:sz w:val="16"/>
                <w:szCs w:val="16"/>
                <w:lang w:val="en-GB"/>
              </w:rPr>
              <w:t>72</w:t>
            </w:r>
          </w:p>
        </w:tc>
        <w:tc>
          <w:tcPr>
            <w:tcW w:w="703" w:type="dxa"/>
            <w:tcBorders/>
            <w:shd w:fill="auto" w:val="clear"/>
          </w:tcPr>
          <w:p>
            <w:pPr>
              <w:pStyle w:val="Normal"/>
              <w:rPr>
                <w:sz w:val="16"/>
                <w:szCs w:val="16"/>
                <w:lang w:val="en-GB"/>
              </w:rPr>
            </w:pPr>
            <w:r>
              <w:rPr>
                <w:sz w:val="16"/>
                <w:szCs w:val="16"/>
                <w:lang w:val="en-GB"/>
              </w:rPr>
              <w:t>70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restart"/>
            <w:tcBorders/>
            <w:shd w:fill="auto" w:val="clear"/>
            <w:vAlign w:val="center"/>
          </w:tcPr>
          <w:p>
            <w:pPr>
              <w:pStyle w:val="Normal"/>
              <w:jc w:val="center"/>
              <w:rPr>
                <w:b/>
                <w:b/>
                <w:bCs/>
                <w:sz w:val="16"/>
                <w:szCs w:val="16"/>
                <w:lang w:val="en-GB"/>
              </w:rPr>
            </w:pPr>
            <w:r>
              <w:rPr>
                <w:b/>
                <w:bCs/>
                <w:sz w:val="16"/>
                <w:szCs w:val="16"/>
                <w:lang w:val="en-GB"/>
              </w:rPr>
              <w:t>Other Components</w:t>
            </w:r>
          </w:p>
        </w:tc>
        <w:tc>
          <w:tcPr>
            <w:tcW w:w="1518" w:type="dxa"/>
            <w:tcBorders/>
            <w:shd w:fill="auto" w:val="clear"/>
          </w:tcPr>
          <w:p>
            <w:pPr>
              <w:pStyle w:val="Normal"/>
              <w:rPr>
                <w:sz w:val="16"/>
                <w:szCs w:val="16"/>
                <w:lang w:val="en-GB"/>
              </w:rPr>
            </w:pPr>
            <w:r>
              <w:rPr>
                <w:sz w:val="16"/>
                <w:szCs w:val="16"/>
                <w:lang w:val="en-GB"/>
              </w:rPr>
              <w:t>Acetate</w:t>
            </w:r>
          </w:p>
        </w:tc>
        <w:tc>
          <w:tcPr>
            <w:tcW w:w="1464" w:type="dxa"/>
            <w:tcBorders/>
            <w:shd w:fill="auto" w:val="clear"/>
          </w:tcPr>
          <w:p>
            <w:pPr>
              <w:pStyle w:val="Normal"/>
              <w:rPr>
                <w:sz w:val="16"/>
                <w:szCs w:val="16"/>
                <w:lang w:val="en-GB"/>
              </w:rPr>
            </w:pPr>
            <w:r>
              <w:rPr>
                <w:sz w:val="16"/>
                <w:szCs w:val="16"/>
                <w:lang w:val="en-GB"/>
              </w:rPr>
              <w:t>ac[e]</w:t>
            </w:r>
          </w:p>
        </w:tc>
        <w:tc>
          <w:tcPr>
            <w:tcW w:w="766" w:type="dxa"/>
            <w:tcBorders/>
            <w:shd w:fill="auto" w:val="clear"/>
          </w:tcPr>
          <w:p>
            <w:pPr>
              <w:pStyle w:val="Normal"/>
              <w:rPr>
                <w:sz w:val="16"/>
                <w:szCs w:val="16"/>
                <w:lang w:val="en-GB"/>
              </w:rPr>
            </w:pPr>
            <w:r>
              <w:rPr>
                <w:sz w:val="16"/>
                <w:szCs w:val="16"/>
                <w:lang w:val="en-GB"/>
              </w:rPr>
              <w:t>42</w:t>
            </w:r>
          </w:p>
        </w:tc>
        <w:tc>
          <w:tcPr>
            <w:tcW w:w="703" w:type="dxa"/>
            <w:tcBorders/>
            <w:shd w:fill="auto" w:val="clear"/>
          </w:tcPr>
          <w:p>
            <w:pPr>
              <w:pStyle w:val="Normal"/>
              <w:rPr>
                <w:sz w:val="16"/>
                <w:szCs w:val="16"/>
                <w:lang w:val="en-GB"/>
              </w:rPr>
            </w:pPr>
            <w:r>
              <w:rPr>
                <w:sz w:val="16"/>
                <w:szCs w:val="16"/>
                <w:lang w:val="en-GB"/>
              </w:rPr>
              <w:t>40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Acetone</w:t>
            </w:r>
          </w:p>
        </w:tc>
        <w:tc>
          <w:tcPr>
            <w:tcW w:w="1464" w:type="dxa"/>
            <w:tcBorders/>
            <w:shd w:fill="auto" w:val="clear"/>
          </w:tcPr>
          <w:p>
            <w:pPr>
              <w:pStyle w:val="Normal"/>
              <w:rPr>
                <w:sz w:val="16"/>
                <w:szCs w:val="16"/>
                <w:lang w:val="en-GB"/>
              </w:rPr>
            </w:pPr>
            <w:r>
              <w:rPr>
                <w:sz w:val="16"/>
                <w:szCs w:val="16"/>
                <w:lang w:val="en-GB"/>
              </w:rPr>
              <w:t>acetone[e]</w:t>
            </w:r>
          </w:p>
        </w:tc>
        <w:tc>
          <w:tcPr>
            <w:tcW w:w="766" w:type="dxa"/>
            <w:tcBorders/>
            <w:shd w:fill="auto" w:val="clear"/>
          </w:tcPr>
          <w:p>
            <w:pPr>
              <w:pStyle w:val="Normal"/>
              <w:rPr>
                <w:sz w:val="16"/>
                <w:szCs w:val="16"/>
                <w:lang w:val="en-GB"/>
              </w:rPr>
            </w:pPr>
            <w:r>
              <w:rPr>
                <w:sz w:val="16"/>
                <w:szCs w:val="16"/>
                <w:lang w:val="en-GB"/>
              </w:rPr>
              <w:t>55</w:t>
            </w:r>
          </w:p>
        </w:tc>
        <w:tc>
          <w:tcPr>
            <w:tcW w:w="703" w:type="dxa"/>
            <w:tcBorders/>
            <w:shd w:fill="auto" w:val="clear"/>
          </w:tcPr>
          <w:p>
            <w:pPr>
              <w:pStyle w:val="Normal"/>
              <w:rPr>
                <w:sz w:val="16"/>
                <w:szCs w:val="16"/>
                <w:lang w:val="en-GB"/>
              </w:rPr>
            </w:pPr>
            <w:r>
              <w:rPr>
                <w:sz w:val="16"/>
                <w:szCs w:val="16"/>
                <w:lang w:val="en-GB"/>
              </w:rPr>
              <w:t>60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Acetyl carnitine</w:t>
            </w:r>
          </w:p>
        </w:tc>
        <w:tc>
          <w:tcPr>
            <w:tcW w:w="1464" w:type="dxa"/>
            <w:tcBorders/>
            <w:shd w:fill="auto" w:val="clear"/>
          </w:tcPr>
          <w:p>
            <w:pPr>
              <w:pStyle w:val="Normal"/>
              <w:rPr>
                <w:sz w:val="16"/>
                <w:szCs w:val="16"/>
                <w:lang w:val="en-GB"/>
              </w:rPr>
            </w:pPr>
            <w:r>
              <w:rPr>
                <w:sz w:val="16"/>
                <w:szCs w:val="16"/>
                <w:lang w:val="en-GB"/>
              </w:rPr>
              <w:t>acrn[e]</w:t>
            </w:r>
          </w:p>
        </w:tc>
        <w:tc>
          <w:tcPr>
            <w:tcW w:w="766" w:type="dxa"/>
            <w:tcBorders/>
            <w:shd w:fill="auto" w:val="clear"/>
          </w:tcPr>
          <w:p>
            <w:pPr>
              <w:pStyle w:val="Normal"/>
              <w:rPr>
                <w:sz w:val="16"/>
                <w:szCs w:val="16"/>
                <w:lang w:val="en-GB"/>
              </w:rPr>
            </w:pPr>
            <w:r>
              <w:rPr>
                <w:sz w:val="16"/>
                <w:szCs w:val="16"/>
                <w:lang w:val="en-GB"/>
              </w:rPr>
              <w:t>5</w:t>
            </w:r>
          </w:p>
        </w:tc>
        <w:tc>
          <w:tcPr>
            <w:tcW w:w="703" w:type="dxa"/>
            <w:tcBorders/>
            <w:shd w:fill="auto"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Citrate</w:t>
            </w:r>
          </w:p>
        </w:tc>
        <w:tc>
          <w:tcPr>
            <w:tcW w:w="1464" w:type="dxa"/>
            <w:tcBorders/>
            <w:shd w:fill="auto" w:val="clear"/>
          </w:tcPr>
          <w:p>
            <w:pPr>
              <w:pStyle w:val="Normal"/>
              <w:rPr>
                <w:sz w:val="16"/>
                <w:szCs w:val="16"/>
                <w:lang w:val="en-GB"/>
              </w:rPr>
            </w:pPr>
            <w:r>
              <w:rPr>
                <w:sz w:val="16"/>
                <w:szCs w:val="16"/>
                <w:lang w:val="en-GB"/>
              </w:rPr>
              <w:t>cit[e]</w:t>
            </w:r>
          </w:p>
        </w:tc>
        <w:tc>
          <w:tcPr>
            <w:tcW w:w="766" w:type="dxa"/>
            <w:tcBorders/>
            <w:shd w:fill="auto" w:val="clear"/>
          </w:tcPr>
          <w:p>
            <w:pPr>
              <w:pStyle w:val="Normal"/>
              <w:rPr>
                <w:sz w:val="16"/>
                <w:szCs w:val="16"/>
                <w:lang w:val="en-GB"/>
              </w:rPr>
            </w:pPr>
            <w:r>
              <w:rPr>
                <w:sz w:val="16"/>
                <w:szCs w:val="16"/>
                <w:lang w:val="en-GB"/>
              </w:rPr>
              <w:t>114</w:t>
            </w:r>
          </w:p>
        </w:tc>
        <w:tc>
          <w:tcPr>
            <w:tcW w:w="703" w:type="dxa"/>
            <w:tcBorders/>
            <w:shd w:fill="auto" w:val="clear"/>
          </w:tcPr>
          <w:p>
            <w:pPr>
              <w:pStyle w:val="Normal"/>
              <w:rPr>
                <w:sz w:val="16"/>
                <w:szCs w:val="16"/>
                <w:lang w:val="en-GB"/>
              </w:rPr>
            </w:pPr>
            <w:r>
              <w:rPr>
                <w:sz w:val="16"/>
                <w:szCs w:val="16"/>
                <w:lang w:val="en-GB"/>
              </w:rPr>
              <w:t>130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Carnitine</w:t>
            </w:r>
          </w:p>
        </w:tc>
        <w:tc>
          <w:tcPr>
            <w:tcW w:w="1464" w:type="dxa"/>
            <w:tcBorders/>
            <w:shd w:fill="auto" w:val="clear"/>
          </w:tcPr>
          <w:p>
            <w:pPr>
              <w:pStyle w:val="Normal"/>
              <w:rPr>
                <w:sz w:val="16"/>
                <w:szCs w:val="16"/>
                <w:lang w:val="en-GB"/>
              </w:rPr>
            </w:pPr>
            <w:r>
              <w:rPr>
                <w:sz w:val="16"/>
                <w:szCs w:val="16"/>
                <w:lang w:val="en-GB"/>
              </w:rPr>
              <w:t>crn[e]</w:t>
            </w:r>
          </w:p>
        </w:tc>
        <w:tc>
          <w:tcPr>
            <w:tcW w:w="766" w:type="dxa"/>
            <w:tcBorders/>
            <w:shd w:fill="auto" w:val="clear"/>
          </w:tcPr>
          <w:p>
            <w:pPr>
              <w:pStyle w:val="Normal"/>
              <w:rPr>
                <w:sz w:val="16"/>
                <w:szCs w:val="16"/>
                <w:lang w:val="en-GB"/>
              </w:rPr>
            </w:pPr>
            <w:r>
              <w:rPr>
                <w:sz w:val="16"/>
                <w:szCs w:val="16"/>
                <w:lang w:val="en-GB"/>
              </w:rPr>
              <w:t>46</w:t>
            </w:r>
          </w:p>
        </w:tc>
        <w:tc>
          <w:tcPr>
            <w:tcW w:w="703" w:type="dxa"/>
            <w:tcBorders/>
            <w:shd w:fill="auto" w:val="clear"/>
          </w:tcPr>
          <w:p>
            <w:pPr>
              <w:pStyle w:val="Normal"/>
              <w:rPr>
                <w:sz w:val="16"/>
                <w:szCs w:val="16"/>
                <w:lang w:val="en-GB"/>
              </w:rPr>
            </w:pPr>
            <w:r>
              <w:rPr>
                <w:sz w:val="16"/>
                <w:szCs w:val="16"/>
                <w:lang w:val="en-GB"/>
              </w:rPr>
              <w:t>40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Creatine</w:t>
            </w:r>
          </w:p>
        </w:tc>
        <w:tc>
          <w:tcPr>
            <w:tcW w:w="1464" w:type="dxa"/>
            <w:tcBorders/>
            <w:shd w:fill="auto" w:val="clear"/>
          </w:tcPr>
          <w:p>
            <w:pPr>
              <w:pStyle w:val="Normal"/>
              <w:rPr>
                <w:sz w:val="16"/>
                <w:szCs w:val="16"/>
                <w:lang w:val="en-GB"/>
              </w:rPr>
            </w:pPr>
            <w:r>
              <w:rPr>
                <w:sz w:val="16"/>
                <w:szCs w:val="16"/>
                <w:lang w:val="en-GB"/>
              </w:rPr>
              <w:t>creat[e]</w:t>
            </w:r>
          </w:p>
        </w:tc>
        <w:tc>
          <w:tcPr>
            <w:tcW w:w="766" w:type="dxa"/>
            <w:tcBorders/>
            <w:shd w:fill="auto" w:val="clear"/>
          </w:tcPr>
          <w:p>
            <w:pPr>
              <w:pStyle w:val="Normal"/>
              <w:rPr>
                <w:sz w:val="16"/>
                <w:szCs w:val="16"/>
                <w:lang w:val="en-GB"/>
              </w:rPr>
            </w:pPr>
            <w:r>
              <w:rPr>
                <w:sz w:val="16"/>
                <w:szCs w:val="16"/>
                <w:lang w:val="en-GB"/>
              </w:rPr>
              <w:t>37</w:t>
            </w:r>
          </w:p>
        </w:tc>
        <w:tc>
          <w:tcPr>
            <w:tcW w:w="703" w:type="dxa"/>
            <w:tcBorders/>
            <w:shd w:fill="auto" w:val="clear"/>
          </w:tcPr>
          <w:p>
            <w:pPr>
              <w:pStyle w:val="Normal"/>
              <w:rPr>
                <w:sz w:val="16"/>
                <w:szCs w:val="16"/>
                <w:lang w:val="en-GB"/>
              </w:rPr>
            </w:pPr>
            <w:r>
              <w:rPr>
                <w:sz w:val="16"/>
                <w:szCs w:val="16"/>
                <w:lang w:val="en-GB"/>
              </w:rPr>
              <w:t>40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Creatinine</w:t>
            </w:r>
          </w:p>
        </w:tc>
        <w:tc>
          <w:tcPr>
            <w:tcW w:w="1464" w:type="dxa"/>
            <w:tcBorders/>
            <w:shd w:fill="auto" w:val="clear"/>
          </w:tcPr>
          <w:p>
            <w:pPr>
              <w:pStyle w:val="Normal"/>
              <w:rPr>
                <w:sz w:val="16"/>
                <w:szCs w:val="16"/>
                <w:lang w:val="en-GB"/>
              </w:rPr>
            </w:pPr>
            <w:r>
              <w:rPr>
                <w:sz w:val="16"/>
                <w:szCs w:val="16"/>
                <w:lang w:val="en-GB"/>
              </w:rPr>
              <w:t>crtn[e]</w:t>
            </w:r>
          </w:p>
        </w:tc>
        <w:tc>
          <w:tcPr>
            <w:tcW w:w="766" w:type="dxa"/>
            <w:tcBorders/>
            <w:shd w:fill="auto" w:val="clear"/>
          </w:tcPr>
          <w:p>
            <w:pPr>
              <w:pStyle w:val="Normal"/>
              <w:rPr>
                <w:sz w:val="16"/>
                <w:szCs w:val="16"/>
                <w:lang w:val="en-GB"/>
              </w:rPr>
            </w:pPr>
            <w:r>
              <w:rPr>
                <w:sz w:val="16"/>
                <w:szCs w:val="16"/>
                <w:lang w:val="en-GB"/>
              </w:rPr>
              <w:t>74</w:t>
            </w:r>
          </w:p>
        </w:tc>
        <w:tc>
          <w:tcPr>
            <w:tcW w:w="703" w:type="dxa"/>
            <w:tcBorders/>
            <w:shd w:fill="auto" w:val="clear"/>
          </w:tcPr>
          <w:p>
            <w:pPr>
              <w:pStyle w:val="Normal"/>
              <w:rPr>
                <w:sz w:val="16"/>
                <w:szCs w:val="16"/>
                <w:lang w:val="en-GB"/>
              </w:rPr>
            </w:pPr>
            <w:r>
              <w:rPr>
                <w:sz w:val="16"/>
                <w:szCs w:val="16"/>
                <w:lang w:val="en-GB"/>
              </w:rPr>
              <w:t>75</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Formate</w:t>
            </w:r>
          </w:p>
        </w:tc>
        <w:tc>
          <w:tcPr>
            <w:tcW w:w="1464" w:type="dxa"/>
            <w:tcBorders/>
            <w:shd w:fill="auto" w:val="clear"/>
          </w:tcPr>
          <w:p>
            <w:pPr>
              <w:pStyle w:val="Normal"/>
              <w:rPr>
                <w:sz w:val="16"/>
                <w:szCs w:val="16"/>
                <w:lang w:val="en-GB"/>
              </w:rPr>
            </w:pPr>
            <w:r>
              <w:rPr>
                <w:sz w:val="16"/>
                <w:szCs w:val="16"/>
                <w:lang w:val="en-GB"/>
              </w:rPr>
              <w:t>for[e]</w:t>
            </w:r>
          </w:p>
        </w:tc>
        <w:tc>
          <w:tcPr>
            <w:tcW w:w="766" w:type="dxa"/>
            <w:tcBorders/>
            <w:shd w:fill="auto" w:val="clear"/>
          </w:tcPr>
          <w:p>
            <w:pPr>
              <w:pStyle w:val="Normal"/>
              <w:rPr>
                <w:sz w:val="16"/>
                <w:szCs w:val="16"/>
                <w:lang w:val="en-GB"/>
              </w:rPr>
            </w:pPr>
            <w:r>
              <w:rPr>
                <w:sz w:val="16"/>
                <w:szCs w:val="16"/>
                <w:lang w:val="en-GB"/>
              </w:rPr>
              <w:t>33</w:t>
            </w:r>
          </w:p>
        </w:tc>
        <w:tc>
          <w:tcPr>
            <w:tcW w:w="703" w:type="dxa"/>
            <w:tcBorders/>
            <w:shd w:fill="auto" w:val="clear"/>
          </w:tcPr>
          <w:p>
            <w:pPr>
              <w:pStyle w:val="Normal"/>
              <w:rPr>
                <w:sz w:val="16"/>
                <w:szCs w:val="16"/>
                <w:lang w:val="en-GB"/>
              </w:rPr>
            </w:pPr>
            <w:r>
              <w:rPr>
                <w:sz w:val="16"/>
                <w:szCs w:val="16"/>
                <w:lang w:val="en-GB"/>
              </w:rPr>
              <w:t>50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Fructose</w:t>
            </w:r>
          </w:p>
        </w:tc>
        <w:tc>
          <w:tcPr>
            <w:tcW w:w="1464" w:type="dxa"/>
            <w:tcBorders/>
            <w:shd w:fill="auto" w:val="clear"/>
          </w:tcPr>
          <w:p>
            <w:pPr>
              <w:pStyle w:val="Normal"/>
              <w:rPr>
                <w:sz w:val="16"/>
                <w:szCs w:val="16"/>
                <w:lang w:val="en-GB"/>
              </w:rPr>
            </w:pPr>
            <w:r>
              <w:rPr>
                <w:sz w:val="16"/>
                <w:szCs w:val="16"/>
                <w:lang w:val="en-GB"/>
              </w:rPr>
              <w:t>fru[e]</w:t>
            </w:r>
          </w:p>
        </w:tc>
        <w:tc>
          <w:tcPr>
            <w:tcW w:w="766" w:type="dxa"/>
            <w:tcBorders/>
            <w:shd w:color="auto" w:fill="D0CECE" w:themeFill="background2" w:themeFillShade="e6" w:val="clear"/>
          </w:tcPr>
          <w:p>
            <w:pPr>
              <w:pStyle w:val="Normal"/>
              <w:rPr>
                <w:sz w:val="16"/>
                <w:szCs w:val="16"/>
                <w:lang w:val="en-GB"/>
              </w:rPr>
            </w:pPr>
            <w:r>
              <w:rPr>
                <w:sz w:val="16"/>
                <w:szCs w:val="16"/>
                <w:lang w:val="en-GB"/>
              </w:rPr>
            </w:r>
          </w:p>
        </w:tc>
        <w:tc>
          <w:tcPr>
            <w:tcW w:w="703" w:type="dxa"/>
            <w:tcBorders/>
            <w:shd w:fill="auto" w:val="clear"/>
          </w:tcPr>
          <w:p>
            <w:pPr>
              <w:pStyle w:val="Normal"/>
              <w:rPr>
                <w:sz w:val="16"/>
                <w:szCs w:val="16"/>
                <w:lang w:val="en-GB"/>
              </w:rPr>
            </w:pPr>
            <w:r>
              <w:rPr>
                <w:sz w:val="16"/>
                <w:szCs w:val="16"/>
                <w:lang w:val="en-GB"/>
              </w:rPr>
              <w:t>40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Galactose</w:t>
            </w:r>
          </w:p>
        </w:tc>
        <w:tc>
          <w:tcPr>
            <w:tcW w:w="1464" w:type="dxa"/>
            <w:tcBorders/>
            <w:shd w:fill="auto" w:val="clear"/>
          </w:tcPr>
          <w:p>
            <w:pPr>
              <w:pStyle w:val="Normal"/>
              <w:rPr>
                <w:sz w:val="16"/>
                <w:szCs w:val="16"/>
                <w:lang w:val="en-GB"/>
              </w:rPr>
            </w:pPr>
            <w:r>
              <w:rPr>
                <w:sz w:val="16"/>
                <w:szCs w:val="16"/>
                <w:lang w:val="en-GB"/>
              </w:rPr>
              <w:t>gal[e]</w:t>
            </w:r>
          </w:p>
        </w:tc>
        <w:tc>
          <w:tcPr>
            <w:tcW w:w="766" w:type="dxa"/>
            <w:tcBorders/>
            <w:shd w:color="auto" w:fill="D0CECE" w:themeFill="background2" w:themeFillShade="e6" w:val="clear"/>
          </w:tcPr>
          <w:p>
            <w:pPr>
              <w:pStyle w:val="Normal"/>
              <w:rPr>
                <w:sz w:val="16"/>
                <w:szCs w:val="16"/>
                <w:lang w:val="en-GB"/>
              </w:rPr>
            </w:pPr>
            <w:r>
              <w:rPr>
                <w:sz w:val="16"/>
                <w:szCs w:val="16"/>
                <w:lang w:val="en-GB"/>
              </w:rPr>
            </w:r>
          </w:p>
        </w:tc>
        <w:tc>
          <w:tcPr>
            <w:tcW w:w="703" w:type="dxa"/>
            <w:tcBorders/>
            <w:shd w:fill="auto" w:val="clear"/>
          </w:tcPr>
          <w:p>
            <w:pPr>
              <w:pStyle w:val="Normal"/>
              <w:rPr>
                <w:sz w:val="16"/>
                <w:szCs w:val="16"/>
                <w:lang w:val="en-GB"/>
              </w:rPr>
            </w:pPr>
            <w:r>
              <w:rPr>
                <w:sz w:val="16"/>
                <w:szCs w:val="16"/>
                <w:lang w:val="en-GB"/>
              </w:rPr>
              <w:t>60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D-Glucose</w:t>
            </w:r>
          </w:p>
        </w:tc>
        <w:tc>
          <w:tcPr>
            <w:tcW w:w="1464" w:type="dxa"/>
            <w:tcBorders/>
            <w:shd w:fill="auto" w:val="clear"/>
          </w:tcPr>
          <w:p>
            <w:pPr>
              <w:pStyle w:val="Normal"/>
              <w:rPr>
                <w:sz w:val="16"/>
                <w:szCs w:val="16"/>
                <w:lang w:val="en-GB"/>
              </w:rPr>
            </w:pPr>
            <w:r>
              <w:rPr>
                <w:sz w:val="16"/>
                <w:szCs w:val="16"/>
                <w:lang w:val="en-GB"/>
              </w:rPr>
              <w:t>glc_D[e]</w:t>
            </w:r>
          </w:p>
        </w:tc>
        <w:tc>
          <w:tcPr>
            <w:tcW w:w="766" w:type="dxa"/>
            <w:tcBorders/>
            <w:shd w:fill="auto" w:val="clear"/>
          </w:tcPr>
          <w:p>
            <w:pPr>
              <w:pStyle w:val="Normal"/>
              <w:rPr>
                <w:sz w:val="16"/>
                <w:szCs w:val="16"/>
                <w:lang w:val="en-GB"/>
              </w:rPr>
            </w:pPr>
            <w:r>
              <w:rPr>
                <w:sz w:val="16"/>
                <w:szCs w:val="16"/>
                <w:lang w:val="en-GB"/>
              </w:rPr>
              <w:t>5560</w:t>
            </w:r>
          </w:p>
        </w:tc>
        <w:tc>
          <w:tcPr>
            <w:tcW w:w="703" w:type="dxa"/>
            <w:tcBorders/>
            <w:shd w:fill="auto" w:val="clear"/>
          </w:tcPr>
          <w:p>
            <w:pPr>
              <w:pStyle w:val="Normal"/>
              <w:rPr>
                <w:sz w:val="16"/>
                <w:szCs w:val="16"/>
                <w:lang w:val="en-GB"/>
              </w:rPr>
            </w:pPr>
            <w:r>
              <w:rPr>
                <w:sz w:val="16"/>
                <w:szCs w:val="16"/>
                <w:lang w:val="en-GB"/>
              </w:rPr>
              <w:t>5000</w:t>
            </w:r>
          </w:p>
        </w:tc>
        <w:tc>
          <w:tcPr>
            <w:tcW w:w="1038" w:type="dxa"/>
            <w:tcBorders/>
            <w:shd w:fill="auto" w:val="clear"/>
          </w:tcPr>
          <w:p>
            <w:pPr>
              <w:pStyle w:val="Normal"/>
              <w:rPr>
                <w:sz w:val="16"/>
                <w:szCs w:val="16"/>
                <w:lang w:val="en-GB"/>
              </w:rPr>
            </w:pPr>
            <w:r>
              <w:rPr>
                <w:sz w:val="16"/>
                <w:szCs w:val="16"/>
                <w:lang w:val="en-GB"/>
              </w:rPr>
              <w:t>11111</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Glycerol</w:t>
            </w:r>
          </w:p>
        </w:tc>
        <w:tc>
          <w:tcPr>
            <w:tcW w:w="1464" w:type="dxa"/>
            <w:tcBorders/>
            <w:shd w:fill="auto" w:val="clear"/>
          </w:tcPr>
          <w:p>
            <w:pPr>
              <w:pStyle w:val="Normal"/>
              <w:rPr>
                <w:sz w:val="16"/>
                <w:szCs w:val="16"/>
                <w:lang w:val="en-GB"/>
              </w:rPr>
            </w:pPr>
            <w:r>
              <w:rPr>
                <w:sz w:val="16"/>
                <w:szCs w:val="16"/>
                <w:lang w:val="en-GB"/>
              </w:rPr>
              <w:t>glyc[e]</w:t>
            </w:r>
          </w:p>
        </w:tc>
        <w:tc>
          <w:tcPr>
            <w:tcW w:w="766" w:type="dxa"/>
            <w:tcBorders/>
            <w:shd w:fill="auto" w:val="clear"/>
          </w:tcPr>
          <w:p>
            <w:pPr>
              <w:pStyle w:val="Normal"/>
              <w:rPr>
                <w:sz w:val="16"/>
                <w:szCs w:val="16"/>
                <w:lang w:val="en-GB"/>
              </w:rPr>
            </w:pPr>
            <w:r>
              <w:rPr>
                <w:sz w:val="16"/>
                <w:szCs w:val="16"/>
                <w:lang w:val="en-GB"/>
              </w:rPr>
              <w:t>82</w:t>
            </w:r>
          </w:p>
        </w:tc>
        <w:tc>
          <w:tcPr>
            <w:tcW w:w="703" w:type="dxa"/>
            <w:tcBorders/>
            <w:shd w:fill="auto" w:val="clear"/>
          </w:tcPr>
          <w:p>
            <w:pPr>
              <w:pStyle w:val="Normal"/>
              <w:rPr>
                <w:sz w:val="16"/>
                <w:szCs w:val="16"/>
                <w:lang w:val="en-GB"/>
              </w:rPr>
            </w:pPr>
            <w:r>
              <w:rPr>
                <w:sz w:val="16"/>
                <w:szCs w:val="16"/>
                <w:lang w:val="en-GB"/>
              </w:rPr>
              <w:t>120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 xml:space="preserve">2-Hydroxybutyrate </w:t>
            </w:r>
          </w:p>
        </w:tc>
        <w:tc>
          <w:tcPr>
            <w:tcW w:w="1464" w:type="dxa"/>
            <w:tcBorders/>
            <w:shd w:fill="auto" w:val="clear"/>
          </w:tcPr>
          <w:p>
            <w:pPr>
              <w:pStyle w:val="Normal"/>
              <w:rPr>
                <w:sz w:val="16"/>
                <w:szCs w:val="16"/>
                <w:lang w:val="en-GB"/>
              </w:rPr>
            </w:pPr>
            <w:r>
              <w:rPr>
                <w:sz w:val="16"/>
                <w:szCs w:val="16"/>
                <w:lang w:val="en-GB"/>
              </w:rPr>
              <w:t>2hb[e]</w:t>
            </w:r>
          </w:p>
        </w:tc>
        <w:tc>
          <w:tcPr>
            <w:tcW w:w="766" w:type="dxa"/>
            <w:tcBorders/>
            <w:shd w:fill="auto" w:val="clear"/>
          </w:tcPr>
          <w:p>
            <w:pPr>
              <w:pStyle w:val="Normal"/>
              <w:rPr>
                <w:sz w:val="16"/>
                <w:szCs w:val="16"/>
                <w:lang w:val="en-GB"/>
              </w:rPr>
            </w:pPr>
            <w:r>
              <w:rPr>
                <w:sz w:val="16"/>
                <w:szCs w:val="16"/>
                <w:lang w:val="en-GB"/>
              </w:rPr>
              <w:t>31</w:t>
            </w:r>
          </w:p>
        </w:tc>
        <w:tc>
          <w:tcPr>
            <w:tcW w:w="703" w:type="dxa"/>
            <w:tcBorders/>
            <w:shd w:fill="auto" w:val="clear"/>
          </w:tcPr>
          <w:p>
            <w:pPr>
              <w:pStyle w:val="Normal"/>
              <w:rPr>
                <w:sz w:val="16"/>
                <w:szCs w:val="16"/>
                <w:lang w:val="en-GB"/>
              </w:rPr>
            </w:pPr>
            <w:r>
              <w:rPr>
                <w:sz w:val="16"/>
                <w:szCs w:val="16"/>
                <w:lang w:val="en-GB"/>
              </w:rPr>
              <w:t>50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3-Hydroxybutyrate</w:t>
            </w:r>
          </w:p>
        </w:tc>
        <w:tc>
          <w:tcPr>
            <w:tcW w:w="1464" w:type="dxa"/>
            <w:tcBorders/>
            <w:shd w:fill="auto" w:val="clear"/>
          </w:tcPr>
          <w:p>
            <w:pPr>
              <w:pStyle w:val="Normal"/>
              <w:rPr>
                <w:sz w:val="16"/>
                <w:szCs w:val="16"/>
                <w:lang w:val="en-GB"/>
              </w:rPr>
            </w:pPr>
            <w:r>
              <w:rPr>
                <w:sz w:val="16"/>
                <w:szCs w:val="16"/>
                <w:lang w:val="en-GB"/>
              </w:rPr>
              <w:t>bhb[e]</w:t>
            </w:r>
          </w:p>
        </w:tc>
        <w:tc>
          <w:tcPr>
            <w:tcW w:w="766" w:type="dxa"/>
            <w:tcBorders/>
            <w:shd w:fill="auto" w:val="clear"/>
          </w:tcPr>
          <w:p>
            <w:pPr>
              <w:pStyle w:val="Normal"/>
              <w:rPr>
                <w:sz w:val="16"/>
                <w:szCs w:val="16"/>
                <w:lang w:val="en-GB"/>
              </w:rPr>
            </w:pPr>
            <w:r>
              <w:rPr>
                <w:sz w:val="16"/>
                <w:szCs w:val="16"/>
                <w:lang w:val="en-GB"/>
              </w:rPr>
              <w:t>77</w:t>
            </w:r>
          </w:p>
        </w:tc>
        <w:tc>
          <w:tcPr>
            <w:tcW w:w="703" w:type="dxa"/>
            <w:tcBorders/>
            <w:shd w:fill="auto" w:val="clear"/>
          </w:tcPr>
          <w:p>
            <w:pPr>
              <w:pStyle w:val="Normal"/>
              <w:rPr>
                <w:sz w:val="16"/>
                <w:szCs w:val="16"/>
                <w:lang w:val="en-GB"/>
              </w:rPr>
            </w:pPr>
            <w:r>
              <w:rPr>
                <w:sz w:val="16"/>
                <w:szCs w:val="16"/>
                <w:lang w:val="en-GB"/>
              </w:rPr>
              <w:t>50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3-Hydroxyisobutyrate</w:t>
            </w:r>
          </w:p>
        </w:tc>
        <w:tc>
          <w:tcPr>
            <w:tcW w:w="1464" w:type="dxa"/>
            <w:tcBorders/>
            <w:shd w:fill="auto" w:val="clear"/>
          </w:tcPr>
          <w:p>
            <w:pPr>
              <w:pStyle w:val="Normal"/>
              <w:rPr>
                <w:sz w:val="16"/>
                <w:szCs w:val="16"/>
                <w:lang w:val="en-GB"/>
              </w:rPr>
            </w:pPr>
            <w:r>
              <w:rPr>
                <w:sz w:val="16"/>
                <w:szCs w:val="16"/>
                <w:lang w:val="en-GB"/>
              </w:rPr>
              <w:t>3hmp[e]</w:t>
            </w:r>
          </w:p>
        </w:tc>
        <w:tc>
          <w:tcPr>
            <w:tcW w:w="766" w:type="dxa"/>
            <w:tcBorders/>
            <w:shd w:fill="auto" w:val="clear"/>
          </w:tcPr>
          <w:p>
            <w:pPr>
              <w:pStyle w:val="Normal"/>
              <w:rPr>
                <w:sz w:val="16"/>
                <w:szCs w:val="16"/>
                <w:lang w:val="en-GB"/>
              </w:rPr>
            </w:pPr>
            <w:r>
              <w:rPr>
                <w:sz w:val="16"/>
                <w:szCs w:val="16"/>
                <w:lang w:val="en-GB"/>
              </w:rPr>
              <w:t>20</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Hypoxanthine</w:t>
            </w:r>
          </w:p>
        </w:tc>
        <w:tc>
          <w:tcPr>
            <w:tcW w:w="1464" w:type="dxa"/>
            <w:tcBorders/>
            <w:shd w:fill="auto" w:val="clear"/>
          </w:tcPr>
          <w:p>
            <w:pPr>
              <w:pStyle w:val="Normal"/>
              <w:rPr>
                <w:sz w:val="16"/>
                <w:szCs w:val="16"/>
                <w:lang w:val="en-GB"/>
              </w:rPr>
            </w:pPr>
            <w:r>
              <w:rPr>
                <w:sz w:val="16"/>
                <w:szCs w:val="16"/>
                <w:lang w:val="en-GB"/>
              </w:rPr>
              <w:t>hxan[e]</w:t>
            </w:r>
          </w:p>
        </w:tc>
        <w:tc>
          <w:tcPr>
            <w:tcW w:w="766" w:type="dxa"/>
            <w:tcBorders/>
            <w:shd w:fill="auto" w:val="clear"/>
          </w:tcPr>
          <w:p>
            <w:pPr>
              <w:pStyle w:val="Normal"/>
              <w:rPr>
                <w:sz w:val="16"/>
                <w:szCs w:val="16"/>
                <w:lang w:val="en-GB"/>
              </w:rPr>
            </w:pPr>
            <w:r>
              <w:rPr>
                <w:sz w:val="16"/>
                <w:szCs w:val="16"/>
                <w:lang w:val="en-GB"/>
              </w:rPr>
              <w:t>5</w:t>
            </w:r>
          </w:p>
        </w:tc>
        <w:tc>
          <w:tcPr>
            <w:tcW w:w="703" w:type="dxa"/>
            <w:tcBorders/>
            <w:shd w:fill="auto" w:val="clear"/>
          </w:tcPr>
          <w:p>
            <w:pPr>
              <w:pStyle w:val="Normal"/>
              <w:rPr>
                <w:sz w:val="16"/>
                <w:szCs w:val="16"/>
                <w:lang w:val="en-GB"/>
              </w:rPr>
            </w:pPr>
            <w:r>
              <w:rPr>
                <w:sz w:val="16"/>
                <w:szCs w:val="16"/>
                <w:lang w:val="en-GB"/>
              </w:rPr>
              <w:t>10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Lactate</w:t>
            </w:r>
          </w:p>
        </w:tc>
        <w:tc>
          <w:tcPr>
            <w:tcW w:w="1464" w:type="dxa"/>
            <w:tcBorders/>
            <w:shd w:fill="auto" w:val="clear"/>
          </w:tcPr>
          <w:p>
            <w:pPr>
              <w:pStyle w:val="Normal"/>
              <w:rPr>
                <w:sz w:val="16"/>
                <w:szCs w:val="16"/>
              </w:rPr>
            </w:pPr>
            <w:r>
              <w:rPr>
                <w:sz w:val="16"/>
                <w:szCs w:val="16"/>
              </w:rPr>
              <w:t>lac_L[e]; lac_D[e]</w:t>
            </w:r>
          </w:p>
        </w:tc>
        <w:tc>
          <w:tcPr>
            <w:tcW w:w="766" w:type="dxa"/>
            <w:tcBorders/>
            <w:shd w:fill="auto" w:val="clear"/>
          </w:tcPr>
          <w:p>
            <w:pPr>
              <w:pStyle w:val="Normal"/>
              <w:rPr>
                <w:sz w:val="16"/>
                <w:szCs w:val="16"/>
                <w:lang w:val="en-GB"/>
              </w:rPr>
            </w:pPr>
            <w:r>
              <w:rPr>
                <w:sz w:val="16"/>
                <w:szCs w:val="16"/>
                <w:lang w:val="en-GB"/>
              </w:rPr>
              <w:t>500</w:t>
            </w:r>
          </w:p>
        </w:tc>
        <w:tc>
          <w:tcPr>
            <w:tcW w:w="703" w:type="dxa"/>
            <w:tcBorders/>
            <w:shd w:fill="auto" w:val="clear"/>
          </w:tcPr>
          <w:p>
            <w:pPr>
              <w:pStyle w:val="Normal"/>
              <w:rPr>
                <w:sz w:val="16"/>
                <w:szCs w:val="16"/>
                <w:lang w:val="en-GB"/>
              </w:rPr>
            </w:pPr>
            <w:r>
              <w:rPr>
                <w:sz w:val="16"/>
                <w:szCs w:val="16"/>
                <w:lang w:val="en-GB"/>
              </w:rPr>
              <w:t>1600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Malonate</w:t>
            </w:r>
          </w:p>
        </w:tc>
        <w:tc>
          <w:tcPr>
            <w:tcW w:w="1464" w:type="dxa"/>
            <w:tcBorders/>
            <w:shd w:fill="auto" w:val="clear"/>
          </w:tcPr>
          <w:p>
            <w:pPr>
              <w:pStyle w:val="Normal"/>
              <w:rPr>
                <w:color w:val="C00000"/>
                <w:sz w:val="16"/>
                <w:szCs w:val="16"/>
                <w:lang w:val="en-GB"/>
              </w:rPr>
            </w:pPr>
            <w:r>
              <w:rPr>
                <w:color w:val="000000" w:themeColor="text1"/>
                <w:sz w:val="16"/>
                <w:szCs w:val="16"/>
                <w:lang w:val="en-GB"/>
              </w:rPr>
              <w:t>HC00319[e]</w:t>
            </w:r>
          </w:p>
        </w:tc>
        <w:tc>
          <w:tcPr>
            <w:tcW w:w="766" w:type="dxa"/>
            <w:tcBorders/>
            <w:shd w:color="auto" w:fill="D0CECE" w:themeFill="background2" w:themeFillShade="e6" w:val="clear"/>
          </w:tcPr>
          <w:p>
            <w:pPr>
              <w:pStyle w:val="Normal"/>
              <w:rPr>
                <w:sz w:val="16"/>
                <w:szCs w:val="16"/>
                <w:lang w:val="en-GB"/>
              </w:rPr>
            </w:pPr>
            <w:r>
              <w:rPr>
                <w:sz w:val="16"/>
                <w:szCs w:val="16"/>
                <w:lang w:val="en-GB"/>
              </w:rPr>
            </w:r>
          </w:p>
        </w:tc>
        <w:tc>
          <w:tcPr>
            <w:tcW w:w="703" w:type="dxa"/>
            <w:tcBorders/>
            <w:shd w:fill="auto" w:val="clear"/>
          </w:tcPr>
          <w:p>
            <w:pPr>
              <w:pStyle w:val="Normal"/>
              <w:rPr>
                <w:sz w:val="16"/>
                <w:szCs w:val="16"/>
                <w:lang w:val="en-GB"/>
              </w:rPr>
            </w:pPr>
            <w:r>
              <w:rPr>
                <w:sz w:val="16"/>
                <w:szCs w:val="16"/>
                <w:lang w:val="en-GB"/>
              </w:rPr>
              <w:t>10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color w:val="C00000"/>
                <w:sz w:val="16"/>
                <w:szCs w:val="16"/>
              </w:rPr>
            </w:pPr>
            <w:r>
              <w:rPr>
                <w:color w:val="C00000"/>
                <w:sz w:val="16"/>
                <w:szCs w:val="16"/>
              </w:rPr>
              <w:t>Methyl acetoacetate</w:t>
            </w:r>
          </w:p>
        </w:tc>
        <w:tc>
          <w:tcPr>
            <w:tcW w:w="1464" w:type="dxa"/>
            <w:tcBorders/>
            <w:shd w:fill="auto" w:val="clear"/>
          </w:tcPr>
          <w:p>
            <w:pPr>
              <w:pStyle w:val="Normal"/>
              <w:rPr>
                <w:color w:val="C00000"/>
                <w:sz w:val="16"/>
                <w:szCs w:val="16"/>
                <w:lang w:val="en-GB"/>
              </w:rPr>
            </w:pPr>
            <w:r>
              <w:rPr>
                <w:color w:val="C00000"/>
                <w:sz w:val="16"/>
                <w:szCs w:val="16"/>
                <w:lang w:val="en-GB"/>
              </w:rPr>
              <w:t>-</w:t>
            </w:r>
          </w:p>
        </w:tc>
        <w:tc>
          <w:tcPr>
            <w:tcW w:w="766" w:type="dxa"/>
            <w:tcBorders/>
            <w:shd w:fill="auto" w:val="clear"/>
          </w:tcPr>
          <w:p>
            <w:pPr>
              <w:pStyle w:val="Normal"/>
              <w:rPr>
                <w:sz w:val="16"/>
                <w:szCs w:val="16"/>
                <w:lang w:val="en-GB"/>
              </w:rPr>
            </w:pPr>
            <w:r>
              <w:rPr>
                <w:sz w:val="16"/>
                <w:szCs w:val="16"/>
                <w:lang w:val="en-GB"/>
              </w:rPr>
              <w:t>41</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color w:val="C00000"/>
                <w:sz w:val="16"/>
                <w:szCs w:val="16"/>
                <w:lang w:val="en-GB"/>
              </w:rPr>
            </w:pPr>
            <w:r>
              <w:rPr>
                <w:color w:val="C00000"/>
                <w:sz w:val="16"/>
                <w:szCs w:val="16"/>
                <w:lang w:val="en-GB"/>
              </w:rPr>
              <w:t>Phenol Red</w:t>
            </w:r>
          </w:p>
        </w:tc>
        <w:tc>
          <w:tcPr>
            <w:tcW w:w="1464" w:type="dxa"/>
            <w:tcBorders/>
            <w:shd w:fill="auto" w:val="clear"/>
          </w:tcPr>
          <w:p>
            <w:pPr>
              <w:pStyle w:val="Normal"/>
              <w:rPr>
                <w:color w:val="C00000"/>
                <w:sz w:val="16"/>
                <w:szCs w:val="16"/>
                <w:lang w:val="en-GB"/>
              </w:rPr>
            </w:pPr>
            <w:r>
              <w:rPr>
                <w:color w:val="C00000"/>
                <w:sz w:val="16"/>
                <w:szCs w:val="16"/>
                <w:lang w:val="en-GB"/>
              </w:rPr>
              <w:t>-</w:t>
            </w:r>
          </w:p>
        </w:tc>
        <w:tc>
          <w:tcPr>
            <w:tcW w:w="766" w:type="dxa"/>
            <w:tcBorders/>
            <w:shd w:fill="auto" w:val="clear"/>
          </w:tcPr>
          <w:p>
            <w:pPr>
              <w:pStyle w:val="Normal"/>
              <w:rPr>
                <w:sz w:val="16"/>
                <w:szCs w:val="16"/>
                <w:lang w:val="en-GB"/>
              </w:rPr>
            </w:pPr>
            <w:r>
              <w:rPr>
                <w:sz w:val="16"/>
                <w:szCs w:val="16"/>
                <w:lang w:val="en-GB"/>
              </w:rPr>
              <w:t>25</w:t>
            </w:r>
          </w:p>
        </w:tc>
        <w:tc>
          <w:tcPr>
            <w:tcW w:w="703" w:type="dxa"/>
            <w:tcBorders/>
            <w:shd w:fill="auto" w:val="clear"/>
          </w:tcPr>
          <w:p>
            <w:pPr>
              <w:pStyle w:val="Normal"/>
              <w:rPr>
                <w:sz w:val="16"/>
                <w:szCs w:val="16"/>
                <w:lang w:val="en-GB"/>
              </w:rPr>
            </w:pPr>
            <w:r>
              <w:rPr>
                <w:sz w:val="16"/>
                <w:szCs w:val="16"/>
                <w:lang w:val="en-GB"/>
              </w:rPr>
              <w:t>14</w:t>
            </w:r>
          </w:p>
        </w:tc>
        <w:tc>
          <w:tcPr>
            <w:tcW w:w="1038" w:type="dxa"/>
            <w:tcBorders/>
            <w:shd w:fill="auto" w:val="clear"/>
          </w:tcPr>
          <w:p>
            <w:pPr>
              <w:pStyle w:val="Normal"/>
              <w:rPr>
                <w:sz w:val="16"/>
                <w:szCs w:val="16"/>
                <w:lang w:val="en-GB"/>
              </w:rPr>
            </w:pPr>
            <w:r>
              <w:rPr>
                <w:sz w:val="16"/>
                <w:szCs w:val="16"/>
                <w:lang w:val="en-GB"/>
              </w:rPr>
              <w:t>13.3</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Pyruvate</w:t>
            </w:r>
          </w:p>
        </w:tc>
        <w:tc>
          <w:tcPr>
            <w:tcW w:w="1464" w:type="dxa"/>
            <w:tcBorders/>
            <w:shd w:fill="auto" w:val="clear"/>
          </w:tcPr>
          <w:p>
            <w:pPr>
              <w:pStyle w:val="Normal"/>
              <w:rPr>
                <w:sz w:val="16"/>
                <w:szCs w:val="16"/>
                <w:lang w:val="en-GB"/>
              </w:rPr>
            </w:pPr>
            <w:r>
              <w:rPr>
                <w:sz w:val="16"/>
                <w:szCs w:val="16"/>
                <w:lang w:val="en-GB"/>
              </w:rPr>
              <w:t>pyr[e]</w:t>
            </w:r>
          </w:p>
        </w:tc>
        <w:tc>
          <w:tcPr>
            <w:tcW w:w="766" w:type="dxa"/>
            <w:tcBorders/>
            <w:shd w:fill="auto" w:val="clear"/>
          </w:tcPr>
          <w:p>
            <w:pPr>
              <w:pStyle w:val="Normal"/>
              <w:rPr>
                <w:sz w:val="16"/>
                <w:szCs w:val="16"/>
                <w:lang w:val="en-GB"/>
              </w:rPr>
            </w:pPr>
            <w:r>
              <w:rPr>
                <w:sz w:val="16"/>
                <w:szCs w:val="16"/>
                <w:lang w:val="en-GB"/>
              </w:rPr>
              <w:t>100</w:t>
            </w:r>
          </w:p>
        </w:tc>
        <w:tc>
          <w:tcPr>
            <w:tcW w:w="703" w:type="dxa"/>
            <w:tcBorders/>
            <w:shd w:fill="auto" w:val="clear"/>
          </w:tcPr>
          <w:p>
            <w:pPr>
              <w:pStyle w:val="Normal"/>
              <w:rPr>
                <w:sz w:val="16"/>
                <w:szCs w:val="16"/>
                <w:lang w:val="en-GB"/>
              </w:rPr>
            </w:pPr>
            <w:r>
              <w:rPr>
                <w:sz w:val="16"/>
                <w:szCs w:val="16"/>
                <w:lang w:val="en-GB"/>
              </w:rPr>
              <w:t>50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Succinate</w:t>
            </w:r>
          </w:p>
        </w:tc>
        <w:tc>
          <w:tcPr>
            <w:tcW w:w="1464" w:type="dxa"/>
            <w:tcBorders/>
            <w:shd w:fill="auto" w:val="clear"/>
          </w:tcPr>
          <w:p>
            <w:pPr>
              <w:pStyle w:val="Normal"/>
              <w:rPr>
                <w:sz w:val="16"/>
                <w:szCs w:val="16"/>
                <w:lang w:val="en-GB"/>
              </w:rPr>
            </w:pPr>
            <w:r>
              <w:rPr>
                <w:sz w:val="16"/>
                <w:szCs w:val="16"/>
                <w:lang w:val="en-GB"/>
              </w:rPr>
              <w:t>succ[e]</w:t>
            </w:r>
          </w:p>
        </w:tc>
        <w:tc>
          <w:tcPr>
            <w:tcW w:w="766" w:type="dxa"/>
            <w:tcBorders/>
            <w:shd w:fill="auto" w:val="clear"/>
          </w:tcPr>
          <w:p>
            <w:pPr>
              <w:pStyle w:val="Normal"/>
              <w:rPr>
                <w:sz w:val="16"/>
                <w:szCs w:val="16"/>
                <w:lang w:val="en-GB"/>
              </w:rPr>
            </w:pPr>
            <w:r>
              <w:rPr>
                <w:sz w:val="16"/>
                <w:szCs w:val="16"/>
                <w:lang w:val="en-GB"/>
              </w:rPr>
              <w:t>23</w:t>
            </w:r>
          </w:p>
        </w:tc>
        <w:tc>
          <w:tcPr>
            <w:tcW w:w="703" w:type="dxa"/>
            <w:tcBorders/>
            <w:shd w:fill="auto" w:val="clear"/>
          </w:tcPr>
          <w:p>
            <w:pPr>
              <w:pStyle w:val="Normal"/>
              <w:rPr>
                <w:sz w:val="16"/>
                <w:szCs w:val="16"/>
                <w:lang w:val="en-GB"/>
              </w:rPr>
            </w:pPr>
            <w:r>
              <w:rPr>
                <w:sz w:val="16"/>
                <w:szCs w:val="16"/>
                <w:lang w:val="en-GB"/>
              </w:rPr>
              <w:t>20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Uracil</w:t>
            </w:r>
          </w:p>
        </w:tc>
        <w:tc>
          <w:tcPr>
            <w:tcW w:w="1464" w:type="dxa"/>
            <w:tcBorders/>
            <w:shd w:fill="auto" w:val="clear"/>
          </w:tcPr>
          <w:p>
            <w:pPr>
              <w:pStyle w:val="Normal"/>
              <w:rPr>
                <w:sz w:val="16"/>
                <w:szCs w:val="16"/>
                <w:lang w:val="en-GB"/>
              </w:rPr>
            </w:pPr>
            <w:r>
              <w:rPr>
                <w:sz w:val="16"/>
                <w:szCs w:val="16"/>
                <w:lang w:val="en-GB"/>
              </w:rPr>
              <w:t>ura[e]</w:t>
            </w:r>
          </w:p>
        </w:tc>
        <w:tc>
          <w:tcPr>
            <w:tcW w:w="766" w:type="dxa"/>
            <w:tcBorders/>
            <w:shd w:fill="auto" w:val="clear"/>
          </w:tcPr>
          <w:p>
            <w:pPr>
              <w:pStyle w:val="Normal"/>
              <w:rPr>
                <w:sz w:val="16"/>
                <w:szCs w:val="16"/>
                <w:lang w:val="en-GB"/>
              </w:rPr>
            </w:pPr>
            <w:r>
              <w:rPr>
                <w:sz w:val="16"/>
                <w:szCs w:val="16"/>
                <w:lang w:val="en-GB"/>
              </w:rPr>
              <w:t>2</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Urate</w:t>
            </w:r>
          </w:p>
        </w:tc>
        <w:tc>
          <w:tcPr>
            <w:tcW w:w="1464" w:type="dxa"/>
            <w:tcBorders/>
            <w:shd w:fill="auto" w:val="clear"/>
          </w:tcPr>
          <w:p>
            <w:pPr>
              <w:pStyle w:val="Normal"/>
              <w:rPr>
                <w:sz w:val="16"/>
                <w:szCs w:val="16"/>
                <w:lang w:val="en-GB"/>
              </w:rPr>
            </w:pPr>
            <w:r>
              <w:rPr>
                <w:sz w:val="16"/>
                <w:szCs w:val="16"/>
                <w:lang w:val="en-GB"/>
              </w:rPr>
              <w:t>urate[e]</w:t>
            </w:r>
          </w:p>
        </w:tc>
        <w:tc>
          <w:tcPr>
            <w:tcW w:w="766" w:type="dxa"/>
            <w:tcBorders/>
            <w:shd w:fill="auto" w:val="clear"/>
          </w:tcPr>
          <w:p>
            <w:pPr>
              <w:pStyle w:val="Normal"/>
              <w:rPr>
                <w:sz w:val="16"/>
                <w:szCs w:val="16"/>
                <w:lang w:val="en-GB"/>
              </w:rPr>
            </w:pPr>
            <w:r>
              <w:rPr>
                <w:sz w:val="16"/>
                <w:szCs w:val="16"/>
                <w:lang w:val="en-GB"/>
              </w:rPr>
              <w:t>270</w:t>
            </w:r>
          </w:p>
        </w:tc>
        <w:tc>
          <w:tcPr>
            <w:tcW w:w="703" w:type="dxa"/>
            <w:tcBorders/>
            <w:shd w:fill="auto" w:val="clear"/>
          </w:tcPr>
          <w:p>
            <w:pPr>
              <w:pStyle w:val="Normal"/>
              <w:rPr>
                <w:sz w:val="16"/>
                <w:szCs w:val="16"/>
                <w:lang w:val="en-GB"/>
              </w:rPr>
            </w:pPr>
            <w:r>
              <w:rPr>
                <w:sz w:val="16"/>
                <w:szCs w:val="16"/>
                <w:lang w:val="en-GB"/>
              </w:rPr>
              <w:t>350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Urea</w:t>
            </w:r>
          </w:p>
        </w:tc>
        <w:tc>
          <w:tcPr>
            <w:tcW w:w="1464" w:type="dxa"/>
            <w:tcBorders/>
            <w:shd w:fill="auto" w:val="clear"/>
          </w:tcPr>
          <w:p>
            <w:pPr>
              <w:pStyle w:val="Normal"/>
              <w:rPr>
                <w:sz w:val="16"/>
                <w:szCs w:val="16"/>
                <w:lang w:val="en-GB"/>
              </w:rPr>
            </w:pPr>
            <w:r>
              <w:rPr>
                <w:sz w:val="16"/>
                <w:szCs w:val="16"/>
                <w:lang w:val="en-GB"/>
              </w:rPr>
              <w:t>urea[e]</w:t>
            </w:r>
          </w:p>
        </w:tc>
        <w:tc>
          <w:tcPr>
            <w:tcW w:w="766" w:type="dxa"/>
            <w:tcBorders/>
            <w:shd w:fill="auto" w:val="clear"/>
          </w:tcPr>
          <w:p>
            <w:pPr>
              <w:pStyle w:val="Normal"/>
              <w:rPr>
                <w:sz w:val="16"/>
                <w:szCs w:val="16"/>
                <w:lang w:val="en-GB"/>
              </w:rPr>
            </w:pPr>
            <w:r>
              <w:rPr>
                <w:sz w:val="16"/>
                <w:szCs w:val="16"/>
                <w:lang w:val="en-GB"/>
              </w:rPr>
              <w:t>3000</w:t>
            </w:r>
          </w:p>
        </w:tc>
        <w:tc>
          <w:tcPr>
            <w:tcW w:w="703" w:type="dxa"/>
            <w:tcBorders/>
            <w:shd w:fill="auto" w:val="clear"/>
          </w:tcPr>
          <w:p>
            <w:pPr>
              <w:pStyle w:val="Normal"/>
              <w:rPr>
                <w:sz w:val="16"/>
                <w:szCs w:val="16"/>
                <w:lang w:val="en-GB"/>
              </w:rPr>
            </w:pPr>
            <w:r>
              <w:rPr>
                <w:sz w:val="16"/>
                <w:szCs w:val="16"/>
                <w:lang w:val="en-GB"/>
              </w:rPr>
              <w:t>5000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Uridine</w:t>
            </w:r>
          </w:p>
        </w:tc>
        <w:tc>
          <w:tcPr>
            <w:tcW w:w="1464" w:type="dxa"/>
            <w:tcBorders/>
            <w:shd w:fill="auto" w:val="clear"/>
          </w:tcPr>
          <w:p>
            <w:pPr>
              <w:pStyle w:val="Normal"/>
              <w:rPr>
                <w:sz w:val="16"/>
                <w:szCs w:val="16"/>
                <w:lang w:val="en-GB"/>
              </w:rPr>
            </w:pPr>
            <w:r>
              <w:rPr>
                <w:sz w:val="16"/>
                <w:szCs w:val="16"/>
                <w:lang w:val="en-GB"/>
              </w:rPr>
              <w:t>uri[e]</w:t>
            </w:r>
          </w:p>
        </w:tc>
        <w:tc>
          <w:tcPr>
            <w:tcW w:w="766" w:type="dxa"/>
            <w:tcBorders/>
            <w:shd w:fill="auto" w:val="clear"/>
          </w:tcPr>
          <w:p>
            <w:pPr>
              <w:pStyle w:val="Normal"/>
              <w:rPr>
                <w:sz w:val="16"/>
                <w:szCs w:val="16"/>
                <w:lang w:val="en-GB"/>
              </w:rPr>
            </w:pPr>
            <w:r>
              <w:rPr>
                <w:sz w:val="16"/>
                <w:szCs w:val="16"/>
                <w:lang w:val="en-GB"/>
              </w:rPr>
              <w:t>3</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restart"/>
            <w:tcBorders/>
            <w:shd w:fill="auto" w:val="clear"/>
            <w:vAlign w:val="center"/>
          </w:tcPr>
          <w:p>
            <w:pPr>
              <w:pStyle w:val="Normal"/>
              <w:jc w:val="center"/>
              <w:rPr>
                <w:b/>
                <w:b/>
                <w:bCs/>
                <w:sz w:val="16"/>
                <w:szCs w:val="16"/>
                <w:lang w:val="en-GB"/>
              </w:rPr>
            </w:pPr>
            <w:r>
              <w:rPr>
                <w:b/>
                <w:bCs/>
                <w:sz w:val="16"/>
                <w:szCs w:val="16"/>
                <w:lang w:val="en-GB"/>
              </w:rPr>
              <w:t>Inorganic Salts</w:t>
            </w:r>
          </w:p>
        </w:tc>
        <w:tc>
          <w:tcPr>
            <w:tcW w:w="1518" w:type="dxa"/>
            <w:tcBorders/>
            <w:shd w:fill="auto" w:val="clear"/>
          </w:tcPr>
          <w:p>
            <w:pPr>
              <w:pStyle w:val="Normal"/>
              <w:rPr>
                <w:sz w:val="16"/>
                <w:szCs w:val="16"/>
              </w:rPr>
            </w:pPr>
            <w:r>
              <w:rPr>
                <w:sz w:val="16"/>
                <w:szCs w:val="16"/>
              </w:rPr>
              <w:t>Ammonium Chloride</w:t>
            </w:r>
          </w:p>
        </w:tc>
        <w:tc>
          <w:tcPr>
            <w:tcW w:w="1464" w:type="dxa"/>
            <w:tcBorders/>
            <w:shd w:fill="auto" w:val="clear"/>
          </w:tcPr>
          <w:p>
            <w:pPr>
              <w:pStyle w:val="Normal"/>
              <w:rPr>
                <w:color w:val="C00000"/>
                <w:sz w:val="16"/>
                <w:szCs w:val="16"/>
                <w:lang w:val="en-GB"/>
              </w:rPr>
            </w:pPr>
            <w:r>
              <w:rPr>
                <w:color w:val="C00000"/>
                <w:sz w:val="16"/>
                <w:szCs w:val="16"/>
                <w:lang w:val="en-GB"/>
              </w:rPr>
              <w:t>nh4[e] + cl[e]</w:t>
            </w:r>
          </w:p>
        </w:tc>
        <w:tc>
          <w:tcPr>
            <w:tcW w:w="766" w:type="dxa"/>
            <w:tcBorders/>
            <w:shd w:fill="auto" w:val="clear"/>
          </w:tcPr>
          <w:p>
            <w:pPr>
              <w:pStyle w:val="Normal"/>
              <w:rPr>
                <w:sz w:val="16"/>
                <w:szCs w:val="16"/>
                <w:lang w:val="en-GB"/>
              </w:rPr>
            </w:pPr>
            <w:r>
              <w:rPr>
                <w:sz w:val="16"/>
                <w:szCs w:val="16"/>
                <w:lang w:val="en-GB"/>
              </w:rPr>
              <w:t>50</w:t>
            </w:r>
          </w:p>
        </w:tc>
        <w:tc>
          <w:tcPr>
            <w:tcW w:w="703" w:type="dxa"/>
            <w:tcBorders/>
            <w:shd w:fill="auto" w:val="clear"/>
          </w:tcPr>
          <w:p>
            <w:pPr>
              <w:pStyle w:val="Normal"/>
              <w:rPr>
                <w:sz w:val="16"/>
                <w:szCs w:val="16"/>
                <w:lang w:val="en-GB"/>
              </w:rPr>
            </w:pPr>
            <w:r>
              <w:rPr>
                <w:sz w:val="16"/>
                <w:szCs w:val="16"/>
                <w:lang w:val="en-GB"/>
              </w:rPr>
              <w:t>40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Calcium Chloride</w:t>
            </w:r>
          </w:p>
        </w:tc>
        <w:tc>
          <w:tcPr>
            <w:tcW w:w="1464" w:type="dxa"/>
            <w:tcBorders/>
            <w:shd w:fill="auto" w:val="clear"/>
          </w:tcPr>
          <w:p>
            <w:pPr>
              <w:pStyle w:val="Normal"/>
              <w:rPr>
                <w:color w:val="C00000"/>
                <w:sz w:val="16"/>
                <w:szCs w:val="16"/>
                <w:lang w:val="en-GB"/>
              </w:rPr>
            </w:pPr>
            <w:r>
              <w:rPr>
                <w:color w:val="C00000"/>
                <w:sz w:val="16"/>
                <w:szCs w:val="16"/>
                <w:lang w:val="en-GB"/>
              </w:rPr>
              <w:t>ca2[e] + 2 cl[e]</w:t>
            </w:r>
          </w:p>
        </w:tc>
        <w:tc>
          <w:tcPr>
            <w:tcW w:w="766" w:type="dxa"/>
            <w:tcBorders/>
            <w:shd w:fill="auto" w:val="clear"/>
          </w:tcPr>
          <w:p>
            <w:pPr>
              <w:pStyle w:val="Normal"/>
              <w:rPr>
                <w:sz w:val="16"/>
                <w:szCs w:val="16"/>
                <w:lang w:val="en-GB"/>
              </w:rPr>
            </w:pPr>
            <w:r>
              <w:rPr>
                <w:sz w:val="16"/>
                <w:szCs w:val="16"/>
                <w:lang w:val="en-GB"/>
              </w:rPr>
              <w:t>1800</w:t>
            </w:r>
          </w:p>
        </w:tc>
        <w:tc>
          <w:tcPr>
            <w:tcW w:w="703" w:type="dxa"/>
            <w:tcBorders/>
            <w:shd w:fill="auto" w:val="clear"/>
          </w:tcPr>
          <w:p>
            <w:pPr>
              <w:pStyle w:val="Normal"/>
              <w:rPr>
                <w:sz w:val="16"/>
                <w:szCs w:val="16"/>
                <w:lang w:val="en-GB"/>
              </w:rPr>
            </w:pPr>
            <w:r>
              <w:rPr>
                <w:sz w:val="16"/>
                <w:szCs w:val="16"/>
                <w:lang w:val="en-GB"/>
              </w:rPr>
              <w:t>2350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highlight w:val="yellow"/>
                <w:lang w:val="en-GB"/>
              </w:rPr>
            </w:pPr>
            <w:r>
              <w:rPr>
                <w:sz w:val="16"/>
                <w:szCs w:val="16"/>
                <w:lang w:val="en-GB"/>
              </w:rPr>
              <w:t>Calcium Nitrate</w:t>
            </w:r>
          </w:p>
        </w:tc>
        <w:tc>
          <w:tcPr>
            <w:tcW w:w="1464" w:type="dxa"/>
            <w:tcBorders/>
            <w:shd w:fill="auto" w:val="clear"/>
          </w:tcPr>
          <w:p>
            <w:pPr>
              <w:pStyle w:val="Normal"/>
              <w:rPr>
                <w:color w:val="C00000"/>
                <w:sz w:val="16"/>
                <w:szCs w:val="16"/>
                <w:lang w:val="en-GB"/>
              </w:rPr>
            </w:pPr>
            <w:r>
              <w:rPr>
                <w:color w:val="C00000"/>
                <w:sz w:val="16"/>
                <w:szCs w:val="16"/>
                <w:lang w:val="en-GB"/>
              </w:rPr>
              <w:t>ca2[e] + 2 CE5643[e]</w:t>
            </w:r>
          </w:p>
        </w:tc>
        <w:tc>
          <w:tcPr>
            <w:tcW w:w="766" w:type="dxa"/>
            <w:tcBorders/>
            <w:shd w:color="auto" w:fill="D0CECE" w:themeFill="background2" w:themeFillShade="e6" w:val="clear"/>
          </w:tcPr>
          <w:p>
            <w:pPr>
              <w:pStyle w:val="Normal"/>
              <w:rPr>
                <w:sz w:val="16"/>
                <w:szCs w:val="16"/>
                <w:lang w:val="en-GB"/>
              </w:rPr>
            </w:pPr>
            <w:r>
              <w:rPr>
                <w:sz w:val="16"/>
                <w:szCs w:val="16"/>
                <w:lang w:val="en-GB"/>
              </w:rPr>
            </w:r>
          </w:p>
        </w:tc>
        <w:tc>
          <w:tcPr>
            <w:tcW w:w="703" w:type="dxa"/>
            <w:tcBorders/>
            <w:shd w:fill="auto" w:val="clear"/>
          </w:tcPr>
          <w:p>
            <w:pPr>
              <w:pStyle w:val="Normal"/>
              <w:rPr>
                <w:sz w:val="16"/>
                <w:szCs w:val="16"/>
                <w:lang w:val="en-GB"/>
              </w:rPr>
            </w:pPr>
            <w:r>
              <w:rPr>
                <w:sz w:val="16"/>
                <w:szCs w:val="16"/>
                <w:lang w:val="en-GB"/>
              </w:rPr>
              <w:t>40</w:t>
            </w:r>
          </w:p>
        </w:tc>
        <w:tc>
          <w:tcPr>
            <w:tcW w:w="1038" w:type="dxa"/>
            <w:tcBorders/>
            <w:shd w:fill="auto" w:val="clear"/>
          </w:tcPr>
          <w:p>
            <w:pPr>
              <w:pStyle w:val="Normal"/>
              <w:rPr>
                <w:sz w:val="16"/>
                <w:szCs w:val="16"/>
                <w:lang w:val="en-GB"/>
              </w:rPr>
            </w:pPr>
            <w:r>
              <w:rPr>
                <w:sz w:val="16"/>
                <w:szCs w:val="16"/>
                <w:lang w:val="en-GB"/>
              </w:rPr>
              <w:t>424</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Magnesium Chloride</w:t>
            </w:r>
          </w:p>
        </w:tc>
        <w:tc>
          <w:tcPr>
            <w:tcW w:w="1464" w:type="dxa"/>
            <w:tcBorders/>
            <w:shd w:fill="auto" w:val="clear"/>
          </w:tcPr>
          <w:p>
            <w:pPr>
              <w:pStyle w:val="Normal"/>
              <w:rPr>
                <w:color w:val="C00000"/>
                <w:sz w:val="16"/>
                <w:szCs w:val="16"/>
                <w:lang w:val="en-GB"/>
              </w:rPr>
            </w:pPr>
            <w:r>
              <w:rPr>
                <w:color w:val="C00000"/>
                <w:sz w:val="16"/>
                <w:szCs w:val="16"/>
                <w:lang w:val="en-GB"/>
              </w:rPr>
              <w:t>mg2[e] + 2 cl[e]</w:t>
            </w:r>
          </w:p>
        </w:tc>
        <w:tc>
          <w:tcPr>
            <w:tcW w:w="766" w:type="dxa"/>
            <w:tcBorders/>
            <w:shd w:color="auto" w:fill="D0CECE" w:themeFill="background2" w:themeFillShade="e6" w:val="clear"/>
          </w:tcPr>
          <w:p>
            <w:pPr>
              <w:pStyle w:val="Normal"/>
              <w:rPr>
                <w:sz w:val="16"/>
                <w:szCs w:val="16"/>
                <w:lang w:val="en-GB"/>
              </w:rPr>
            </w:pPr>
            <w:r>
              <w:rPr>
                <w:sz w:val="16"/>
                <w:szCs w:val="16"/>
                <w:lang w:val="en-GB"/>
              </w:rPr>
            </w:r>
          </w:p>
        </w:tc>
        <w:tc>
          <w:tcPr>
            <w:tcW w:w="703" w:type="dxa"/>
            <w:tcBorders/>
            <w:shd w:fill="auto" w:val="clear"/>
          </w:tcPr>
          <w:p>
            <w:pPr>
              <w:pStyle w:val="Normal"/>
              <w:rPr>
                <w:sz w:val="16"/>
                <w:szCs w:val="16"/>
                <w:lang w:val="en-GB"/>
              </w:rPr>
            </w:pPr>
            <w:r>
              <w:rPr>
                <w:sz w:val="16"/>
                <w:szCs w:val="16"/>
                <w:lang w:val="en-GB"/>
              </w:rPr>
              <w:t>480</w:t>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Magnesium Sulfate</w:t>
            </w:r>
          </w:p>
        </w:tc>
        <w:tc>
          <w:tcPr>
            <w:tcW w:w="1464" w:type="dxa"/>
            <w:tcBorders/>
            <w:shd w:fill="auto" w:val="clear"/>
          </w:tcPr>
          <w:p>
            <w:pPr>
              <w:pStyle w:val="Normal"/>
              <w:rPr>
                <w:color w:val="C00000"/>
                <w:sz w:val="16"/>
                <w:szCs w:val="16"/>
                <w:lang w:val="en-GB"/>
              </w:rPr>
            </w:pPr>
            <w:r>
              <w:rPr>
                <w:color w:val="C00000"/>
                <w:sz w:val="16"/>
                <w:szCs w:val="16"/>
                <w:lang w:val="en-GB"/>
              </w:rPr>
              <w:t>mg2[e] + so4[e]</w:t>
            </w:r>
          </w:p>
        </w:tc>
        <w:tc>
          <w:tcPr>
            <w:tcW w:w="766" w:type="dxa"/>
            <w:tcBorders/>
            <w:shd w:fill="auto" w:val="clear"/>
          </w:tcPr>
          <w:p>
            <w:pPr>
              <w:pStyle w:val="Normal"/>
              <w:rPr>
                <w:sz w:val="16"/>
                <w:szCs w:val="16"/>
                <w:lang w:val="en-GB"/>
              </w:rPr>
            </w:pPr>
            <w:r>
              <w:rPr>
                <w:sz w:val="16"/>
                <w:szCs w:val="16"/>
                <w:lang w:val="en-GB"/>
              </w:rPr>
              <w:t>813</w:t>
            </w:r>
          </w:p>
        </w:tc>
        <w:tc>
          <w:tcPr>
            <w:tcW w:w="703" w:type="dxa"/>
            <w:tcBorders/>
            <w:shd w:fill="auto" w:val="clear"/>
          </w:tcPr>
          <w:p>
            <w:pPr>
              <w:pStyle w:val="Normal"/>
              <w:rPr>
                <w:sz w:val="16"/>
                <w:szCs w:val="16"/>
                <w:lang w:val="en-GB"/>
              </w:rPr>
            </w:pPr>
            <w:r>
              <w:rPr>
                <w:sz w:val="16"/>
                <w:szCs w:val="16"/>
                <w:lang w:val="en-GB"/>
              </w:rPr>
              <w:t>350</w:t>
            </w:r>
          </w:p>
        </w:tc>
        <w:tc>
          <w:tcPr>
            <w:tcW w:w="1038" w:type="dxa"/>
            <w:tcBorders/>
            <w:shd w:fill="auto" w:val="clear"/>
          </w:tcPr>
          <w:p>
            <w:pPr>
              <w:pStyle w:val="Normal"/>
              <w:rPr>
                <w:sz w:val="16"/>
                <w:szCs w:val="16"/>
                <w:lang w:val="en-GB"/>
              </w:rPr>
            </w:pPr>
            <w:r>
              <w:rPr>
                <w:sz w:val="16"/>
                <w:szCs w:val="16"/>
                <w:lang w:val="en-GB"/>
              </w:rPr>
              <w:t>407</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Potassium Chloride</w:t>
            </w:r>
          </w:p>
        </w:tc>
        <w:tc>
          <w:tcPr>
            <w:tcW w:w="1464" w:type="dxa"/>
            <w:tcBorders/>
            <w:shd w:fill="auto" w:val="clear"/>
          </w:tcPr>
          <w:p>
            <w:pPr>
              <w:pStyle w:val="Normal"/>
              <w:rPr>
                <w:color w:val="C00000"/>
                <w:sz w:val="16"/>
                <w:szCs w:val="16"/>
                <w:lang w:val="en-GB"/>
              </w:rPr>
            </w:pPr>
            <w:r>
              <w:rPr>
                <w:color w:val="C00000"/>
                <w:sz w:val="16"/>
                <w:szCs w:val="16"/>
                <w:lang w:val="en-GB"/>
              </w:rPr>
              <w:t>k[e] + cl[e]</w:t>
            </w:r>
          </w:p>
        </w:tc>
        <w:tc>
          <w:tcPr>
            <w:tcW w:w="766" w:type="dxa"/>
            <w:tcBorders/>
            <w:shd w:fill="auto" w:val="clear"/>
          </w:tcPr>
          <w:p>
            <w:pPr>
              <w:pStyle w:val="Normal"/>
              <w:rPr>
                <w:sz w:val="16"/>
                <w:szCs w:val="16"/>
                <w:lang w:val="en-GB"/>
              </w:rPr>
            </w:pPr>
            <w:r>
              <w:rPr>
                <w:sz w:val="16"/>
                <w:szCs w:val="16"/>
                <w:lang w:val="en-GB"/>
              </w:rPr>
              <w:t>5330</w:t>
            </w:r>
          </w:p>
        </w:tc>
        <w:tc>
          <w:tcPr>
            <w:tcW w:w="703" w:type="dxa"/>
            <w:tcBorders/>
            <w:shd w:fill="auto" w:val="clear"/>
          </w:tcPr>
          <w:p>
            <w:pPr>
              <w:pStyle w:val="Normal"/>
              <w:rPr>
                <w:sz w:val="16"/>
                <w:szCs w:val="16"/>
                <w:lang w:val="en-GB"/>
              </w:rPr>
            </w:pPr>
            <w:r>
              <w:rPr>
                <w:sz w:val="16"/>
                <w:szCs w:val="16"/>
                <w:lang w:val="en-GB"/>
              </w:rPr>
              <w:t>4100</w:t>
            </w:r>
          </w:p>
        </w:tc>
        <w:tc>
          <w:tcPr>
            <w:tcW w:w="1038" w:type="dxa"/>
            <w:tcBorders/>
            <w:shd w:fill="auto" w:val="clear"/>
          </w:tcPr>
          <w:p>
            <w:pPr>
              <w:pStyle w:val="Normal"/>
              <w:rPr>
                <w:sz w:val="16"/>
                <w:szCs w:val="16"/>
                <w:lang w:val="en-GB"/>
              </w:rPr>
            </w:pPr>
            <w:r>
              <w:rPr>
                <w:sz w:val="16"/>
                <w:szCs w:val="16"/>
                <w:lang w:val="en-GB"/>
              </w:rPr>
              <w:t>5333</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Sodium Bicarbonate</w:t>
            </w:r>
          </w:p>
        </w:tc>
        <w:tc>
          <w:tcPr>
            <w:tcW w:w="1464" w:type="dxa"/>
            <w:tcBorders/>
            <w:shd w:fill="auto" w:val="clear"/>
          </w:tcPr>
          <w:p>
            <w:pPr>
              <w:pStyle w:val="Normal"/>
              <w:rPr>
                <w:color w:val="C00000"/>
                <w:sz w:val="16"/>
                <w:szCs w:val="16"/>
              </w:rPr>
            </w:pPr>
            <w:r>
              <w:rPr>
                <w:color w:val="C00000"/>
                <w:sz w:val="16"/>
                <w:szCs w:val="16"/>
              </w:rPr>
              <w:t>na1[e] + hco3[e]</w:t>
            </w:r>
          </w:p>
        </w:tc>
        <w:tc>
          <w:tcPr>
            <w:tcW w:w="766" w:type="dxa"/>
            <w:tcBorders/>
            <w:shd w:fill="auto" w:val="clear"/>
          </w:tcPr>
          <w:p>
            <w:pPr>
              <w:pStyle w:val="Normal"/>
              <w:rPr>
                <w:sz w:val="16"/>
                <w:szCs w:val="16"/>
                <w:lang w:val="en-GB"/>
              </w:rPr>
            </w:pPr>
            <w:r>
              <w:rPr>
                <w:sz w:val="16"/>
                <w:szCs w:val="16"/>
                <w:lang w:val="en-GB"/>
              </w:rPr>
              <w:t>26191</w:t>
            </w:r>
          </w:p>
        </w:tc>
        <w:tc>
          <w:tcPr>
            <w:tcW w:w="703" w:type="dxa"/>
            <w:tcBorders/>
            <w:shd w:fill="auto" w:val="clear"/>
          </w:tcPr>
          <w:p>
            <w:pPr>
              <w:pStyle w:val="Normal"/>
              <w:rPr>
                <w:sz w:val="16"/>
                <w:szCs w:val="16"/>
                <w:lang w:val="en-GB"/>
              </w:rPr>
            </w:pPr>
            <w:r>
              <w:rPr>
                <w:sz w:val="16"/>
                <w:szCs w:val="16"/>
                <w:lang w:val="en-GB"/>
              </w:rPr>
              <w:t>24000</w:t>
            </w:r>
          </w:p>
        </w:tc>
        <w:tc>
          <w:tcPr>
            <w:tcW w:w="1038" w:type="dxa"/>
            <w:tcBorders/>
            <w:shd w:fill="auto" w:val="clear"/>
          </w:tcPr>
          <w:p>
            <w:pPr>
              <w:pStyle w:val="Normal"/>
              <w:rPr>
                <w:sz w:val="16"/>
                <w:szCs w:val="16"/>
                <w:lang w:val="en-GB"/>
              </w:rPr>
            </w:pPr>
            <w:r>
              <w:rPr>
                <w:sz w:val="16"/>
                <w:szCs w:val="16"/>
                <w:lang w:val="en-GB"/>
              </w:rPr>
              <w:t>23810</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Sodium Chloride</w:t>
            </w:r>
          </w:p>
        </w:tc>
        <w:tc>
          <w:tcPr>
            <w:tcW w:w="1464" w:type="dxa"/>
            <w:tcBorders/>
            <w:shd w:fill="auto" w:val="clear"/>
          </w:tcPr>
          <w:p>
            <w:pPr>
              <w:pStyle w:val="Normal"/>
              <w:rPr>
                <w:color w:val="C00000"/>
                <w:sz w:val="16"/>
                <w:szCs w:val="16"/>
                <w:lang w:val="en-GB"/>
              </w:rPr>
            </w:pPr>
            <w:r>
              <w:rPr>
                <w:color w:val="C00000"/>
                <w:sz w:val="16"/>
                <w:szCs w:val="16"/>
              </w:rPr>
              <w:t>na1[e] + cl[e]</w:t>
            </w:r>
          </w:p>
        </w:tc>
        <w:tc>
          <w:tcPr>
            <w:tcW w:w="766" w:type="dxa"/>
            <w:tcBorders/>
            <w:shd w:fill="auto" w:val="clear"/>
          </w:tcPr>
          <w:p>
            <w:pPr>
              <w:pStyle w:val="Normal"/>
              <w:rPr>
                <w:sz w:val="16"/>
                <w:szCs w:val="16"/>
                <w:lang w:val="en-GB"/>
              </w:rPr>
            </w:pPr>
            <w:r>
              <w:rPr>
                <w:sz w:val="16"/>
                <w:szCs w:val="16"/>
                <w:lang w:val="en-GB"/>
              </w:rPr>
              <w:t>118706</w:t>
            </w:r>
          </w:p>
        </w:tc>
        <w:tc>
          <w:tcPr>
            <w:tcW w:w="703" w:type="dxa"/>
            <w:tcBorders/>
            <w:shd w:fill="auto" w:val="clear"/>
          </w:tcPr>
          <w:p>
            <w:pPr>
              <w:pStyle w:val="Normal"/>
              <w:rPr>
                <w:sz w:val="16"/>
                <w:szCs w:val="16"/>
                <w:lang w:val="en-GB"/>
              </w:rPr>
            </w:pPr>
            <w:r>
              <w:rPr>
                <w:sz w:val="16"/>
                <w:szCs w:val="16"/>
                <w:lang w:val="en-GB"/>
              </w:rPr>
              <w:t>105000</w:t>
            </w:r>
          </w:p>
        </w:tc>
        <w:tc>
          <w:tcPr>
            <w:tcW w:w="1038" w:type="dxa"/>
            <w:tcBorders/>
            <w:shd w:fill="auto" w:val="clear"/>
          </w:tcPr>
          <w:p>
            <w:pPr>
              <w:pStyle w:val="Normal"/>
              <w:rPr>
                <w:sz w:val="16"/>
                <w:szCs w:val="16"/>
                <w:lang w:val="en-GB"/>
              </w:rPr>
            </w:pPr>
            <w:r>
              <w:rPr>
                <w:sz w:val="16"/>
                <w:szCs w:val="16"/>
                <w:lang w:val="en-GB"/>
              </w:rPr>
              <w:t>103448</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Sodium Phosphate</w:t>
            </w:r>
          </w:p>
        </w:tc>
        <w:tc>
          <w:tcPr>
            <w:tcW w:w="1464" w:type="dxa"/>
            <w:tcBorders/>
            <w:shd w:fill="auto" w:val="clear"/>
          </w:tcPr>
          <w:p>
            <w:pPr>
              <w:pStyle w:val="Normal"/>
              <w:rPr>
                <w:color w:val="C00000"/>
                <w:sz w:val="16"/>
                <w:szCs w:val="16"/>
                <w:lang w:val="en-GB"/>
              </w:rPr>
            </w:pPr>
            <w:r>
              <w:rPr>
                <w:color w:val="C00000"/>
                <w:sz w:val="16"/>
                <w:szCs w:val="16"/>
                <w:lang w:val="en-GB"/>
              </w:rPr>
              <w:t>2 na1[e] + pi[e]</w:t>
            </w:r>
          </w:p>
        </w:tc>
        <w:tc>
          <w:tcPr>
            <w:tcW w:w="766" w:type="dxa"/>
            <w:tcBorders/>
            <w:shd w:fill="auto" w:val="clear"/>
          </w:tcPr>
          <w:p>
            <w:pPr>
              <w:pStyle w:val="Normal"/>
              <w:rPr>
                <w:sz w:val="16"/>
                <w:szCs w:val="16"/>
                <w:lang w:val="en-GB"/>
              </w:rPr>
            </w:pPr>
            <w:r>
              <w:rPr>
                <w:sz w:val="16"/>
                <w:szCs w:val="16"/>
                <w:lang w:val="en-GB"/>
              </w:rPr>
              <w:t>1010</w:t>
            </w:r>
          </w:p>
        </w:tc>
        <w:tc>
          <w:tcPr>
            <w:tcW w:w="703" w:type="dxa"/>
            <w:tcBorders/>
            <w:shd w:fill="auto" w:val="clear"/>
          </w:tcPr>
          <w:p>
            <w:pPr>
              <w:pStyle w:val="Normal"/>
              <w:rPr>
                <w:sz w:val="16"/>
                <w:szCs w:val="16"/>
                <w:lang w:val="en-GB"/>
              </w:rPr>
            </w:pPr>
            <w:r>
              <w:rPr>
                <w:sz w:val="16"/>
                <w:szCs w:val="16"/>
                <w:lang w:val="en-GB"/>
              </w:rPr>
              <w:t>870</w:t>
            </w:r>
          </w:p>
        </w:tc>
        <w:tc>
          <w:tcPr>
            <w:tcW w:w="1038" w:type="dxa"/>
            <w:tcBorders/>
            <w:shd w:fill="auto" w:val="clear"/>
          </w:tcPr>
          <w:p>
            <w:pPr>
              <w:pStyle w:val="Normal"/>
              <w:rPr>
                <w:sz w:val="16"/>
                <w:szCs w:val="16"/>
                <w:lang w:val="en-GB"/>
              </w:rPr>
            </w:pPr>
            <w:r>
              <w:rPr>
                <w:sz w:val="16"/>
                <w:szCs w:val="16"/>
                <w:lang w:val="en-GB"/>
              </w:rPr>
              <w:t>5634</w:t>
            </w:r>
          </w:p>
        </w:tc>
      </w:tr>
      <w:tr>
        <w:trPr/>
        <w:tc>
          <w:tcPr>
            <w:tcW w:w="1141" w:type="dxa"/>
            <w:vMerge w:val="restart"/>
            <w:tcBorders/>
            <w:shd w:fill="auto" w:val="clear"/>
            <w:vAlign w:val="center"/>
          </w:tcPr>
          <w:p>
            <w:pPr>
              <w:pStyle w:val="Normal"/>
              <w:jc w:val="center"/>
              <w:rPr>
                <w:b/>
                <w:b/>
                <w:bCs/>
                <w:sz w:val="16"/>
                <w:szCs w:val="16"/>
                <w:lang w:val="en-GB"/>
              </w:rPr>
            </w:pPr>
            <w:r>
              <w:rPr>
                <w:b/>
                <w:bCs/>
                <w:sz w:val="16"/>
                <w:szCs w:val="16"/>
                <w:lang w:val="en-GB"/>
              </w:rPr>
              <w:t>Trace Elements</w:t>
            </w:r>
          </w:p>
        </w:tc>
        <w:tc>
          <w:tcPr>
            <w:tcW w:w="1518" w:type="dxa"/>
            <w:tcBorders/>
            <w:shd w:fill="auto" w:val="clear"/>
          </w:tcPr>
          <w:p>
            <w:pPr>
              <w:pStyle w:val="Normal"/>
              <w:rPr>
                <w:sz w:val="16"/>
                <w:szCs w:val="16"/>
              </w:rPr>
            </w:pPr>
            <w:r>
              <w:rPr>
                <w:sz w:val="16"/>
                <w:szCs w:val="16"/>
              </w:rPr>
              <w:t xml:space="preserve">Ammonium Metavanadate </w:t>
            </w:r>
          </w:p>
        </w:tc>
        <w:tc>
          <w:tcPr>
            <w:tcW w:w="1464" w:type="dxa"/>
            <w:tcBorders/>
            <w:shd w:fill="auto" w:val="clear"/>
          </w:tcPr>
          <w:p>
            <w:pPr>
              <w:pStyle w:val="Normal"/>
              <w:rPr>
                <w:color w:val="C00000"/>
                <w:sz w:val="16"/>
                <w:szCs w:val="16"/>
                <w:lang w:val="en-GB"/>
              </w:rPr>
            </w:pPr>
            <w:r>
              <w:rPr>
                <w:color w:val="C00000"/>
                <w:sz w:val="16"/>
                <w:szCs w:val="16"/>
                <w:lang w:val="en-GB"/>
              </w:rPr>
              <w:t>nh4[e] + -</w:t>
            </w:r>
          </w:p>
        </w:tc>
        <w:tc>
          <w:tcPr>
            <w:tcW w:w="766" w:type="dxa"/>
            <w:tcBorders/>
            <w:shd w:fill="auto" w:val="clear"/>
          </w:tcPr>
          <w:p>
            <w:pPr>
              <w:pStyle w:val="Normal"/>
              <w:rPr>
                <w:sz w:val="16"/>
                <w:szCs w:val="16"/>
                <w:lang w:val="en-GB"/>
              </w:rPr>
            </w:pPr>
            <w:r>
              <w:rPr>
                <w:sz w:val="16"/>
                <w:szCs w:val="16"/>
                <w:lang w:val="en-GB"/>
              </w:rPr>
              <w:t>0.0026</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Cupric Sulfate</w:t>
            </w:r>
          </w:p>
        </w:tc>
        <w:tc>
          <w:tcPr>
            <w:tcW w:w="1464" w:type="dxa"/>
            <w:tcBorders/>
            <w:shd w:fill="auto" w:val="clear"/>
          </w:tcPr>
          <w:p>
            <w:pPr>
              <w:pStyle w:val="Normal"/>
              <w:rPr>
                <w:color w:val="C00000"/>
                <w:sz w:val="16"/>
                <w:szCs w:val="16"/>
                <w:lang w:val="en-GB"/>
              </w:rPr>
            </w:pPr>
            <w:r>
              <w:rPr>
                <w:color w:val="C00000"/>
                <w:sz w:val="16"/>
                <w:szCs w:val="16"/>
                <w:lang w:val="en-GB"/>
              </w:rPr>
              <w:t>cu2[e] + so4[e]</w:t>
            </w:r>
          </w:p>
        </w:tc>
        <w:tc>
          <w:tcPr>
            <w:tcW w:w="766" w:type="dxa"/>
            <w:tcBorders/>
            <w:shd w:fill="auto" w:val="clear"/>
          </w:tcPr>
          <w:p>
            <w:pPr>
              <w:pStyle w:val="Normal"/>
              <w:rPr>
                <w:sz w:val="16"/>
                <w:szCs w:val="16"/>
                <w:lang w:val="en-GB"/>
              </w:rPr>
            </w:pPr>
            <w:r>
              <w:rPr>
                <w:sz w:val="16"/>
                <w:szCs w:val="16"/>
                <w:lang w:val="en-GB"/>
              </w:rPr>
              <w:t>0.0052</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Ferric Nitrate</w:t>
            </w:r>
          </w:p>
        </w:tc>
        <w:tc>
          <w:tcPr>
            <w:tcW w:w="1464" w:type="dxa"/>
            <w:tcBorders/>
            <w:shd w:fill="auto" w:val="clear"/>
          </w:tcPr>
          <w:p>
            <w:pPr>
              <w:pStyle w:val="Normal"/>
              <w:rPr>
                <w:color w:val="C00000"/>
                <w:sz w:val="16"/>
                <w:szCs w:val="16"/>
                <w:lang w:val="en-GB"/>
              </w:rPr>
            </w:pPr>
            <w:r>
              <w:rPr>
                <w:color w:val="C00000"/>
                <w:sz w:val="16"/>
                <w:szCs w:val="16"/>
                <w:lang w:val="en-GB"/>
              </w:rPr>
              <w:t>fe3[e] + 3 CE5643[e]</w:t>
            </w:r>
          </w:p>
        </w:tc>
        <w:tc>
          <w:tcPr>
            <w:tcW w:w="766" w:type="dxa"/>
            <w:tcBorders/>
            <w:shd w:fill="auto" w:val="clear"/>
          </w:tcPr>
          <w:p>
            <w:pPr>
              <w:pStyle w:val="Normal"/>
              <w:rPr>
                <w:sz w:val="16"/>
                <w:szCs w:val="16"/>
                <w:lang w:val="en-GB"/>
              </w:rPr>
            </w:pPr>
            <w:r>
              <w:rPr>
                <w:sz w:val="16"/>
                <w:szCs w:val="16"/>
                <w:lang w:val="en-GB"/>
              </w:rPr>
              <w:t>0.1238</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Ferric Sulfate</w:t>
            </w:r>
          </w:p>
        </w:tc>
        <w:tc>
          <w:tcPr>
            <w:tcW w:w="1464" w:type="dxa"/>
            <w:tcBorders/>
            <w:shd w:fill="auto" w:val="clear"/>
          </w:tcPr>
          <w:p>
            <w:pPr>
              <w:pStyle w:val="Normal"/>
              <w:rPr>
                <w:color w:val="C00000"/>
                <w:sz w:val="16"/>
                <w:szCs w:val="16"/>
                <w:lang w:val="en-GB"/>
              </w:rPr>
            </w:pPr>
            <w:r>
              <w:rPr>
                <w:color w:val="C00000"/>
                <w:sz w:val="16"/>
                <w:szCs w:val="16"/>
                <w:lang w:val="en-GB"/>
              </w:rPr>
              <w:t>2 fe3[e] + 3 so4[e]</w:t>
            </w:r>
          </w:p>
        </w:tc>
        <w:tc>
          <w:tcPr>
            <w:tcW w:w="766" w:type="dxa"/>
            <w:tcBorders/>
            <w:shd w:fill="auto" w:val="clear"/>
          </w:tcPr>
          <w:p>
            <w:pPr>
              <w:pStyle w:val="Normal"/>
              <w:rPr>
                <w:sz w:val="16"/>
                <w:szCs w:val="16"/>
                <w:lang w:val="en-GB"/>
              </w:rPr>
            </w:pPr>
            <w:r>
              <w:rPr>
                <w:sz w:val="16"/>
                <w:szCs w:val="16"/>
                <w:lang w:val="en-GB"/>
              </w:rPr>
              <w:t>1.048</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Manganous Chloride</w:t>
            </w:r>
          </w:p>
        </w:tc>
        <w:tc>
          <w:tcPr>
            <w:tcW w:w="1464" w:type="dxa"/>
            <w:tcBorders/>
            <w:shd w:fill="auto" w:val="clear"/>
          </w:tcPr>
          <w:p>
            <w:pPr>
              <w:pStyle w:val="Normal"/>
              <w:rPr>
                <w:color w:val="C00000"/>
                <w:sz w:val="16"/>
                <w:szCs w:val="16"/>
                <w:lang w:val="en-GB"/>
              </w:rPr>
            </w:pPr>
            <w:r>
              <w:rPr>
                <w:color w:val="C00000"/>
                <w:sz w:val="16"/>
                <w:szCs w:val="16"/>
                <w:lang w:val="en-GB"/>
              </w:rPr>
              <w:t>- + 2 cl[e]</w:t>
            </w:r>
          </w:p>
        </w:tc>
        <w:tc>
          <w:tcPr>
            <w:tcW w:w="766" w:type="dxa"/>
            <w:tcBorders/>
            <w:shd w:fill="auto" w:val="clear"/>
          </w:tcPr>
          <w:p>
            <w:pPr>
              <w:pStyle w:val="Normal"/>
              <w:rPr>
                <w:sz w:val="16"/>
                <w:szCs w:val="16"/>
                <w:lang w:val="en-GB"/>
              </w:rPr>
            </w:pPr>
            <w:r>
              <w:rPr>
                <w:sz w:val="16"/>
                <w:szCs w:val="16"/>
                <w:lang w:val="en-GB"/>
              </w:rPr>
              <w:t>0.0002</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Sodium Selenite</w:t>
            </w:r>
          </w:p>
        </w:tc>
        <w:tc>
          <w:tcPr>
            <w:tcW w:w="1464" w:type="dxa"/>
            <w:tcBorders/>
            <w:shd w:fill="auto" w:val="clear"/>
          </w:tcPr>
          <w:p>
            <w:pPr>
              <w:pStyle w:val="Normal"/>
              <w:rPr>
                <w:color w:val="C00000"/>
                <w:sz w:val="16"/>
                <w:szCs w:val="16"/>
              </w:rPr>
            </w:pPr>
            <w:r>
              <w:rPr>
                <w:color w:val="C00000"/>
                <w:sz w:val="16"/>
                <w:szCs w:val="16"/>
              </w:rPr>
              <w:t>2 na1[e] + selni[e]</w:t>
            </w:r>
          </w:p>
        </w:tc>
        <w:tc>
          <w:tcPr>
            <w:tcW w:w="766" w:type="dxa"/>
            <w:tcBorders/>
            <w:shd w:fill="auto" w:val="clear"/>
          </w:tcPr>
          <w:p>
            <w:pPr>
              <w:pStyle w:val="Normal"/>
              <w:rPr>
                <w:sz w:val="16"/>
                <w:szCs w:val="16"/>
                <w:lang w:val="en-GB"/>
              </w:rPr>
            </w:pPr>
            <w:r>
              <w:rPr>
                <w:sz w:val="16"/>
                <w:szCs w:val="16"/>
                <w:lang w:val="en-GB"/>
              </w:rPr>
              <w:t>0.0289</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 xml:space="preserve">Zinc Sulfate </w:t>
            </w:r>
          </w:p>
        </w:tc>
        <w:tc>
          <w:tcPr>
            <w:tcW w:w="1464" w:type="dxa"/>
            <w:tcBorders/>
            <w:shd w:fill="auto" w:val="clear"/>
          </w:tcPr>
          <w:p>
            <w:pPr>
              <w:pStyle w:val="Normal"/>
              <w:rPr>
                <w:color w:val="C00000"/>
                <w:sz w:val="16"/>
                <w:szCs w:val="16"/>
                <w:lang w:val="en-GB"/>
              </w:rPr>
            </w:pPr>
            <w:r>
              <w:rPr>
                <w:color w:val="C00000"/>
                <w:sz w:val="16"/>
                <w:szCs w:val="16"/>
                <w:lang w:val="en-GB"/>
              </w:rPr>
              <w:t>zn2[e] + so4[e]</w:t>
            </w:r>
          </w:p>
        </w:tc>
        <w:tc>
          <w:tcPr>
            <w:tcW w:w="766" w:type="dxa"/>
            <w:tcBorders/>
            <w:shd w:fill="auto" w:val="clear"/>
          </w:tcPr>
          <w:p>
            <w:pPr>
              <w:pStyle w:val="Normal"/>
              <w:rPr>
                <w:sz w:val="16"/>
                <w:szCs w:val="16"/>
                <w:lang w:val="en-GB"/>
              </w:rPr>
            </w:pPr>
            <w:r>
              <w:rPr>
                <w:sz w:val="16"/>
                <w:szCs w:val="16"/>
                <w:lang w:val="en-GB"/>
              </w:rPr>
              <w:t>1.5</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restart"/>
            <w:tcBorders/>
            <w:shd w:fill="auto" w:val="clear"/>
            <w:vAlign w:val="center"/>
          </w:tcPr>
          <w:p>
            <w:pPr>
              <w:pStyle w:val="Normal"/>
              <w:jc w:val="center"/>
              <w:rPr>
                <w:b/>
                <w:b/>
                <w:bCs/>
                <w:sz w:val="16"/>
                <w:szCs w:val="16"/>
                <w:lang w:val="en-GB"/>
              </w:rPr>
            </w:pPr>
            <w:r>
              <w:rPr>
                <w:b/>
                <w:bCs/>
                <w:sz w:val="16"/>
                <w:szCs w:val="16"/>
                <w:lang w:val="en-GB"/>
              </w:rPr>
              <w:t>Vitamins</w:t>
            </w:r>
          </w:p>
        </w:tc>
        <w:tc>
          <w:tcPr>
            <w:tcW w:w="1518" w:type="dxa"/>
            <w:tcBorders/>
            <w:shd w:fill="auto" w:val="clear"/>
          </w:tcPr>
          <w:p>
            <w:pPr>
              <w:pStyle w:val="Normal"/>
              <w:rPr>
                <w:color w:val="C00000"/>
                <w:sz w:val="16"/>
                <w:szCs w:val="16"/>
                <w:lang w:val="en-GB"/>
              </w:rPr>
            </w:pPr>
            <w:r>
              <w:rPr>
                <w:color w:val="C00000"/>
                <w:sz w:val="16"/>
                <w:szCs w:val="16"/>
                <w:lang w:val="en-GB"/>
              </w:rPr>
              <w:t>p-Aminobenzoate</w:t>
            </w:r>
          </w:p>
        </w:tc>
        <w:tc>
          <w:tcPr>
            <w:tcW w:w="1464" w:type="dxa"/>
            <w:tcBorders/>
            <w:shd w:fill="auto" w:val="clear"/>
          </w:tcPr>
          <w:p>
            <w:pPr>
              <w:pStyle w:val="Normal"/>
              <w:rPr>
                <w:sz w:val="16"/>
                <w:szCs w:val="16"/>
                <w:lang w:val="en-GB"/>
              </w:rPr>
            </w:pPr>
            <w:r>
              <w:rPr>
                <w:color w:val="C00000"/>
                <w:sz w:val="16"/>
                <w:szCs w:val="16"/>
                <w:lang w:val="en-GB"/>
              </w:rPr>
              <w:t>-</w:t>
            </w:r>
          </w:p>
        </w:tc>
        <w:tc>
          <w:tcPr>
            <w:tcW w:w="766" w:type="dxa"/>
            <w:tcBorders/>
            <w:shd w:color="auto" w:fill="D0CECE" w:themeFill="background2" w:themeFillShade="e6" w:val="clear"/>
          </w:tcPr>
          <w:p>
            <w:pPr>
              <w:pStyle w:val="Normal"/>
              <w:rPr>
                <w:sz w:val="16"/>
                <w:szCs w:val="16"/>
                <w:lang w:val="en-GB"/>
              </w:rPr>
            </w:pPr>
            <w:r>
              <w:rPr>
                <w:sz w:val="16"/>
                <w:szCs w:val="16"/>
                <w:lang w:val="en-GB"/>
              </w:rPr>
            </w:r>
          </w:p>
        </w:tc>
        <w:tc>
          <w:tcPr>
            <w:tcW w:w="703" w:type="dxa"/>
            <w:tcBorders/>
            <w:shd w:fill="auto" w:val="clear"/>
          </w:tcPr>
          <w:p>
            <w:pPr>
              <w:pStyle w:val="Normal"/>
              <w:rPr>
                <w:sz w:val="16"/>
                <w:szCs w:val="16"/>
                <w:lang w:val="en-GB"/>
              </w:rPr>
            </w:pPr>
            <w:r>
              <w:rPr>
                <w:sz w:val="16"/>
                <w:szCs w:val="16"/>
                <w:lang w:val="en-GB"/>
              </w:rPr>
              <w:t>7.3</w:t>
            </w:r>
          </w:p>
        </w:tc>
        <w:tc>
          <w:tcPr>
            <w:tcW w:w="1038" w:type="dxa"/>
            <w:tcBorders/>
            <w:shd w:fill="auto" w:val="clear"/>
          </w:tcPr>
          <w:p>
            <w:pPr>
              <w:pStyle w:val="Normal"/>
              <w:rPr>
                <w:sz w:val="16"/>
                <w:szCs w:val="16"/>
                <w:lang w:val="en-GB"/>
              </w:rPr>
            </w:pPr>
            <w:r>
              <w:rPr>
                <w:sz w:val="16"/>
                <w:szCs w:val="16"/>
                <w:lang w:val="en-GB"/>
              </w:rPr>
              <w:t>7.3</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Ascorbate</w:t>
            </w:r>
          </w:p>
        </w:tc>
        <w:tc>
          <w:tcPr>
            <w:tcW w:w="1464" w:type="dxa"/>
            <w:tcBorders/>
            <w:shd w:fill="auto" w:val="clear"/>
          </w:tcPr>
          <w:p>
            <w:pPr>
              <w:pStyle w:val="Normal"/>
              <w:rPr>
                <w:sz w:val="16"/>
                <w:szCs w:val="16"/>
                <w:lang w:val="en-GB"/>
              </w:rPr>
            </w:pPr>
            <w:r>
              <w:rPr>
                <w:sz w:val="16"/>
                <w:szCs w:val="16"/>
                <w:lang w:val="en-GB"/>
              </w:rPr>
              <w:t>ascb_L[e]</w:t>
            </w:r>
          </w:p>
        </w:tc>
        <w:tc>
          <w:tcPr>
            <w:tcW w:w="766" w:type="dxa"/>
            <w:tcBorders/>
            <w:shd w:fill="auto" w:val="clear"/>
          </w:tcPr>
          <w:p>
            <w:pPr>
              <w:pStyle w:val="Normal"/>
              <w:rPr>
                <w:sz w:val="16"/>
                <w:szCs w:val="16"/>
                <w:lang w:val="en-GB"/>
              </w:rPr>
            </w:pPr>
            <w:r>
              <w:rPr>
                <w:sz w:val="16"/>
                <w:szCs w:val="16"/>
                <w:lang w:val="en-GB"/>
              </w:rPr>
              <w:t>62</w:t>
            </w:r>
          </w:p>
        </w:tc>
        <w:tc>
          <w:tcPr>
            <w:tcW w:w="703" w:type="dxa"/>
            <w:tcBorders/>
            <w:shd w:color="auto" w:fill="D0CECE" w:themeFill="background2" w:themeFillShade="e6" w:val="clear"/>
          </w:tcPr>
          <w:p>
            <w:pPr>
              <w:pStyle w:val="Normal"/>
              <w:rPr>
                <w:sz w:val="16"/>
                <w:szCs w:val="16"/>
                <w:lang w:val="en-GB"/>
              </w:rPr>
            </w:pPr>
            <w:r>
              <w:rPr>
                <w:sz w:val="16"/>
                <w:szCs w:val="16"/>
                <w:lang w:val="en-GB"/>
              </w:rPr>
            </w:r>
          </w:p>
        </w:tc>
        <w:tc>
          <w:tcPr>
            <w:tcW w:w="1038" w:type="dxa"/>
            <w:tcBorders/>
            <w:shd w:color="auto" w:fill="D0CECE" w:themeFill="background2" w:themeFillShade="e6" w:val="clear"/>
          </w:tcPr>
          <w:p>
            <w:pPr>
              <w:pStyle w:val="Normal"/>
              <w:rPr>
                <w:sz w:val="16"/>
                <w:szCs w:val="16"/>
                <w:lang w:val="en-GB"/>
              </w:rPr>
            </w:pPr>
            <w:r>
              <w:rPr>
                <w:sz w:val="16"/>
                <w:szCs w:val="16"/>
                <w:lang w:val="en-GB"/>
              </w:rPr>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D-Biotin</w:t>
            </w:r>
          </w:p>
        </w:tc>
        <w:tc>
          <w:tcPr>
            <w:tcW w:w="1464" w:type="dxa"/>
            <w:tcBorders/>
            <w:shd w:fill="auto" w:val="clear"/>
          </w:tcPr>
          <w:p>
            <w:pPr>
              <w:pStyle w:val="Normal"/>
              <w:rPr>
                <w:sz w:val="16"/>
                <w:szCs w:val="16"/>
                <w:lang w:val="en-GB"/>
              </w:rPr>
            </w:pPr>
            <w:r>
              <w:rPr>
                <w:sz w:val="16"/>
                <w:szCs w:val="16"/>
                <w:lang w:val="en-GB"/>
              </w:rPr>
              <w:t>btn[e]</w:t>
            </w:r>
          </w:p>
        </w:tc>
        <w:tc>
          <w:tcPr>
            <w:tcW w:w="766" w:type="dxa"/>
            <w:tcBorders/>
            <w:shd w:fill="auto" w:val="clear"/>
          </w:tcPr>
          <w:p>
            <w:pPr>
              <w:pStyle w:val="Normal"/>
              <w:rPr>
                <w:sz w:val="16"/>
                <w:szCs w:val="16"/>
                <w:lang w:val="en-GB"/>
              </w:rPr>
            </w:pPr>
            <w:r>
              <w:rPr>
                <w:sz w:val="16"/>
                <w:szCs w:val="16"/>
                <w:lang w:val="en-GB"/>
              </w:rPr>
              <w:t>4.1</w:t>
            </w:r>
          </w:p>
        </w:tc>
        <w:tc>
          <w:tcPr>
            <w:tcW w:w="703" w:type="dxa"/>
            <w:tcBorders/>
            <w:shd w:fill="auto" w:val="clear"/>
          </w:tcPr>
          <w:p>
            <w:pPr>
              <w:pStyle w:val="Normal"/>
              <w:rPr>
                <w:sz w:val="16"/>
                <w:szCs w:val="16"/>
                <w:lang w:val="en-GB"/>
              </w:rPr>
            </w:pPr>
            <w:r>
              <w:rPr>
                <w:sz w:val="16"/>
                <w:szCs w:val="16"/>
                <w:lang w:val="en-GB"/>
              </w:rPr>
              <w:t>0.8</w:t>
            </w:r>
          </w:p>
        </w:tc>
        <w:tc>
          <w:tcPr>
            <w:tcW w:w="1038" w:type="dxa"/>
            <w:tcBorders/>
            <w:shd w:fill="auto" w:val="clear"/>
          </w:tcPr>
          <w:p>
            <w:pPr>
              <w:pStyle w:val="Normal"/>
              <w:rPr>
                <w:sz w:val="16"/>
                <w:szCs w:val="16"/>
                <w:lang w:val="en-GB"/>
              </w:rPr>
            </w:pPr>
            <w:r>
              <w:rPr>
                <w:sz w:val="16"/>
                <w:szCs w:val="16"/>
                <w:lang w:val="en-GB"/>
              </w:rPr>
              <w:t>0.820</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Choline</w:t>
            </w:r>
          </w:p>
        </w:tc>
        <w:tc>
          <w:tcPr>
            <w:tcW w:w="1464" w:type="dxa"/>
            <w:tcBorders/>
            <w:shd w:fill="auto" w:val="clear"/>
          </w:tcPr>
          <w:p>
            <w:pPr>
              <w:pStyle w:val="Normal"/>
              <w:rPr>
                <w:sz w:val="16"/>
                <w:szCs w:val="16"/>
                <w:lang w:val="en-GB"/>
              </w:rPr>
            </w:pPr>
            <w:r>
              <w:rPr>
                <w:sz w:val="16"/>
                <w:szCs w:val="16"/>
                <w:lang w:val="en-GB"/>
              </w:rPr>
              <w:t>chol[e]</w:t>
            </w:r>
          </w:p>
        </w:tc>
        <w:tc>
          <w:tcPr>
            <w:tcW w:w="766" w:type="dxa"/>
            <w:tcBorders/>
            <w:shd w:fill="auto" w:val="clear"/>
          </w:tcPr>
          <w:p>
            <w:pPr>
              <w:pStyle w:val="Normal"/>
              <w:rPr>
                <w:sz w:val="16"/>
                <w:szCs w:val="16"/>
                <w:lang w:val="en-GB"/>
              </w:rPr>
            </w:pPr>
            <w:r>
              <w:rPr>
                <w:sz w:val="16"/>
                <w:szCs w:val="16"/>
                <w:lang w:val="en-GB"/>
              </w:rPr>
              <w:t>7.1</w:t>
            </w:r>
          </w:p>
        </w:tc>
        <w:tc>
          <w:tcPr>
            <w:tcW w:w="703" w:type="dxa"/>
            <w:tcBorders/>
            <w:shd w:fill="auto" w:val="clear"/>
          </w:tcPr>
          <w:p>
            <w:pPr>
              <w:pStyle w:val="Normal"/>
              <w:rPr>
                <w:sz w:val="16"/>
                <w:szCs w:val="16"/>
                <w:lang w:val="en-GB"/>
              </w:rPr>
            </w:pPr>
            <w:r>
              <w:rPr>
                <w:sz w:val="16"/>
                <w:szCs w:val="16"/>
                <w:lang w:val="en-GB"/>
              </w:rPr>
              <w:t>21.5</w:t>
            </w:r>
          </w:p>
        </w:tc>
        <w:tc>
          <w:tcPr>
            <w:tcW w:w="1038" w:type="dxa"/>
            <w:tcBorders/>
            <w:shd w:fill="auto" w:val="clear"/>
          </w:tcPr>
          <w:p>
            <w:pPr>
              <w:pStyle w:val="Normal"/>
              <w:rPr>
                <w:sz w:val="16"/>
                <w:szCs w:val="16"/>
                <w:lang w:val="en-GB"/>
              </w:rPr>
            </w:pPr>
            <w:r>
              <w:rPr>
                <w:sz w:val="16"/>
                <w:szCs w:val="16"/>
                <w:lang w:val="en-GB"/>
              </w:rPr>
              <w:t>21.4</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Folate</w:t>
            </w:r>
          </w:p>
        </w:tc>
        <w:tc>
          <w:tcPr>
            <w:tcW w:w="1464" w:type="dxa"/>
            <w:tcBorders/>
            <w:shd w:fill="auto" w:val="clear"/>
          </w:tcPr>
          <w:p>
            <w:pPr>
              <w:pStyle w:val="Normal"/>
              <w:rPr>
                <w:sz w:val="16"/>
                <w:szCs w:val="16"/>
                <w:lang w:val="en-GB"/>
              </w:rPr>
            </w:pPr>
            <w:r>
              <w:rPr>
                <w:sz w:val="16"/>
                <w:szCs w:val="16"/>
                <w:lang w:val="en-GB"/>
              </w:rPr>
              <w:t>fol[e]</w:t>
            </w:r>
          </w:p>
        </w:tc>
        <w:tc>
          <w:tcPr>
            <w:tcW w:w="766" w:type="dxa"/>
            <w:tcBorders/>
            <w:shd w:fill="auto" w:val="clear"/>
          </w:tcPr>
          <w:p>
            <w:pPr>
              <w:pStyle w:val="Normal"/>
              <w:rPr>
                <w:sz w:val="16"/>
                <w:szCs w:val="16"/>
                <w:lang w:val="en-GB"/>
              </w:rPr>
            </w:pPr>
            <w:r>
              <w:rPr>
                <w:sz w:val="16"/>
                <w:szCs w:val="16"/>
                <w:lang w:val="en-GB"/>
              </w:rPr>
              <w:t>2.3</w:t>
            </w:r>
          </w:p>
        </w:tc>
        <w:tc>
          <w:tcPr>
            <w:tcW w:w="703" w:type="dxa"/>
            <w:tcBorders/>
            <w:shd w:fill="auto" w:val="clear"/>
          </w:tcPr>
          <w:p>
            <w:pPr>
              <w:pStyle w:val="Normal"/>
              <w:rPr>
                <w:sz w:val="16"/>
                <w:szCs w:val="16"/>
                <w:lang w:val="en-GB"/>
              </w:rPr>
            </w:pPr>
            <w:r>
              <w:rPr>
                <w:sz w:val="16"/>
                <w:szCs w:val="16"/>
                <w:lang w:val="en-GB"/>
              </w:rPr>
              <w:t>2.3</w:t>
            </w:r>
          </w:p>
        </w:tc>
        <w:tc>
          <w:tcPr>
            <w:tcW w:w="1038" w:type="dxa"/>
            <w:tcBorders/>
            <w:shd w:fill="auto" w:val="clear"/>
          </w:tcPr>
          <w:p>
            <w:pPr>
              <w:pStyle w:val="Normal"/>
              <w:rPr>
                <w:sz w:val="16"/>
                <w:szCs w:val="16"/>
                <w:lang w:val="en-GB"/>
              </w:rPr>
            </w:pPr>
            <w:r>
              <w:rPr>
                <w:sz w:val="16"/>
                <w:szCs w:val="16"/>
                <w:lang w:val="en-GB"/>
              </w:rPr>
              <w:t>2.27</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Myo-Inositol</w:t>
            </w:r>
          </w:p>
        </w:tc>
        <w:tc>
          <w:tcPr>
            <w:tcW w:w="1464" w:type="dxa"/>
            <w:tcBorders/>
            <w:shd w:fill="auto" w:val="clear"/>
          </w:tcPr>
          <w:p>
            <w:pPr>
              <w:pStyle w:val="Normal"/>
              <w:rPr>
                <w:sz w:val="16"/>
                <w:szCs w:val="16"/>
                <w:lang w:val="en-GB"/>
              </w:rPr>
            </w:pPr>
            <w:r>
              <w:rPr>
                <w:sz w:val="16"/>
                <w:szCs w:val="16"/>
                <w:lang w:val="en-GB"/>
              </w:rPr>
              <w:t>inost[e]</w:t>
            </w:r>
          </w:p>
        </w:tc>
        <w:tc>
          <w:tcPr>
            <w:tcW w:w="766" w:type="dxa"/>
            <w:tcBorders/>
            <w:shd w:fill="auto" w:val="clear"/>
          </w:tcPr>
          <w:p>
            <w:pPr>
              <w:pStyle w:val="Normal"/>
              <w:rPr>
                <w:sz w:val="16"/>
                <w:szCs w:val="16"/>
                <w:lang w:val="en-GB"/>
              </w:rPr>
            </w:pPr>
            <w:r>
              <w:rPr>
                <w:sz w:val="16"/>
                <w:szCs w:val="16"/>
                <w:lang w:val="en-GB"/>
              </w:rPr>
              <w:t>11.1</w:t>
            </w:r>
          </w:p>
        </w:tc>
        <w:tc>
          <w:tcPr>
            <w:tcW w:w="703" w:type="dxa"/>
            <w:tcBorders/>
            <w:shd w:fill="auto" w:val="clear"/>
          </w:tcPr>
          <w:p>
            <w:pPr>
              <w:pStyle w:val="Normal"/>
              <w:rPr>
                <w:sz w:val="16"/>
                <w:szCs w:val="16"/>
                <w:lang w:val="en-GB"/>
              </w:rPr>
            </w:pPr>
            <w:r>
              <w:rPr>
                <w:sz w:val="16"/>
                <w:szCs w:val="16"/>
                <w:lang w:val="en-GB"/>
              </w:rPr>
              <w:t>194.3</w:t>
            </w:r>
          </w:p>
        </w:tc>
        <w:tc>
          <w:tcPr>
            <w:tcW w:w="1038" w:type="dxa"/>
            <w:tcBorders/>
            <w:shd w:fill="auto" w:val="clear"/>
          </w:tcPr>
          <w:p>
            <w:pPr>
              <w:pStyle w:val="Normal"/>
              <w:rPr>
                <w:sz w:val="16"/>
                <w:szCs w:val="16"/>
                <w:lang w:val="en-GB"/>
              </w:rPr>
            </w:pPr>
            <w:r>
              <w:rPr>
                <w:sz w:val="16"/>
                <w:szCs w:val="16"/>
                <w:lang w:val="en-GB"/>
              </w:rPr>
              <w:t>194.4</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Niacinamide</w:t>
            </w:r>
          </w:p>
        </w:tc>
        <w:tc>
          <w:tcPr>
            <w:tcW w:w="1464" w:type="dxa"/>
            <w:tcBorders/>
            <w:shd w:fill="auto" w:val="clear"/>
          </w:tcPr>
          <w:p>
            <w:pPr>
              <w:pStyle w:val="Normal"/>
              <w:rPr>
                <w:sz w:val="16"/>
                <w:szCs w:val="16"/>
                <w:lang w:val="en-GB"/>
              </w:rPr>
            </w:pPr>
            <w:r>
              <w:rPr>
                <w:sz w:val="16"/>
                <w:szCs w:val="16"/>
                <w:lang w:val="en-GB"/>
              </w:rPr>
              <w:t>ncam[e]</w:t>
            </w:r>
          </w:p>
        </w:tc>
        <w:tc>
          <w:tcPr>
            <w:tcW w:w="766" w:type="dxa"/>
            <w:tcBorders/>
            <w:shd w:fill="auto" w:val="clear"/>
          </w:tcPr>
          <w:p>
            <w:pPr>
              <w:pStyle w:val="Normal"/>
              <w:rPr>
                <w:sz w:val="16"/>
                <w:szCs w:val="16"/>
                <w:lang w:val="en-GB"/>
              </w:rPr>
            </w:pPr>
            <w:r>
              <w:rPr>
                <w:sz w:val="16"/>
                <w:szCs w:val="16"/>
                <w:lang w:val="en-GB"/>
              </w:rPr>
              <w:t>8.2</w:t>
            </w:r>
          </w:p>
        </w:tc>
        <w:tc>
          <w:tcPr>
            <w:tcW w:w="703" w:type="dxa"/>
            <w:tcBorders/>
            <w:shd w:fill="auto" w:val="clear"/>
          </w:tcPr>
          <w:p>
            <w:pPr>
              <w:pStyle w:val="Normal"/>
              <w:rPr>
                <w:sz w:val="16"/>
                <w:szCs w:val="16"/>
                <w:lang w:val="en-GB"/>
              </w:rPr>
            </w:pPr>
            <w:r>
              <w:rPr>
                <w:sz w:val="16"/>
                <w:szCs w:val="16"/>
                <w:lang w:val="en-GB"/>
              </w:rPr>
              <w:t>8.2</w:t>
            </w:r>
          </w:p>
        </w:tc>
        <w:tc>
          <w:tcPr>
            <w:tcW w:w="1038" w:type="dxa"/>
            <w:tcBorders/>
            <w:shd w:fill="auto" w:val="clear"/>
          </w:tcPr>
          <w:p>
            <w:pPr>
              <w:pStyle w:val="Normal"/>
              <w:rPr>
                <w:sz w:val="16"/>
                <w:szCs w:val="16"/>
                <w:lang w:val="en-GB"/>
              </w:rPr>
            </w:pPr>
            <w:r>
              <w:rPr>
                <w:sz w:val="16"/>
                <w:szCs w:val="16"/>
                <w:lang w:val="en-GB"/>
              </w:rPr>
              <w:t>8.2</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D-Pantothenic acid hemicalcium</w:t>
            </w:r>
          </w:p>
        </w:tc>
        <w:tc>
          <w:tcPr>
            <w:tcW w:w="1464" w:type="dxa"/>
            <w:tcBorders/>
            <w:shd w:fill="auto" w:val="clear"/>
          </w:tcPr>
          <w:p>
            <w:pPr>
              <w:pStyle w:val="Normal"/>
              <w:rPr>
                <w:color w:val="C00000"/>
                <w:sz w:val="16"/>
                <w:szCs w:val="16"/>
              </w:rPr>
            </w:pPr>
            <w:r>
              <w:rPr>
                <w:color w:val="C00000"/>
                <w:sz w:val="16"/>
                <w:szCs w:val="16"/>
              </w:rPr>
              <w:t>2 pnto_R[e] and ca2[e]</w:t>
            </w:r>
          </w:p>
        </w:tc>
        <w:tc>
          <w:tcPr>
            <w:tcW w:w="766" w:type="dxa"/>
            <w:tcBorders/>
            <w:shd w:fill="auto" w:val="clear"/>
          </w:tcPr>
          <w:p>
            <w:pPr>
              <w:pStyle w:val="Normal"/>
              <w:rPr>
                <w:sz w:val="16"/>
                <w:szCs w:val="16"/>
                <w:lang w:val="en-GB"/>
              </w:rPr>
            </w:pPr>
            <w:r>
              <w:rPr>
                <w:sz w:val="16"/>
                <w:szCs w:val="16"/>
                <w:lang w:val="en-GB"/>
              </w:rPr>
              <w:t>4.2</w:t>
            </w:r>
          </w:p>
        </w:tc>
        <w:tc>
          <w:tcPr>
            <w:tcW w:w="703" w:type="dxa"/>
            <w:tcBorders/>
            <w:shd w:fill="auto" w:val="clear"/>
          </w:tcPr>
          <w:p>
            <w:pPr>
              <w:pStyle w:val="Normal"/>
              <w:rPr>
                <w:sz w:val="16"/>
                <w:szCs w:val="16"/>
                <w:lang w:val="en-GB"/>
              </w:rPr>
            </w:pPr>
            <w:r>
              <w:rPr>
                <w:sz w:val="16"/>
                <w:szCs w:val="16"/>
                <w:lang w:val="en-GB"/>
              </w:rPr>
              <w:t>1.05</w:t>
            </w:r>
          </w:p>
        </w:tc>
        <w:tc>
          <w:tcPr>
            <w:tcW w:w="1038" w:type="dxa"/>
            <w:tcBorders/>
            <w:shd w:fill="auto" w:val="clear"/>
          </w:tcPr>
          <w:p>
            <w:pPr>
              <w:pStyle w:val="Normal"/>
              <w:rPr>
                <w:sz w:val="16"/>
                <w:szCs w:val="16"/>
                <w:lang w:val="en-GB"/>
              </w:rPr>
            </w:pPr>
            <w:r>
              <w:rPr>
                <w:sz w:val="16"/>
                <w:szCs w:val="16"/>
                <w:lang w:val="en-GB"/>
              </w:rPr>
              <w:t>0.52</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Pyridoxine</w:t>
            </w:r>
          </w:p>
        </w:tc>
        <w:tc>
          <w:tcPr>
            <w:tcW w:w="1464" w:type="dxa"/>
            <w:tcBorders/>
            <w:shd w:fill="auto" w:val="clear"/>
          </w:tcPr>
          <w:p>
            <w:pPr>
              <w:pStyle w:val="Normal"/>
              <w:rPr>
                <w:sz w:val="16"/>
                <w:szCs w:val="16"/>
                <w:lang w:val="en-GB"/>
              </w:rPr>
            </w:pPr>
            <w:r>
              <w:rPr>
                <w:sz w:val="16"/>
                <w:szCs w:val="16"/>
                <w:lang w:val="en-GB"/>
              </w:rPr>
              <w:t>Pydxn[e]</w:t>
            </w:r>
          </w:p>
        </w:tc>
        <w:tc>
          <w:tcPr>
            <w:tcW w:w="766" w:type="dxa"/>
            <w:tcBorders/>
            <w:shd w:fill="auto" w:val="clear"/>
          </w:tcPr>
          <w:p>
            <w:pPr>
              <w:pStyle w:val="Normal"/>
              <w:rPr>
                <w:sz w:val="16"/>
                <w:szCs w:val="16"/>
                <w:lang w:val="en-GB"/>
              </w:rPr>
            </w:pPr>
            <w:r>
              <w:rPr>
                <w:sz w:val="16"/>
                <w:szCs w:val="16"/>
                <w:lang w:val="en-GB"/>
              </w:rPr>
              <w:t>4.9</w:t>
            </w:r>
          </w:p>
        </w:tc>
        <w:tc>
          <w:tcPr>
            <w:tcW w:w="703" w:type="dxa"/>
            <w:tcBorders/>
            <w:shd w:fill="auto" w:val="clear"/>
          </w:tcPr>
          <w:p>
            <w:pPr>
              <w:pStyle w:val="Normal"/>
              <w:rPr>
                <w:sz w:val="16"/>
                <w:szCs w:val="16"/>
                <w:lang w:val="en-GB"/>
              </w:rPr>
            </w:pPr>
            <w:r>
              <w:rPr>
                <w:sz w:val="16"/>
                <w:szCs w:val="16"/>
                <w:lang w:val="en-GB"/>
              </w:rPr>
              <w:t>4.9</w:t>
            </w:r>
          </w:p>
        </w:tc>
        <w:tc>
          <w:tcPr>
            <w:tcW w:w="1038" w:type="dxa"/>
            <w:tcBorders/>
            <w:shd w:fill="auto" w:val="clear"/>
          </w:tcPr>
          <w:p>
            <w:pPr>
              <w:pStyle w:val="Normal"/>
              <w:rPr>
                <w:sz w:val="16"/>
                <w:szCs w:val="16"/>
                <w:lang w:val="en-GB"/>
              </w:rPr>
            </w:pPr>
            <w:r>
              <w:rPr>
                <w:sz w:val="16"/>
                <w:szCs w:val="16"/>
                <w:lang w:val="en-GB"/>
              </w:rPr>
              <w:t>4.9</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rPr>
            </w:pPr>
            <w:r>
              <w:rPr>
                <w:sz w:val="16"/>
                <w:szCs w:val="16"/>
              </w:rPr>
              <w:t>Riboflavin</w:t>
            </w:r>
          </w:p>
        </w:tc>
        <w:tc>
          <w:tcPr>
            <w:tcW w:w="1464" w:type="dxa"/>
            <w:tcBorders/>
            <w:shd w:fill="auto" w:val="clear"/>
          </w:tcPr>
          <w:p>
            <w:pPr>
              <w:pStyle w:val="Normal"/>
              <w:rPr>
                <w:sz w:val="16"/>
                <w:szCs w:val="16"/>
                <w:lang w:val="en-GB"/>
              </w:rPr>
            </w:pPr>
            <w:r>
              <w:rPr>
                <w:sz w:val="16"/>
                <w:szCs w:val="16"/>
                <w:lang w:val="en-GB"/>
              </w:rPr>
              <w:t>ribflv[e]</w:t>
            </w:r>
          </w:p>
        </w:tc>
        <w:tc>
          <w:tcPr>
            <w:tcW w:w="766" w:type="dxa"/>
            <w:tcBorders/>
            <w:shd w:fill="auto" w:val="clear"/>
          </w:tcPr>
          <w:p>
            <w:pPr>
              <w:pStyle w:val="Normal"/>
              <w:rPr>
                <w:sz w:val="16"/>
                <w:szCs w:val="16"/>
                <w:lang w:val="en-GB"/>
              </w:rPr>
            </w:pPr>
            <w:r>
              <w:rPr>
                <w:sz w:val="16"/>
                <w:szCs w:val="16"/>
                <w:lang w:val="en-GB"/>
              </w:rPr>
              <w:t>0.3</w:t>
            </w:r>
          </w:p>
        </w:tc>
        <w:tc>
          <w:tcPr>
            <w:tcW w:w="703" w:type="dxa"/>
            <w:tcBorders/>
            <w:shd w:fill="auto" w:val="clear"/>
          </w:tcPr>
          <w:p>
            <w:pPr>
              <w:pStyle w:val="Normal"/>
              <w:rPr>
                <w:sz w:val="16"/>
                <w:szCs w:val="16"/>
                <w:lang w:val="en-GB"/>
              </w:rPr>
            </w:pPr>
            <w:r>
              <w:rPr>
                <w:sz w:val="16"/>
                <w:szCs w:val="16"/>
                <w:lang w:val="en-GB"/>
              </w:rPr>
              <w:t>0.5</w:t>
            </w:r>
          </w:p>
        </w:tc>
        <w:tc>
          <w:tcPr>
            <w:tcW w:w="1038" w:type="dxa"/>
            <w:tcBorders/>
            <w:shd w:fill="auto" w:val="clear"/>
          </w:tcPr>
          <w:p>
            <w:pPr>
              <w:pStyle w:val="Normal"/>
              <w:rPr>
                <w:sz w:val="16"/>
                <w:szCs w:val="16"/>
                <w:lang w:val="en-GB"/>
              </w:rPr>
            </w:pPr>
            <w:r>
              <w:rPr>
                <w:sz w:val="16"/>
                <w:szCs w:val="16"/>
                <w:lang w:val="en-GB"/>
              </w:rPr>
              <w:t>0.53</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Thiamine</w:t>
            </w:r>
          </w:p>
        </w:tc>
        <w:tc>
          <w:tcPr>
            <w:tcW w:w="1464" w:type="dxa"/>
            <w:tcBorders/>
            <w:shd w:fill="auto" w:val="clear"/>
          </w:tcPr>
          <w:p>
            <w:pPr>
              <w:pStyle w:val="Normal"/>
              <w:rPr>
                <w:sz w:val="16"/>
                <w:szCs w:val="16"/>
                <w:lang w:val="en-GB"/>
              </w:rPr>
            </w:pPr>
            <w:r>
              <w:rPr>
                <w:sz w:val="16"/>
                <w:szCs w:val="16"/>
                <w:lang w:val="en-GB"/>
              </w:rPr>
              <w:t>thm[e]</w:t>
            </w:r>
          </w:p>
        </w:tc>
        <w:tc>
          <w:tcPr>
            <w:tcW w:w="766" w:type="dxa"/>
            <w:tcBorders/>
            <w:shd w:fill="auto" w:val="clear"/>
          </w:tcPr>
          <w:p>
            <w:pPr>
              <w:pStyle w:val="Normal"/>
              <w:rPr>
                <w:sz w:val="16"/>
                <w:szCs w:val="16"/>
                <w:lang w:val="en-GB"/>
              </w:rPr>
            </w:pPr>
            <w:r>
              <w:rPr>
                <w:sz w:val="16"/>
                <w:szCs w:val="16"/>
                <w:lang w:val="en-GB"/>
              </w:rPr>
              <w:t>3</w:t>
            </w:r>
          </w:p>
        </w:tc>
        <w:tc>
          <w:tcPr>
            <w:tcW w:w="703" w:type="dxa"/>
            <w:tcBorders/>
            <w:shd w:fill="auto" w:val="clear"/>
          </w:tcPr>
          <w:p>
            <w:pPr>
              <w:pStyle w:val="Normal"/>
              <w:rPr>
                <w:sz w:val="16"/>
                <w:szCs w:val="16"/>
                <w:lang w:val="en-GB"/>
              </w:rPr>
            </w:pPr>
            <w:r>
              <w:rPr>
                <w:sz w:val="16"/>
                <w:szCs w:val="16"/>
                <w:lang w:val="en-GB"/>
              </w:rPr>
              <w:t>3</w:t>
            </w:r>
          </w:p>
        </w:tc>
        <w:tc>
          <w:tcPr>
            <w:tcW w:w="1038" w:type="dxa"/>
            <w:tcBorders/>
            <w:shd w:fill="auto" w:val="clear"/>
          </w:tcPr>
          <w:p>
            <w:pPr>
              <w:pStyle w:val="Normal"/>
              <w:rPr>
                <w:sz w:val="16"/>
                <w:szCs w:val="16"/>
                <w:lang w:val="en-GB"/>
              </w:rPr>
            </w:pPr>
            <w:r>
              <w:rPr>
                <w:sz w:val="16"/>
                <w:szCs w:val="16"/>
                <w:lang w:val="en-GB"/>
              </w:rPr>
              <w:t>3</w:t>
            </w:r>
          </w:p>
        </w:tc>
      </w:tr>
      <w:tr>
        <w:trPr/>
        <w:tc>
          <w:tcPr>
            <w:tcW w:w="1141" w:type="dxa"/>
            <w:vMerge w:val="continue"/>
            <w:tcBorders/>
            <w:shd w:fill="auto" w:val="clear"/>
          </w:tcPr>
          <w:p>
            <w:pPr>
              <w:pStyle w:val="Normal"/>
              <w:rPr>
                <w:sz w:val="16"/>
                <w:szCs w:val="16"/>
                <w:lang w:val="en-GB"/>
              </w:rPr>
            </w:pPr>
            <w:r>
              <w:rPr>
                <w:sz w:val="16"/>
                <w:szCs w:val="16"/>
                <w:lang w:val="en-GB"/>
              </w:rPr>
            </w:r>
          </w:p>
        </w:tc>
        <w:tc>
          <w:tcPr>
            <w:tcW w:w="1518" w:type="dxa"/>
            <w:tcBorders/>
            <w:shd w:fill="auto" w:val="clear"/>
          </w:tcPr>
          <w:p>
            <w:pPr>
              <w:pStyle w:val="Normal"/>
              <w:rPr>
                <w:sz w:val="16"/>
                <w:szCs w:val="16"/>
                <w:lang w:val="en-GB"/>
              </w:rPr>
            </w:pPr>
            <w:r>
              <w:rPr>
                <w:sz w:val="16"/>
                <w:szCs w:val="16"/>
                <w:lang w:val="en-GB"/>
              </w:rPr>
              <w:t>Vitamin B12</w:t>
            </w:r>
          </w:p>
        </w:tc>
        <w:tc>
          <w:tcPr>
            <w:tcW w:w="1464" w:type="dxa"/>
            <w:tcBorders/>
            <w:shd w:fill="auto" w:val="clear"/>
          </w:tcPr>
          <w:p>
            <w:pPr>
              <w:pStyle w:val="Normal"/>
              <w:rPr>
                <w:b/>
                <w:b/>
                <w:bCs/>
                <w:sz w:val="16"/>
                <w:szCs w:val="16"/>
                <w:lang w:val="en-GB"/>
              </w:rPr>
            </w:pPr>
            <w:r>
              <w:rPr>
                <w:b/>
                <w:bCs/>
                <w:sz w:val="16"/>
                <w:szCs w:val="16"/>
                <w:lang w:val="en-GB"/>
              </w:rPr>
              <w:t>aquacob(III)alamin</w:t>
            </w:r>
          </w:p>
        </w:tc>
        <w:tc>
          <w:tcPr>
            <w:tcW w:w="766" w:type="dxa"/>
            <w:tcBorders/>
            <w:shd w:fill="auto" w:val="clear"/>
          </w:tcPr>
          <w:p>
            <w:pPr>
              <w:pStyle w:val="Normal"/>
              <w:rPr>
                <w:sz w:val="16"/>
                <w:szCs w:val="16"/>
                <w:lang w:val="en-GB"/>
              </w:rPr>
            </w:pPr>
            <w:r>
              <w:rPr>
                <w:sz w:val="16"/>
                <w:szCs w:val="16"/>
                <w:lang w:val="en-GB"/>
              </w:rPr>
              <w:t>0.005</w:t>
            </w:r>
          </w:p>
        </w:tc>
        <w:tc>
          <w:tcPr>
            <w:tcW w:w="703" w:type="dxa"/>
            <w:tcBorders/>
            <w:shd w:fill="auto" w:val="clear"/>
          </w:tcPr>
          <w:p>
            <w:pPr>
              <w:pStyle w:val="Normal"/>
              <w:rPr>
                <w:sz w:val="16"/>
                <w:szCs w:val="16"/>
                <w:lang w:val="en-GB"/>
              </w:rPr>
            </w:pPr>
            <w:r>
              <w:rPr>
                <w:sz w:val="16"/>
                <w:szCs w:val="16"/>
                <w:lang w:val="en-GB"/>
              </w:rPr>
              <w:t>0.0037</w:t>
            </w:r>
          </w:p>
        </w:tc>
        <w:tc>
          <w:tcPr>
            <w:tcW w:w="1038" w:type="dxa"/>
            <w:tcBorders/>
            <w:shd w:fill="auto" w:val="clear"/>
          </w:tcPr>
          <w:p>
            <w:pPr>
              <w:pStyle w:val="Normal"/>
              <w:rPr>
                <w:sz w:val="16"/>
                <w:szCs w:val="16"/>
                <w:lang w:val="en-GB"/>
              </w:rPr>
            </w:pPr>
            <w:r>
              <w:rPr>
                <w:sz w:val="16"/>
                <w:szCs w:val="16"/>
                <w:lang w:val="en-GB"/>
              </w:rPr>
              <w:t>0.0037</w:t>
            </w:r>
          </w:p>
        </w:tc>
      </w:tr>
    </w:tbl>
    <w:p>
      <w:pPr>
        <w:pStyle w:val="Normal"/>
        <w:rPr>
          <w:sz w:val="22"/>
          <w:szCs w:val="22"/>
          <w:lang w:val="en-GB"/>
        </w:rPr>
      </w:pPr>
      <w:r>
        <w:rPr>
          <w:sz w:val="22"/>
          <w:szCs w:val="22"/>
          <w:lang w:val="en-GB"/>
        </w:rPr>
      </w:r>
    </w:p>
    <w:p>
      <w:pPr>
        <w:pStyle w:val="Normal"/>
        <w:rPr/>
      </w:pPr>
      <w:r>
        <w:rPr>
          <w:sz w:val="22"/>
          <w:szCs w:val="22"/>
          <w:lang w:val="en-GB"/>
        </w:rPr>
        <w:t xml:space="preserve">Final media table </w:t>
      </w:r>
      <w:r>
        <w:rPr>
          <w:sz w:val="22"/>
          <w:szCs w:val="22"/>
          <w:lang w:val="en-GB"/>
        </w:rPr>
        <w:t>(in mM)</w:t>
      </w:r>
      <w:r>
        <w:rPr>
          <w:sz w:val="22"/>
          <w:szCs w:val="22"/>
          <w:lang w:val="en-GB"/>
        </w:rPr>
        <w:t>:</w:t>
      </w:r>
    </w:p>
    <w:p>
      <w:pPr>
        <w:pStyle w:val="Normal"/>
        <w:rPr>
          <w:sz w:val="10"/>
          <w:szCs w:val="10"/>
          <w:lang w:val="en-GB"/>
        </w:rPr>
      </w:pPr>
      <w:r>
        <w:rPr>
          <w:sz w:val="10"/>
          <w:szCs w:val="10"/>
          <w:lang w:val="en-GB"/>
        </w:rPr>
      </w:r>
    </w:p>
    <w:tbl>
      <w:tblPr>
        <w:tblStyle w:val="TabelacomGrelha"/>
        <w:tblW w:w="8488" w:type="dxa"/>
        <w:jc w:val="center"/>
        <w:tblInd w:w="0" w:type="dxa"/>
        <w:tblCellMar>
          <w:top w:w="0" w:type="dxa"/>
          <w:left w:w="108" w:type="dxa"/>
          <w:bottom w:w="0" w:type="dxa"/>
          <w:right w:w="108" w:type="dxa"/>
        </w:tblCellMar>
        <w:tblLook w:noVBand="1" w:val="04a0" w:noHBand="0" w:lastColumn="0" w:firstColumn="1" w:lastRow="0" w:firstRow="1"/>
      </w:tblPr>
      <w:tblGrid>
        <w:gridCol w:w="2668"/>
        <w:gridCol w:w="1811"/>
        <w:gridCol w:w="1082"/>
        <w:gridCol w:w="1296"/>
        <w:gridCol w:w="150"/>
      </w:tblGrid>
      <w:tr>
        <w:trPr/>
        <w:tc>
          <w:tcPr>
            <w:tcW w:w="2668" w:type="dxa"/>
            <w:tcBorders/>
            <w:shd w:fill="auto" w:val="clear"/>
          </w:tcPr>
          <w:p>
            <w:pPr>
              <w:pStyle w:val="Normal"/>
              <w:jc w:val="center"/>
              <w:rPr>
                <w:b/>
                <w:b/>
                <w:bCs/>
                <w:sz w:val="16"/>
                <w:szCs w:val="16"/>
                <w:lang w:val="en-GB"/>
              </w:rPr>
            </w:pPr>
            <w:r>
              <w:rPr>
                <w:b/>
                <w:bCs/>
                <w:sz w:val="16"/>
                <w:szCs w:val="16"/>
                <w:lang w:val="en-GB"/>
              </w:rPr>
              <w:t>Elements</w:t>
            </w:r>
          </w:p>
        </w:tc>
        <w:tc>
          <w:tcPr>
            <w:tcW w:w="1811" w:type="dxa"/>
            <w:tcBorders/>
            <w:shd w:fill="auto" w:val="clear"/>
          </w:tcPr>
          <w:p>
            <w:pPr>
              <w:pStyle w:val="Normal"/>
              <w:jc w:val="center"/>
              <w:rPr>
                <w:b/>
                <w:b/>
                <w:bCs/>
                <w:sz w:val="16"/>
                <w:szCs w:val="16"/>
                <w:lang w:val="en-GB"/>
              </w:rPr>
            </w:pPr>
            <w:r>
              <w:rPr>
                <w:b/>
                <w:bCs/>
                <w:sz w:val="16"/>
                <w:szCs w:val="16"/>
                <w:lang w:val="en-GB"/>
              </w:rPr>
              <w:t>Recon ID</w:t>
            </w:r>
          </w:p>
        </w:tc>
        <w:tc>
          <w:tcPr>
            <w:tcW w:w="1082" w:type="dxa"/>
            <w:tcBorders/>
            <w:shd w:fill="auto" w:val="clear"/>
          </w:tcPr>
          <w:p>
            <w:pPr>
              <w:pStyle w:val="Normal"/>
              <w:jc w:val="center"/>
              <w:rPr>
                <w:b/>
                <w:b/>
                <w:bCs/>
                <w:sz w:val="16"/>
                <w:szCs w:val="16"/>
                <w:lang w:val="en-GB"/>
              </w:rPr>
            </w:pPr>
            <w:r>
              <w:rPr>
                <w:b/>
                <w:bCs/>
                <w:sz w:val="16"/>
                <w:szCs w:val="16"/>
                <w:lang w:val="en-GB"/>
              </w:rPr>
              <w:t>Plasmax</w:t>
            </w:r>
          </w:p>
        </w:tc>
        <w:tc>
          <w:tcPr>
            <w:tcW w:w="1296" w:type="dxa"/>
            <w:tcBorders/>
            <w:shd w:fill="auto" w:val="clear"/>
          </w:tcPr>
          <w:p>
            <w:pPr>
              <w:pStyle w:val="Normal"/>
              <w:jc w:val="center"/>
              <w:rPr>
                <w:b/>
                <w:b/>
                <w:bCs/>
                <w:sz w:val="16"/>
                <w:szCs w:val="16"/>
                <w:lang w:val="en-GB"/>
              </w:rPr>
            </w:pPr>
            <w:r>
              <w:rPr>
                <w:b/>
                <w:bCs/>
                <w:sz w:val="16"/>
                <w:szCs w:val="16"/>
                <w:lang w:val="en-GB"/>
              </w:rPr>
              <w:t>HPLM</w:t>
            </w:r>
          </w:p>
        </w:tc>
        <w:tc>
          <w:tcPr>
            <w:tcW w:w="150" w:type="dxa"/>
            <w:tcBorders/>
            <w:shd w:fill="auto" w:val="clear"/>
          </w:tcPr>
          <w:p>
            <w:pPr>
              <w:pStyle w:val="Normal"/>
              <w:jc w:val="center"/>
              <w:rPr>
                <w:b/>
                <w:b/>
                <w:bCs/>
                <w:sz w:val="16"/>
                <w:szCs w:val="16"/>
                <w:lang w:val="en-GB"/>
              </w:rPr>
            </w:pPr>
            <w:r>
              <w:rPr>
                <w:b/>
                <w:bCs/>
                <w:sz w:val="16"/>
                <w:szCs w:val="16"/>
                <w:lang w:val="en-GB"/>
              </w:rPr>
              <w:t>RPMI-1640</w:t>
            </w:r>
          </w:p>
        </w:tc>
      </w:tr>
      <w:tr>
        <w:trPr/>
        <w:tc>
          <w:tcPr>
            <w:tcW w:w="2668" w:type="dxa"/>
            <w:tcBorders/>
            <w:shd w:fill="auto" w:val="clear"/>
          </w:tcPr>
          <w:p>
            <w:pPr>
              <w:pStyle w:val="Normal"/>
              <w:rPr>
                <w:sz w:val="16"/>
                <w:szCs w:val="16"/>
                <w:lang w:val="en-GB"/>
              </w:rPr>
            </w:pPr>
            <w:r>
              <w:rPr>
                <w:sz w:val="16"/>
                <w:szCs w:val="16"/>
                <w:lang w:val="en-GB"/>
              </w:rPr>
              <w:t>L-Alanine</w:t>
            </w:r>
          </w:p>
        </w:tc>
        <w:tc>
          <w:tcPr>
            <w:tcW w:w="1811" w:type="dxa"/>
            <w:tcBorders/>
            <w:shd w:fill="auto" w:val="clear"/>
          </w:tcPr>
          <w:p>
            <w:pPr>
              <w:pStyle w:val="Normal"/>
              <w:rPr>
                <w:sz w:val="16"/>
                <w:szCs w:val="16"/>
                <w:lang w:val="en-GB"/>
              </w:rPr>
            </w:pPr>
            <w:r>
              <w:rPr>
                <w:sz w:val="16"/>
                <w:szCs w:val="16"/>
                <w:lang w:val="en-GB"/>
              </w:rPr>
              <w:t>ala_L[e]</w:t>
            </w:r>
          </w:p>
        </w:tc>
        <w:tc>
          <w:tcPr>
            <w:tcW w:w="1082" w:type="dxa"/>
            <w:tcBorders/>
            <w:shd w:fill="auto" w:val="clear"/>
          </w:tcPr>
          <w:p>
            <w:pPr>
              <w:pStyle w:val="Normal"/>
              <w:rPr>
                <w:sz w:val="16"/>
                <w:szCs w:val="16"/>
                <w:lang w:val="en-GB"/>
              </w:rPr>
            </w:pPr>
            <w:r>
              <w:rPr>
                <w:sz w:val="16"/>
                <w:szCs w:val="16"/>
                <w:lang w:val="en-GB"/>
              </w:rPr>
              <w:t>510</w:t>
            </w:r>
          </w:p>
        </w:tc>
        <w:tc>
          <w:tcPr>
            <w:tcW w:w="1296" w:type="dxa"/>
            <w:tcBorders/>
            <w:shd w:fill="auto" w:val="clear"/>
          </w:tcPr>
          <w:p>
            <w:pPr>
              <w:pStyle w:val="Normal"/>
              <w:rPr>
                <w:sz w:val="16"/>
                <w:szCs w:val="16"/>
                <w:lang w:val="en-GB"/>
              </w:rPr>
            </w:pPr>
            <w:r>
              <w:rPr>
                <w:sz w:val="16"/>
                <w:szCs w:val="16"/>
                <w:lang w:val="en-GB"/>
              </w:rPr>
              <w:t>430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L-Arginine</w:t>
            </w:r>
          </w:p>
        </w:tc>
        <w:tc>
          <w:tcPr>
            <w:tcW w:w="1811" w:type="dxa"/>
            <w:tcBorders/>
            <w:shd w:fill="auto" w:val="clear"/>
          </w:tcPr>
          <w:p>
            <w:pPr>
              <w:pStyle w:val="Normal"/>
              <w:rPr/>
            </w:pPr>
            <w:r>
              <w:rPr>
                <w:sz w:val="16"/>
                <w:szCs w:val="16"/>
                <w:lang w:val="en-GB"/>
              </w:rPr>
              <w:t>arg_L[e]</w:t>
            </w:r>
          </w:p>
        </w:tc>
        <w:tc>
          <w:tcPr>
            <w:tcW w:w="1082" w:type="dxa"/>
            <w:tcBorders/>
            <w:shd w:fill="auto" w:val="clear"/>
          </w:tcPr>
          <w:p>
            <w:pPr>
              <w:pStyle w:val="Normal"/>
              <w:rPr>
                <w:sz w:val="16"/>
                <w:szCs w:val="16"/>
                <w:lang w:val="en-GB"/>
              </w:rPr>
            </w:pPr>
            <w:r>
              <w:rPr>
                <w:sz w:val="16"/>
                <w:szCs w:val="16"/>
                <w:lang w:val="en-GB"/>
              </w:rPr>
              <w:t>64</w:t>
            </w:r>
          </w:p>
        </w:tc>
        <w:tc>
          <w:tcPr>
            <w:tcW w:w="1296" w:type="dxa"/>
            <w:tcBorders/>
            <w:shd w:fill="auto" w:val="clear"/>
          </w:tcPr>
          <w:p>
            <w:pPr>
              <w:pStyle w:val="Normal"/>
              <w:rPr>
                <w:sz w:val="16"/>
                <w:szCs w:val="16"/>
                <w:lang w:val="en-GB"/>
              </w:rPr>
            </w:pPr>
            <w:r>
              <w:rPr>
                <w:sz w:val="16"/>
                <w:szCs w:val="16"/>
                <w:lang w:val="en-GB"/>
              </w:rPr>
              <w:t>110</w:t>
            </w:r>
          </w:p>
        </w:tc>
        <w:tc>
          <w:tcPr>
            <w:tcW w:w="150" w:type="dxa"/>
            <w:tcBorders/>
            <w:shd w:fill="auto" w:val="clear"/>
          </w:tcPr>
          <w:p>
            <w:pPr>
              <w:pStyle w:val="Normal"/>
              <w:rPr>
                <w:sz w:val="16"/>
                <w:szCs w:val="16"/>
                <w:lang w:val="en-GB"/>
              </w:rPr>
            </w:pPr>
            <w:r>
              <w:rPr>
                <w:sz w:val="16"/>
                <w:szCs w:val="16"/>
                <w:lang w:val="en-GB"/>
              </w:rPr>
              <w:t>1149</w:t>
            </w:r>
          </w:p>
        </w:tc>
      </w:tr>
      <w:tr>
        <w:trPr/>
        <w:tc>
          <w:tcPr>
            <w:tcW w:w="2668" w:type="dxa"/>
            <w:tcBorders/>
            <w:shd w:fill="auto" w:val="clear"/>
          </w:tcPr>
          <w:p>
            <w:pPr>
              <w:pStyle w:val="Normal"/>
              <w:rPr>
                <w:sz w:val="16"/>
                <w:szCs w:val="16"/>
                <w:lang w:val="en-GB"/>
              </w:rPr>
            </w:pPr>
            <w:r>
              <w:rPr>
                <w:sz w:val="16"/>
                <w:szCs w:val="16"/>
                <w:lang w:val="en-GB"/>
              </w:rPr>
              <w:t>L-Asparagine</w:t>
            </w:r>
          </w:p>
        </w:tc>
        <w:tc>
          <w:tcPr>
            <w:tcW w:w="1811" w:type="dxa"/>
            <w:tcBorders/>
            <w:shd w:fill="auto" w:val="clear"/>
          </w:tcPr>
          <w:p>
            <w:pPr>
              <w:pStyle w:val="Normal"/>
              <w:rPr/>
            </w:pPr>
            <w:r>
              <w:rPr>
                <w:sz w:val="16"/>
                <w:szCs w:val="16"/>
                <w:lang w:val="en-GB"/>
              </w:rPr>
              <w:t>asn_L[e]</w:t>
            </w:r>
          </w:p>
        </w:tc>
        <w:tc>
          <w:tcPr>
            <w:tcW w:w="1082" w:type="dxa"/>
            <w:tcBorders/>
            <w:shd w:fill="auto" w:val="clear"/>
          </w:tcPr>
          <w:p>
            <w:pPr>
              <w:pStyle w:val="Normal"/>
              <w:rPr>
                <w:sz w:val="16"/>
                <w:szCs w:val="16"/>
                <w:lang w:val="en-GB"/>
              </w:rPr>
            </w:pPr>
            <w:r>
              <w:rPr>
                <w:sz w:val="16"/>
                <w:szCs w:val="16"/>
                <w:lang w:val="en-GB"/>
              </w:rPr>
              <w:t>41</w:t>
            </w:r>
          </w:p>
        </w:tc>
        <w:tc>
          <w:tcPr>
            <w:tcW w:w="1296" w:type="dxa"/>
            <w:tcBorders/>
            <w:shd w:fill="auto" w:val="clear"/>
          </w:tcPr>
          <w:p>
            <w:pPr>
              <w:pStyle w:val="Normal"/>
              <w:rPr>
                <w:sz w:val="16"/>
                <w:szCs w:val="16"/>
                <w:lang w:val="en-GB"/>
              </w:rPr>
            </w:pPr>
            <w:r>
              <w:rPr>
                <w:sz w:val="16"/>
                <w:szCs w:val="16"/>
                <w:lang w:val="en-GB"/>
              </w:rPr>
              <w:t>50</w:t>
            </w:r>
          </w:p>
        </w:tc>
        <w:tc>
          <w:tcPr>
            <w:tcW w:w="150" w:type="dxa"/>
            <w:tcBorders/>
            <w:shd w:fill="auto" w:val="clear"/>
          </w:tcPr>
          <w:p>
            <w:pPr>
              <w:pStyle w:val="Normal"/>
              <w:rPr>
                <w:sz w:val="16"/>
                <w:szCs w:val="16"/>
                <w:lang w:val="en-GB"/>
              </w:rPr>
            </w:pPr>
            <w:r>
              <w:rPr>
                <w:sz w:val="16"/>
                <w:szCs w:val="16"/>
                <w:lang w:val="en-GB"/>
              </w:rPr>
              <w:t>379</w:t>
            </w:r>
          </w:p>
        </w:tc>
      </w:tr>
      <w:tr>
        <w:trPr/>
        <w:tc>
          <w:tcPr>
            <w:tcW w:w="2668" w:type="dxa"/>
            <w:tcBorders/>
            <w:shd w:fill="auto" w:val="clear"/>
          </w:tcPr>
          <w:p>
            <w:pPr>
              <w:pStyle w:val="Normal"/>
              <w:rPr>
                <w:sz w:val="16"/>
                <w:szCs w:val="16"/>
                <w:lang w:val="en-GB"/>
              </w:rPr>
            </w:pPr>
            <w:r>
              <w:rPr>
                <w:sz w:val="16"/>
                <w:szCs w:val="16"/>
                <w:lang w:val="en-GB"/>
              </w:rPr>
              <w:t>L-Aspartic acid</w:t>
            </w:r>
          </w:p>
        </w:tc>
        <w:tc>
          <w:tcPr>
            <w:tcW w:w="1811" w:type="dxa"/>
            <w:tcBorders/>
            <w:shd w:fill="auto" w:val="clear"/>
          </w:tcPr>
          <w:p>
            <w:pPr>
              <w:pStyle w:val="Normal"/>
              <w:rPr/>
            </w:pPr>
            <w:r>
              <w:rPr>
                <w:sz w:val="16"/>
                <w:szCs w:val="16"/>
                <w:lang w:val="en-GB"/>
              </w:rPr>
              <w:t>asp_L[e]</w:t>
            </w:r>
          </w:p>
        </w:tc>
        <w:tc>
          <w:tcPr>
            <w:tcW w:w="1082" w:type="dxa"/>
            <w:tcBorders/>
            <w:shd w:fill="auto" w:val="clear"/>
          </w:tcPr>
          <w:p>
            <w:pPr>
              <w:pStyle w:val="Normal"/>
              <w:rPr>
                <w:sz w:val="16"/>
                <w:szCs w:val="16"/>
                <w:lang w:val="en-GB"/>
              </w:rPr>
            </w:pPr>
            <w:r>
              <w:rPr>
                <w:sz w:val="16"/>
                <w:szCs w:val="16"/>
                <w:lang w:val="en-GB"/>
              </w:rPr>
              <w:t>6</w:t>
            </w:r>
          </w:p>
        </w:tc>
        <w:tc>
          <w:tcPr>
            <w:tcW w:w="1296" w:type="dxa"/>
            <w:tcBorders/>
            <w:shd w:fill="auto" w:val="clear"/>
          </w:tcPr>
          <w:p>
            <w:pPr>
              <w:pStyle w:val="Normal"/>
              <w:rPr>
                <w:sz w:val="16"/>
                <w:szCs w:val="16"/>
                <w:lang w:val="en-GB"/>
              </w:rPr>
            </w:pPr>
            <w:r>
              <w:rPr>
                <w:sz w:val="16"/>
                <w:szCs w:val="16"/>
                <w:lang w:val="en-GB"/>
              </w:rPr>
              <w:t>20</w:t>
            </w:r>
          </w:p>
        </w:tc>
        <w:tc>
          <w:tcPr>
            <w:tcW w:w="150" w:type="dxa"/>
            <w:tcBorders/>
            <w:shd w:fill="auto" w:val="clear"/>
          </w:tcPr>
          <w:p>
            <w:pPr>
              <w:pStyle w:val="Normal"/>
              <w:rPr>
                <w:sz w:val="16"/>
                <w:szCs w:val="16"/>
                <w:lang w:val="en-GB"/>
              </w:rPr>
            </w:pPr>
            <w:r>
              <w:rPr>
                <w:sz w:val="16"/>
                <w:szCs w:val="16"/>
                <w:lang w:val="en-GB"/>
              </w:rPr>
              <w:t>150</w:t>
            </w:r>
          </w:p>
        </w:tc>
      </w:tr>
      <w:tr>
        <w:trPr/>
        <w:tc>
          <w:tcPr>
            <w:tcW w:w="2668" w:type="dxa"/>
            <w:tcBorders/>
            <w:shd w:fill="auto" w:val="clear"/>
          </w:tcPr>
          <w:p>
            <w:pPr>
              <w:pStyle w:val="Normal"/>
              <w:rPr>
                <w:sz w:val="16"/>
                <w:szCs w:val="16"/>
                <w:lang w:val="en-GB"/>
              </w:rPr>
            </w:pPr>
            <w:r>
              <w:rPr>
                <w:sz w:val="16"/>
                <w:szCs w:val="16"/>
                <w:lang w:val="en-GB"/>
              </w:rPr>
              <w:t>L-Cysteine</w:t>
            </w:r>
          </w:p>
        </w:tc>
        <w:tc>
          <w:tcPr>
            <w:tcW w:w="1811" w:type="dxa"/>
            <w:tcBorders/>
            <w:shd w:fill="auto" w:val="clear"/>
          </w:tcPr>
          <w:p>
            <w:pPr>
              <w:pStyle w:val="Normal"/>
              <w:rPr/>
            </w:pPr>
            <w:r>
              <w:rPr>
                <w:sz w:val="16"/>
                <w:szCs w:val="16"/>
                <w:lang w:val="en-GB"/>
              </w:rPr>
              <w:t>cys_L[e]</w:t>
            </w:r>
          </w:p>
        </w:tc>
        <w:tc>
          <w:tcPr>
            <w:tcW w:w="1082" w:type="dxa"/>
            <w:tcBorders/>
            <w:shd w:fill="auto" w:val="clear"/>
          </w:tcPr>
          <w:p>
            <w:pPr>
              <w:pStyle w:val="Normal"/>
              <w:rPr>
                <w:sz w:val="16"/>
                <w:szCs w:val="16"/>
                <w:lang w:val="en-GB"/>
              </w:rPr>
            </w:pPr>
            <w:r>
              <w:rPr>
                <w:sz w:val="16"/>
                <w:szCs w:val="16"/>
                <w:lang w:val="en-GB"/>
              </w:rPr>
              <w:t>33</w:t>
            </w:r>
          </w:p>
        </w:tc>
        <w:tc>
          <w:tcPr>
            <w:tcW w:w="1296" w:type="dxa"/>
            <w:tcBorders/>
            <w:shd w:fill="auto" w:val="clear"/>
          </w:tcPr>
          <w:p>
            <w:pPr>
              <w:pStyle w:val="Normal"/>
              <w:rPr>
                <w:sz w:val="16"/>
                <w:szCs w:val="16"/>
                <w:lang w:val="en-GB"/>
              </w:rPr>
            </w:pPr>
            <w:r>
              <w:rPr>
                <w:sz w:val="16"/>
                <w:szCs w:val="16"/>
                <w:lang w:val="en-GB"/>
              </w:rPr>
              <w:t>40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L-Glutamate</w:t>
            </w:r>
          </w:p>
        </w:tc>
        <w:tc>
          <w:tcPr>
            <w:tcW w:w="1811" w:type="dxa"/>
            <w:tcBorders/>
            <w:shd w:fill="auto" w:val="clear"/>
          </w:tcPr>
          <w:p>
            <w:pPr>
              <w:pStyle w:val="Normal"/>
              <w:rPr/>
            </w:pPr>
            <w:r>
              <w:rPr>
                <w:sz w:val="16"/>
                <w:szCs w:val="16"/>
                <w:lang w:val="en-GB"/>
              </w:rPr>
              <w:t>glu_L[e]</w:t>
            </w:r>
          </w:p>
        </w:tc>
        <w:tc>
          <w:tcPr>
            <w:tcW w:w="1082" w:type="dxa"/>
            <w:tcBorders/>
            <w:shd w:fill="auto" w:val="clear"/>
          </w:tcPr>
          <w:p>
            <w:pPr>
              <w:pStyle w:val="Normal"/>
              <w:rPr>
                <w:sz w:val="16"/>
                <w:szCs w:val="16"/>
                <w:lang w:val="en-GB"/>
              </w:rPr>
            </w:pPr>
            <w:r>
              <w:rPr>
                <w:sz w:val="16"/>
                <w:szCs w:val="16"/>
                <w:lang w:val="en-GB"/>
              </w:rPr>
              <w:t>98</w:t>
            </w:r>
          </w:p>
        </w:tc>
        <w:tc>
          <w:tcPr>
            <w:tcW w:w="1296" w:type="dxa"/>
            <w:tcBorders/>
            <w:shd w:fill="auto" w:val="clear"/>
          </w:tcPr>
          <w:p>
            <w:pPr>
              <w:pStyle w:val="Normal"/>
              <w:rPr>
                <w:sz w:val="16"/>
                <w:szCs w:val="16"/>
                <w:lang w:val="en-GB"/>
              </w:rPr>
            </w:pPr>
            <w:r>
              <w:rPr>
                <w:sz w:val="16"/>
                <w:szCs w:val="16"/>
                <w:lang w:val="en-GB"/>
              </w:rPr>
              <w:t>80</w:t>
            </w:r>
          </w:p>
        </w:tc>
        <w:tc>
          <w:tcPr>
            <w:tcW w:w="150" w:type="dxa"/>
            <w:tcBorders/>
            <w:shd w:fill="auto" w:val="clear"/>
          </w:tcPr>
          <w:p>
            <w:pPr>
              <w:pStyle w:val="Normal"/>
              <w:rPr>
                <w:sz w:val="16"/>
                <w:szCs w:val="16"/>
                <w:lang w:val="en-GB"/>
              </w:rPr>
            </w:pPr>
            <w:r>
              <w:rPr>
                <w:sz w:val="16"/>
                <w:szCs w:val="16"/>
                <w:lang w:val="en-GB"/>
              </w:rPr>
              <w:t>136</w:t>
            </w:r>
          </w:p>
        </w:tc>
      </w:tr>
      <w:tr>
        <w:trPr/>
        <w:tc>
          <w:tcPr>
            <w:tcW w:w="2668" w:type="dxa"/>
            <w:tcBorders/>
            <w:shd w:fill="auto" w:val="clear"/>
          </w:tcPr>
          <w:p>
            <w:pPr>
              <w:pStyle w:val="Normal"/>
              <w:rPr>
                <w:sz w:val="16"/>
                <w:szCs w:val="16"/>
                <w:lang w:val="en-GB"/>
              </w:rPr>
            </w:pPr>
            <w:r>
              <w:rPr>
                <w:sz w:val="16"/>
                <w:szCs w:val="16"/>
                <w:lang w:val="en-GB"/>
              </w:rPr>
              <w:t>L-Glutamine</w:t>
            </w:r>
          </w:p>
        </w:tc>
        <w:tc>
          <w:tcPr>
            <w:tcW w:w="1811" w:type="dxa"/>
            <w:tcBorders/>
            <w:shd w:fill="auto" w:val="clear"/>
          </w:tcPr>
          <w:p>
            <w:pPr>
              <w:pStyle w:val="Normal"/>
              <w:rPr/>
            </w:pPr>
            <w:r>
              <w:rPr>
                <w:sz w:val="16"/>
                <w:szCs w:val="16"/>
                <w:lang w:val="en-GB"/>
              </w:rPr>
              <w:t>gln_L[e]</w:t>
            </w:r>
          </w:p>
        </w:tc>
        <w:tc>
          <w:tcPr>
            <w:tcW w:w="1082" w:type="dxa"/>
            <w:tcBorders/>
            <w:shd w:fill="auto" w:val="clear"/>
          </w:tcPr>
          <w:p>
            <w:pPr>
              <w:pStyle w:val="Normal"/>
              <w:rPr>
                <w:sz w:val="16"/>
                <w:szCs w:val="16"/>
                <w:lang w:val="en-GB"/>
              </w:rPr>
            </w:pPr>
            <w:r>
              <w:rPr>
                <w:sz w:val="16"/>
                <w:szCs w:val="16"/>
                <w:lang w:val="en-GB"/>
              </w:rPr>
              <w:t>650</w:t>
            </w:r>
          </w:p>
        </w:tc>
        <w:tc>
          <w:tcPr>
            <w:tcW w:w="1296" w:type="dxa"/>
            <w:tcBorders/>
            <w:shd w:fill="auto" w:val="clear"/>
          </w:tcPr>
          <w:p>
            <w:pPr>
              <w:pStyle w:val="Normal"/>
              <w:rPr>
                <w:sz w:val="16"/>
                <w:szCs w:val="16"/>
                <w:lang w:val="en-GB"/>
              </w:rPr>
            </w:pPr>
            <w:r>
              <w:rPr>
                <w:sz w:val="16"/>
                <w:szCs w:val="16"/>
                <w:lang w:val="en-GB"/>
              </w:rPr>
              <w:t>550</w:t>
            </w:r>
          </w:p>
        </w:tc>
        <w:tc>
          <w:tcPr>
            <w:tcW w:w="150" w:type="dxa"/>
            <w:tcBorders/>
            <w:shd w:fill="auto" w:val="clear"/>
          </w:tcPr>
          <w:p>
            <w:pPr>
              <w:pStyle w:val="Normal"/>
              <w:rPr>
                <w:sz w:val="16"/>
                <w:szCs w:val="16"/>
                <w:lang w:val="en-GB"/>
              </w:rPr>
            </w:pPr>
            <w:r>
              <w:rPr>
                <w:sz w:val="16"/>
                <w:szCs w:val="16"/>
                <w:lang w:val="en-GB"/>
              </w:rPr>
              <w:t>2055</w:t>
            </w:r>
          </w:p>
        </w:tc>
      </w:tr>
      <w:tr>
        <w:trPr/>
        <w:tc>
          <w:tcPr>
            <w:tcW w:w="2668" w:type="dxa"/>
            <w:tcBorders/>
            <w:shd w:fill="auto" w:val="clear"/>
          </w:tcPr>
          <w:p>
            <w:pPr>
              <w:pStyle w:val="Normal"/>
              <w:rPr>
                <w:sz w:val="16"/>
                <w:szCs w:val="16"/>
                <w:lang w:val="en-GB"/>
              </w:rPr>
            </w:pPr>
            <w:r>
              <w:rPr>
                <w:sz w:val="16"/>
                <w:szCs w:val="16"/>
                <w:lang w:val="en-GB"/>
              </w:rPr>
              <w:t>Glycine</w:t>
            </w:r>
          </w:p>
        </w:tc>
        <w:tc>
          <w:tcPr>
            <w:tcW w:w="1811" w:type="dxa"/>
            <w:tcBorders/>
            <w:shd w:fill="auto" w:val="clear"/>
          </w:tcPr>
          <w:p>
            <w:pPr>
              <w:pStyle w:val="Normal"/>
              <w:rPr/>
            </w:pPr>
            <w:r>
              <w:rPr>
                <w:sz w:val="16"/>
                <w:szCs w:val="16"/>
                <w:lang w:val="en-GB"/>
              </w:rPr>
              <w:t>gly[e]</w:t>
            </w:r>
          </w:p>
        </w:tc>
        <w:tc>
          <w:tcPr>
            <w:tcW w:w="1082" w:type="dxa"/>
            <w:tcBorders/>
            <w:shd w:fill="auto" w:val="clear"/>
          </w:tcPr>
          <w:p>
            <w:pPr>
              <w:pStyle w:val="Normal"/>
              <w:rPr>
                <w:sz w:val="16"/>
                <w:szCs w:val="16"/>
                <w:lang w:val="en-GB"/>
              </w:rPr>
            </w:pPr>
            <w:r>
              <w:rPr>
                <w:sz w:val="16"/>
                <w:szCs w:val="16"/>
                <w:lang w:val="en-GB"/>
              </w:rPr>
              <w:t>330</w:t>
            </w:r>
          </w:p>
        </w:tc>
        <w:tc>
          <w:tcPr>
            <w:tcW w:w="1296" w:type="dxa"/>
            <w:tcBorders/>
            <w:shd w:fill="auto" w:val="clear"/>
          </w:tcPr>
          <w:p>
            <w:pPr>
              <w:pStyle w:val="Normal"/>
              <w:rPr>
                <w:sz w:val="16"/>
                <w:szCs w:val="16"/>
                <w:lang w:val="en-GB"/>
              </w:rPr>
            </w:pPr>
            <w:r>
              <w:rPr>
                <w:sz w:val="16"/>
                <w:szCs w:val="16"/>
                <w:lang w:val="en-GB"/>
              </w:rPr>
              <w:t>300</w:t>
            </w:r>
          </w:p>
        </w:tc>
        <w:tc>
          <w:tcPr>
            <w:tcW w:w="150" w:type="dxa"/>
            <w:tcBorders/>
            <w:shd w:fill="auto" w:val="clear"/>
          </w:tcPr>
          <w:p>
            <w:pPr>
              <w:pStyle w:val="Normal"/>
              <w:rPr>
                <w:sz w:val="16"/>
                <w:szCs w:val="16"/>
                <w:lang w:val="en-GB"/>
              </w:rPr>
            </w:pPr>
            <w:r>
              <w:rPr>
                <w:sz w:val="16"/>
                <w:szCs w:val="16"/>
                <w:lang w:val="en-GB"/>
              </w:rPr>
              <w:t>133</w:t>
            </w:r>
          </w:p>
        </w:tc>
      </w:tr>
      <w:tr>
        <w:trPr/>
        <w:tc>
          <w:tcPr>
            <w:tcW w:w="2668" w:type="dxa"/>
            <w:tcBorders/>
            <w:shd w:fill="auto" w:val="clear"/>
          </w:tcPr>
          <w:p>
            <w:pPr>
              <w:pStyle w:val="Normal"/>
              <w:rPr>
                <w:sz w:val="16"/>
                <w:szCs w:val="16"/>
                <w:lang w:val="en-GB"/>
              </w:rPr>
            </w:pPr>
            <w:r>
              <w:rPr>
                <w:sz w:val="16"/>
                <w:szCs w:val="16"/>
                <w:lang w:val="en-GB"/>
              </w:rPr>
              <w:t>L-Histidine</w:t>
            </w:r>
          </w:p>
        </w:tc>
        <w:tc>
          <w:tcPr>
            <w:tcW w:w="1811" w:type="dxa"/>
            <w:tcBorders/>
            <w:shd w:fill="auto" w:val="clear"/>
          </w:tcPr>
          <w:p>
            <w:pPr>
              <w:pStyle w:val="Normal"/>
              <w:rPr/>
            </w:pPr>
            <w:r>
              <w:rPr>
                <w:sz w:val="16"/>
                <w:szCs w:val="16"/>
                <w:lang w:val="en-GB"/>
              </w:rPr>
              <w:t>his_L[e]</w:t>
            </w:r>
          </w:p>
        </w:tc>
        <w:tc>
          <w:tcPr>
            <w:tcW w:w="1082" w:type="dxa"/>
            <w:tcBorders/>
            <w:shd w:fill="auto" w:val="clear"/>
          </w:tcPr>
          <w:p>
            <w:pPr>
              <w:pStyle w:val="Normal"/>
              <w:rPr>
                <w:sz w:val="16"/>
                <w:szCs w:val="16"/>
                <w:lang w:val="en-GB"/>
              </w:rPr>
            </w:pPr>
            <w:r>
              <w:rPr>
                <w:sz w:val="16"/>
                <w:szCs w:val="16"/>
                <w:lang w:val="en-GB"/>
              </w:rPr>
              <w:t>120</w:t>
            </w:r>
          </w:p>
        </w:tc>
        <w:tc>
          <w:tcPr>
            <w:tcW w:w="1296" w:type="dxa"/>
            <w:tcBorders/>
            <w:shd w:fill="auto" w:val="clear"/>
          </w:tcPr>
          <w:p>
            <w:pPr>
              <w:pStyle w:val="Normal"/>
              <w:rPr>
                <w:sz w:val="16"/>
                <w:szCs w:val="16"/>
                <w:lang w:val="en-GB"/>
              </w:rPr>
            </w:pPr>
            <w:r>
              <w:rPr>
                <w:sz w:val="16"/>
                <w:szCs w:val="16"/>
                <w:lang w:val="en-GB"/>
              </w:rPr>
              <w:t>110</w:t>
            </w:r>
          </w:p>
        </w:tc>
        <w:tc>
          <w:tcPr>
            <w:tcW w:w="150" w:type="dxa"/>
            <w:tcBorders/>
            <w:shd w:fill="auto" w:val="clear"/>
          </w:tcPr>
          <w:p>
            <w:pPr>
              <w:pStyle w:val="Normal"/>
              <w:rPr>
                <w:sz w:val="16"/>
                <w:szCs w:val="16"/>
                <w:lang w:val="en-GB"/>
              </w:rPr>
            </w:pPr>
            <w:r>
              <w:rPr>
                <w:sz w:val="16"/>
                <w:szCs w:val="16"/>
                <w:lang w:val="en-GB"/>
              </w:rPr>
              <w:t>97</w:t>
            </w:r>
          </w:p>
        </w:tc>
      </w:tr>
      <w:tr>
        <w:trPr/>
        <w:tc>
          <w:tcPr>
            <w:tcW w:w="2668" w:type="dxa"/>
            <w:tcBorders/>
            <w:shd w:fill="auto" w:val="clear"/>
          </w:tcPr>
          <w:p>
            <w:pPr>
              <w:pStyle w:val="Normal"/>
              <w:rPr>
                <w:sz w:val="16"/>
                <w:szCs w:val="16"/>
                <w:lang w:val="en-GB"/>
              </w:rPr>
            </w:pPr>
            <w:r>
              <w:rPr>
                <w:sz w:val="16"/>
                <w:szCs w:val="16"/>
                <w:lang w:val="en-GB"/>
              </w:rPr>
              <w:t>L-Isoleucine</w:t>
            </w:r>
          </w:p>
        </w:tc>
        <w:tc>
          <w:tcPr>
            <w:tcW w:w="1811" w:type="dxa"/>
            <w:tcBorders/>
            <w:shd w:fill="auto" w:val="clear"/>
          </w:tcPr>
          <w:p>
            <w:pPr>
              <w:pStyle w:val="Normal"/>
              <w:rPr/>
            </w:pPr>
            <w:r>
              <w:rPr>
                <w:sz w:val="16"/>
                <w:szCs w:val="16"/>
                <w:lang w:val="en-GB"/>
              </w:rPr>
              <w:t>ile_L[e]</w:t>
            </w:r>
          </w:p>
        </w:tc>
        <w:tc>
          <w:tcPr>
            <w:tcW w:w="1082" w:type="dxa"/>
            <w:tcBorders/>
            <w:shd w:fill="auto" w:val="clear"/>
          </w:tcPr>
          <w:p>
            <w:pPr>
              <w:pStyle w:val="Normal"/>
              <w:rPr>
                <w:sz w:val="16"/>
                <w:szCs w:val="16"/>
                <w:lang w:val="en-GB"/>
              </w:rPr>
            </w:pPr>
            <w:r>
              <w:rPr>
                <w:sz w:val="16"/>
                <w:szCs w:val="16"/>
                <w:lang w:val="en-GB"/>
              </w:rPr>
              <w:t>140</w:t>
            </w:r>
          </w:p>
        </w:tc>
        <w:tc>
          <w:tcPr>
            <w:tcW w:w="1296" w:type="dxa"/>
            <w:tcBorders/>
            <w:shd w:fill="auto" w:val="clear"/>
          </w:tcPr>
          <w:p>
            <w:pPr>
              <w:pStyle w:val="Normal"/>
              <w:rPr>
                <w:sz w:val="16"/>
                <w:szCs w:val="16"/>
                <w:lang w:val="en-GB"/>
              </w:rPr>
            </w:pPr>
            <w:r>
              <w:rPr>
                <w:sz w:val="16"/>
                <w:szCs w:val="16"/>
                <w:lang w:val="en-GB"/>
              </w:rPr>
              <w:t>70</w:t>
            </w:r>
          </w:p>
        </w:tc>
        <w:tc>
          <w:tcPr>
            <w:tcW w:w="150" w:type="dxa"/>
            <w:tcBorders/>
            <w:shd w:fill="auto" w:val="clear"/>
          </w:tcPr>
          <w:p>
            <w:pPr>
              <w:pStyle w:val="Normal"/>
              <w:rPr>
                <w:sz w:val="16"/>
                <w:szCs w:val="16"/>
                <w:lang w:val="en-GB"/>
              </w:rPr>
            </w:pPr>
            <w:r>
              <w:rPr>
                <w:sz w:val="16"/>
                <w:szCs w:val="16"/>
                <w:lang w:val="en-GB"/>
              </w:rPr>
              <w:t>382</w:t>
            </w:r>
          </w:p>
        </w:tc>
      </w:tr>
      <w:tr>
        <w:trPr/>
        <w:tc>
          <w:tcPr>
            <w:tcW w:w="2668" w:type="dxa"/>
            <w:tcBorders/>
            <w:shd w:fill="auto" w:val="clear"/>
          </w:tcPr>
          <w:p>
            <w:pPr>
              <w:pStyle w:val="Normal"/>
              <w:rPr>
                <w:sz w:val="16"/>
                <w:szCs w:val="16"/>
                <w:lang w:val="en-GB"/>
              </w:rPr>
            </w:pPr>
            <w:r>
              <w:rPr>
                <w:sz w:val="16"/>
                <w:szCs w:val="16"/>
                <w:lang w:val="en-GB"/>
              </w:rPr>
              <w:t>L-Leucine</w:t>
            </w:r>
          </w:p>
        </w:tc>
        <w:tc>
          <w:tcPr>
            <w:tcW w:w="1811" w:type="dxa"/>
            <w:tcBorders/>
            <w:shd w:fill="auto" w:val="clear"/>
          </w:tcPr>
          <w:p>
            <w:pPr>
              <w:pStyle w:val="Normal"/>
              <w:rPr/>
            </w:pPr>
            <w:r>
              <w:rPr>
                <w:sz w:val="16"/>
                <w:szCs w:val="16"/>
                <w:lang w:val="en-GB"/>
              </w:rPr>
              <w:t>leu_L[e]</w:t>
            </w:r>
          </w:p>
        </w:tc>
        <w:tc>
          <w:tcPr>
            <w:tcW w:w="1082" w:type="dxa"/>
            <w:tcBorders/>
            <w:shd w:fill="auto" w:val="clear"/>
          </w:tcPr>
          <w:p>
            <w:pPr>
              <w:pStyle w:val="Normal"/>
              <w:rPr>
                <w:sz w:val="16"/>
                <w:szCs w:val="16"/>
                <w:lang w:val="en-GB"/>
              </w:rPr>
            </w:pPr>
            <w:r>
              <w:rPr>
                <w:sz w:val="16"/>
                <w:szCs w:val="16"/>
                <w:lang w:val="en-GB"/>
              </w:rPr>
              <w:t>170</w:t>
            </w:r>
          </w:p>
        </w:tc>
        <w:tc>
          <w:tcPr>
            <w:tcW w:w="1296" w:type="dxa"/>
            <w:tcBorders/>
            <w:shd w:fill="auto" w:val="clear"/>
          </w:tcPr>
          <w:p>
            <w:pPr>
              <w:pStyle w:val="Normal"/>
              <w:rPr>
                <w:sz w:val="16"/>
                <w:szCs w:val="16"/>
                <w:lang w:val="en-GB"/>
              </w:rPr>
            </w:pPr>
            <w:r>
              <w:rPr>
                <w:sz w:val="16"/>
                <w:szCs w:val="16"/>
                <w:lang w:val="en-GB"/>
              </w:rPr>
              <w:t>160</w:t>
            </w:r>
          </w:p>
        </w:tc>
        <w:tc>
          <w:tcPr>
            <w:tcW w:w="150" w:type="dxa"/>
            <w:tcBorders/>
            <w:shd w:fill="auto" w:val="clear"/>
          </w:tcPr>
          <w:p>
            <w:pPr>
              <w:pStyle w:val="Normal"/>
              <w:rPr>
                <w:sz w:val="16"/>
                <w:szCs w:val="16"/>
                <w:lang w:val="en-GB"/>
              </w:rPr>
            </w:pPr>
            <w:r>
              <w:rPr>
                <w:sz w:val="16"/>
                <w:szCs w:val="16"/>
                <w:lang w:val="en-GB"/>
              </w:rPr>
              <w:t>382</w:t>
            </w:r>
          </w:p>
        </w:tc>
      </w:tr>
      <w:tr>
        <w:trPr/>
        <w:tc>
          <w:tcPr>
            <w:tcW w:w="2668" w:type="dxa"/>
            <w:tcBorders/>
            <w:shd w:fill="auto" w:val="clear"/>
          </w:tcPr>
          <w:p>
            <w:pPr>
              <w:pStyle w:val="Normal"/>
              <w:rPr>
                <w:sz w:val="16"/>
                <w:szCs w:val="16"/>
                <w:lang w:val="en-GB"/>
              </w:rPr>
            </w:pPr>
            <w:r>
              <w:rPr>
                <w:sz w:val="16"/>
                <w:szCs w:val="16"/>
                <w:lang w:val="en-GB"/>
              </w:rPr>
              <w:t>L-Lysine</w:t>
            </w:r>
          </w:p>
        </w:tc>
        <w:tc>
          <w:tcPr>
            <w:tcW w:w="1811" w:type="dxa"/>
            <w:tcBorders/>
            <w:shd w:fill="auto" w:val="clear"/>
          </w:tcPr>
          <w:p>
            <w:pPr>
              <w:pStyle w:val="Normal"/>
              <w:rPr/>
            </w:pPr>
            <w:r>
              <w:rPr>
                <w:sz w:val="16"/>
                <w:szCs w:val="16"/>
                <w:lang w:val="en-GB"/>
              </w:rPr>
              <w:t>lys_L[e]</w:t>
            </w:r>
          </w:p>
        </w:tc>
        <w:tc>
          <w:tcPr>
            <w:tcW w:w="1082" w:type="dxa"/>
            <w:tcBorders/>
            <w:shd w:fill="auto" w:val="clear"/>
          </w:tcPr>
          <w:p>
            <w:pPr>
              <w:pStyle w:val="Normal"/>
              <w:rPr>
                <w:sz w:val="16"/>
                <w:szCs w:val="16"/>
                <w:lang w:val="en-GB"/>
              </w:rPr>
            </w:pPr>
            <w:r>
              <w:rPr>
                <w:sz w:val="16"/>
                <w:szCs w:val="16"/>
                <w:lang w:val="en-GB"/>
              </w:rPr>
              <w:t>220</w:t>
            </w:r>
          </w:p>
        </w:tc>
        <w:tc>
          <w:tcPr>
            <w:tcW w:w="1296" w:type="dxa"/>
            <w:tcBorders/>
            <w:shd w:fill="auto" w:val="clear"/>
          </w:tcPr>
          <w:p>
            <w:pPr>
              <w:pStyle w:val="Normal"/>
              <w:rPr>
                <w:sz w:val="16"/>
                <w:szCs w:val="16"/>
                <w:lang w:val="en-GB"/>
              </w:rPr>
            </w:pPr>
            <w:r>
              <w:rPr>
                <w:sz w:val="16"/>
                <w:szCs w:val="16"/>
                <w:lang w:val="en-GB"/>
              </w:rPr>
              <w:t>200</w:t>
            </w:r>
          </w:p>
        </w:tc>
        <w:tc>
          <w:tcPr>
            <w:tcW w:w="150" w:type="dxa"/>
            <w:tcBorders/>
            <w:shd w:fill="auto" w:val="clear"/>
          </w:tcPr>
          <w:p>
            <w:pPr>
              <w:pStyle w:val="Normal"/>
              <w:rPr>
                <w:sz w:val="16"/>
                <w:szCs w:val="16"/>
                <w:lang w:val="en-GB"/>
              </w:rPr>
            </w:pPr>
            <w:r>
              <w:rPr>
                <w:sz w:val="16"/>
                <w:szCs w:val="16"/>
                <w:lang w:val="en-GB"/>
              </w:rPr>
              <w:t>219</w:t>
            </w:r>
          </w:p>
        </w:tc>
      </w:tr>
      <w:tr>
        <w:trPr/>
        <w:tc>
          <w:tcPr>
            <w:tcW w:w="2668" w:type="dxa"/>
            <w:tcBorders/>
            <w:shd w:fill="auto" w:val="clear"/>
          </w:tcPr>
          <w:p>
            <w:pPr>
              <w:pStyle w:val="Normal"/>
              <w:rPr>
                <w:sz w:val="16"/>
                <w:szCs w:val="16"/>
                <w:lang w:val="en-GB"/>
              </w:rPr>
            </w:pPr>
            <w:r>
              <w:rPr>
                <w:sz w:val="16"/>
                <w:szCs w:val="16"/>
                <w:lang w:val="en-GB"/>
              </w:rPr>
              <w:t>L-Methionine</w:t>
            </w:r>
          </w:p>
        </w:tc>
        <w:tc>
          <w:tcPr>
            <w:tcW w:w="1811" w:type="dxa"/>
            <w:tcBorders/>
            <w:shd w:fill="auto" w:val="clear"/>
          </w:tcPr>
          <w:p>
            <w:pPr>
              <w:pStyle w:val="Normal"/>
              <w:rPr/>
            </w:pPr>
            <w:r>
              <w:rPr>
                <w:sz w:val="16"/>
                <w:szCs w:val="16"/>
                <w:lang w:val="en-GB"/>
              </w:rPr>
              <w:t>met_L[e]</w:t>
            </w:r>
          </w:p>
        </w:tc>
        <w:tc>
          <w:tcPr>
            <w:tcW w:w="1082" w:type="dxa"/>
            <w:tcBorders/>
            <w:shd w:fill="auto" w:val="clear"/>
          </w:tcPr>
          <w:p>
            <w:pPr>
              <w:pStyle w:val="Normal"/>
              <w:rPr>
                <w:sz w:val="16"/>
                <w:szCs w:val="16"/>
                <w:lang w:val="en-GB"/>
              </w:rPr>
            </w:pPr>
            <w:r>
              <w:rPr>
                <w:sz w:val="16"/>
                <w:szCs w:val="16"/>
                <w:lang w:val="en-GB"/>
              </w:rPr>
              <w:t>30</w:t>
            </w:r>
          </w:p>
        </w:tc>
        <w:tc>
          <w:tcPr>
            <w:tcW w:w="1296" w:type="dxa"/>
            <w:tcBorders/>
            <w:shd w:fill="auto" w:val="clear"/>
          </w:tcPr>
          <w:p>
            <w:pPr>
              <w:pStyle w:val="Normal"/>
              <w:rPr>
                <w:sz w:val="16"/>
                <w:szCs w:val="16"/>
                <w:lang w:val="en-GB"/>
              </w:rPr>
            </w:pPr>
            <w:r>
              <w:rPr>
                <w:sz w:val="16"/>
                <w:szCs w:val="16"/>
                <w:lang w:val="en-GB"/>
              </w:rPr>
              <w:t>30</w:t>
            </w:r>
          </w:p>
        </w:tc>
        <w:tc>
          <w:tcPr>
            <w:tcW w:w="150" w:type="dxa"/>
            <w:tcBorders/>
            <w:shd w:fill="auto" w:val="clear"/>
          </w:tcPr>
          <w:p>
            <w:pPr>
              <w:pStyle w:val="Normal"/>
              <w:rPr>
                <w:sz w:val="16"/>
                <w:szCs w:val="16"/>
                <w:lang w:val="en-GB"/>
              </w:rPr>
            </w:pPr>
            <w:r>
              <w:rPr>
                <w:sz w:val="16"/>
                <w:szCs w:val="16"/>
                <w:lang w:val="en-GB"/>
              </w:rPr>
              <w:t>101</w:t>
            </w:r>
          </w:p>
        </w:tc>
      </w:tr>
      <w:tr>
        <w:trPr/>
        <w:tc>
          <w:tcPr>
            <w:tcW w:w="2668" w:type="dxa"/>
            <w:tcBorders/>
            <w:shd w:fill="auto" w:val="clear"/>
          </w:tcPr>
          <w:p>
            <w:pPr>
              <w:pStyle w:val="Normal"/>
              <w:rPr>
                <w:sz w:val="16"/>
                <w:szCs w:val="16"/>
                <w:lang w:val="en-GB"/>
              </w:rPr>
            </w:pPr>
            <w:r>
              <w:rPr>
                <w:sz w:val="16"/>
                <w:szCs w:val="16"/>
                <w:lang w:val="en-GB"/>
              </w:rPr>
              <w:t>L-Phenylalanine</w:t>
            </w:r>
          </w:p>
        </w:tc>
        <w:tc>
          <w:tcPr>
            <w:tcW w:w="1811" w:type="dxa"/>
            <w:tcBorders/>
            <w:shd w:fill="auto" w:val="clear"/>
          </w:tcPr>
          <w:p>
            <w:pPr>
              <w:pStyle w:val="Normal"/>
              <w:rPr/>
            </w:pPr>
            <w:r>
              <w:rPr>
                <w:sz w:val="16"/>
                <w:szCs w:val="16"/>
                <w:lang w:val="en-GB"/>
              </w:rPr>
              <w:t>phe_L[e]</w:t>
            </w:r>
          </w:p>
        </w:tc>
        <w:tc>
          <w:tcPr>
            <w:tcW w:w="1082" w:type="dxa"/>
            <w:tcBorders/>
            <w:shd w:fill="auto" w:val="clear"/>
          </w:tcPr>
          <w:p>
            <w:pPr>
              <w:pStyle w:val="Normal"/>
              <w:rPr>
                <w:sz w:val="16"/>
                <w:szCs w:val="16"/>
                <w:lang w:val="en-GB"/>
              </w:rPr>
            </w:pPr>
            <w:r>
              <w:rPr>
                <w:sz w:val="16"/>
                <w:szCs w:val="16"/>
                <w:lang w:val="en-GB"/>
              </w:rPr>
              <w:t>68</w:t>
            </w:r>
          </w:p>
        </w:tc>
        <w:tc>
          <w:tcPr>
            <w:tcW w:w="1296" w:type="dxa"/>
            <w:tcBorders/>
            <w:shd w:fill="auto" w:val="clear"/>
          </w:tcPr>
          <w:p>
            <w:pPr>
              <w:pStyle w:val="Normal"/>
              <w:rPr>
                <w:sz w:val="16"/>
                <w:szCs w:val="16"/>
                <w:lang w:val="en-GB"/>
              </w:rPr>
            </w:pPr>
            <w:r>
              <w:rPr>
                <w:sz w:val="16"/>
                <w:szCs w:val="16"/>
                <w:lang w:val="en-GB"/>
              </w:rPr>
              <w:t>80</w:t>
            </w:r>
          </w:p>
        </w:tc>
        <w:tc>
          <w:tcPr>
            <w:tcW w:w="150" w:type="dxa"/>
            <w:tcBorders/>
            <w:shd w:fill="auto" w:val="clear"/>
          </w:tcPr>
          <w:p>
            <w:pPr>
              <w:pStyle w:val="Normal"/>
              <w:rPr>
                <w:sz w:val="16"/>
                <w:szCs w:val="16"/>
                <w:lang w:val="en-GB"/>
              </w:rPr>
            </w:pPr>
            <w:r>
              <w:rPr>
                <w:sz w:val="16"/>
                <w:szCs w:val="16"/>
                <w:lang w:val="en-GB"/>
              </w:rPr>
              <w:t>91</w:t>
            </w:r>
          </w:p>
        </w:tc>
      </w:tr>
      <w:tr>
        <w:trPr/>
        <w:tc>
          <w:tcPr>
            <w:tcW w:w="2668" w:type="dxa"/>
            <w:tcBorders/>
            <w:shd w:fill="auto" w:val="clear"/>
          </w:tcPr>
          <w:p>
            <w:pPr>
              <w:pStyle w:val="Normal"/>
              <w:rPr>
                <w:sz w:val="16"/>
                <w:szCs w:val="16"/>
                <w:lang w:val="en-GB"/>
              </w:rPr>
            </w:pPr>
            <w:r>
              <w:rPr>
                <w:sz w:val="16"/>
                <w:szCs w:val="16"/>
                <w:lang w:val="en-GB"/>
              </w:rPr>
              <w:t>L-Proline</w:t>
            </w:r>
          </w:p>
        </w:tc>
        <w:tc>
          <w:tcPr>
            <w:tcW w:w="1811" w:type="dxa"/>
            <w:tcBorders/>
            <w:shd w:fill="auto" w:val="clear"/>
          </w:tcPr>
          <w:p>
            <w:pPr>
              <w:pStyle w:val="Normal"/>
              <w:rPr/>
            </w:pPr>
            <w:r>
              <w:rPr>
                <w:sz w:val="16"/>
                <w:szCs w:val="16"/>
                <w:lang w:val="en-GB"/>
              </w:rPr>
              <w:t>pro_L[e]</w:t>
            </w:r>
          </w:p>
        </w:tc>
        <w:tc>
          <w:tcPr>
            <w:tcW w:w="1082" w:type="dxa"/>
            <w:tcBorders/>
            <w:shd w:fill="auto" w:val="clear"/>
          </w:tcPr>
          <w:p>
            <w:pPr>
              <w:pStyle w:val="Normal"/>
              <w:rPr>
                <w:sz w:val="16"/>
                <w:szCs w:val="16"/>
                <w:lang w:val="en-GB"/>
              </w:rPr>
            </w:pPr>
            <w:r>
              <w:rPr>
                <w:sz w:val="16"/>
                <w:szCs w:val="16"/>
                <w:lang w:val="en-GB"/>
              </w:rPr>
              <w:t>360</w:t>
            </w:r>
          </w:p>
        </w:tc>
        <w:tc>
          <w:tcPr>
            <w:tcW w:w="1296" w:type="dxa"/>
            <w:tcBorders/>
            <w:shd w:fill="auto" w:val="clear"/>
          </w:tcPr>
          <w:p>
            <w:pPr>
              <w:pStyle w:val="Normal"/>
              <w:rPr>
                <w:sz w:val="16"/>
                <w:szCs w:val="16"/>
                <w:lang w:val="en-GB"/>
              </w:rPr>
            </w:pPr>
            <w:r>
              <w:rPr>
                <w:sz w:val="16"/>
                <w:szCs w:val="16"/>
                <w:lang w:val="en-GB"/>
              </w:rPr>
              <w:t>200</w:t>
            </w:r>
          </w:p>
        </w:tc>
        <w:tc>
          <w:tcPr>
            <w:tcW w:w="150" w:type="dxa"/>
            <w:tcBorders/>
            <w:shd w:fill="auto" w:val="clear"/>
          </w:tcPr>
          <w:p>
            <w:pPr>
              <w:pStyle w:val="Normal"/>
              <w:rPr>
                <w:sz w:val="16"/>
                <w:szCs w:val="16"/>
                <w:lang w:val="en-GB"/>
              </w:rPr>
            </w:pPr>
            <w:r>
              <w:rPr>
                <w:sz w:val="16"/>
                <w:szCs w:val="16"/>
                <w:lang w:val="en-GB"/>
              </w:rPr>
              <w:t>174</w:t>
            </w:r>
          </w:p>
        </w:tc>
      </w:tr>
      <w:tr>
        <w:trPr/>
        <w:tc>
          <w:tcPr>
            <w:tcW w:w="2668" w:type="dxa"/>
            <w:tcBorders/>
            <w:shd w:fill="auto" w:val="clear"/>
          </w:tcPr>
          <w:p>
            <w:pPr>
              <w:pStyle w:val="Normal"/>
              <w:rPr>
                <w:sz w:val="16"/>
                <w:szCs w:val="16"/>
                <w:lang w:val="en-GB"/>
              </w:rPr>
            </w:pPr>
            <w:r>
              <w:rPr>
                <w:sz w:val="16"/>
                <w:szCs w:val="16"/>
                <w:lang w:val="en-GB"/>
              </w:rPr>
              <w:t>L-Serine</w:t>
            </w:r>
          </w:p>
        </w:tc>
        <w:tc>
          <w:tcPr>
            <w:tcW w:w="1811" w:type="dxa"/>
            <w:tcBorders/>
            <w:shd w:fill="auto" w:val="clear"/>
          </w:tcPr>
          <w:p>
            <w:pPr>
              <w:pStyle w:val="Normal"/>
              <w:rPr/>
            </w:pPr>
            <w:r>
              <w:rPr>
                <w:sz w:val="16"/>
                <w:szCs w:val="16"/>
                <w:lang w:val="en-GB"/>
              </w:rPr>
              <w:t>ser_L[e]</w:t>
            </w:r>
          </w:p>
        </w:tc>
        <w:tc>
          <w:tcPr>
            <w:tcW w:w="1082" w:type="dxa"/>
            <w:tcBorders/>
            <w:shd w:fill="auto" w:val="clear"/>
          </w:tcPr>
          <w:p>
            <w:pPr>
              <w:pStyle w:val="Normal"/>
              <w:rPr>
                <w:sz w:val="16"/>
                <w:szCs w:val="16"/>
                <w:lang w:val="en-GB"/>
              </w:rPr>
            </w:pPr>
            <w:r>
              <w:rPr>
                <w:sz w:val="16"/>
                <w:szCs w:val="16"/>
                <w:lang w:val="en-GB"/>
              </w:rPr>
              <w:t>140</w:t>
            </w:r>
          </w:p>
        </w:tc>
        <w:tc>
          <w:tcPr>
            <w:tcW w:w="1296" w:type="dxa"/>
            <w:tcBorders/>
            <w:shd w:fill="auto" w:val="clear"/>
          </w:tcPr>
          <w:p>
            <w:pPr>
              <w:pStyle w:val="Normal"/>
              <w:rPr>
                <w:sz w:val="16"/>
                <w:szCs w:val="16"/>
                <w:lang w:val="en-GB"/>
              </w:rPr>
            </w:pPr>
            <w:r>
              <w:rPr>
                <w:sz w:val="16"/>
                <w:szCs w:val="16"/>
                <w:lang w:val="en-GB"/>
              </w:rPr>
              <w:t>150</w:t>
            </w:r>
          </w:p>
        </w:tc>
        <w:tc>
          <w:tcPr>
            <w:tcW w:w="150" w:type="dxa"/>
            <w:tcBorders/>
            <w:shd w:fill="auto" w:val="clear"/>
          </w:tcPr>
          <w:p>
            <w:pPr>
              <w:pStyle w:val="Normal"/>
              <w:rPr>
                <w:sz w:val="16"/>
                <w:szCs w:val="16"/>
                <w:lang w:val="en-GB"/>
              </w:rPr>
            </w:pPr>
            <w:r>
              <w:rPr>
                <w:sz w:val="16"/>
                <w:szCs w:val="16"/>
                <w:lang w:val="en-GB"/>
              </w:rPr>
              <w:t>286</w:t>
            </w:r>
          </w:p>
        </w:tc>
      </w:tr>
      <w:tr>
        <w:trPr/>
        <w:tc>
          <w:tcPr>
            <w:tcW w:w="2668" w:type="dxa"/>
            <w:tcBorders/>
            <w:shd w:fill="auto" w:val="clear"/>
          </w:tcPr>
          <w:p>
            <w:pPr>
              <w:pStyle w:val="Normal"/>
              <w:rPr>
                <w:sz w:val="16"/>
                <w:szCs w:val="16"/>
                <w:lang w:val="en-GB"/>
              </w:rPr>
            </w:pPr>
            <w:r>
              <w:rPr>
                <w:sz w:val="16"/>
                <w:szCs w:val="16"/>
                <w:lang w:val="en-GB"/>
              </w:rPr>
              <w:t>L-Threonine</w:t>
            </w:r>
          </w:p>
        </w:tc>
        <w:tc>
          <w:tcPr>
            <w:tcW w:w="1811" w:type="dxa"/>
            <w:tcBorders/>
            <w:shd w:fill="auto" w:val="clear"/>
          </w:tcPr>
          <w:p>
            <w:pPr>
              <w:pStyle w:val="Normal"/>
              <w:rPr/>
            </w:pPr>
            <w:r>
              <w:rPr>
                <w:sz w:val="16"/>
                <w:szCs w:val="16"/>
                <w:lang w:val="en-GB"/>
              </w:rPr>
              <w:t>thr_L[e]</w:t>
            </w:r>
          </w:p>
        </w:tc>
        <w:tc>
          <w:tcPr>
            <w:tcW w:w="1082" w:type="dxa"/>
            <w:tcBorders/>
            <w:shd w:fill="auto" w:val="clear"/>
          </w:tcPr>
          <w:p>
            <w:pPr>
              <w:pStyle w:val="Normal"/>
              <w:rPr>
                <w:sz w:val="16"/>
                <w:szCs w:val="16"/>
                <w:lang w:val="en-GB"/>
              </w:rPr>
            </w:pPr>
            <w:r>
              <w:rPr>
                <w:sz w:val="16"/>
                <w:szCs w:val="16"/>
                <w:lang w:val="en-GB"/>
              </w:rPr>
              <w:t>240</w:t>
            </w:r>
          </w:p>
        </w:tc>
        <w:tc>
          <w:tcPr>
            <w:tcW w:w="1296" w:type="dxa"/>
            <w:tcBorders/>
            <w:shd w:fill="auto" w:val="clear"/>
          </w:tcPr>
          <w:p>
            <w:pPr>
              <w:pStyle w:val="Normal"/>
              <w:rPr>
                <w:sz w:val="16"/>
                <w:szCs w:val="16"/>
                <w:lang w:val="en-GB"/>
              </w:rPr>
            </w:pPr>
            <w:r>
              <w:rPr>
                <w:sz w:val="16"/>
                <w:szCs w:val="16"/>
                <w:lang w:val="en-GB"/>
              </w:rPr>
              <w:t>140</w:t>
            </w:r>
          </w:p>
        </w:tc>
        <w:tc>
          <w:tcPr>
            <w:tcW w:w="150" w:type="dxa"/>
            <w:tcBorders/>
            <w:shd w:fill="auto" w:val="clear"/>
          </w:tcPr>
          <w:p>
            <w:pPr>
              <w:pStyle w:val="Normal"/>
              <w:rPr>
                <w:sz w:val="16"/>
                <w:szCs w:val="16"/>
                <w:lang w:val="en-GB"/>
              </w:rPr>
            </w:pPr>
            <w:r>
              <w:rPr>
                <w:sz w:val="16"/>
                <w:szCs w:val="16"/>
                <w:lang w:val="en-GB"/>
              </w:rPr>
              <w:t>168</w:t>
            </w:r>
          </w:p>
        </w:tc>
      </w:tr>
      <w:tr>
        <w:trPr/>
        <w:tc>
          <w:tcPr>
            <w:tcW w:w="2668" w:type="dxa"/>
            <w:tcBorders/>
            <w:shd w:fill="auto" w:val="clear"/>
          </w:tcPr>
          <w:p>
            <w:pPr>
              <w:pStyle w:val="Normal"/>
              <w:rPr>
                <w:sz w:val="16"/>
                <w:szCs w:val="16"/>
                <w:lang w:val="en-GB"/>
              </w:rPr>
            </w:pPr>
            <w:r>
              <w:rPr>
                <w:sz w:val="16"/>
                <w:szCs w:val="16"/>
                <w:lang w:val="en-GB"/>
              </w:rPr>
              <w:t>L-Tryptophan</w:t>
            </w:r>
          </w:p>
        </w:tc>
        <w:tc>
          <w:tcPr>
            <w:tcW w:w="1811" w:type="dxa"/>
            <w:tcBorders/>
            <w:shd w:fill="auto" w:val="clear"/>
          </w:tcPr>
          <w:p>
            <w:pPr>
              <w:pStyle w:val="Normal"/>
              <w:rPr/>
            </w:pPr>
            <w:r>
              <w:rPr>
                <w:sz w:val="16"/>
                <w:szCs w:val="16"/>
                <w:lang w:val="en-GB"/>
              </w:rPr>
              <w:t>trp_L[e]</w:t>
            </w:r>
          </w:p>
        </w:tc>
        <w:tc>
          <w:tcPr>
            <w:tcW w:w="1082" w:type="dxa"/>
            <w:tcBorders/>
            <w:shd w:fill="auto" w:val="clear"/>
          </w:tcPr>
          <w:p>
            <w:pPr>
              <w:pStyle w:val="Normal"/>
              <w:rPr>
                <w:sz w:val="16"/>
                <w:szCs w:val="16"/>
                <w:lang w:val="en-GB"/>
              </w:rPr>
            </w:pPr>
            <w:r>
              <w:rPr>
                <w:sz w:val="16"/>
                <w:szCs w:val="16"/>
                <w:lang w:val="en-GB"/>
              </w:rPr>
              <w:t>78</w:t>
            </w:r>
          </w:p>
        </w:tc>
        <w:tc>
          <w:tcPr>
            <w:tcW w:w="1296" w:type="dxa"/>
            <w:tcBorders/>
            <w:shd w:fill="auto" w:val="clear"/>
          </w:tcPr>
          <w:p>
            <w:pPr>
              <w:pStyle w:val="Normal"/>
              <w:rPr>
                <w:sz w:val="16"/>
                <w:szCs w:val="16"/>
                <w:lang w:val="en-GB"/>
              </w:rPr>
            </w:pPr>
            <w:r>
              <w:rPr>
                <w:sz w:val="16"/>
                <w:szCs w:val="16"/>
                <w:lang w:val="en-GB"/>
              </w:rPr>
              <w:t>60</w:t>
            </w:r>
          </w:p>
        </w:tc>
        <w:tc>
          <w:tcPr>
            <w:tcW w:w="150" w:type="dxa"/>
            <w:tcBorders/>
            <w:shd w:fill="auto" w:val="clear"/>
          </w:tcPr>
          <w:p>
            <w:pPr>
              <w:pStyle w:val="Normal"/>
              <w:rPr>
                <w:sz w:val="16"/>
                <w:szCs w:val="16"/>
                <w:lang w:val="en-GB"/>
              </w:rPr>
            </w:pPr>
            <w:r>
              <w:rPr>
                <w:sz w:val="16"/>
                <w:szCs w:val="16"/>
                <w:lang w:val="en-GB"/>
              </w:rPr>
              <w:t>25</w:t>
            </w:r>
          </w:p>
        </w:tc>
      </w:tr>
      <w:tr>
        <w:trPr/>
        <w:tc>
          <w:tcPr>
            <w:tcW w:w="2668" w:type="dxa"/>
            <w:tcBorders/>
            <w:shd w:fill="auto" w:val="clear"/>
          </w:tcPr>
          <w:p>
            <w:pPr>
              <w:pStyle w:val="Normal"/>
              <w:rPr>
                <w:sz w:val="16"/>
                <w:szCs w:val="16"/>
                <w:lang w:val="en-GB"/>
              </w:rPr>
            </w:pPr>
            <w:r>
              <w:rPr>
                <w:sz w:val="16"/>
                <w:szCs w:val="16"/>
                <w:lang w:val="en-GB"/>
              </w:rPr>
              <w:t>L-Tyrosine</w:t>
            </w:r>
          </w:p>
        </w:tc>
        <w:tc>
          <w:tcPr>
            <w:tcW w:w="1811" w:type="dxa"/>
            <w:tcBorders/>
            <w:shd w:fill="auto" w:val="clear"/>
          </w:tcPr>
          <w:p>
            <w:pPr>
              <w:pStyle w:val="Normal"/>
              <w:rPr/>
            </w:pPr>
            <w:r>
              <w:rPr>
                <w:sz w:val="16"/>
                <w:szCs w:val="16"/>
                <w:lang w:val="en-GB"/>
              </w:rPr>
              <w:t>tyr_L[e]</w:t>
            </w:r>
          </w:p>
        </w:tc>
        <w:tc>
          <w:tcPr>
            <w:tcW w:w="1082" w:type="dxa"/>
            <w:tcBorders/>
            <w:shd w:fill="auto" w:val="clear"/>
          </w:tcPr>
          <w:p>
            <w:pPr>
              <w:pStyle w:val="Normal"/>
              <w:rPr>
                <w:sz w:val="16"/>
                <w:szCs w:val="16"/>
                <w:lang w:val="en-GB"/>
              </w:rPr>
            </w:pPr>
            <w:r>
              <w:rPr>
                <w:sz w:val="16"/>
                <w:szCs w:val="16"/>
                <w:lang w:val="en-GB"/>
              </w:rPr>
              <w:t>74</w:t>
            </w:r>
          </w:p>
        </w:tc>
        <w:tc>
          <w:tcPr>
            <w:tcW w:w="1296" w:type="dxa"/>
            <w:tcBorders/>
            <w:shd w:fill="auto" w:val="clear"/>
          </w:tcPr>
          <w:p>
            <w:pPr>
              <w:pStyle w:val="Normal"/>
              <w:rPr>
                <w:sz w:val="16"/>
                <w:szCs w:val="16"/>
                <w:lang w:val="en-GB"/>
              </w:rPr>
            </w:pPr>
            <w:r>
              <w:rPr>
                <w:sz w:val="16"/>
                <w:szCs w:val="16"/>
                <w:lang w:val="en-GB"/>
              </w:rPr>
              <w:t>80</w:t>
            </w:r>
          </w:p>
        </w:tc>
        <w:tc>
          <w:tcPr>
            <w:tcW w:w="150" w:type="dxa"/>
            <w:tcBorders/>
            <w:shd w:fill="auto" w:val="clear"/>
          </w:tcPr>
          <w:p>
            <w:pPr>
              <w:pStyle w:val="Normal"/>
              <w:rPr>
                <w:sz w:val="16"/>
                <w:szCs w:val="16"/>
                <w:lang w:val="en-GB"/>
              </w:rPr>
            </w:pPr>
            <w:r>
              <w:rPr>
                <w:sz w:val="16"/>
                <w:szCs w:val="16"/>
                <w:lang w:val="en-GB"/>
              </w:rPr>
              <w:t>111</w:t>
            </w:r>
          </w:p>
        </w:tc>
      </w:tr>
      <w:tr>
        <w:trPr/>
        <w:tc>
          <w:tcPr>
            <w:tcW w:w="2668" w:type="dxa"/>
            <w:tcBorders/>
            <w:shd w:fill="auto" w:val="clear"/>
          </w:tcPr>
          <w:p>
            <w:pPr>
              <w:pStyle w:val="Normal"/>
              <w:rPr>
                <w:sz w:val="16"/>
                <w:szCs w:val="16"/>
                <w:lang w:val="en-GB"/>
              </w:rPr>
            </w:pPr>
            <w:r>
              <w:rPr>
                <w:sz w:val="16"/>
                <w:szCs w:val="16"/>
                <w:lang w:val="en-GB"/>
              </w:rPr>
              <w:t>L-Valine</w:t>
            </w:r>
          </w:p>
        </w:tc>
        <w:tc>
          <w:tcPr>
            <w:tcW w:w="1811" w:type="dxa"/>
            <w:tcBorders/>
            <w:shd w:fill="auto" w:val="clear"/>
          </w:tcPr>
          <w:p>
            <w:pPr>
              <w:pStyle w:val="Normal"/>
              <w:rPr/>
            </w:pPr>
            <w:r>
              <w:rPr>
                <w:sz w:val="16"/>
                <w:szCs w:val="16"/>
                <w:lang w:val="en-GB"/>
              </w:rPr>
              <w:t>val_L[e]</w:t>
            </w:r>
          </w:p>
        </w:tc>
        <w:tc>
          <w:tcPr>
            <w:tcW w:w="1082" w:type="dxa"/>
            <w:tcBorders/>
            <w:shd w:fill="auto" w:val="clear"/>
          </w:tcPr>
          <w:p>
            <w:pPr>
              <w:pStyle w:val="Normal"/>
              <w:rPr>
                <w:sz w:val="16"/>
                <w:szCs w:val="16"/>
                <w:lang w:val="en-GB"/>
              </w:rPr>
            </w:pPr>
            <w:r>
              <w:rPr>
                <w:sz w:val="16"/>
                <w:szCs w:val="16"/>
                <w:lang w:val="en-GB"/>
              </w:rPr>
              <w:t>230</w:t>
            </w:r>
          </w:p>
        </w:tc>
        <w:tc>
          <w:tcPr>
            <w:tcW w:w="1296" w:type="dxa"/>
            <w:tcBorders/>
            <w:shd w:fill="auto" w:val="clear"/>
          </w:tcPr>
          <w:p>
            <w:pPr>
              <w:pStyle w:val="Normal"/>
              <w:rPr>
                <w:sz w:val="16"/>
                <w:szCs w:val="16"/>
                <w:lang w:val="en-GB"/>
              </w:rPr>
            </w:pPr>
            <w:r>
              <w:rPr>
                <w:sz w:val="16"/>
                <w:szCs w:val="16"/>
                <w:lang w:val="en-GB"/>
              </w:rPr>
              <w:t>220</w:t>
            </w:r>
          </w:p>
        </w:tc>
        <w:tc>
          <w:tcPr>
            <w:tcW w:w="150" w:type="dxa"/>
            <w:tcBorders/>
            <w:shd w:fill="auto" w:val="clear"/>
          </w:tcPr>
          <w:p>
            <w:pPr>
              <w:pStyle w:val="Normal"/>
              <w:rPr>
                <w:sz w:val="16"/>
                <w:szCs w:val="16"/>
                <w:lang w:val="en-GB"/>
              </w:rPr>
            </w:pPr>
            <w:r>
              <w:rPr>
                <w:sz w:val="16"/>
                <w:szCs w:val="16"/>
                <w:lang w:val="en-GB"/>
              </w:rPr>
              <w:t>171</w:t>
            </w:r>
          </w:p>
        </w:tc>
      </w:tr>
      <w:tr>
        <w:trPr/>
        <w:tc>
          <w:tcPr>
            <w:tcW w:w="2668" w:type="dxa"/>
            <w:tcBorders/>
            <w:shd w:fill="auto" w:val="clear"/>
          </w:tcPr>
          <w:p>
            <w:pPr>
              <w:pStyle w:val="Normal"/>
              <w:rPr>
                <w:sz w:val="16"/>
                <w:szCs w:val="16"/>
                <w:lang w:val="en-GB"/>
              </w:rPr>
            </w:pPr>
            <w:r>
              <w:rPr>
                <w:rFonts w:eastAsia="Symbol" w:cs="Symbol" w:ascii="Symbol" w:hAnsi="Symbol"/>
                <w:sz w:val="16"/>
                <w:szCs w:val="16"/>
                <w:lang w:val="en-GB"/>
              </w:rPr>
              <w:t></w:t>
            </w:r>
            <w:r>
              <w:rPr>
                <w:sz w:val="16"/>
                <w:szCs w:val="16"/>
                <w:lang w:val="en-GB"/>
              </w:rPr>
              <w:t>-Aminobutyrate</w:t>
            </w:r>
          </w:p>
        </w:tc>
        <w:tc>
          <w:tcPr>
            <w:tcW w:w="1811" w:type="dxa"/>
            <w:tcBorders/>
            <w:shd w:fill="auto" w:val="clear"/>
          </w:tcPr>
          <w:p>
            <w:pPr>
              <w:pStyle w:val="Normal"/>
              <w:rPr/>
            </w:pPr>
            <w:r>
              <w:rPr>
                <w:sz w:val="16"/>
                <w:szCs w:val="16"/>
                <w:lang w:val="en-GB"/>
              </w:rPr>
              <w:t>C02356[e]</w:t>
            </w:r>
          </w:p>
        </w:tc>
        <w:tc>
          <w:tcPr>
            <w:tcW w:w="1082" w:type="dxa"/>
            <w:tcBorders/>
            <w:shd w:fill="auto" w:val="clear"/>
          </w:tcPr>
          <w:p>
            <w:pPr>
              <w:pStyle w:val="Normal"/>
              <w:rPr>
                <w:sz w:val="16"/>
                <w:szCs w:val="16"/>
                <w:lang w:val="en-GB"/>
              </w:rPr>
            </w:pPr>
            <w:r>
              <w:rPr>
                <w:sz w:val="16"/>
                <w:szCs w:val="16"/>
                <w:lang w:val="en-GB"/>
              </w:rPr>
              <w:t>41</w:t>
            </w:r>
          </w:p>
        </w:tc>
        <w:tc>
          <w:tcPr>
            <w:tcW w:w="1296" w:type="dxa"/>
            <w:tcBorders/>
            <w:shd w:fill="auto" w:val="clear"/>
          </w:tcPr>
          <w:p>
            <w:pPr>
              <w:pStyle w:val="Normal"/>
              <w:rPr>
                <w:sz w:val="16"/>
                <w:szCs w:val="16"/>
                <w:lang w:val="en-GB"/>
              </w:rPr>
            </w:pPr>
            <w:r>
              <w:rPr>
                <w:sz w:val="16"/>
                <w:szCs w:val="16"/>
                <w:lang w:val="en-GB"/>
              </w:rPr>
              <w:t>20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L-Citrulline</w:t>
            </w:r>
          </w:p>
        </w:tc>
        <w:tc>
          <w:tcPr>
            <w:tcW w:w="1811" w:type="dxa"/>
            <w:tcBorders/>
            <w:shd w:fill="auto" w:val="clear"/>
          </w:tcPr>
          <w:p>
            <w:pPr>
              <w:pStyle w:val="Normal"/>
              <w:rPr/>
            </w:pPr>
            <w:r>
              <w:rPr>
                <w:sz w:val="16"/>
                <w:szCs w:val="16"/>
                <w:lang w:val="en-GB"/>
              </w:rPr>
              <w:t>citr_L[e]</w:t>
            </w:r>
          </w:p>
        </w:tc>
        <w:tc>
          <w:tcPr>
            <w:tcW w:w="1082" w:type="dxa"/>
            <w:tcBorders/>
            <w:shd w:fill="auto" w:val="clear"/>
          </w:tcPr>
          <w:p>
            <w:pPr>
              <w:pStyle w:val="Normal"/>
              <w:rPr>
                <w:sz w:val="16"/>
                <w:szCs w:val="16"/>
                <w:lang w:val="en-GB"/>
              </w:rPr>
            </w:pPr>
            <w:r>
              <w:rPr>
                <w:sz w:val="16"/>
                <w:szCs w:val="16"/>
                <w:lang w:val="en-GB"/>
              </w:rPr>
              <w:t>55</w:t>
            </w:r>
          </w:p>
        </w:tc>
        <w:tc>
          <w:tcPr>
            <w:tcW w:w="1296" w:type="dxa"/>
            <w:tcBorders/>
            <w:shd w:fill="auto" w:val="clear"/>
          </w:tcPr>
          <w:p>
            <w:pPr>
              <w:pStyle w:val="Normal"/>
              <w:rPr>
                <w:sz w:val="16"/>
                <w:szCs w:val="16"/>
                <w:lang w:val="en-GB"/>
              </w:rPr>
            </w:pPr>
            <w:r>
              <w:rPr>
                <w:sz w:val="16"/>
                <w:szCs w:val="16"/>
                <w:lang w:val="en-GB"/>
              </w:rPr>
              <w:t>40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L-Cystine</w:t>
            </w:r>
          </w:p>
        </w:tc>
        <w:tc>
          <w:tcPr>
            <w:tcW w:w="1811" w:type="dxa"/>
            <w:tcBorders/>
            <w:shd w:fill="auto" w:val="clear"/>
          </w:tcPr>
          <w:p>
            <w:pPr>
              <w:pStyle w:val="Normal"/>
              <w:rPr/>
            </w:pPr>
            <w:r>
              <w:rPr>
                <w:sz w:val="16"/>
                <w:szCs w:val="16"/>
                <w:lang w:val="en-GB"/>
              </w:rPr>
              <w:t>Lcystin[e]</w:t>
            </w:r>
          </w:p>
        </w:tc>
        <w:tc>
          <w:tcPr>
            <w:tcW w:w="1082" w:type="dxa"/>
            <w:tcBorders/>
            <w:shd w:fill="auto" w:val="clear"/>
          </w:tcPr>
          <w:p>
            <w:pPr>
              <w:pStyle w:val="Normal"/>
              <w:rPr>
                <w:sz w:val="16"/>
                <w:szCs w:val="16"/>
                <w:lang w:val="en-GB"/>
              </w:rPr>
            </w:pPr>
            <w:r>
              <w:rPr>
                <w:sz w:val="16"/>
                <w:szCs w:val="16"/>
                <w:lang w:val="en-GB"/>
              </w:rPr>
              <w:t>65</w:t>
            </w:r>
          </w:p>
        </w:tc>
        <w:tc>
          <w:tcPr>
            <w:tcW w:w="1296" w:type="dxa"/>
            <w:tcBorders/>
            <w:shd w:fill="auto" w:val="clear"/>
          </w:tcPr>
          <w:p>
            <w:pPr>
              <w:pStyle w:val="Normal"/>
              <w:rPr>
                <w:sz w:val="16"/>
                <w:szCs w:val="16"/>
                <w:lang w:val="en-GB"/>
              </w:rPr>
            </w:pPr>
            <w:r>
              <w:rPr>
                <w:sz w:val="16"/>
                <w:szCs w:val="16"/>
                <w:lang w:val="en-GB"/>
              </w:rPr>
              <w:t>100</w:t>
            </w:r>
          </w:p>
        </w:tc>
        <w:tc>
          <w:tcPr>
            <w:tcW w:w="150" w:type="dxa"/>
            <w:tcBorders/>
            <w:shd w:fill="auto" w:val="clear"/>
          </w:tcPr>
          <w:p>
            <w:pPr>
              <w:pStyle w:val="Normal"/>
              <w:rPr>
                <w:sz w:val="16"/>
                <w:szCs w:val="16"/>
                <w:lang w:val="en-GB"/>
              </w:rPr>
            </w:pPr>
            <w:r>
              <w:rPr>
                <w:sz w:val="16"/>
                <w:szCs w:val="16"/>
                <w:lang w:val="en-GB"/>
              </w:rPr>
              <w:t>207.7</w:t>
            </w:r>
          </w:p>
        </w:tc>
      </w:tr>
      <w:tr>
        <w:trPr/>
        <w:tc>
          <w:tcPr>
            <w:tcW w:w="2668" w:type="dxa"/>
            <w:tcBorders/>
            <w:shd w:fill="auto" w:val="clear"/>
          </w:tcPr>
          <w:p>
            <w:pPr>
              <w:pStyle w:val="Normal"/>
              <w:rPr>
                <w:sz w:val="16"/>
                <w:szCs w:val="16"/>
                <w:lang w:val="en-GB"/>
              </w:rPr>
            </w:pPr>
            <w:r>
              <w:rPr>
                <w:sz w:val="16"/>
                <w:szCs w:val="16"/>
                <w:lang w:val="en-GB"/>
              </w:rPr>
              <w:t>L-Homocysteine</w:t>
            </w:r>
          </w:p>
        </w:tc>
        <w:tc>
          <w:tcPr>
            <w:tcW w:w="1811" w:type="dxa"/>
            <w:tcBorders/>
            <w:shd w:fill="auto" w:val="clear"/>
          </w:tcPr>
          <w:p>
            <w:pPr>
              <w:pStyle w:val="Normal"/>
              <w:rPr/>
            </w:pPr>
            <w:r>
              <w:rPr>
                <w:sz w:val="16"/>
                <w:szCs w:val="16"/>
                <w:lang w:val="en-GB"/>
              </w:rPr>
              <w:t>hcys_L[e]</w:t>
            </w:r>
          </w:p>
        </w:tc>
        <w:tc>
          <w:tcPr>
            <w:tcW w:w="1082" w:type="dxa"/>
            <w:tcBorders/>
            <w:shd w:fill="auto" w:val="clear"/>
          </w:tcPr>
          <w:p>
            <w:pPr>
              <w:pStyle w:val="Normal"/>
              <w:rPr>
                <w:sz w:val="16"/>
                <w:szCs w:val="16"/>
                <w:lang w:val="en-GB"/>
              </w:rPr>
            </w:pPr>
            <w:r>
              <w:rPr>
                <w:sz w:val="16"/>
                <w:szCs w:val="16"/>
                <w:lang w:val="en-GB"/>
              </w:rPr>
              <w:t>9</w:t>
            </w:r>
          </w:p>
        </w:tc>
        <w:tc>
          <w:tcPr>
            <w:tcW w:w="1296" w:type="dxa"/>
            <w:tcBorders/>
            <w:shd w:color="auto" w:fill="D0CECE" w:themeFill="background2" w:themeFillShade="e6" w:val="clear"/>
          </w:tcPr>
          <w:p>
            <w:pPr>
              <w:pStyle w:val="Normal"/>
              <w:rPr>
                <w:sz w:val="16"/>
                <w:szCs w:val="16"/>
                <w:lang w:val="en-GB"/>
              </w:rPr>
            </w:pPr>
            <w:r>
              <w:rPr>
                <w:sz w:val="16"/>
                <w:szCs w:val="16"/>
                <w:lang w:val="en-GB"/>
              </w:rPr>
              <w:t>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rPr>
              <w:t xml:space="preserve">4-Hydroxy-L-proline </w:t>
            </w:r>
          </w:p>
        </w:tc>
        <w:tc>
          <w:tcPr>
            <w:tcW w:w="1811" w:type="dxa"/>
            <w:tcBorders/>
            <w:shd w:fill="auto" w:val="clear"/>
          </w:tcPr>
          <w:p>
            <w:pPr>
              <w:pStyle w:val="Normal"/>
              <w:rPr/>
            </w:pPr>
            <w:r>
              <w:rPr>
                <w:sz w:val="16"/>
                <w:szCs w:val="16"/>
                <w:lang w:val="en-GB"/>
              </w:rPr>
              <w:t>4hpro_LT[e]</w:t>
            </w:r>
          </w:p>
        </w:tc>
        <w:tc>
          <w:tcPr>
            <w:tcW w:w="1082" w:type="dxa"/>
            <w:tcBorders/>
            <w:shd w:fill="auto" w:val="clear"/>
          </w:tcPr>
          <w:p>
            <w:pPr>
              <w:pStyle w:val="Normal"/>
              <w:rPr>
                <w:sz w:val="16"/>
                <w:szCs w:val="16"/>
                <w:lang w:val="en-GB"/>
              </w:rPr>
            </w:pPr>
            <w:r>
              <w:rPr>
                <w:sz w:val="16"/>
                <w:szCs w:val="16"/>
                <w:lang w:val="en-GB"/>
              </w:rPr>
              <w:t>13</w:t>
            </w:r>
          </w:p>
        </w:tc>
        <w:tc>
          <w:tcPr>
            <w:tcW w:w="1296" w:type="dxa"/>
            <w:tcBorders/>
            <w:shd w:fill="auto" w:val="clear"/>
          </w:tcPr>
          <w:p>
            <w:pPr>
              <w:pStyle w:val="Normal"/>
              <w:rPr>
                <w:sz w:val="16"/>
                <w:szCs w:val="16"/>
                <w:lang w:val="en-GB"/>
              </w:rPr>
            </w:pPr>
            <w:r>
              <w:rPr>
                <w:sz w:val="16"/>
                <w:szCs w:val="16"/>
                <w:lang w:val="en-GB"/>
              </w:rPr>
              <w:t>20</w:t>
            </w:r>
          </w:p>
        </w:tc>
        <w:tc>
          <w:tcPr>
            <w:tcW w:w="150" w:type="dxa"/>
            <w:tcBorders/>
            <w:shd w:fill="auto" w:val="clear"/>
          </w:tcPr>
          <w:p>
            <w:pPr>
              <w:pStyle w:val="Normal"/>
              <w:rPr>
                <w:sz w:val="16"/>
                <w:szCs w:val="16"/>
                <w:lang w:val="en-GB"/>
              </w:rPr>
            </w:pPr>
            <w:r>
              <w:rPr>
                <w:sz w:val="16"/>
                <w:szCs w:val="16"/>
                <w:lang w:val="en-GB"/>
              </w:rPr>
              <w:t>152.7</w:t>
            </w:r>
          </w:p>
        </w:tc>
      </w:tr>
      <w:tr>
        <w:trPr/>
        <w:tc>
          <w:tcPr>
            <w:tcW w:w="2668" w:type="dxa"/>
            <w:tcBorders/>
            <w:shd w:fill="auto" w:val="clear"/>
          </w:tcPr>
          <w:p>
            <w:pPr>
              <w:pStyle w:val="Normal"/>
              <w:rPr>
                <w:sz w:val="16"/>
                <w:szCs w:val="16"/>
                <w:lang w:val="en-GB"/>
              </w:rPr>
            </w:pPr>
            <w:r>
              <w:rPr>
                <w:sz w:val="16"/>
                <w:szCs w:val="16"/>
                <w:lang w:val="en-GB"/>
              </w:rPr>
              <w:t>L-Ornithine</w:t>
            </w:r>
          </w:p>
        </w:tc>
        <w:tc>
          <w:tcPr>
            <w:tcW w:w="1811" w:type="dxa"/>
            <w:tcBorders/>
            <w:shd w:fill="auto" w:val="clear"/>
          </w:tcPr>
          <w:p>
            <w:pPr>
              <w:pStyle w:val="Normal"/>
              <w:rPr/>
            </w:pPr>
            <w:r>
              <w:rPr>
                <w:sz w:val="16"/>
                <w:szCs w:val="16"/>
                <w:lang w:val="en-GB"/>
              </w:rPr>
              <w:t>orn[e]</w:t>
            </w:r>
          </w:p>
        </w:tc>
        <w:tc>
          <w:tcPr>
            <w:tcW w:w="1082" w:type="dxa"/>
            <w:tcBorders/>
            <w:shd w:fill="auto" w:val="clear"/>
          </w:tcPr>
          <w:p>
            <w:pPr>
              <w:pStyle w:val="Normal"/>
              <w:rPr>
                <w:sz w:val="16"/>
                <w:szCs w:val="16"/>
                <w:lang w:val="en-GB"/>
              </w:rPr>
            </w:pPr>
            <w:r>
              <w:rPr>
                <w:sz w:val="16"/>
                <w:szCs w:val="16"/>
                <w:lang w:val="en-GB"/>
              </w:rPr>
              <w:t>80</w:t>
            </w:r>
          </w:p>
        </w:tc>
        <w:tc>
          <w:tcPr>
            <w:tcW w:w="1296" w:type="dxa"/>
            <w:tcBorders/>
            <w:shd w:fill="auto" w:val="clear"/>
          </w:tcPr>
          <w:p>
            <w:pPr>
              <w:pStyle w:val="Normal"/>
              <w:rPr>
                <w:sz w:val="16"/>
                <w:szCs w:val="16"/>
                <w:lang w:val="en-GB"/>
              </w:rPr>
            </w:pPr>
            <w:r>
              <w:rPr>
                <w:sz w:val="16"/>
                <w:szCs w:val="16"/>
                <w:lang w:val="en-GB"/>
              </w:rPr>
              <w:t>10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rPr>
              <w:t>L-Pyroglutamate</w:t>
            </w:r>
          </w:p>
        </w:tc>
        <w:tc>
          <w:tcPr>
            <w:tcW w:w="1811" w:type="dxa"/>
            <w:tcBorders/>
            <w:shd w:fill="auto" w:val="clear"/>
          </w:tcPr>
          <w:p>
            <w:pPr>
              <w:pStyle w:val="Normal"/>
              <w:rPr/>
            </w:pPr>
            <w:r>
              <w:rPr>
                <w:sz w:val="16"/>
                <w:szCs w:val="16"/>
                <w:lang w:val="en-GB"/>
              </w:rPr>
              <w:t>5oxpro[e]</w:t>
            </w:r>
          </w:p>
        </w:tc>
        <w:tc>
          <w:tcPr>
            <w:tcW w:w="1082" w:type="dxa"/>
            <w:tcBorders/>
            <w:shd w:fill="auto" w:val="clear"/>
          </w:tcPr>
          <w:p>
            <w:pPr>
              <w:pStyle w:val="Normal"/>
              <w:rPr>
                <w:sz w:val="16"/>
                <w:szCs w:val="16"/>
                <w:lang w:val="en-GB"/>
              </w:rPr>
            </w:pPr>
            <w:r>
              <w:rPr>
                <w:sz w:val="16"/>
                <w:szCs w:val="16"/>
                <w:lang w:val="en-GB"/>
              </w:rPr>
              <w:t>20</w:t>
            </w:r>
          </w:p>
        </w:tc>
        <w:tc>
          <w:tcPr>
            <w:tcW w:w="1296" w:type="dxa"/>
            <w:tcBorders/>
            <w:shd w:color="auto" w:fill="D0CECE" w:themeFill="background2" w:themeFillShade="e6" w:val="clear"/>
          </w:tcPr>
          <w:p>
            <w:pPr>
              <w:pStyle w:val="Normal"/>
              <w:rPr>
                <w:sz w:val="16"/>
                <w:szCs w:val="16"/>
                <w:lang w:val="en-GB"/>
              </w:rPr>
            </w:pPr>
            <w:r>
              <w:rPr>
                <w:sz w:val="16"/>
                <w:szCs w:val="16"/>
                <w:lang w:val="en-GB"/>
              </w:rPr>
              <w:t>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rPr>
              <w:t xml:space="preserve">L-Acetyl glycine </w:t>
            </w:r>
          </w:p>
        </w:tc>
        <w:tc>
          <w:tcPr>
            <w:tcW w:w="1811" w:type="dxa"/>
            <w:tcBorders/>
            <w:shd w:fill="auto" w:val="clear"/>
          </w:tcPr>
          <w:p>
            <w:pPr>
              <w:pStyle w:val="Normal"/>
              <w:rPr/>
            </w:pPr>
            <w:r>
              <w:rPr>
                <w:sz w:val="16"/>
                <w:szCs w:val="16"/>
                <w:lang w:val="en-GB"/>
              </w:rPr>
              <w:t>acgly[e]</w:t>
            </w:r>
          </w:p>
        </w:tc>
        <w:tc>
          <w:tcPr>
            <w:tcW w:w="1082" w:type="dxa"/>
            <w:tcBorders/>
            <w:shd w:fill="auto" w:val="clear"/>
          </w:tcPr>
          <w:p>
            <w:pPr>
              <w:pStyle w:val="Normal"/>
              <w:rPr>
                <w:sz w:val="16"/>
                <w:szCs w:val="16"/>
                <w:lang w:val="en-GB"/>
              </w:rPr>
            </w:pPr>
            <w:r>
              <w:rPr>
                <w:sz w:val="16"/>
                <w:szCs w:val="16"/>
                <w:lang w:val="en-GB"/>
              </w:rPr>
              <w:t>70</w:t>
            </w:r>
          </w:p>
        </w:tc>
        <w:tc>
          <w:tcPr>
            <w:tcW w:w="1296" w:type="dxa"/>
            <w:tcBorders/>
            <w:shd w:fill="auto" w:val="clear"/>
          </w:tcPr>
          <w:p>
            <w:pPr>
              <w:pStyle w:val="Normal"/>
              <w:rPr>
                <w:sz w:val="16"/>
                <w:szCs w:val="16"/>
                <w:lang w:val="en-GB"/>
              </w:rPr>
            </w:pPr>
            <w:r>
              <w:rPr>
                <w:sz w:val="16"/>
                <w:szCs w:val="16"/>
                <w:lang w:val="en-GB"/>
              </w:rPr>
              <w:t>90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L-Carnosine</w:t>
            </w:r>
          </w:p>
        </w:tc>
        <w:tc>
          <w:tcPr>
            <w:tcW w:w="1811" w:type="dxa"/>
            <w:tcBorders/>
            <w:shd w:fill="auto" w:val="clear"/>
          </w:tcPr>
          <w:p>
            <w:pPr>
              <w:pStyle w:val="Normal"/>
              <w:rPr/>
            </w:pPr>
            <w:r>
              <w:rPr>
                <w:sz w:val="16"/>
                <w:szCs w:val="16"/>
                <w:lang w:val="en-GB"/>
              </w:rPr>
              <w:t>carn[e]</w:t>
            </w:r>
          </w:p>
        </w:tc>
        <w:tc>
          <w:tcPr>
            <w:tcW w:w="1082" w:type="dxa"/>
            <w:tcBorders/>
            <w:shd w:fill="auto" w:val="clear"/>
          </w:tcPr>
          <w:p>
            <w:pPr>
              <w:pStyle w:val="Normal"/>
              <w:rPr>
                <w:sz w:val="16"/>
                <w:szCs w:val="16"/>
                <w:lang w:val="en-GB"/>
              </w:rPr>
            </w:pPr>
            <w:r>
              <w:rPr>
                <w:sz w:val="16"/>
                <w:szCs w:val="16"/>
                <w:lang w:val="en-GB"/>
              </w:rPr>
              <w:t>6</w:t>
            </w:r>
          </w:p>
        </w:tc>
        <w:tc>
          <w:tcPr>
            <w:tcW w:w="1296" w:type="dxa"/>
            <w:tcBorders/>
            <w:shd w:color="auto" w:fill="D0CECE" w:themeFill="background2" w:themeFillShade="e6" w:val="clear"/>
          </w:tcPr>
          <w:p>
            <w:pPr>
              <w:pStyle w:val="Normal"/>
              <w:rPr>
                <w:sz w:val="16"/>
                <w:szCs w:val="16"/>
                <w:lang w:val="en-GB"/>
              </w:rPr>
            </w:pPr>
            <w:r>
              <w:rPr>
                <w:sz w:val="16"/>
                <w:szCs w:val="16"/>
                <w:lang w:val="en-GB"/>
              </w:rPr>
              <w:t>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rPr>
              <w:t xml:space="preserve">Glutathione (reduced) </w:t>
            </w:r>
          </w:p>
        </w:tc>
        <w:tc>
          <w:tcPr>
            <w:tcW w:w="1811" w:type="dxa"/>
            <w:tcBorders/>
            <w:shd w:fill="auto" w:val="clear"/>
          </w:tcPr>
          <w:p>
            <w:pPr>
              <w:pStyle w:val="Normal"/>
              <w:rPr/>
            </w:pPr>
            <w:r>
              <w:rPr>
                <w:sz w:val="16"/>
                <w:szCs w:val="16"/>
                <w:lang w:val="en-GB"/>
              </w:rPr>
              <w:t>gthrd[e]</w:t>
            </w:r>
          </w:p>
        </w:tc>
        <w:tc>
          <w:tcPr>
            <w:tcW w:w="1082" w:type="dxa"/>
            <w:tcBorders/>
            <w:shd w:fill="auto" w:val="clear"/>
          </w:tcPr>
          <w:p>
            <w:pPr>
              <w:pStyle w:val="Normal"/>
              <w:rPr>
                <w:sz w:val="16"/>
                <w:szCs w:val="16"/>
                <w:lang w:val="en-GB"/>
              </w:rPr>
            </w:pPr>
            <w:r>
              <w:rPr>
                <w:sz w:val="16"/>
                <w:szCs w:val="16"/>
                <w:lang w:val="en-GB"/>
              </w:rPr>
              <w:t>37</w:t>
            </w:r>
          </w:p>
        </w:tc>
        <w:tc>
          <w:tcPr>
            <w:tcW w:w="1296" w:type="dxa"/>
            <w:tcBorders/>
            <w:shd w:fill="auto" w:val="clear"/>
          </w:tcPr>
          <w:p>
            <w:pPr>
              <w:pStyle w:val="Normal"/>
              <w:rPr>
                <w:sz w:val="16"/>
                <w:szCs w:val="16"/>
                <w:lang w:val="en-GB"/>
              </w:rPr>
            </w:pPr>
            <w:r>
              <w:rPr>
                <w:sz w:val="16"/>
                <w:szCs w:val="16"/>
                <w:lang w:val="en-GB"/>
              </w:rPr>
              <w:t>25</w:t>
            </w:r>
          </w:p>
        </w:tc>
        <w:tc>
          <w:tcPr>
            <w:tcW w:w="150" w:type="dxa"/>
            <w:tcBorders/>
            <w:shd w:fill="auto" w:val="clear"/>
          </w:tcPr>
          <w:p>
            <w:pPr>
              <w:pStyle w:val="Normal"/>
              <w:rPr>
                <w:sz w:val="16"/>
                <w:szCs w:val="16"/>
                <w:lang w:val="en-GB"/>
              </w:rPr>
            </w:pPr>
            <w:r>
              <w:rPr>
                <w:sz w:val="16"/>
                <w:szCs w:val="16"/>
                <w:lang w:val="en-GB"/>
              </w:rPr>
              <w:t>3.3</w:t>
            </w:r>
          </w:p>
        </w:tc>
      </w:tr>
      <w:tr>
        <w:trPr/>
        <w:tc>
          <w:tcPr>
            <w:tcW w:w="2668" w:type="dxa"/>
            <w:tcBorders/>
            <w:shd w:fill="auto" w:val="clear"/>
          </w:tcPr>
          <w:p>
            <w:pPr>
              <w:pStyle w:val="Normal"/>
              <w:rPr>
                <w:sz w:val="16"/>
                <w:szCs w:val="16"/>
                <w:lang w:val="en-GB"/>
              </w:rPr>
            </w:pPr>
            <w:r>
              <w:rPr>
                <w:sz w:val="16"/>
                <w:szCs w:val="16"/>
                <w:lang w:val="en-GB"/>
              </w:rPr>
              <w:t>Taurine</w:t>
            </w:r>
          </w:p>
        </w:tc>
        <w:tc>
          <w:tcPr>
            <w:tcW w:w="1811" w:type="dxa"/>
            <w:tcBorders/>
            <w:shd w:fill="auto" w:val="clear"/>
          </w:tcPr>
          <w:p>
            <w:pPr>
              <w:pStyle w:val="Normal"/>
              <w:rPr/>
            </w:pPr>
            <w:r>
              <w:rPr>
                <w:sz w:val="16"/>
                <w:szCs w:val="16"/>
                <w:lang w:val="en-GB"/>
              </w:rPr>
              <w:t>taur[e]</w:t>
            </w:r>
          </w:p>
        </w:tc>
        <w:tc>
          <w:tcPr>
            <w:tcW w:w="1082" w:type="dxa"/>
            <w:tcBorders/>
            <w:shd w:fill="auto" w:val="clear"/>
          </w:tcPr>
          <w:p>
            <w:pPr>
              <w:pStyle w:val="Normal"/>
              <w:rPr>
                <w:sz w:val="16"/>
                <w:szCs w:val="16"/>
                <w:lang w:val="en-GB"/>
              </w:rPr>
            </w:pPr>
            <w:r>
              <w:rPr>
                <w:sz w:val="16"/>
                <w:szCs w:val="16"/>
                <w:lang w:val="en-GB"/>
              </w:rPr>
              <w:t>130</w:t>
            </w:r>
          </w:p>
        </w:tc>
        <w:tc>
          <w:tcPr>
            <w:tcW w:w="1296" w:type="dxa"/>
            <w:tcBorders/>
            <w:shd w:fill="auto" w:val="clear"/>
          </w:tcPr>
          <w:p>
            <w:pPr>
              <w:pStyle w:val="Normal"/>
              <w:rPr>
                <w:sz w:val="16"/>
                <w:szCs w:val="16"/>
                <w:lang w:val="en-GB"/>
              </w:rPr>
            </w:pPr>
            <w:r>
              <w:rPr>
                <w:sz w:val="16"/>
                <w:szCs w:val="16"/>
                <w:lang w:val="en-GB"/>
              </w:rPr>
              <w:t>90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rPr>
              <w:t xml:space="preserve">N-Trimethylglycine (betaine) </w:t>
            </w:r>
          </w:p>
        </w:tc>
        <w:tc>
          <w:tcPr>
            <w:tcW w:w="1811" w:type="dxa"/>
            <w:tcBorders/>
            <w:shd w:fill="auto" w:val="clear"/>
          </w:tcPr>
          <w:p>
            <w:pPr>
              <w:pStyle w:val="Normal"/>
              <w:rPr/>
            </w:pPr>
            <w:r>
              <w:rPr>
                <w:sz w:val="16"/>
                <w:szCs w:val="16"/>
                <w:lang w:val="en-GB"/>
              </w:rPr>
              <w:t>glyb[e]</w:t>
            </w:r>
          </w:p>
        </w:tc>
        <w:tc>
          <w:tcPr>
            <w:tcW w:w="1082" w:type="dxa"/>
            <w:tcBorders/>
            <w:shd w:fill="auto" w:val="clear"/>
          </w:tcPr>
          <w:p>
            <w:pPr>
              <w:pStyle w:val="Normal"/>
              <w:rPr>
                <w:sz w:val="16"/>
                <w:szCs w:val="16"/>
                <w:lang w:val="en-GB"/>
              </w:rPr>
            </w:pPr>
            <w:r>
              <w:rPr>
                <w:sz w:val="16"/>
                <w:szCs w:val="16"/>
                <w:lang w:val="en-GB"/>
              </w:rPr>
              <w:t>72</w:t>
            </w:r>
          </w:p>
        </w:tc>
        <w:tc>
          <w:tcPr>
            <w:tcW w:w="1296" w:type="dxa"/>
            <w:tcBorders/>
            <w:shd w:fill="auto" w:val="clear"/>
          </w:tcPr>
          <w:p>
            <w:pPr>
              <w:pStyle w:val="Normal"/>
              <w:rPr>
                <w:sz w:val="16"/>
                <w:szCs w:val="16"/>
                <w:lang w:val="en-GB"/>
              </w:rPr>
            </w:pPr>
            <w:r>
              <w:rPr>
                <w:sz w:val="16"/>
                <w:szCs w:val="16"/>
                <w:lang w:val="en-GB"/>
              </w:rPr>
              <w:t>70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Acetate</w:t>
            </w:r>
          </w:p>
        </w:tc>
        <w:tc>
          <w:tcPr>
            <w:tcW w:w="1811" w:type="dxa"/>
            <w:tcBorders/>
            <w:shd w:fill="auto" w:val="clear"/>
          </w:tcPr>
          <w:p>
            <w:pPr>
              <w:pStyle w:val="Normal"/>
              <w:rPr/>
            </w:pPr>
            <w:r>
              <w:rPr>
                <w:sz w:val="16"/>
                <w:szCs w:val="16"/>
                <w:lang w:val="en-GB"/>
              </w:rPr>
              <w:t>ac[e]</w:t>
            </w:r>
          </w:p>
        </w:tc>
        <w:tc>
          <w:tcPr>
            <w:tcW w:w="1082" w:type="dxa"/>
            <w:tcBorders/>
            <w:shd w:fill="auto" w:val="clear"/>
          </w:tcPr>
          <w:p>
            <w:pPr>
              <w:pStyle w:val="Normal"/>
              <w:rPr>
                <w:sz w:val="16"/>
                <w:szCs w:val="16"/>
                <w:lang w:val="en-GB"/>
              </w:rPr>
            </w:pPr>
            <w:r>
              <w:rPr>
                <w:sz w:val="16"/>
                <w:szCs w:val="16"/>
                <w:lang w:val="en-GB"/>
              </w:rPr>
              <w:t>42</w:t>
            </w:r>
          </w:p>
        </w:tc>
        <w:tc>
          <w:tcPr>
            <w:tcW w:w="1296" w:type="dxa"/>
            <w:tcBorders/>
            <w:shd w:fill="auto" w:val="clear"/>
          </w:tcPr>
          <w:p>
            <w:pPr>
              <w:pStyle w:val="Normal"/>
              <w:rPr>
                <w:sz w:val="16"/>
                <w:szCs w:val="16"/>
                <w:lang w:val="en-GB"/>
              </w:rPr>
            </w:pPr>
            <w:r>
              <w:rPr>
                <w:sz w:val="16"/>
                <w:szCs w:val="16"/>
                <w:lang w:val="en-GB"/>
              </w:rPr>
              <w:t>40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Acetone</w:t>
            </w:r>
          </w:p>
        </w:tc>
        <w:tc>
          <w:tcPr>
            <w:tcW w:w="1811" w:type="dxa"/>
            <w:tcBorders/>
            <w:shd w:fill="auto" w:val="clear"/>
          </w:tcPr>
          <w:p>
            <w:pPr>
              <w:pStyle w:val="Normal"/>
              <w:rPr/>
            </w:pPr>
            <w:r>
              <w:rPr>
                <w:sz w:val="16"/>
                <w:szCs w:val="16"/>
                <w:lang w:val="en-GB"/>
              </w:rPr>
              <w:t>acetone[e]</w:t>
            </w:r>
          </w:p>
        </w:tc>
        <w:tc>
          <w:tcPr>
            <w:tcW w:w="1082" w:type="dxa"/>
            <w:tcBorders/>
            <w:shd w:fill="auto" w:val="clear"/>
          </w:tcPr>
          <w:p>
            <w:pPr>
              <w:pStyle w:val="Normal"/>
              <w:rPr>
                <w:sz w:val="16"/>
                <w:szCs w:val="16"/>
                <w:lang w:val="en-GB"/>
              </w:rPr>
            </w:pPr>
            <w:r>
              <w:rPr>
                <w:sz w:val="16"/>
                <w:szCs w:val="16"/>
                <w:lang w:val="en-GB"/>
              </w:rPr>
              <w:t>55</w:t>
            </w:r>
          </w:p>
        </w:tc>
        <w:tc>
          <w:tcPr>
            <w:tcW w:w="1296" w:type="dxa"/>
            <w:tcBorders/>
            <w:shd w:fill="auto" w:val="clear"/>
          </w:tcPr>
          <w:p>
            <w:pPr>
              <w:pStyle w:val="Normal"/>
              <w:rPr>
                <w:sz w:val="16"/>
                <w:szCs w:val="16"/>
                <w:lang w:val="en-GB"/>
              </w:rPr>
            </w:pPr>
            <w:r>
              <w:rPr>
                <w:sz w:val="16"/>
                <w:szCs w:val="16"/>
                <w:lang w:val="en-GB"/>
              </w:rPr>
              <w:t>60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Acetyl carnitine</w:t>
            </w:r>
          </w:p>
        </w:tc>
        <w:tc>
          <w:tcPr>
            <w:tcW w:w="1811" w:type="dxa"/>
            <w:tcBorders/>
            <w:shd w:fill="auto" w:val="clear"/>
          </w:tcPr>
          <w:p>
            <w:pPr>
              <w:pStyle w:val="Normal"/>
              <w:rPr/>
            </w:pPr>
            <w:r>
              <w:rPr>
                <w:sz w:val="16"/>
                <w:szCs w:val="16"/>
                <w:lang w:val="en-GB"/>
              </w:rPr>
              <w:t>acrn[e]</w:t>
            </w:r>
          </w:p>
        </w:tc>
        <w:tc>
          <w:tcPr>
            <w:tcW w:w="1082" w:type="dxa"/>
            <w:tcBorders/>
            <w:shd w:fill="auto" w:val="clear"/>
          </w:tcPr>
          <w:p>
            <w:pPr>
              <w:pStyle w:val="Normal"/>
              <w:rPr>
                <w:sz w:val="16"/>
                <w:szCs w:val="16"/>
                <w:lang w:val="en-GB"/>
              </w:rPr>
            </w:pPr>
            <w:r>
              <w:rPr>
                <w:sz w:val="16"/>
                <w:szCs w:val="16"/>
                <w:lang w:val="en-GB"/>
              </w:rPr>
              <w:t>5</w:t>
            </w:r>
          </w:p>
        </w:tc>
        <w:tc>
          <w:tcPr>
            <w:tcW w:w="1296" w:type="dxa"/>
            <w:tcBorders/>
            <w:shd w:fill="CCCCCC" w:val="clear"/>
          </w:tcPr>
          <w:p>
            <w:pPr>
              <w:pStyle w:val="Normal"/>
              <w:rPr>
                <w:sz w:val="16"/>
                <w:szCs w:val="16"/>
                <w:lang w:val="en-GB"/>
              </w:rPr>
            </w:pPr>
            <w:r>
              <w:rPr>
                <w:sz w:val="16"/>
                <w:szCs w:val="16"/>
                <w:lang w:val="en-GB"/>
              </w:rPr>
              <w:t>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Citrate</w:t>
            </w:r>
          </w:p>
        </w:tc>
        <w:tc>
          <w:tcPr>
            <w:tcW w:w="1811" w:type="dxa"/>
            <w:tcBorders/>
            <w:shd w:fill="auto" w:val="clear"/>
          </w:tcPr>
          <w:p>
            <w:pPr>
              <w:pStyle w:val="Normal"/>
              <w:rPr/>
            </w:pPr>
            <w:r>
              <w:rPr>
                <w:sz w:val="16"/>
                <w:szCs w:val="16"/>
                <w:lang w:val="en-GB"/>
              </w:rPr>
              <w:t>cit[e]</w:t>
            </w:r>
          </w:p>
        </w:tc>
        <w:tc>
          <w:tcPr>
            <w:tcW w:w="1082" w:type="dxa"/>
            <w:tcBorders/>
            <w:shd w:fill="auto" w:val="clear"/>
          </w:tcPr>
          <w:p>
            <w:pPr>
              <w:pStyle w:val="Normal"/>
              <w:rPr>
                <w:sz w:val="16"/>
                <w:szCs w:val="16"/>
                <w:lang w:val="en-GB"/>
              </w:rPr>
            </w:pPr>
            <w:r>
              <w:rPr>
                <w:sz w:val="16"/>
                <w:szCs w:val="16"/>
                <w:lang w:val="en-GB"/>
              </w:rPr>
              <w:t>114</w:t>
            </w:r>
          </w:p>
        </w:tc>
        <w:tc>
          <w:tcPr>
            <w:tcW w:w="1296" w:type="dxa"/>
            <w:tcBorders/>
            <w:shd w:fill="auto" w:val="clear"/>
          </w:tcPr>
          <w:p>
            <w:pPr>
              <w:pStyle w:val="Normal"/>
              <w:rPr>
                <w:sz w:val="16"/>
                <w:szCs w:val="16"/>
                <w:lang w:val="en-GB"/>
              </w:rPr>
            </w:pPr>
            <w:r>
              <w:rPr>
                <w:sz w:val="16"/>
                <w:szCs w:val="16"/>
                <w:lang w:val="en-GB"/>
              </w:rPr>
              <w:t>130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Carnitine</w:t>
            </w:r>
          </w:p>
        </w:tc>
        <w:tc>
          <w:tcPr>
            <w:tcW w:w="1811" w:type="dxa"/>
            <w:tcBorders/>
            <w:shd w:fill="auto" w:val="clear"/>
          </w:tcPr>
          <w:p>
            <w:pPr>
              <w:pStyle w:val="Normal"/>
              <w:rPr/>
            </w:pPr>
            <w:r>
              <w:rPr>
                <w:sz w:val="16"/>
                <w:szCs w:val="16"/>
                <w:lang w:val="en-GB"/>
              </w:rPr>
              <w:t>crn[e]</w:t>
            </w:r>
          </w:p>
        </w:tc>
        <w:tc>
          <w:tcPr>
            <w:tcW w:w="1082" w:type="dxa"/>
            <w:tcBorders/>
            <w:shd w:fill="auto" w:val="clear"/>
          </w:tcPr>
          <w:p>
            <w:pPr>
              <w:pStyle w:val="Normal"/>
              <w:rPr>
                <w:sz w:val="16"/>
                <w:szCs w:val="16"/>
                <w:lang w:val="en-GB"/>
              </w:rPr>
            </w:pPr>
            <w:r>
              <w:rPr>
                <w:sz w:val="16"/>
                <w:szCs w:val="16"/>
                <w:lang w:val="en-GB"/>
              </w:rPr>
              <w:t>46</w:t>
            </w:r>
          </w:p>
        </w:tc>
        <w:tc>
          <w:tcPr>
            <w:tcW w:w="1296" w:type="dxa"/>
            <w:tcBorders/>
            <w:shd w:fill="auto" w:val="clear"/>
          </w:tcPr>
          <w:p>
            <w:pPr>
              <w:pStyle w:val="Normal"/>
              <w:rPr>
                <w:sz w:val="16"/>
                <w:szCs w:val="16"/>
                <w:lang w:val="en-GB"/>
              </w:rPr>
            </w:pPr>
            <w:r>
              <w:rPr>
                <w:sz w:val="16"/>
                <w:szCs w:val="16"/>
                <w:lang w:val="en-GB"/>
              </w:rPr>
              <w:t>40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Creatine</w:t>
            </w:r>
          </w:p>
        </w:tc>
        <w:tc>
          <w:tcPr>
            <w:tcW w:w="1811" w:type="dxa"/>
            <w:tcBorders/>
            <w:shd w:fill="auto" w:val="clear"/>
          </w:tcPr>
          <w:p>
            <w:pPr>
              <w:pStyle w:val="Normal"/>
              <w:rPr/>
            </w:pPr>
            <w:r>
              <w:rPr>
                <w:sz w:val="16"/>
                <w:szCs w:val="16"/>
                <w:lang w:val="en-GB"/>
              </w:rPr>
              <w:t>creat[e]</w:t>
            </w:r>
          </w:p>
        </w:tc>
        <w:tc>
          <w:tcPr>
            <w:tcW w:w="1082" w:type="dxa"/>
            <w:tcBorders/>
            <w:shd w:fill="auto" w:val="clear"/>
          </w:tcPr>
          <w:p>
            <w:pPr>
              <w:pStyle w:val="Normal"/>
              <w:rPr>
                <w:sz w:val="16"/>
                <w:szCs w:val="16"/>
                <w:lang w:val="en-GB"/>
              </w:rPr>
            </w:pPr>
            <w:r>
              <w:rPr>
                <w:sz w:val="16"/>
                <w:szCs w:val="16"/>
                <w:lang w:val="en-GB"/>
              </w:rPr>
              <w:t>37</w:t>
            </w:r>
          </w:p>
        </w:tc>
        <w:tc>
          <w:tcPr>
            <w:tcW w:w="1296" w:type="dxa"/>
            <w:tcBorders/>
            <w:shd w:fill="auto" w:val="clear"/>
          </w:tcPr>
          <w:p>
            <w:pPr>
              <w:pStyle w:val="Normal"/>
              <w:rPr>
                <w:sz w:val="16"/>
                <w:szCs w:val="16"/>
                <w:lang w:val="en-GB"/>
              </w:rPr>
            </w:pPr>
            <w:r>
              <w:rPr>
                <w:sz w:val="16"/>
                <w:szCs w:val="16"/>
                <w:lang w:val="en-GB"/>
              </w:rPr>
              <w:t>40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Creatinine</w:t>
            </w:r>
          </w:p>
        </w:tc>
        <w:tc>
          <w:tcPr>
            <w:tcW w:w="1811" w:type="dxa"/>
            <w:tcBorders/>
            <w:shd w:fill="auto" w:val="clear"/>
          </w:tcPr>
          <w:p>
            <w:pPr>
              <w:pStyle w:val="Normal"/>
              <w:rPr/>
            </w:pPr>
            <w:r>
              <w:rPr>
                <w:sz w:val="16"/>
                <w:szCs w:val="16"/>
                <w:lang w:val="en-GB"/>
              </w:rPr>
              <w:t>crtn[e]</w:t>
            </w:r>
          </w:p>
        </w:tc>
        <w:tc>
          <w:tcPr>
            <w:tcW w:w="1082" w:type="dxa"/>
            <w:tcBorders/>
            <w:shd w:fill="auto" w:val="clear"/>
          </w:tcPr>
          <w:p>
            <w:pPr>
              <w:pStyle w:val="Normal"/>
              <w:rPr>
                <w:sz w:val="16"/>
                <w:szCs w:val="16"/>
                <w:lang w:val="en-GB"/>
              </w:rPr>
            </w:pPr>
            <w:r>
              <w:rPr>
                <w:sz w:val="16"/>
                <w:szCs w:val="16"/>
                <w:lang w:val="en-GB"/>
              </w:rPr>
              <w:t>74</w:t>
            </w:r>
          </w:p>
        </w:tc>
        <w:tc>
          <w:tcPr>
            <w:tcW w:w="1296" w:type="dxa"/>
            <w:tcBorders/>
            <w:shd w:fill="auto" w:val="clear"/>
          </w:tcPr>
          <w:p>
            <w:pPr>
              <w:pStyle w:val="Normal"/>
              <w:rPr>
                <w:sz w:val="16"/>
                <w:szCs w:val="16"/>
                <w:lang w:val="en-GB"/>
              </w:rPr>
            </w:pPr>
            <w:r>
              <w:rPr>
                <w:sz w:val="16"/>
                <w:szCs w:val="16"/>
                <w:lang w:val="en-GB"/>
              </w:rPr>
              <w:t>75</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Formate</w:t>
            </w:r>
          </w:p>
        </w:tc>
        <w:tc>
          <w:tcPr>
            <w:tcW w:w="1811" w:type="dxa"/>
            <w:tcBorders/>
            <w:shd w:fill="auto" w:val="clear"/>
          </w:tcPr>
          <w:p>
            <w:pPr>
              <w:pStyle w:val="Normal"/>
              <w:rPr/>
            </w:pPr>
            <w:r>
              <w:rPr>
                <w:sz w:val="16"/>
                <w:szCs w:val="16"/>
                <w:lang w:val="en-GB"/>
              </w:rPr>
              <w:t>for[e]</w:t>
            </w:r>
          </w:p>
        </w:tc>
        <w:tc>
          <w:tcPr>
            <w:tcW w:w="1082" w:type="dxa"/>
            <w:tcBorders/>
            <w:shd w:fill="auto" w:val="clear"/>
          </w:tcPr>
          <w:p>
            <w:pPr>
              <w:pStyle w:val="Normal"/>
              <w:rPr>
                <w:sz w:val="16"/>
                <w:szCs w:val="16"/>
                <w:lang w:val="en-GB"/>
              </w:rPr>
            </w:pPr>
            <w:r>
              <w:rPr>
                <w:sz w:val="16"/>
                <w:szCs w:val="16"/>
                <w:lang w:val="en-GB"/>
              </w:rPr>
              <w:t>33</w:t>
            </w:r>
          </w:p>
        </w:tc>
        <w:tc>
          <w:tcPr>
            <w:tcW w:w="1296" w:type="dxa"/>
            <w:tcBorders/>
            <w:shd w:fill="auto" w:val="clear"/>
          </w:tcPr>
          <w:p>
            <w:pPr>
              <w:pStyle w:val="Normal"/>
              <w:rPr>
                <w:sz w:val="16"/>
                <w:szCs w:val="16"/>
                <w:lang w:val="en-GB"/>
              </w:rPr>
            </w:pPr>
            <w:r>
              <w:rPr>
                <w:sz w:val="16"/>
                <w:szCs w:val="16"/>
                <w:lang w:val="en-GB"/>
              </w:rPr>
              <w:t>50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Fructose</w:t>
            </w:r>
          </w:p>
        </w:tc>
        <w:tc>
          <w:tcPr>
            <w:tcW w:w="1811" w:type="dxa"/>
            <w:tcBorders/>
            <w:shd w:fill="auto" w:val="clear"/>
          </w:tcPr>
          <w:p>
            <w:pPr>
              <w:pStyle w:val="Normal"/>
              <w:rPr/>
            </w:pPr>
            <w:r>
              <w:rPr>
                <w:sz w:val="16"/>
                <w:szCs w:val="16"/>
                <w:lang w:val="en-GB"/>
              </w:rPr>
              <w:t>fru[e]</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c>
          <w:tcPr>
            <w:tcW w:w="1296" w:type="dxa"/>
            <w:tcBorders/>
            <w:shd w:fill="auto" w:val="clear"/>
          </w:tcPr>
          <w:p>
            <w:pPr>
              <w:pStyle w:val="Normal"/>
              <w:rPr>
                <w:sz w:val="16"/>
                <w:szCs w:val="16"/>
                <w:lang w:val="en-GB"/>
              </w:rPr>
            </w:pPr>
            <w:r>
              <w:rPr>
                <w:sz w:val="16"/>
                <w:szCs w:val="16"/>
                <w:lang w:val="en-GB"/>
              </w:rPr>
              <w:t>40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Galactose</w:t>
            </w:r>
          </w:p>
        </w:tc>
        <w:tc>
          <w:tcPr>
            <w:tcW w:w="1811" w:type="dxa"/>
            <w:tcBorders/>
            <w:shd w:fill="auto" w:val="clear"/>
          </w:tcPr>
          <w:p>
            <w:pPr>
              <w:pStyle w:val="Normal"/>
              <w:rPr/>
            </w:pPr>
            <w:r>
              <w:rPr>
                <w:sz w:val="16"/>
                <w:szCs w:val="16"/>
                <w:lang w:val="en-GB"/>
              </w:rPr>
              <w:t>gal[e]</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c>
          <w:tcPr>
            <w:tcW w:w="1296" w:type="dxa"/>
            <w:tcBorders/>
            <w:shd w:fill="auto" w:val="clear"/>
          </w:tcPr>
          <w:p>
            <w:pPr>
              <w:pStyle w:val="Normal"/>
              <w:rPr>
                <w:sz w:val="16"/>
                <w:szCs w:val="16"/>
                <w:lang w:val="en-GB"/>
              </w:rPr>
            </w:pPr>
            <w:r>
              <w:rPr>
                <w:sz w:val="16"/>
                <w:szCs w:val="16"/>
                <w:lang w:val="en-GB"/>
              </w:rPr>
              <w:t>60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D-Glucose</w:t>
            </w:r>
          </w:p>
        </w:tc>
        <w:tc>
          <w:tcPr>
            <w:tcW w:w="1811" w:type="dxa"/>
            <w:tcBorders/>
            <w:shd w:fill="auto" w:val="clear"/>
          </w:tcPr>
          <w:p>
            <w:pPr>
              <w:pStyle w:val="Normal"/>
              <w:rPr/>
            </w:pPr>
            <w:r>
              <w:rPr>
                <w:sz w:val="16"/>
                <w:szCs w:val="16"/>
                <w:lang w:val="en-GB"/>
              </w:rPr>
              <w:t>glc_D[e]</w:t>
            </w:r>
          </w:p>
        </w:tc>
        <w:tc>
          <w:tcPr>
            <w:tcW w:w="1082" w:type="dxa"/>
            <w:tcBorders/>
            <w:shd w:fill="auto" w:val="clear"/>
          </w:tcPr>
          <w:p>
            <w:pPr>
              <w:pStyle w:val="Normal"/>
              <w:rPr>
                <w:sz w:val="16"/>
                <w:szCs w:val="16"/>
                <w:lang w:val="en-GB"/>
              </w:rPr>
            </w:pPr>
            <w:r>
              <w:rPr>
                <w:sz w:val="16"/>
                <w:szCs w:val="16"/>
                <w:lang w:val="en-GB"/>
              </w:rPr>
              <w:t>5560</w:t>
            </w:r>
          </w:p>
        </w:tc>
        <w:tc>
          <w:tcPr>
            <w:tcW w:w="1296" w:type="dxa"/>
            <w:tcBorders/>
            <w:shd w:fill="auto" w:val="clear"/>
          </w:tcPr>
          <w:p>
            <w:pPr>
              <w:pStyle w:val="Normal"/>
              <w:rPr>
                <w:sz w:val="16"/>
                <w:szCs w:val="16"/>
                <w:lang w:val="en-GB"/>
              </w:rPr>
            </w:pPr>
            <w:r>
              <w:rPr>
                <w:sz w:val="16"/>
                <w:szCs w:val="16"/>
                <w:lang w:val="en-GB"/>
              </w:rPr>
              <w:t>5000</w:t>
            </w:r>
          </w:p>
        </w:tc>
        <w:tc>
          <w:tcPr>
            <w:tcW w:w="150" w:type="dxa"/>
            <w:tcBorders/>
            <w:shd w:fill="auto" w:val="clear"/>
          </w:tcPr>
          <w:p>
            <w:pPr>
              <w:pStyle w:val="Normal"/>
              <w:rPr>
                <w:sz w:val="16"/>
                <w:szCs w:val="16"/>
                <w:lang w:val="en-GB"/>
              </w:rPr>
            </w:pPr>
            <w:r>
              <w:rPr>
                <w:sz w:val="16"/>
                <w:szCs w:val="16"/>
                <w:lang w:val="en-GB"/>
              </w:rPr>
              <w:t>11111</w:t>
            </w:r>
          </w:p>
        </w:tc>
      </w:tr>
      <w:tr>
        <w:trPr/>
        <w:tc>
          <w:tcPr>
            <w:tcW w:w="2668" w:type="dxa"/>
            <w:tcBorders/>
            <w:shd w:fill="auto" w:val="clear"/>
          </w:tcPr>
          <w:p>
            <w:pPr>
              <w:pStyle w:val="Normal"/>
              <w:rPr>
                <w:sz w:val="16"/>
                <w:szCs w:val="16"/>
                <w:lang w:val="en-GB"/>
              </w:rPr>
            </w:pPr>
            <w:r>
              <w:rPr>
                <w:sz w:val="16"/>
                <w:szCs w:val="16"/>
                <w:lang w:val="en-GB"/>
              </w:rPr>
              <w:t>Glycerol</w:t>
            </w:r>
          </w:p>
        </w:tc>
        <w:tc>
          <w:tcPr>
            <w:tcW w:w="1811" w:type="dxa"/>
            <w:tcBorders/>
            <w:shd w:fill="auto" w:val="clear"/>
          </w:tcPr>
          <w:p>
            <w:pPr>
              <w:pStyle w:val="Normal"/>
              <w:rPr/>
            </w:pPr>
            <w:r>
              <w:rPr>
                <w:sz w:val="16"/>
                <w:szCs w:val="16"/>
                <w:lang w:val="en-GB"/>
              </w:rPr>
              <w:t>glyc[e]</w:t>
            </w:r>
          </w:p>
        </w:tc>
        <w:tc>
          <w:tcPr>
            <w:tcW w:w="1082" w:type="dxa"/>
            <w:tcBorders/>
            <w:shd w:fill="auto" w:val="clear"/>
          </w:tcPr>
          <w:p>
            <w:pPr>
              <w:pStyle w:val="Normal"/>
              <w:rPr>
                <w:sz w:val="16"/>
                <w:szCs w:val="16"/>
                <w:lang w:val="en-GB"/>
              </w:rPr>
            </w:pPr>
            <w:r>
              <w:rPr>
                <w:sz w:val="16"/>
                <w:szCs w:val="16"/>
                <w:lang w:val="en-GB"/>
              </w:rPr>
              <w:t>82</w:t>
            </w:r>
          </w:p>
        </w:tc>
        <w:tc>
          <w:tcPr>
            <w:tcW w:w="1296" w:type="dxa"/>
            <w:tcBorders/>
            <w:shd w:fill="auto" w:val="clear"/>
          </w:tcPr>
          <w:p>
            <w:pPr>
              <w:pStyle w:val="Normal"/>
              <w:rPr>
                <w:sz w:val="16"/>
                <w:szCs w:val="16"/>
                <w:lang w:val="en-GB"/>
              </w:rPr>
            </w:pPr>
            <w:r>
              <w:rPr>
                <w:sz w:val="16"/>
                <w:szCs w:val="16"/>
                <w:lang w:val="en-GB"/>
              </w:rPr>
              <w:t>120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rPr>
              <w:t xml:space="preserve">2-Hydroxybutyrate </w:t>
            </w:r>
          </w:p>
        </w:tc>
        <w:tc>
          <w:tcPr>
            <w:tcW w:w="1811" w:type="dxa"/>
            <w:tcBorders/>
            <w:shd w:fill="auto" w:val="clear"/>
          </w:tcPr>
          <w:p>
            <w:pPr>
              <w:pStyle w:val="Normal"/>
              <w:rPr/>
            </w:pPr>
            <w:r>
              <w:rPr>
                <w:sz w:val="16"/>
                <w:szCs w:val="16"/>
                <w:lang w:val="en-GB"/>
              </w:rPr>
              <w:t>2hb[e]</w:t>
            </w:r>
          </w:p>
        </w:tc>
        <w:tc>
          <w:tcPr>
            <w:tcW w:w="1082" w:type="dxa"/>
            <w:tcBorders/>
            <w:shd w:fill="auto" w:val="clear"/>
          </w:tcPr>
          <w:p>
            <w:pPr>
              <w:pStyle w:val="Normal"/>
              <w:rPr>
                <w:sz w:val="16"/>
                <w:szCs w:val="16"/>
                <w:lang w:val="en-GB"/>
              </w:rPr>
            </w:pPr>
            <w:r>
              <w:rPr>
                <w:sz w:val="16"/>
                <w:szCs w:val="16"/>
                <w:lang w:val="en-GB"/>
              </w:rPr>
              <w:t>31</w:t>
            </w:r>
          </w:p>
        </w:tc>
        <w:tc>
          <w:tcPr>
            <w:tcW w:w="1296" w:type="dxa"/>
            <w:tcBorders/>
            <w:shd w:fill="auto" w:val="clear"/>
          </w:tcPr>
          <w:p>
            <w:pPr>
              <w:pStyle w:val="Normal"/>
              <w:rPr>
                <w:sz w:val="16"/>
                <w:szCs w:val="16"/>
                <w:lang w:val="en-GB"/>
              </w:rPr>
            </w:pPr>
            <w:r>
              <w:rPr>
                <w:sz w:val="16"/>
                <w:szCs w:val="16"/>
                <w:lang w:val="en-GB"/>
              </w:rPr>
              <w:t>50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rPr>
              <w:t>3-Hydroxybutyrate</w:t>
            </w:r>
          </w:p>
        </w:tc>
        <w:tc>
          <w:tcPr>
            <w:tcW w:w="1811" w:type="dxa"/>
            <w:tcBorders/>
            <w:shd w:fill="auto" w:val="clear"/>
          </w:tcPr>
          <w:p>
            <w:pPr>
              <w:pStyle w:val="Normal"/>
              <w:rPr/>
            </w:pPr>
            <w:r>
              <w:rPr>
                <w:sz w:val="16"/>
                <w:szCs w:val="16"/>
                <w:lang w:val="en-GB"/>
              </w:rPr>
              <w:t>bhb[e]</w:t>
            </w:r>
          </w:p>
        </w:tc>
        <w:tc>
          <w:tcPr>
            <w:tcW w:w="1082" w:type="dxa"/>
            <w:tcBorders/>
            <w:shd w:fill="auto" w:val="clear"/>
          </w:tcPr>
          <w:p>
            <w:pPr>
              <w:pStyle w:val="Normal"/>
              <w:rPr>
                <w:sz w:val="16"/>
                <w:szCs w:val="16"/>
                <w:lang w:val="en-GB"/>
              </w:rPr>
            </w:pPr>
            <w:r>
              <w:rPr>
                <w:sz w:val="16"/>
                <w:szCs w:val="16"/>
                <w:lang w:val="en-GB"/>
              </w:rPr>
              <w:t>77</w:t>
            </w:r>
          </w:p>
        </w:tc>
        <w:tc>
          <w:tcPr>
            <w:tcW w:w="1296" w:type="dxa"/>
            <w:tcBorders/>
            <w:shd w:fill="auto" w:val="clear"/>
          </w:tcPr>
          <w:p>
            <w:pPr>
              <w:pStyle w:val="Normal"/>
              <w:rPr>
                <w:sz w:val="16"/>
                <w:szCs w:val="16"/>
                <w:lang w:val="en-GB"/>
              </w:rPr>
            </w:pPr>
            <w:r>
              <w:rPr>
                <w:sz w:val="16"/>
                <w:szCs w:val="16"/>
                <w:lang w:val="en-GB"/>
              </w:rPr>
              <w:t>50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rPr>
              <w:t>3-Hydroxyisobutyrate</w:t>
            </w:r>
          </w:p>
        </w:tc>
        <w:tc>
          <w:tcPr>
            <w:tcW w:w="1811" w:type="dxa"/>
            <w:tcBorders/>
            <w:shd w:fill="auto" w:val="clear"/>
          </w:tcPr>
          <w:p>
            <w:pPr>
              <w:pStyle w:val="Normal"/>
              <w:rPr/>
            </w:pPr>
            <w:r>
              <w:rPr>
                <w:sz w:val="16"/>
                <w:szCs w:val="16"/>
                <w:lang w:val="en-GB"/>
              </w:rPr>
              <w:t>3hmp[e]</w:t>
            </w:r>
          </w:p>
        </w:tc>
        <w:tc>
          <w:tcPr>
            <w:tcW w:w="1082" w:type="dxa"/>
            <w:tcBorders/>
            <w:shd w:fill="auto" w:val="clear"/>
          </w:tcPr>
          <w:p>
            <w:pPr>
              <w:pStyle w:val="Normal"/>
              <w:rPr>
                <w:sz w:val="16"/>
                <w:szCs w:val="16"/>
                <w:lang w:val="en-GB"/>
              </w:rPr>
            </w:pPr>
            <w:r>
              <w:rPr>
                <w:sz w:val="16"/>
                <w:szCs w:val="16"/>
                <w:lang w:val="en-GB"/>
              </w:rPr>
              <w:t>20</w:t>
            </w:r>
          </w:p>
        </w:tc>
        <w:tc>
          <w:tcPr>
            <w:tcW w:w="1296" w:type="dxa"/>
            <w:tcBorders/>
            <w:shd w:color="auto" w:fill="D0CECE" w:themeFill="background2" w:themeFillShade="e6" w:val="clear"/>
          </w:tcPr>
          <w:p>
            <w:pPr>
              <w:pStyle w:val="Normal"/>
              <w:rPr>
                <w:sz w:val="16"/>
                <w:szCs w:val="16"/>
                <w:lang w:val="en-GB"/>
              </w:rPr>
            </w:pPr>
            <w:r>
              <w:rPr>
                <w:sz w:val="16"/>
                <w:szCs w:val="16"/>
                <w:lang w:val="en-GB"/>
              </w:rPr>
              <w:t>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rPr>
              <w:t>Hypoxanthine</w:t>
            </w:r>
          </w:p>
        </w:tc>
        <w:tc>
          <w:tcPr>
            <w:tcW w:w="1811" w:type="dxa"/>
            <w:tcBorders/>
            <w:shd w:fill="auto" w:val="clear"/>
          </w:tcPr>
          <w:p>
            <w:pPr>
              <w:pStyle w:val="Normal"/>
              <w:rPr/>
            </w:pPr>
            <w:r>
              <w:rPr>
                <w:sz w:val="16"/>
                <w:szCs w:val="16"/>
                <w:lang w:val="en-GB"/>
              </w:rPr>
              <w:t>hxan[e]</w:t>
            </w:r>
          </w:p>
        </w:tc>
        <w:tc>
          <w:tcPr>
            <w:tcW w:w="1082" w:type="dxa"/>
            <w:tcBorders/>
            <w:shd w:fill="auto" w:val="clear"/>
          </w:tcPr>
          <w:p>
            <w:pPr>
              <w:pStyle w:val="Normal"/>
              <w:rPr>
                <w:sz w:val="16"/>
                <w:szCs w:val="16"/>
                <w:lang w:val="en-GB"/>
              </w:rPr>
            </w:pPr>
            <w:r>
              <w:rPr>
                <w:sz w:val="16"/>
                <w:szCs w:val="16"/>
                <w:lang w:val="en-GB"/>
              </w:rPr>
              <w:t>5</w:t>
            </w:r>
          </w:p>
        </w:tc>
        <w:tc>
          <w:tcPr>
            <w:tcW w:w="1296" w:type="dxa"/>
            <w:tcBorders/>
            <w:shd w:fill="auto" w:val="clear"/>
          </w:tcPr>
          <w:p>
            <w:pPr>
              <w:pStyle w:val="Normal"/>
              <w:rPr>
                <w:sz w:val="16"/>
                <w:szCs w:val="16"/>
                <w:lang w:val="en-GB"/>
              </w:rPr>
            </w:pPr>
            <w:r>
              <w:rPr>
                <w:sz w:val="16"/>
                <w:szCs w:val="16"/>
                <w:lang w:val="en-GB"/>
              </w:rPr>
              <w:t>10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Lactate</w:t>
            </w:r>
          </w:p>
        </w:tc>
        <w:tc>
          <w:tcPr>
            <w:tcW w:w="1811" w:type="dxa"/>
            <w:tcBorders/>
            <w:shd w:fill="auto" w:val="clear"/>
          </w:tcPr>
          <w:p>
            <w:pPr>
              <w:pStyle w:val="Normal"/>
              <w:rPr/>
            </w:pPr>
            <w:r>
              <w:rPr>
                <w:sz w:val="16"/>
                <w:szCs w:val="16"/>
              </w:rPr>
              <w:t>lac_L[e]</w:t>
            </w:r>
          </w:p>
        </w:tc>
        <w:tc>
          <w:tcPr>
            <w:tcW w:w="1082" w:type="dxa"/>
            <w:tcBorders/>
            <w:shd w:fill="auto" w:val="clear"/>
          </w:tcPr>
          <w:p>
            <w:pPr>
              <w:pStyle w:val="Normal"/>
              <w:rPr>
                <w:sz w:val="16"/>
                <w:szCs w:val="16"/>
                <w:lang w:val="en-GB"/>
              </w:rPr>
            </w:pPr>
            <w:r>
              <w:rPr>
                <w:sz w:val="16"/>
                <w:szCs w:val="16"/>
                <w:lang w:val="en-GB"/>
              </w:rPr>
              <w:t>500</w:t>
            </w:r>
          </w:p>
        </w:tc>
        <w:tc>
          <w:tcPr>
            <w:tcW w:w="1296" w:type="dxa"/>
            <w:tcBorders/>
            <w:shd w:fill="auto" w:val="clear"/>
          </w:tcPr>
          <w:p>
            <w:pPr>
              <w:pStyle w:val="Normal"/>
              <w:rPr>
                <w:sz w:val="16"/>
                <w:szCs w:val="16"/>
                <w:lang w:val="en-GB"/>
              </w:rPr>
            </w:pPr>
            <w:r>
              <w:rPr>
                <w:sz w:val="16"/>
                <w:szCs w:val="16"/>
                <w:lang w:val="en-GB"/>
              </w:rPr>
              <w:t>1600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lang w:val="en-GB"/>
              </w:rPr>
              <w:t>Lactate</w:t>
            </w:r>
          </w:p>
        </w:tc>
        <w:tc>
          <w:tcPr>
            <w:tcW w:w="1811" w:type="dxa"/>
            <w:tcBorders/>
            <w:shd w:fill="auto" w:val="clear"/>
          </w:tcPr>
          <w:p>
            <w:pPr>
              <w:pStyle w:val="Normal"/>
              <w:rPr/>
            </w:pPr>
            <w:r>
              <w:rPr>
                <w:sz w:val="16"/>
                <w:szCs w:val="16"/>
              </w:rPr>
              <w:t>lac_D[e]</w:t>
            </w:r>
          </w:p>
        </w:tc>
        <w:tc>
          <w:tcPr>
            <w:tcW w:w="1082" w:type="dxa"/>
            <w:tcBorders/>
            <w:shd w:fill="auto" w:val="clear"/>
          </w:tcPr>
          <w:p>
            <w:pPr>
              <w:pStyle w:val="Normal"/>
              <w:rPr>
                <w:sz w:val="16"/>
                <w:szCs w:val="16"/>
                <w:lang w:val="en-GB"/>
              </w:rPr>
            </w:pPr>
            <w:r>
              <w:rPr>
                <w:sz w:val="16"/>
                <w:szCs w:val="16"/>
                <w:lang w:val="en-GB"/>
              </w:rPr>
              <w:t>500</w:t>
            </w:r>
          </w:p>
        </w:tc>
        <w:tc>
          <w:tcPr>
            <w:tcW w:w="1296" w:type="dxa"/>
            <w:tcBorders/>
            <w:shd w:fill="auto" w:val="clear"/>
          </w:tcPr>
          <w:p>
            <w:pPr>
              <w:pStyle w:val="Normal"/>
              <w:rPr>
                <w:sz w:val="16"/>
                <w:szCs w:val="16"/>
                <w:lang w:val="en-GB"/>
              </w:rPr>
            </w:pPr>
            <w:r>
              <w:rPr>
                <w:sz w:val="16"/>
                <w:szCs w:val="16"/>
                <w:lang w:val="en-GB"/>
              </w:rPr>
              <w:t>1600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rPr>
              <w:t>Malonate</w:t>
            </w:r>
          </w:p>
        </w:tc>
        <w:tc>
          <w:tcPr>
            <w:tcW w:w="1811" w:type="dxa"/>
            <w:tcBorders/>
            <w:shd w:fill="auto" w:val="clear"/>
          </w:tcPr>
          <w:p>
            <w:pPr>
              <w:pStyle w:val="Normal"/>
              <w:rPr/>
            </w:pPr>
            <w:r>
              <w:rPr>
                <w:color w:val="000000" w:themeColor="text1"/>
                <w:sz w:val="16"/>
                <w:szCs w:val="16"/>
                <w:lang w:val="en-GB"/>
              </w:rPr>
              <w:t>HC00319[e]</w:t>
            </w:r>
          </w:p>
        </w:tc>
        <w:tc>
          <w:tcPr>
            <w:tcW w:w="1082" w:type="dxa"/>
            <w:tcBorders/>
            <w:shd w:color="auto" w:fill="D0CECE" w:themeFill="background2" w:themeFillShade="e6" w:val="clear"/>
          </w:tcPr>
          <w:p>
            <w:pPr>
              <w:pStyle w:val="Normal"/>
              <w:rPr>
                <w:sz w:val="16"/>
                <w:szCs w:val="16"/>
                <w:lang w:val="en-GB"/>
              </w:rPr>
            </w:pPr>
            <w:r>
              <w:rPr>
                <w:sz w:val="16"/>
                <w:szCs w:val="16"/>
                <w:lang w:val="en-GB"/>
              </w:rPr>
              <w:t>0</w:t>
            </w:r>
          </w:p>
        </w:tc>
        <w:tc>
          <w:tcPr>
            <w:tcW w:w="1296" w:type="dxa"/>
            <w:tcBorders/>
            <w:shd w:fill="auto" w:val="clear"/>
          </w:tcPr>
          <w:p>
            <w:pPr>
              <w:pStyle w:val="Normal"/>
              <w:rPr>
                <w:sz w:val="16"/>
                <w:szCs w:val="16"/>
                <w:lang w:val="en-GB"/>
              </w:rPr>
            </w:pPr>
            <w:r>
              <w:rPr>
                <w:sz w:val="16"/>
                <w:szCs w:val="16"/>
                <w:lang w:val="en-GB"/>
              </w:rPr>
              <w:t>10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Pyruvate</w:t>
            </w:r>
          </w:p>
        </w:tc>
        <w:tc>
          <w:tcPr>
            <w:tcW w:w="1811" w:type="dxa"/>
            <w:tcBorders/>
            <w:shd w:fill="auto" w:val="clear"/>
          </w:tcPr>
          <w:p>
            <w:pPr>
              <w:pStyle w:val="Normal"/>
              <w:rPr/>
            </w:pPr>
            <w:r>
              <w:rPr>
                <w:sz w:val="16"/>
                <w:szCs w:val="16"/>
                <w:lang w:val="en-GB"/>
              </w:rPr>
              <w:t>pyr[e]</w:t>
            </w:r>
          </w:p>
        </w:tc>
        <w:tc>
          <w:tcPr>
            <w:tcW w:w="1082" w:type="dxa"/>
            <w:tcBorders/>
            <w:shd w:fill="auto" w:val="clear"/>
          </w:tcPr>
          <w:p>
            <w:pPr>
              <w:pStyle w:val="Normal"/>
              <w:rPr>
                <w:sz w:val="16"/>
                <w:szCs w:val="16"/>
                <w:lang w:val="en-GB"/>
              </w:rPr>
            </w:pPr>
            <w:r>
              <w:rPr>
                <w:sz w:val="16"/>
                <w:szCs w:val="16"/>
                <w:lang w:val="en-GB"/>
              </w:rPr>
              <w:t>100</w:t>
            </w:r>
          </w:p>
        </w:tc>
        <w:tc>
          <w:tcPr>
            <w:tcW w:w="1296" w:type="dxa"/>
            <w:tcBorders/>
            <w:shd w:fill="auto" w:val="clear"/>
          </w:tcPr>
          <w:p>
            <w:pPr>
              <w:pStyle w:val="Normal"/>
              <w:rPr>
                <w:sz w:val="16"/>
                <w:szCs w:val="16"/>
                <w:lang w:val="en-GB"/>
              </w:rPr>
            </w:pPr>
            <w:r>
              <w:rPr>
                <w:sz w:val="16"/>
                <w:szCs w:val="16"/>
                <w:lang w:val="en-GB"/>
              </w:rPr>
              <w:t>50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Succinate</w:t>
            </w:r>
          </w:p>
        </w:tc>
        <w:tc>
          <w:tcPr>
            <w:tcW w:w="1811" w:type="dxa"/>
            <w:tcBorders/>
            <w:shd w:fill="auto" w:val="clear"/>
          </w:tcPr>
          <w:p>
            <w:pPr>
              <w:pStyle w:val="Normal"/>
              <w:rPr/>
            </w:pPr>
            <w:r>
              <w:rPr>
                <w:sz w:val="16"/>
                <w:szCs w:val="16"/>
                <w:lang w:val="en-GB"/>
              </w:rPr>
              <w:t>succ[e]</w:t>
            </w:r>
          </w:p>
        </w:tc>
        <w:tc>
          <w:tcPr>
            <w:tcW w:w="1082" w:type="dxa"/>
            <w:tcBorders/>
            <w:shd w:fill="auto" w:val="clear"/>
          </w:tcPr>
          <w:p>
            <w:pPr>
              <w:pStyle w:val="Normal"/>
              <w:rPr>
                <w:sz w:val="16"/>
                <w:szCs w:val="16"/>
                <w:lang w:val="en-GB"/>
              </w:rPr>
            </w:pPr>
            <w:r>
              <w:rPr>
                <w:sz w:val="16"/>
                <w:szCs w:val="16"/>
                <w:lang w:val="en-GB"/>
              </w:rPr>
              <w:t>23</w:t>
            </w:r>
          </w:p>
        </w:tc>
        <w:tc>
          <w:tcPr>
            <w:tcW w:w="1296" w:type="dxa"/>
            <w:tcBorders/>
            <w:shd w:fill="auto" w:val="clear"/>
          </w:tcPr>
          <w:p>
            <w:pPr>
              <w:pStyle w:val="Normal"/>
              <w:rPr>
                <w:sz w:val="16"/>
                <w:szCs w:val="16"/>
                <w:lang w:val="en-GB"/>
              </w:rPr>
            </w:pPr>
            <w:r>
              <w:rPr>
                <w:sz w:val="16"/>
                <w:szCs w:val="16"/>
                <w:lang w:val="en-GB"/>
              </w:rPr>
              <w:t>20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Uracil</w:t>
            </w:r>
          </w:p>
        </w:tc>
        <w:tc>
          <w:tcPr>
            <w:tcW w:w="1811" w:type="dxa"/>
            <w:tcBorders/>
            <w:shd w:fill="auto" w:val="clear"/>
          </w:tcPr>
          <w:p>
            <w:pPr>
              <w:pStyle w:val="Normal"/>
              <w:rPr/>
            </w:pPr>
            <w:r>
              <w:rPr>
                <w:sz w:val="16"/>
                <w:szCs w:val="16"/>
                <w:lang w:val="en-GB"/>
              </w:rPr>
              <w:t>ura[e]</w:t>
            </w:r>
          </w:p>
        </w:tc>
        <w:tc>
          <w:tcPr>
            <w:tcW w:w="1082" w:type="dxa"/>
            <w:tcBorders/>
            <w:shd w:fill="auto" w:val="clear"/>
          </w:tcPr>
          <w:p>
            <w:pPr>
              <w:pStyle w:val="Normal"/>
              <w:rPr>
                <w:sz w:val="16"/>
                <w:szCs w:val="16"/>
                <w:lang w:val="en-GB"/>
              </w:rPr>
            </w:pPr>
            <w:r>
              <w:rPr>
                <w:sz w:val="16"/>
                <w:szCs w:val="16"/>
                <w:lang w:val="en-GB"/>
              </w:rPr>
              <w:t>2</w:t>
            </w:r>
          </w:p>
        </w:tc>
        <w:tc>
          <w:tcPr>
            <w:tcW w:w="1296" w:type="dxa"/>
            <w:tcBorders/>
            <w:shd w:color="auto" w:fill="D0CECE" w:themeFill="background2" w:themeFillShade="e6" w:val="clear"/>
          </w:tcPr>
          <w:p>
            <w:pPr>
              <w:pStyle w:val="Normal"/>
              <w:rPr>
                <w:sz w:val="16"/>
                <w:szCs w:val="16"/>
                <w:lang w:val="en-GB"/>
              </w:rPr>
            </w:pPr>
            <w:r>
              <w:rPr>
                <w:sz w:val="16"/>
                <w:szCs w:val="16"/>
                <w:lang w:val="en-GB"/>
              </w:rPr>
              <w:t>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Urate</w:t>
            </w:r>
          </w:p>
        </w:tc>
        <w:tc>
          <w:tcPr>
            <w:tcW w:w="1811" w:type="dxa"/>
            <w:tcBorders/>
            <w:shd w:fill="auto" w:val="clear"/>
          </w:tcPr>
          <w:p>
            <w:pPr>
              <w:pStyle w:val="Normal"/>
              <w:rPr/>
            </w:pPr>
            <w:r>
              <w:rPr>
                <w:sz w:val="16"/>
                <w:szCs w:val="16"/>
                <w:lang w:val="en-GB"/>
              </w:rPr>
              <w:t>urate[e]</w:t>
            </w:r>
          </w:p>
        </w:tc>
        <w:tc>
          <w:tcPr>
            <w:tcW w:w="1082" w:type="dxa"/>
            <w:tcBorders/>
            <w:shd w:fill="auto" w:val="clear"/>
          </w:tcPr>
          <w:p>
            <w:pPr>
              <w:pStyle w:val="Normal"/>
              <w:rPr>
                <w:sz w:val="16"/>
                <w:szCs w:val="16"/>
                <w:lang w:val="en-GB"/>
              </w:rPr>
            </w:pPr>
            <w:r>
              <w:rPr>
                <w:sz w:val="16"/>
                <w:szCs w:val="16"/>
                <w:lang w:val="en-GB"/>
              </w:rPr>
              <w:t>270</w:t>
            </w:r>
          </w:p>
        </w:tc>
        <w:tc>
          <w:tcPr>
            <w:tcW w:w="1296" w:type="dxa"/>
            <w:tcBorders/>
            <w:shd w:fill="auto" w:val="clear"/>
          </w:tcPr>
          <w:p>
            <w:pPr>
              <w:pStyle w:val="Normal"/>
              <w:rPr>
                <w:sz w:val="16"/>
                <w:szCs w:val="16"/>
                <w:lang w:val="en-GB"/>
              </w:rPr>
            </w:pPr>
            <w:r>
              <w:rPr>
                <w:sz w:val="16"/>
                <w:szCs w:val="16"/>
                <w:lang w:val="en-GB"/>
              </w:rPr>
              <w:t>350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Urea</w:t>
            </w:r>
          </w:p>
        </w:tc>
        <w:tc>
          <w:tcPr>
            <w:tcW w:w="1811" w:type="dxa"/>
            <w:tcBorders/>
            <w:shd w:fill="auto" w:val="clear"/>
          </w:tcPr>
          <w:p>
            <w:pPr>
              <w:pStyle w:val="Normal"/>
              <w:rPr/>
            </w:pPr>
            <w:r>
              <w:rPr>
                <w:sz w:val="16"/>
                <w:szCs w:val="16"/>
                <w:lang w:val="en-GB"/>
              </w:rPr>
              <w:t>urea[e]</w:t>
            </w:r>
          </w:p>
        </w:tc>
        <w:tc>
          <w:tcPr>
            <w:tcW w:w="1082" w:type="dxa"/>
            <w:tcBorders/>
            <w:shd w:fill="auto" w:val="clear"/>
          </w:tcPr>
          <w:p>
            <w:pPr>
              <w:pStyle w:val="Normal"/>
              <w:rPr>
                <w:sz w:val="16"/>
                <w:szCs w:val="16"/>
                <w:lang w:val="en-GB"/>
              </w:rPr>
            </w:pPr>
            <w:r>
              <w:rPr>
                <w:sz w:val="16"/>
                <w:szCs w:val="16"/>
                <w:lang w:val="en-GB"/>
              </w:rPr>
              <w:t>3000</w:t>
            </w:r>
          </w:p>
        </w:tc>
        <w:tc>
          <w:tcPr>
            <w:tcW w:w="1296" w:type="dxa"/>
            <w:tcBorders/>
            <w:shd w:fill="auto" w:val="clear"/>
          </w:tcPr>
          <w:p>
            <w:pPr>
              <w:pStyle w:val="Normal"/>
              <w:rPr>
                <w:sz w:val="16"/>
                <w:szCs w:val="16"/>
                <w:lang w:val="en-GB"/>
              </w:rPr>
            </w:pPr>
            <w:r>
              <w:rPr>
                <w:sz w:val="16"/>
                <w:szCs w:val="16"/>
                <w:lang w:val="en-GB"/>
              </w:rPr>
              <w:t>5000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Uridine</w:t>
            </w:r>
          </w:p>
        </w:tc>
        <w:tc>
          <w:tcPr>
            <w:tcW w:w="1811" w:type="dxa"/>
            <w:tcBorders/>
            <w:shd w:fill="auto" w:val="clear"/>
          </w:tcPr>
          <w:p>
            <w:pPr>
              <w:pStyle w:val="Normal"/>
              <w:rPr/>
            </w:pPr>
            <w:r>
              <w:rPr>
                <w:sz w:val="16"/>
                <w:szCs w:val="16"/>
                <w:lang w:val="en-GB"/>
              </w:rPr>
              <w:t>uri[e]</w:t>
            </w:r>
          </w:p>
        </w:tc>
        <w:tc>
          <w:tcPr>
            <w:tcW w:w="1082" w:type="dxa"/>
            <w:tcBorders/>
            <w:shd w:fill="auto" w:val="clear"/>
          </w:tcPr>
          <w:p>
            <w:pPr>
              <w:pStyle w:val="Normal"/>
              <w:rPr>
                <w:sz w:val="16"/>
                <w:szCs w:val="16"/>
                <w:lang w:val="en-GB"/>
              </w:rPr>
            </w:pPr>
            <w:r>
              <w:rPr>
                <w:sz w:val="16"/>
                <w:szCs w:val="16"/>
                <w:lang w:val="en-GB"/>
              </w:rPr>
              <w:t>3</w:t>
            </w:r>
          </w:p>
        </w:tc>
        <w:tc>
          <w:tcPr>
            <w:tcW w:w="1296" w:type="dxa"/>
            <w:tcBorders/>
            <w:shd w:color="auto" w:fill="D0CECE" w:themeFill="background2" w:themeFillShade="e6" w:val="clear"/>
          </w:tcPr>
          <w:p>
            <w:pPr>
              <w:pStyle w:val="Normal"/>
              <w:rPr>
                <w:sz w:val="16"/>
                <w:szCs w:val="16"/>
                <w:lang w:val="en-GB"/>
              </w:rPr>
            </w:pPr>
            <w:r>
              <w:rPr>
                <w:sz w:val="16"/>
                <w:szCs w:val="16"/>
                <w:lang w:val="en-GB"/>
              </w:rPr>
              <w:t>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rPr>
            </w:pPr>
            <w:r>
              <w:rPr>
                <w:sz w:val="16"/>
                <w:szCs w:val="16"/>
              </w:rPr>
              <w:t>Ammonia</w:t>
            </w:r>
          </w:p>
        </w:tc>
        <w:tc>
          <w:tcPr>
            <w:tcW w:w="1811" w:type="dxa"/>
            <w:tcBorders/>
            <w:shd w:fill="auto" w:val="clear"/>
            <w:vAlign w:val="center"/>
          </w:tcPr>
          <w:p>
            <w:pPr>
              <w:pStyle w:val="Normal"/>
              <w:rPr/>
            </w:pPr>
            <w:r>
              <w:rPr>
                <w:color w:val="000000"/>
                <w:sz w:val="16"/>
                <w:szCs w:val="16"/>
                <w:lang w:val="en-GB"/>
              </w:rPr>
              <w:t>nh4[e]</w:t>
            </w:r>
          </w:p>
        </w:tc>
        <w:tc>
          <w:tcPr>
            <w:tcW w:w="1082" w:type="dxa"/>
            <w:tcBorders/>
            <w:shd w:fill="auto" w:val="clear"/>
            <w:vAlign w:val="bottom"/>
          </w:tcPr>
          <w:p>
            <w:pPr>
              <w:pStyle w:val="Normal"/>
              <w:rPr>
                <w:color w:val="000000"/>
                <w:sz w:val="16"/>
                <w:szCs w:val="16"/>
              </w:rPr>
            </w:pPr>
            <w:r>
              <w:rPr>
                <w:color w:val="000000"/>
                <w:sz w:val="16"/>
                <w:szCs w:val="16"/>
              </w:rPr>
              <w:t>50,0026</w:t>
            </w:r>
          </w:p>
        </w:tc>
        <w:tc>
          <w:tcPr>
            <w:tcW w:w="1296" w:type="dxa"/>
            <w:tcBorders/>
            <w:shd w:fill="auto" w:val="clear"/>
            <w:vAlign w:val="bottom"/>
          </w:tcPr>
          <w:p>
            <w:pPr>
              <w:pStyle w:val="Normal"/>
              <w:rPr>
                <w:color w:val="000000"/>
                <w:sz w:val="16"/>
                <w:szCs w:val="16"/>
              </w:rPr>
            </w:pPr>
            <w:r>
              <w:rPr>
                <w:color w:val="000000"/>
                <w:sz w:val="16"/>
                <w:szCs w:val="16"/>
              </w:rPr>
              <w:t>40</w:t>
            </w:r>
          </w:p>
        </w:tc>
        <w:tc>
          <w:tcPr>
            <w:tcW w:w="150"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r>
      <w:tr>
        <w:trPr/>
        <w:tc>
          <w:tcPr>
            <w:tcW w:w="2668" w:type="dxa"/>
            <w:tcBorders/>
            <w:shd w:fill="auto" w:val="clear"/>
          </w:tcPr>
          <w:p>
            <w:pPr>
              <w:pStyle w:val="Normal"/>
              <w:rPr>
                <w:sz w:val="16"/>
                <w:szCs w:val="16"/>
                <w:lang w:val="en-GB"/>
              </w:rPr>
            </w:pPr>
            <w:r>
              <w:rPr>
                <w:sz w:val="16"/>
                <w:szCs w:val="16"/>
                <w:lang w:val="en-GB"/>
              </w:rPr>
              <w:t>Chloride ion</w:t>
            </w:r>
          </w:p>
        </w:tc>
        <w:tc>
          <w:tcPr>
            <w:tcW w:w="1811" w:type="dxa"/>
            <w:tcBorders/>
            <w:shd w:fill="auto" w:val="clear"/>
            <w:vAlign w:val="center"/>
          </w:tcPr>
          <w:p>
            <w:pPr>
              <w:pStyle w:val="Normal"/>
              <w:rPr/>
            </w:pPr>
            <w:r>
              <w:rPr>
                <w:color w:val="000000"/>
                <w:sz w:val="16"/>
                <w:szCs w:val="16"/>
                <w:lang w:val="en-GB"/>
              </w:rPr>
              <w:t xml:space="preserve"> </w:t>
            </w:r>
            <w:r>
              <w:rPr>
                <w:color w:val="000000"/>
                <w:sz w:val="16"/>
                <w:szCs w:val="16"/>
                <w:lang w:val="en-GB"/>
              </w:rPr>
              <w:t>cl[e]</w:t>
            </w:r>
          </w:p>
        </w:tc>
        <w:tc>
          <w:tcPr>
            <w:tcW w:w="1082" w:type="dxa"/>
            <w:tcBorders/>
            <w:shd w:fill="auto" w:val="clear"/>
            <w:vAlign w:val="bottom"/>
          </w:tcPr>
          <w:p>
            <w:pPr>
              <w:pStyle w:val="Normal"/>
              <w:rPr>
                <w:color w:val="000000"/>
                <w:sz w:val="16"/>
                <w:szCs w:val="16"/>
              </w:rPr>
            </w:pPr>
            <w:r>
              <w:rPr>
                <w:color w:val="000000"/>
                <w:sz w:val="16"/>
                <w:szCs w:val="16"/>
              </w:rPr>
              <w:t>127686</w:t>
            </w:r>
          </w:p>
        </w:tc>
        <w:tc>
          <w:tcPr>
            <w:tcW w:w="1296" w:type="dxa"/>
            <w:tcBorders/>
            <w:shd w:fill="auto" w:val="clear"/>
            <w:vAlign w:val="bottom"/>
          </w:tcPr>
          <w:p>
            <w:pPr>
              <w:pStyle w:val="Normal"/>
              <w:rPr>
                <w:color w:val="000000"/>
                <w:sz w:val="16"/>
                <w:szCs w:val="16"/>
              </w:rPr>
            </w:pPr>
            <w:r>
              <w:rPr>
                <w:color w:val="000000"/>
                <w:sz w:val="16"/>
                <w:szCs w:val="16"/>
              </w:rPr>
              <w:t>114800</w:t>
            </w:r>
          </w:p>
        </w:tc>
        <w:tc>
          <w:tcPr>
            <w:tcW w:w="150" w:type="dxa"/>
            <w:tcBorders/>
            <w:shd w:fill="auto" w:val="clear"/>
            <w:vAlign w:val="bottom"/>
          </w:tcPr>
          <w:p>
            <w:pPr>
              <w:pStyle w:val="Normal"/>
              <w:rPr>
                <w:color w:val="000000"/>
                <w:sz w:val="16"/>
                <w:szCs w:val="16"/>
              </w:rPr>
            </w:pPr>
            <w:r>
              <w:rPr>
                <w:color w:val="000000"/>
                <w:sz w:val="16"/>
                <w:szCs w:val="16"/>
              </w:rPr>
              <w:t>108781</w:t>
            </w:r>
          </w:p>
        </w:tc>
      </w:tr>
      <w:tr>
        <w:trPr/>
        <w:tc>
          <w:tcPr>
            <w:tcW w:w="2668" w:type="dxa"/>
            <w:tcBorders/>
            <w:shd w:fill="auto" w:val="clear"/>
          </w:tcPr>
          <w:p>
            <w:pPr>
              <w:pStyle w:val="Normal"/>
              <w:rPr>
                <w:sz w:val="16"/>
                <w:szCs w:val="16"/>
                <w:highlight w:val="yellow"/>
                <w:lang w:val="en-GB"/>
              </w:rPr>
            </w:pPr>
            <w:r>
              <w:rPr>
                <w:sz w:val="16"/>
                <w:szCs w:val="16"/>
                <w:lang w:val="en-GB"/>
              </w:rPr>
              <w:t>Calcium</w:t>
            </w:r>
          </w:p>
        </w:tc>
        <w:tc>
          <w:tcPr>
            <w:tcW w:w="1811" w:type="dxa"/>
            <w:tcBorders/>
            <w:shd w:fill="auto" w:val="clear"/>
            <w:vAlign w:val="center"/>
          </w:tcPr>
          <w:p>
            <w:pPr>
              <w:pStyle w:val="Normal"/>
              <w:rPr/>
            </w:pPr>
            <w:r>
              <w:rPr>
                <w:color w:val="000000"/>
                <w:sz w:val="16"/>
                <w:szCs w:val="16"/>
              </w:rPr>
              <w:t xml:space="preserve">ca2[e] </w:t>
            </w:r>
          </w:p>
        </w:tc>
        <w:tc>
          <w:tcPr>
            <w:tcW w:w="1082" w:type="dxa"/>
            <w:tcBorders/>
            <w:shd w:fill="auto" w:val="clear"/>
            <w:vAlign w:val="bottom"/>
          </w:tcPr>
          <w:p>
            <w:pPr>
              <w:pStyle w:val="Normal"/>
              <w:rPr>
                <w:color w:val="000000"/>
                <w:sz w:val="16"/>
                <w:szCs w:val="16"/>
              </w:rPr>
            </w:pPr>
            <w:r>
              <w:rPr>
                <w:color w:val="000000"/>
                <w:sz w:val="16"/>
                <w:szCs w:val="16"/>
              </w:rPr>
              <w:t>1804.2</w:t>
            </w:r>
          </w:p>
        </w:tc>
        <w:tc>
          <w:tcPr>
            <w:tcW w:w="1296" w:type="dxa"/>
            <w:tcBorders/>
            <w:shd w:fill="auto" w:val="clear"/>
            <w:vAlign w:val="bottom"/>
          </w:tcPr>
          <w:p>
            <w:pPr>
              <w:pStyle w:val="Normal"/>
              <w:rPr>
                <w:color w:val="000000"/>
                <w:sz w:val="16"/>
                <w:szCs w:val="16"/>
              </w:rPr>
            </w:pPr>
            <w:r>
              <w:rPr>
                <w:color w:val="000000"/>
                <w:sz w:val="16"/>
                <w:szCs w:val="16"/>
              </w:rPr>
              <w:t>2391.05</w:t>
            </w:r>
          </w:p>
        </w:tc>
        <w:tc>
          <w:tcPr>
            <w:tcW w:w="150" w:type="dxa"/>
            <w:tcBorders/>
            <w:shd w:fill="auto" w:val="clear"/>
            <w:vAlign w:val="bottom"/>
          </w:tcPr>
          <w:p>
            <w:pPr>
              <w:pStyle w:val="Normal"/>
              <w:rPr>
                <w:color w:val="000000"/>
                <w:sz w:val="16"/>
                <w:szCs w:val="16"/>
              </w:rPr>
            </w:pPr>
            <w:r>
              <w:rPr>
                <w:color w:val="000000"/>
                <w:sz w:val="16"/>
                <w:szCs w:val="16"/>
              </w:rPr>
              <w:t>424.52</w:t>
            </w:r>
          </w:p>
        </w:tc>
      </w:tr>
      <w:tr>
        <w:trPr/>
        <w:tc>
          <w:tcPr>
            <w:tcW w:w="2668" w:type="dxa"/>
            <w:tcBorders/>
            <w:shd w:fill="auto" w:val="clear"/>
          </w:tcPr>
          <w:p>
            <w:pPr>
              <w:pStyle w:val="Normal"/>
              <w:rPr>
                <w:sz w:val="16"/>
                <w:szCs w:val="16"/>
                <w:lang w:val="en-GB"/>
              </w:rPr>
            </w:pPr>
            <w:r>
              <w:rPr>
                <w:sz w:val="16"/>
                <w:szCs w:val="16"/>
                <w:lang w:val="en-GB"/>
              </w:rPr>
              <w:t>Nitrate</w:t>
            </w:r>
          </w:p>
        </w:tc>
        <w:tc>
          <w:tcPr>
            <w:tcW w:w="1811" w:type="dxa"/>
            <w:tcBorders/>
            <w:shd w:fill="auto" w:val="clear"/>
            <w:vAlign w:val="center"/>
          </w:tcPr>
          <w:p>
            <w:pPr>
              <w:pStyle w:val="Normal"/>
              <w:rPr/>
            </w:pPr>
            <w:r>
              <w:rPr>
                <w:color w:val="000000"/>
                <w:sz w:val="16"/>
                <w:szCs w:val="16"/>
              </w:rPr>
              <w:t>CE5643[e]</w:t>
            </w:r>
          </w:p>
        </w:tc>
        <w:tc>
          <w:tcPr>
            <w:tcW w:w="1082" w:type="dxa"/>
            <w:tcBorders/>
            <w:shd w:fill="auto" w:val="clear"/>
            <w:vAlign w:val="bottom"/>
          </w:tcPr>
          <w:p>
            <w:pPr>
              <w:pStyle w:val="Normal"/>
              <w:rPr>
                <w:color w:val="000000"/>
                <w:sz w:val="16"/>
                <w:szCs w:val="16"/>
              </w:rPr>
            </w:pPr>
            <w:r>
              <w:rPr>
                <w:color w:val="000000"/>
                <w:sz w:val="16"/>
                <w:szCs w:val="16"/>
              </w:rPr>
              <w:t>0.3714</w:t>
            </w:r>
          </w:p>
        </w:tc>
        <w:tc>
          <w:tcPr>
            <w:tcW w:w="1296" w:type="dxa"/>
            <w:tcBorders/>
            <w:shd w:fill="auto" w:val="clear"/>
            <w:vAlign w:val="bottom"/>
          </w:tcPr>
          <w:p>
            <w:pPr>
              <w:pStyle w:val="Normal"/>
              <w:rPr>
                <w:color w:val="000000"/>
                <w:sz w:val="16"/>
                <w:szCs w:val="16"/>
              </w:rPr>
            </w:pPr>
            <w:r>
              <w:rPr>
                <w:color w:val="000000"/>
                <w:sz w:val="16"/>
                <w:szCs w:val="16"/>
              </w:rPr>
              <w:t>40</w:t>
            </w:r>
          </w:p>
        </w:tc>
        <w:tc>
          <w:tcPr>
            <w:tcW w:w="150" w:type="dxa"/>
            <w:tcBorders/>
            <w:shd w:fill="auto" w:val="clear"/>
            <w:vAlign w:val="bottom"/>
          </w:tcPr>
          <w:p>
            <w:pPr>
              <w:pStyle w:val="Normal"/>
              <w:rPr>
                <w:color w:val="000000"/>
                <w:sz w:val="16"/>
                <w:szCs w:val="16"/>
              </w:rPr>
            </w:pPr>
            <w:r>
              <w:rPr>
                <w:color w:val="000000"/>
                <w:sz w:val="16"/>
                <w:szCs w:val="16"/>
              </w:rPr>
              <w:t>424</w:t>
            </w:r>
          </w:p>
        </w:tc>
      </w:tr>
      <w:tr>
        <w:trPr/>
        <w:tc>
          <w:tcPr>
            <w:tcW w:w="2668" w:type="dxa"/>
            <w:tcBorders/>
            <w:shd w:fill="auto" w:val="clear"/>
          </w:tcPr>
          <w:p>
            <w:pPr>
              <w:pStyle w:val="Normal"/>
              <w:rPr>
                <w:sz w:val="16"/>
                <w:szCs w:val="16"/>
                <w:lang w:val="en-GB"/>
              </w:rPr>
            </w:pPr>
            <w:r>
              <w:rPr>
                <w:sz w:val="16"/>
                <w:szCs w:val="16"/>
                <w:lang w:val="en-GB"/>
              </w:rPr>
              <w:t>Magnesium</w:t>
            </w:r>
          </w:p>
        </w:tc>
        <w:tc>
          <w:tcPr>
            <w:tcW w:w="1811" w:type="dxa"/>
            <w:tcBorders/>
            <w:shd w:fill="auto" w:val="clear"/>
            <w:vAlign w:val="center"/>
          </w:tcPr>
          <w:p>
            <w:pPr>
              <w:pStyle w:val="Normal"/>
              <w:rPr/>
            </w:pPr>
            <w:r>
              <w:rPr>
                <w:color w:val="000000"/>
                <w:sz w:val="16"/>
                <w:szCs w:val="16"/>
              </w:rPr>
              <w:t>mg2[e]</w:t>
            </w:r>
          </w:p>
        </w:tc>
        <w:tc>
          <w:tcPr>
            <w:tcW w:w="1082" w:type="dxa"/>
            <w:tcBorders/>
            <w:shd w:fill="auto" w:val="clear"/>
            <w:vAlign w:val="bottom"/>
          </w:tcPr>
          <w:p>
            <w:pPr>
              <w:pStyle w:val="Normal"/>
              <w:rPr>
                <w:color w:val="000000"/>
                <w:sz w:val="16"/>
                <w:szCs w:val="16"/>
              </w:rPr>
            </w:pPr>
            <w:r>
              <w:rPr>
                <w:color w:val="000000"/>
                <w:sz w:val="16"/>
                <w:szCs w:val="16"/>
              </w:rPr>
              <w:t>813</w:t>
            </w:r>
          </w:p>
        </w:tc>
        <w:tc>
          <w:tcPr>
            <w:tcW w:w="1296" w:type="dxa"/>
            <w:tcBorders/>
            <w:shd w:fill="auto" w:val="clear"/>
            <w:vAlign w:val="bottom"/>
          </w:tcPr>
          <w:p>
            <w:pPr>
              <w:pStyle w:val="Normal"/>
              <w:rPr>
                <w:color w:val="000000"/>
                <w:sz w:val="16"/>
                <w:szCs w:val="16"/>
              </w:rPr>
            </w:pPr>
            <w:r>
              <w:rPr>
                <w:color w:val="000000"/>
                <w:sz w:val="16"/>
                <w:szCs w:val="16"/>
              </w:rPr>
              <w:t>830</w:t>
            </w:r>
          </w:p>
        </w:tc>
        <w:tc>
          <w:tcPr>
            <w:tcW w:w="150" w:type="dxa"/>
            <w:tcBorders/>
            <w:shd w:fill="auto" w:val="clear"/>
            <w:vAlign w:val="bottom"/>
          </w:tcPr>
          <w:p>
            <w:pPr>
              <w:pStyle w:val="Normal"/>
              <w:rPr>
                <w:color w:val="000000"/>
                <w:sz w:val="16"/>
                <w:szCs w:val="16"/>
              </w:rPr>
            </w:pPr>
            <w:r>
              <w:rPr>
                <w:color w:val="000000"/>
                <w:sz w:val="16"/>
                <w:szCs w:val="16"/>
              </w:rPr>
              <w:t>407</w:t>
            </w:r>
          </w:p>
        </w:tc>
      </w:tr>
      <w:tr>
        <w:trPr/>
        <w:tc>
          <w:tcPr>
            <w:tcW w:w="2668" w:type="dxa"/>
            <w:tcBorders/>
            <w:shd w:fill="auto" w:val="clear"/>
          </w:tcPr>
          <w:p>
            <w:pPr>
              <w:pStyle w:val="Normal"/>
              <w:rPr>
                <w:sz w:val="16"/>
                <w:szCs w:val="16"/>
                <w:lang w:val="en-GB"/>
              </w:rPr>
            </w:pPr>
            <w:r>
              <w:rPr>
                <w:sz w:val="16"/>
                <w:szCs w:val="16"/>
                <w:lang w:val="en-GB"/>
              </w:rPr>
              <w:t>Sulfate</w:t>
            </w:r>
          </w:p>
        </w:tc>
        <w:tc>
          <w:tcPr>
            <w:tcW w:w="1811" w:type="dxa"/>
            <w:tcBorders/>
            <w:shd w:fill="auto" w:val="clear"/>
            <w:vAlign w:val="center"/>
          </w:tcPr>
          <w:p>
            <w:pPr>
              <w:pStyle w:val="Normal"/>
              <w:rPr/>
            </w:pPr>
            <w:r>
              <w:rPr>
                <w:color w:val="000000"/>
                <w:sz w:val="16"/>
                <w:szCs w:val="16"/>
              </w:rPr>
              <w:t>so4[e]</w:t>
            </w:r>
          </w:p>
        </w:tc>
        <w:tc>
          <w:tcPr>
            <w:tcW w:w="1082" w:type="dxa"/>
            <w:tcBorders/>
            <w:shd w:fill="auto" w:val="clear"/>
            <w:vAlign w:val="bottom"/>
          </w:tcPr>
          <w:p>
            <w:pPr>
              <w:pStyle w:val="Normal"/>
              <w:rPr>
                <w:color w:val="000000"/>
                <w:sz w:val="16"/>
                <w:szCs w:val="16"/>
              </w:rPr>
            </w:pPr>
            <w:r>
              <w:rPr>
                <w:color w:val="000000"/>
                <w:sz w:val="16"/>
                <w:szCs w:val="16"/>
              </w:rPr>
              <w:t>817.6492</w:t>
            </w:r>
          </w:p>
        </w:tc>
        <w:tc>
          <w:tcPr>
            <w:tcW w:w="1296" w:type="dxa"/>
            <w:tcBorders/>
            <w:shd w:fill="auto" w:val="clear"/>
            <w:vAlign w:val="bottom"/>
          </w:tcPr>
          <w:p>
            <w:pPr>
              <w:pStyle w:val="Normal"/>
              <w:rPr>
                <w:color w:val="000000"/>
                <w:sz w:val="16"/>
                <w:szCs w:val="16"/>
              </w:rPr>
            </w:pPr>
            <w:r>
              <w:rPr>
                <w:color w:val="000000"/>
                <w:sz w:val="16"/>
                <w:szCs w:val="16"/>
              </w:rPr>
              <w:t>350</w:t>
            </w:r>
          </w:p>
        </w:tc>
        <w:tc>
          <w:tcPr>
            <w:tcW w:w="150" w:type="dxa"/>
            <w:tcBorders/>
            <w:shd w:fill="auto" w:val="clear"/>
            <w:vAlign w:val="bottom"/>
          </w:tcPr>
          <w:p>
            <w:pPr>
              <w:pStyle w:val="Normal"/>
              <w:rPr>
                <w:color w:val="000000"/>
                <w:sz w:val="16"/>
                <w:szCs w:val="16"/>
              </w:rPr>
            </w:pPr>
            <w:r>
              <w:rPr>
                <w:color w:val="000000"/>
                <w:sz w:val="16"/>
                <w:szCs w:val="16"/>
              </w:rPr>
              <w:t>407</w:t>
            </w:r>
          </w:p>
        </w:tc>
      </w:tr>
      <w:tr>
        <w:trPr/>
        <w:tc>
          <w:tcPr>
            <w:tcW w:w="2668" w:type="dxa"/>
            <w:tcBorders/>
            <w:shd w:fill="auto" w:val="clear"/>
          </w:tcPr>
          <w:p>
            <w:pPr>
              <w:pStyle w:val="Normal"/>
              <w:rPr>
                <w:sz w:val="16"/>
                <w:szCs w:val="16"/>
              </w:rPr>
            </w:pPr>
            <w:r>
              <w:rPr>
                <w:sz w:val="16"/>
                <w:szCs w:val="16"/>
              </w:rPr>
              <w:t>Potassium</w:t>
            </w:r>
          </w:p>
        </w:tc>
        <w:tc>
          <w:tcPr>
            <w:tcW w:w="1811" w:type="dxa"/>
            <w:tcBorders/>
            <w:shd w:fill="auto" w:val="clear"/>
            <w:vAlign w:val="center"/>
          </w:tcPr>
          <w:p>
            <w:pPr>
              <w:pStyle w:val="Normal"/>
              <w:rPr/>
            </w:pPr>
            <w:r>
              <w:rPr>
                <w:color w:val="000000"/>
                <w:sz w:val="16"/>
                <w:szCs w:val="16"/>
              </w:rPr>
              <w:t>k[e]</w:t>
            </w:r>
          </w:p>
        </w:tc>
        <w:tc>
          <w:tcPr>
            <w:tcW w:w="1082" w:type="dxa"/>
            <w:tcBorders/>
            <w:shd w:fill="auto" w:val="clear"/>
            <w:vAlign w:val="bottom"/>
          </w:tcPr>
          <w:p>
            <w:pPr>
              <w:pStyle w:val="Normal"/>
              <w:rPr>
                <w:color w:val="000000"/>
                <w:sz w:val="16"/>
                <w:szCs w:val="16"/>
              </w:rPr>
            </w:pPr>
            <w:r>
              <w:rPr>
                <w:color w:val="000000"/>
                <w:sz w:val="16"/>
                <w:szCs w:val="16"/>
              </w:rPr>
              <w:t>5330</w:t>
            </w:r>
          </w:p>
        </w:tc>
        <w:tc>
          <w:tcPr>
            <w:tcW w:w="1296" w:type="dxa"/>
            <w:tcBorders/>
            <w:shd w:fill="auto" w:val="clear"/>
            <w:vAlign w:val="bottom"/>
          </w:tcPr>
          <w:p>
            <w:pPr>
              <w:pStyle w:val="Normal"/>
              <w:rPr>
                <w:color w:val="000000"/>
                <w:sz w:val="16"/>
                <w:szCs w:val="16"/>
              </w:rPr>
            </w:pPr>
            <w:r>
              <w:rPr>
                <w:color w:val="000000"/>
                <w:sz w:val="16"/>
                <w:szCs w:val="16"/>
              </w:rPr>
              <w:t>4100</w:t>
            </w:r>
          </w:p>
        </w:tc>
        <w:tc>
          <w:tcPr>
            <w:tcW w:w="150" w:type="dxa"/>
            <w:tcBorders/>
            <w:shd w:fill="auto" w:val="clear"/>
            <w:vAlign w:val="bottom"/>
          </w:tcPr>
          <w:p>
            <w:pPr>
              <w:pStyle w:val="Normal"/>
              <w:rPr>
                <w:color w:val="000000"/>
                <w:sz w:val="16"/>
                <w:szCs w:val="16"/>
              </w:rPr>
            </w:pPr>
            <w:r>
              <w:rPr>
                <w:color w:val="000000"/>
                <w:sz w:val="16"/>
                <w:szCs w:val="16"/>
              </w:rPr>
              <w:t>5333</w:t>
            </w:r>
          </w:p>
        </w:tc>
      </w:tr>
      <w:tr>
        <w:trPr/>
        <w:tc>
          <w:tcPr>
            <w:tcW w:w="2668" w:type="dxa"/>
            <w:tcBorders/>
            <w:shd w:fill="auto" w:val="clear"/>
          </w:tcPr>
          <w:p>
            <w:pPr>
              <w:pStyle w:val="Normal"/>
              <w:rPr>
                <w:sz w:val="16"/>
                <w:szCs w:val="16"/>
                <w:lang w:val="en-GB"/>
              </w:rPr>
            </w:pPr>
            <w:r>
              <w:rPr>
                <w:sz w:val="16"/>
                <w:szCs w:val="16"/>
                <w:lang w:val="en-GB"/>
              </w:rPr>
              <w:t>Sodium</w:t>
            </w:r>
          </w:p>
        </w:tc>
        <w:tc>
          <w:tcPr>
            <w:tcW w:w="1811" w:type="dxa"/>
            <w:tcBorders/>
            <w:shd w:fill="auto" w:val="clear"/>
            <w:vAlign w:val="center"/>
          </w:tcPr>
          <w:p>
            <w:pPr>
              <w:pStyle w:val="Normal"/>
              <w:rPr/>
            </w:pPr>
            <w:r>
              <w:rPr>
                <w:color w:val="000000"/>
                <w:sz w:val="16"/>
                <w:szCs w:val="16"/>
              </w:rPr>
              <w:t>na1[e]</w:t>
            </w:r>
          </w:p>
        </w:tc>
        <w:tc>
          <w:tcPr>
            <w:tcW w:w="1082" w:type="dxa"/>
            <w:tcBorders/>
            <w:shd w:fill="auto" w:val="clear"/>
            <w:vAlign w:val="bottom"/>
          </w:tcPr>
          <w:p>
            <w:pPr>
              <w:pStyle w:val="Normal"/>
              <w:rPr>
                <w:color w:val="000000"/>
                <w:sz w:val="16"/>
                <w:szCs w:val="16"/>
              </w:rPr>
            </w:pPr>
            <w:r>
              <w:rPr>
                <w:color w:val="000000"/>
                <w:sz w:val="16"/>
                <w:szCs w:val="16"/>
              </w:rPr>
              <w:t>146917.058</w:t>
            </w:r>
          </w:p>
        </w:tc>
        <w:tc>
          <w:tcPr>
            <w:tcW w:w="1296" w:type="dxa"/>
            <w:tcBorders/>
            <w:shd w:fill="auto" w:val="clear"/>
            <w:vAlign w:val="bottom"/>
          </w:tcPr>
          <w:p>
            <w:pPr>
              <w:pStyle w:val="Normal"/>
              <w:rPr>
                <w:color w:val="000000"/>
                <w:sz w:val="16"/>
                <w:szCs w:val="16"/>
              </w:rPr>
            </w:pPr>
            <w:r>
              <w:rPr>
                <w:color w:val="000000"/>
                <w:sz w:val="16"/>
                <w:szCs w:val="16"/>
              </w:rPr>
              <w:t>130740</w:t>
            </w:r>
          </w:p>
        </w:tc>
        <w:tc>
          <w:tcPr>
            <w:tcW w:w="150" w:type="dxa"/>
            <w:tcBorders/>
            <w:shd w:fill="auto" w:val="clear"/>
            <w:vAlign w:val="bottom"/>
          </w:tcPr>
          <w:p>
            <w:pPr>
              <w:pStyle w:val="Normal"/>
              <w:rPr>
                <w:color w:val="000000"/>
                <w:sz w:val="16"/>
                <w:szCs w:val="16"/>
              </w:rPr>
            </w:pPr>
            <w:r>
              <w:rPr>
                <w:color w:val="000000"/>
                <w:sz w:val="16"/>
                <w:szCs w:val="16"/>
              </w:rPr>
              <w:t>138526</w:t>
            </w:r>
          </w:p>
        </w:tc>
      </w:tr>
      <w:tr>
        <w:trPr/>
        <w:tc>
          <w:tcPr>
            <w:tcW w:w="2668" w:type="dxa"/>
            <w:tcBorders/>
            <w:shd w:fill="auto" w:val="clear"/>
          </w:tcPr>
          <w:p>
            <w:pPr>
              <w:pStyle w:val="Normal"/>
              <w:rPr>
                <w:sz w:val="16"/>
                <w:szCs w:val="16"/>
              </w:rPr>
            </w:pPr>
            <w:r>
              <w:rPr>
                <w:sz w:val="16"/>
                <w:szCs w:val="16"/>
              </w:rPr>
              <w:t>Hidrogen carbonate</w:t>
            </w:r>
          </w:p>
        </w:tc>
        <w:tc>
          <w:tcPr>
            <w:tcW w:w="1811" w:type="dxa"/>
            <w:tcBorders/>
            <w:shd w:fill="auto" w:val="clear"/>
            <w:vAlign w:val="center"/>
          </w:tcPr>
          <w:p>
            <w:pPr>
              <w:pStyle w:val="Normal"/>
              <w:rPr/>
            </w:pPr>
            <w:r>
              <w:rPr>
                <w:color w:val="000000"/>
                <w:sz w:val="16"/>
                <w:szCs w:val="16"/>
              </w:rPr>
              <w:t>hco3[e]</w:t>
            </w:r>
          </w:p>
        </w:tc>
        <w:tc>
          <w:tcPr>
            <w:tcW w:w="1082" w:type="dxa"/>
            <w:tcBorders/>
            <w:shd w:fill="auto" w:val="clear"/>
            <w:vAlign w:val="bottom"/>
          </w:tcPr>
          <w:p>
            <w:pPr>
              <w:pStyle w:val="Normal"/>
              <w:rPr>
                <w:color w:val="000000"/>
                <w:sz w:val="16"/>
                <w:szCs w:val="16"/>
              </w:rPr>
            </w:pPr>
            <w:r>
              <w:rPr>
                <w:color w:val="000000"/>
                <w:sz w:val="16"/>
                <w:szCs w:val="16"/>
              </w:rPr>
              <w:t>26191</w:t>
            </w:r>
          </w:p>
        </w:tc>
        <w:tc>
          <w:tcPr>
            <w:tcW w:w="1296" w:type="dxa"/>
            <w:tcBorders/>
            <w:shd w:fill="auto" w:val="clear"/>
            <w:vAlign w:val="bottom"/>
          </w:tcPr>
          <w:p>
            <w:pPr>
              <w:pStyle w:val="Normal"/>
              <w:rPr>
                <w:color w:val="000000"/>
                <w:sz w:val="16"/>
                <w:szCs w:val="16"/>
              </w:rPr>
            </w:pPr>
            <w:r>
              <w:rPr>
                <w:color w:val="000000"/>
                <w:sz w:val="16"/>
                <w:szCs w:val="16"/>
              </w:rPr>
              <w:t>24000</w:t>
            </w:r>
          </w:p>
        </w:tc>
        <w:tc>
          <w:tcPr>
            <w:tcW w:w="150" w:type="dxa"/>
            <w:tcBorders/>
            <w:shd w:fill="auto" w:val="clear"/>
            <w:vAlign w:val="bottom"/>
          </w:tcPr>
          <w:p>
            <w:pPr>
              <w:pStyle w:val="Normal"/>
              <w:rPr>
                <w:color w:val="000000"/>
                <w:sz w:val="16"/>
                <w:szCs w:val="16"/>
              </w:rPr>
            </w:pPr>
            <w:r>
              <w:rPr>
                <w:color w:val="000000"/>
                <w:sz w:val="16"/>
                <w:szCs w:val="16"/>
              </w:rPr>
              <w:t>23810</w:t>
            </w:r>
          </w:p>
        </w:tc>
      </w:tr>
      <w:tr>
        <w:trPr/>
        <w:tc>
          <w:tcPr>
            <w:tcW w:w="2668" w:type="dxa"/>
            <w:tcBorders/>
            <w:shd w:fill="auto" w:val="clear"/>
          </w:tcPr>
          <w:p>
            <w:pPr>
              <w:pStyle w:val="Normal"/>
              <w:rPr>
                <w:sz w:val="16"/>
                <w:szCs w:val="16"/>
              </w:rPr>
            </w:pPr>
            <w:r>
              <w:rPr>
                <w:sz w:val="16"/>
                <w:szCs w:val="16"/>
              </w:rPr>
              <w:t xml:space="preserve">Phosphate </w:t>
            </w:r>
          </w:p>
        </w:tc>
        <w:tc>
          <w:tcPr>
            <w:tcW w:w="1811" w:type="dxa"/>
            <w:tcBorders/>
            <w:shd w:fill="auto" w:val="clear"/>
            <w:vAlign w:val="center"/>
          </w:tcPr>
          <w:p>
            <w:pPr>
              <w:pStyle w:val="Normal"/>
              <w:rPr/>
            </w:pPr>
            <w:r>
              <w:rPr>
                <w:color w:val="000000"/>
                <w:sz w:val="16"/>
                <w:szCs w:val="16"/>
              </w:rPr>
              <w:t>pi[e]</w:t>
            </w:r>
          </w:p>
        </w:tc>
        <w:tc>
          <w:tcPr>
            <w:tcW w:w="1082" w:type="dxa"/>
            <w:tcBorders/>
            <w:shd w:fill="auto" w:val="clear"/>
            <w:vAlign w:val="bottom"/>
          </w:tcPr>
          <w:p>
            <w:pPr>
              <w:pStyle w:val="Normal"/>
              <w:rPr>
                <w:color w:val="000000"/>
                <w:sz w:val="16"/>
                <w:szCs w:val="16"/>
              </w:rPr>
            </w:pPr>
            <w:r>
              <w:rPr>
                <w:color w:val="000000"/>
                <w:sz w:val="16"/>
                <w:szCs w:val="16"/>
              </w:rPr>
              <w:t>1010</w:t>
            </w:r>
          </w:p>
        </w:tc>
        <w:tc>
          <w:tcPr>
            <w:tcW w:w="1296" w:type="dxa"/>
            <w:tcBorders/>
            <w:shd w:fill="auto" w:val="clear"/>
            <w:vAlign w:val="bottom"/>
          </w:tcPr>
          <w:p>
            <w:pPr>
              <w:pStyle w:val="Normal"/>
              <w:rPr>
                <w:color w:val="000000"/>
                <w:sz w:val="16"/>
                <w:szCs w:val="16"/>
              </w:rPr>
            </w:pPr>
            <w:r>
              <w:rPr>
                <w:color w:val="000000"/>
                <w:sz w:val="16"/>
                <w:szCs w:val="16"/>
              </w:rPr>
              <w:t>870</w:t>
            </w:r>
          </w:p>
        </w:tc>
        <w:tc>
          <w:tcPr>
            <w:tcW w:w="150" w:type="dxa"/>
            <w:tcBorders/>
            <w:shd w:fill="auto" w:val="clear"/>
            <w:vAlign w:val="bottom"/>
          </w:tcPr>
          <w:p>
            <w:pPr>
              <w:pStyle w:val="Normal"/>
              <w:rPr>
                <w:color w:val="000000"/>
                <w:sz w:val="16"/>
                <w:szCs w:val="16"/>
              </w:rPr>
            </w:pPr>
            <w:r>
              <w:rPr>
                <w:color w:val="000000"/>
                <w:sz w:val="16"/>
                <w:szCs w:val="16"/>
              </w:rPr>
              <w:t>5634</w:t>
            </w:r>
          </w:p>
        </w:tc>
      </w:tr>
      <w:tr>
        <w:trPr/>
        <w:tc>
          <w:tcPr>
            <w:tcW w:w="2668" w:type="dxa"/>
            <w:tcBorders/>
            <w:shd w:fill="auto" w:val="clear"/>
          </w:tcPr>
          <w:p>
            <w:pPr>
              <w:pStyle w:val="Normal"/>
              <w:rPr>
                <w:sz w:val="16"/>
                <w:szCs w:val="16"/>
              </w:rPr>
            </w:pPr>
            <w:r>
              <w:rPr>
                <w:sz w:val="16"/>
                <w:szCs w:val="16"/>
              </w:rPr>
              <w:t>Copper</w:t>
            </w:r>
          </w:p>
        </w:tc>
        <w:tc>
          <w:tcPr>
            <w:tcW w:w="1811" w:type="dxa"/>
            <w:tcBorders/>
            <w:shd w:fill="auto" w:val="clear"/>
            <w:vAlign w:val="center"/>
          </w:tcPr>
          <w:p>
            <w:pPr>
              <w:pStyle w:val="Normal"/>
              <w:rPr/>
            </w:pPr>
            <w:r>
              <w:rPr>
                <w:color w:val="000000"/>
                <w:sz w:val="16"/>
                <w:szCs w:val="16"/>
              </w:rPr>
              <w:t>cu2[e]</w:t>
            </w:r>
          </w:p>
        </w:tc>
        <w:tc>
          <w:tcPr>
            <w:tcW w:w="1082" w:type="dxa"/>
            <w:tcBorders/>
            <w:shd w:fill="auto" w:val="clear"/>
            <w:vAlign w:val="bottom"/>
          </w:tcPr>
          <w:p>
            <w:pPr>
              <w:pStyle w:val="Normal"/>
              <w:rPr>
                <w:color w:val="000000"/>
                <w:sz w:val="16"/>
                <w:szCs w:val="16"/>
              </w:rPr>
            </w:pPr>
            <w:r>
              <w:rPr>
                <w:color w:val="000000"/>
                <w:sz w:val="16"/>
                <w:szCs w:val="16"/>
              </w:rPr>
              <w:t>0.0052</w:t>
            </w:r>
          </w:p>
        </w:tc>
        <w:tc>
          <w:tcPr>
            <w:tcW w:w="1296"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c>
          <w:tcPr>
            <w:tcW w:w="150"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r>
      <w:tr>
        <w:trPr/>
        <w:tc>
          <w:tcPr>
            <w:tcW w:w="2668" w:type="dxa"/>
            <w:tcBorders/>
            <w:shd w:fill="auto" w:val="clear"/>
          </w:tcPr>
          <w:p>
            <w:pPr>
              <w:pStyle w:val="Normal"/>
              <w:rPr>
                <w:sz w:val="16"/>
                <w:szCs w:val="16"/>
                <w:lang w:val="en-GB"/>
              </w:rPr>
            </w:pPr>
            <w:r>
              <w:rPr>
                <w:sz w:val="16"/>
                <w:szCs w:val="16"/>
                <w:lang w:val="en-GB"/>
              </w:rPr>
              <w:t>Iron3</w:t>
            </w:r>
          </w:p>
        </w:tc>
        <w:tc>
          <w:tcPr>
            <w:tcW w:w="1811" w:type="dxa"/>
            <w:tcBorders/>
            <w:shd w:fill="auto" w:val="clear"/>
            <w:vAlign w:val="center"/>
          </w:tcPr>
          <w:p>
            <w:pPr>
              <w:pStyle w:val="Normal"/>
              <w:rPr/>
            </w:pPr>
            <w:r>
              <w:rPr>
                <w:color w:val="000000"/>
                <w:sz w:val="16"/>
                <w:szCs w:val="16"/>
              </w:rPr>
              <w:t>fe3[e]</w:t>
            </w:r>
          </w:p>
        </w:tc>
        <w:tc>
          <w:tcPr>
            <w:tcW w:w="1082" w:type="dxa"/>
            <w:tcBorders/>
            <w:shd w:fill="auto" w:val="clear"/>
            <w:vAlign w:val="bottom"/>
          </w:tcPr>
          <w:p>
            <w:pPr>
              <w:pStyle w:val="Normal"/>
              <w:rPr>
                <w:color w:val="000000"/>
                <w:sz w:val="16"/>
                <w:szCs w:val="16"/>
              </w:rPr>
            </w:pPr>
            <w:r>
              <w:rPr>
                <w:color w:val="000000"/>
                <w:sz w:val="16"/>
                <w:szCs w:val="16"/>
              </w:rPr>
              <w:t>2.2198</w:t>
            </w:r>
          </w:p>
        </w:tc>
        <w:tc>
          <w:tcPr>
            <w:tcW w:w="1296"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c>
          <w:tcPr>
            <w:tcW w:w="150"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r>
      <w:tr>
        <w:trPr/>
        <w:tc>
          <w:tcPr>
            <w:tcW w:w="2668" w:type="dxa"/>
            <w:tcBorders/>
            <w:shd w:fill="ED1C24" w:val="clear"/>
          </w:tcPr>
          <w:p>
            <w:pPr>
              <w:pStyle w:val="Normal"/>
              <w:rPr>
                <w:sz w:val="16"/>
                <w:szCs w:val="16"/>
                <w:lang w:val="en-GB"/>
              </w:rPr>
            </w:pPr>
            <w:r>
              <w:rPr>
                <w:color w:val="FFFFFF"/>
                <w:sz w:val="16"/>
                <w:szCs w:val="16"/>
                <w:lang w:val="en-GB"/>
              </w:rPr>
              <w:t>? Selenite</w:t>
            </w:r>
          </w:p>
        </w:tc>
        <w:tc>
          <w:tcPr>
            <w:tcW w:w="1811" w:type="dxa"/>
            <w:tcBorders/>
            <w:shd w:fill="ED1C24" w:val="clear"/>
            <w:vAlign w:val="center"/>
          </w:tcPr>
          <w:p>
            <w:pPr>
              <w:pStyle w:val="Normal"/>
              <w:rPr>
                <w:color w:val="FFFFFF"/>
              </w:rPr>
            </w:pPr>
            <w:r>
              <w:rPr>
                <w:color w:val="FFFFFF"/>
                <w:sz w:val="16"/>
                <w:szCs w:val="16"/>
              </w:rPr>
              <w:t>Only in cytoplasm</w:t>
            </w:r>
          </w:p>
        </w:tc>
        <w:tc>
          <w:tcPr>
            <w:tcW w:w="1082" w:type="dxa"/>
            <w:tcBorders/>
            <w:shd w:fill="ED1C24" w:val="clear"/>
            <w:vAlign w:val="bottom"/>
          </w:tcPr>
          <w:p>
            <w:pPr>
              <w:pStyle w:val="Normal"/>
              <w:rPr>
                <w:color w:val="000000"/>
                <w:sz w:val="16"/>
                <w:szCs w:val="16"/>
              </w:rPr>
            </w:pPr>
            <w:r>
              <w:rPr>
                <w:color w:val="FFFFFF"/>
                <w:sz w:val="16"/>
                <w:szCs w:val="16"/>
              </w:rPr>
              <w:t>0.0289</w:t>
            </w:r>
          </w:p>
        </w:tc>
        <w:tc>
          <w:tcPr>
            <w:tcW w:w="1296" w:type="dxa"/>
            <w:tcBorders/>
            <w:shd w:fill="ED1C24" w:val="clear"/>
            <w:vAlign w:val="bottom"/>
          </w:tcPr>
          <w:p>
            <w:pPr>
              <w:pStyle w:val="Normal"/>
              <w:rPr>
                <w:color w:val="000000"/>
                <w:sz w:val="16"/>
                <w:szCs w:val="16"/>
              </w:rPr>
            </w:pPr>
            <w:r>
              <w:rPr>
                <w:color w:val="FFFFFF"/>
                <w:sz w:val="16"/>
                <w:szCs w:val="16"/>
              </w:rPr>
              <w:t>0</w:t>
            </w:r>
          </w:p>
        </w:tc>
        <w:tc>
          <w:tcPr>
            <w:tcW w:w="150" w:type="dxa"/>
            <w:tcBorders/>
            <w:shd w:fill="ED1C24" w:val="clear"/>
            <w:vAlign w:val="bottom"/>
          </w:tcPr>
          <w:p>
            <w:pPr>
              <w:pStyle w:val="Normal"/>
              <w:rPr>
                <w:color w:val="000000"/>
                <w:sz w:val="16"/>
                <w:szCs w:val="16"/>
              </w:rPr>
            </w:pPr>
            <w:r>
              <w:rPr>
                <w:color w:val="FFFFFF"/>
                <w:sz w:val="16"/>
                <w:szCs w:val="16"/>
              </w:rPr>
              <w:t>0</w:t>
            </w:r>
          </w:p>
        </w:tc>
      </w:tr>
      <w:tr>
        <w:trPr/>
        <w:tc>
          <w:tcPr>
            <w:tcW w:w="2668" w:type="dxa"/>
            <w:tcBorders/>
            <w:shd w:fill="auto" w:val="clear"/>
          </w:tcPr>
          <w:p>
            <w:pPr>
              <w:pStyle w:val="Normal"/>
              <w:rPr>
                <w:sz w:val="16"/>
                <w:szCs w:val="16"/>
              </w:rPr>
            </w:pPr>
            <w:r>
              <w:rPr>
                <w:sz w:val="16"/>
                <w:szCs w:val="16"/>
              </w:rPr>
              <w:t>Zinc</w:t>
            </w:r>
          </w:p>
        </w:tc>
        <w:tc>
          <w:tcPr>
            <w:tcW w:w="1811" w:type="dxa"/>
            <w:tcBorders/>
            <w:shd w:fill="auto" w:val="clear"/>
            <w:vAlign w:val="center"/>
          </w:tcPr>
          <w:p>
            <w:pPr>
              <w:pStyle w:val="Normal"/>
              <w:rPr/>
            </w:pPr>
            <w:r>
              <w:rPr>
                <w:color w:val="000000"/>
                <w:sz w:val="16"/>
                <w:szCs w:val="16"/>
              </w:rPr>
              <w:t>zn2[e]</w:t>
            </w:r>
          </w:p>
        </w:tc>
        <w:tc>
          <w:tcPr>
            <w:tcW w:w="1082" w:type="dxa"/>
            <w:tcBorders/>
            <w:shd w:fill="auto" w:val="clear"/>
            <w:vAlign w:val="bottom"/>
          </w:tcPr>
          <w:p>
            <w:pPr>
              <w:pStyle w:val="Normal"/>
              <w:rPr>
                <w:color w:val="000000"/>
                <w:sz w:val="16"/>
                <w:szCs w:val="16"/>
              </w:rPr>
            </w:pPr>
            <w:r>
              <w:rPr>
                <w:color w:val="000000"/>
                <w:sz w:val="16"/>
                <w:szCs w:val="16"/>
              </w:rPr>
              <w:t>1.5</w:t>
            </w:r>
          </w:p>
        </w:tc>
        <w:tc>
          <w:tcPr>
            <w:tcW w:w="1296"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c>
          <w:tcPr>
            <w:tcW w:w="150" w:type="dxa"/>
            <w:tcBorders/>
            <w:shd w:color="auto" w:fill="D0CECE" w:themeFill="background2" w:themeFillShade="e6" w:val="clear"/>
            <w:vAlign w:val="bottom"/>
          </w:tcPr>
          <w:p>
            <w:pPr>
              <w:pStyle w:val="Normal"/>
              <w:rPr>
                <w:color w:val="000000"/>
                <w:sz w:val="16"/>
                <w:szCs w:val="16"/>
              </w:rPr>
            </w:pPr>
            <w:r>
              <w:rPr>
                <w:color w:val="000000"/>
                <w:sz w:val="16"/>
                <w:szCs w:val="16"/>
              </w:rPr>
              <w:t>0</w:t>
            </w:r>
          </w:p>
        </w:tc>
      </w:tr>
      <w:tr>
        <w:trPr/>
        <w:tc>
          <w:tcPr>
            <w:tcW w:w="2668" w:type="dxa"/>
            <w:tcBorders/>
            <w:shd w:fill="auto" w:val="clear"/>
          </w:tcPr>
          <w:p>
            <w:pPr>
              <w:pStyle w:val="Normal"/>
              <w:rPr>
                <w:sz w:val="16"/>
                <w:szCs w:val="16"/>
              </w:rPr>
            </w:pPr>
            <w:r>
              <w:rPr>
                <w:sz w:val="16"/>
                <w:szCs w:val="16"/>
              </w:rPr>
              <w:t>D-Pantothenic acid</w:t>
            </w:r>
          </w:p>
        </w:tc>
        <w:tc>
          <w:tcPr>
            <w:tcW w:w="1811" w:type="dxa"/>
            <w:tcBorders/>
            <w:shd w:fill="auto" w:val="clear"/>
            <w:vAlign w:val="center"/>
          </w:tcPr>
          <w:p>
            <w:pPr>
              <w:pStyle w:val="Normal"/>
              <w:rPr/>
            </w:pPr>
            <w:r>
              <w:rPr>
                <w:color w:val="000000"/>
                <w:sz w:val="16"/>
                <w:szCs w:val="16"/>
              </w:rPr>
              <w:t>pnto_R[e]</w:t>
            </w:r>
          </w:p>
        </w:tc>
        <w:tc>
          <w:tcPr>
            <w:tcW w:w="1082" w:type="dxa"/>
            <w:tcBorders/>
            <w:shd w:fill="auto" w:val="clear"/>
            <w:vAlign w:val="bottom"/>
          </w:tcPr>
          <w:p>
            <w:pPr>
              <w:pStyle w:val="Normal"/>
              <w:rPr>
                <w:color w:val="000000"/>
                <w:sz w:val="16"/>
                <w:szCs w:val="16"/>
              </w:rPr>
            </w:pPr>
            <w:r>
              <w:rPr>
                <w:color w:val="000000"/>
                <w:sz w:val="16"/>
                <w:szCs w:val="16"/>
              </w:rPr>
              <w:t>8.4</w:t>
            </w:r>
          </w:p>
        </w:tc>
        <w:tc>
          <w:tcPr>
            <w:tcW w:w="1296" w:type="dxa"/>
            <w:tcBorders/>
            <w:shd w:fill="auto" w:val="clear"/>
            <w:vAlign w:val="bottom"/>
          </w:tcPr>
          <w:p>
            <w:pPr>
              <w:pStyle w:val="Normal"/>
              <w:rPr>
                <w:color w:val="000000"/>
                <w:sz w:val="16"/>
                <w:szCs w:val="16"/>
              </w:rPr>
            </w:pPr>
            <w:r>
              <w:rPr>
                <w:color w:val="000000"/>
                <w:sz w:val="16"/>
                <w:szCs w:val="16"/>
              </w:rPr>
              <w:t>2.1</w:t>
            </w:r>
          </w:p>
        </w:tc>
        <w:tc>
          <w:tcPr>
            <w:tcW w:w="150" w:type="dxa"/>
            <w:tcBorders/>
            <w:shd w:fill="auto" w:val="clear"/>
            <w:vAlign w:val="bottom"/>
          </w:tcPr>
          <w:p>
            <w:pPr>
              <w:pStyle w:val="Normal"/>
              <w:rPr>
                <w:color w:val="000000"/>
                <w:sz w:val="16"/>
                <w:szCs w:val="16"/>
              </w:rPr>
            </w:pPr>
            <w:r>
              <w:rPr>
                <w:color w:val="000000"/>
                <w:sz w:val="16"/>
                <w:szCs w:val="16"/>
              </w:rPr>
              <w:t>1.04</w:t>
            </w:r>
          </w:p>
        </w:tc>
      </w:tr>
      <w:tr>
        <w:trPr/>
        <w:tc>
          <w:tcPr>
            <w:tcW w:w="2668" w:type="dxa"/>
            <w:tcBorders/>
            <w:shd w:fill="auto" w:val="clear"/>
          </w:tcPr>
          <w:p>
            <w:pPr>
              <w:pStyle w:val="Normal"/>
              <w:rPr>
                <w:sz w:val="16"/>
                <w:szCs w:val="16"/>
                <w:lang w:val="en-GB"/>
              </w:rPr>
            </w:pPr>
            <w:r>
              <w:rPr>
                <w:sz w:val="16"/>
                <w:szCs w:val="16"/>
                <w:lang w:val="en-GB"/>
              </w:rPr>
              <w:t>Ascorbate</w:t>
            </w:r>
          </w:p>
        </w:tc>
        <w:tc>
          <w:tcPr>
            <w:tcW w:w="1811" w:type="dxa"/>
            <w:tcBorders/>
            <w:shd w:fill="auto" w:val="clear"/>
          </w:tcPr>
          <w:p>
            <w:pPr>
              <w:pStyle w:val="Normal"/>
              <w:rPr/>
            </w:pPr>
            <w:r>
              <w:rPr>
                <w:sz w:val="16"/>
                <w:szCs w:val="16"/>
                <w:lang w:val="en-GB"/>
              </w:rPr>
              <w:t>ascb_L[e]</w:t>
            </w:r>
          </w:p>
        </w:tc>
        <w:tc>
          <w:tcPr>
            <w:tcW w:w="1082" w:type="dxa"/>
            <w:tcBorders/>
            <w:shd w:fill="auto" w:val="clear"/>
          </w:tcPr>
          <w:p>
            <w:pPr>
              <w:pStyle w:val="Normal"/>
              <w:rPr>
                <w:sz w:val="16"/>
                <w:szCs w:val="16"/>
                <w:lang w:val="en-GB"/>
              </w:rPr>
            </w:pPr>
            <w:r>
              <w:rPr>
                <w:sz w:val="16"/>
                <w:szCs w:val="16"/>
                <w:lang w:val="en-GB"/>
              </w:rPr>
              <w:t>62</w:t>
            </w:r>
          </w:p>
        </w:tc>
        <w:tc>
          <w:tcPr>
            <w:tcW w:w="1296" w:type="dxa"/>
            <w:tcBorders/>
            <w:shd w:color="auto" w:fill="D0CECE" w:themeFill="background2" w:themeFillShade="e6" w:val="clear"/>
          </w:tcPr>
          <w:p>
            <w:pPr>
              <w:pStyle w:val="Normal"/>
              <w:rPr>
                <w:sz w:val="16"/>
                <w:szCs w:val="16"/>
                <w:lang w:val="en-GB"/>
              </w:rPr>
            </w:pPr>
            <w:r>
              <w:rPr>
                <w:sz w:val="16"/>
                <w:szCs w:val="16"/>
                <w:lang w:val="en-GB"/>
              </w:rPr>
              <w:t>0</w:t>
            </w:r>
          </w:p>
        </w:tc>
        <w:tc>
          <w:tcPr>
            <w:tcW w:w="150" w:type="dxa"/>
            <w:tcBorders/>
            <w:shd w:color="auto" w:fill="D0CECE" w:themeFill="background2" w:themeFillShade="e6" w:val="clear"/>
          </w:tcPr>
          <w:p>
            <w:pPr>
              <w:pStyle w:val="Normal"/>
              <w:rPr>
                <w:sz w:val="16"/>
                <w:szCs w:val="16"/>
                <w:lang w:val="en-GB"/>
              </w:rPr>
            </w:pPr>
            <w:r>
              <w:rPr>
                <w:sz w:val="16"/>
                <w:szCs w:val="16"/>
                <w:lang w:val="en-GB"/>
              </w:rPr>
              <w:t>0</w:t>
            </w:r>
          </w:p>
        </w:tc>
      </w:tr>
      <w:tr>
        <w:trPr/>
        <w:tc>
          <w:tcPr>
            <w:tcW w:w="2668" w:type="dxa"/>
            <w:tcBorders/>
            <w:shd w:fill="auto" w:val="clear"/>
          </w:tcPr>
          <w:p>
            <w:pPr>
              <w:pStyle w:val="Normal"/>
              <w:rPr>
                <w:sz w:val="16"/>
                <w:szCs w:val="16"/>
                <w:lang w:val="en-GB"/>
              </w:rPr>
            </w:pPr>
            <w:r>
              <w:rPr>
                <w:sz w:val="16"/>
                <w:szCs w:val="16"/>
                <w:lang w:val="en-GB"/>
              </w:rPr>
              <w:t>D-Biotin</w:t>
            </w:r>
          </w:p>
        </w:tc>
        <w:tc>
          <w:tcPr>
            <w:tcW w:w="1811" w:type="dxa"/>
            <w:tcBorders/>
            <w:shd w:fill="auto" w:val="clear"/>
          </w:tcPr>
          <w:p>
            <w:pPr>
              <w:pStyle w:val="Normal"/>
              <w:rPr/>
            </w:pPr>
            <w:r>
              <w:rPr>
                <w:sz w:val="16"/>
                <w:szCs w:val="16"/>
                <w:lang w:val="en-GB"/>
              </w:rPr>
              <w:t>btn[e]</w:t>
            </w:r>
          </w:p>
        </w:tc>
        <w:tc>
          <w:tcPr>
            <w:tcW w:w="1082" w:type="dxa"/>
            <w:tcBorders/>
            <w:shd w:fill="auto" w:val="clear"/>
          </w:tcPr>
          <w:p>
            <w:pPr>
              <w:pStyle w:val="Normal"/>
              <w:rPr>
                <w:sz w:val="16"/>
                <w:szCs w:val="16"/>
                <w:lang w:val="en-GB"/>
              </w:rPr>
            </w:pPr>
            <w:r>
              <w:rPr>
                <w:sz w:val="16"/>
                <w:szCs w:val="16"/>
                <w:lang w:val="en-GB"/>
              </w:rPr>
              <w:t>4.1</w:t>
            </w:r>
          </w:p>
        </w:tc>
        <w:tc>
          <w:tcPr>
            <w:tcW w:w="1296" w:type="dxa"/>
            <w:tcBorders/>
            <w:shd w:fill="auto" w:val="clear"/>
          </w:tcPr>
          <w:p>
            <w:pPr>
              <w:pStyle w:val="Normal"/>
              <w:rPr>
                <w:sz w:val="16"/>
                <w:szCs w:val="16"/>
                <w:lang w:val="en-GB"/>
              </w:rPr>
            </w:pPr>
            <w:r>
              <w:rPr>
                <w:sz w:val="16"/>
                <w:szCs w:val="16"/>
                <w:lang w:val="en-GB"/>
              </w:rPr>
              <w:t>0.8</w:t>
            </w:r>
          </w:p>
        </w:tc>
        <w:tc>
          <w:tcPr>
            <w:tcW w:w="150" w:type="dxa"/>
            <w:tcBorders/>
            <w:shd w:fill="auto" w:val="clear"/>
          </w:tcPr>
          <w:p>
            <w:pPr>
              <w:pStyle w:val="Normal"/>
              <w:rPr>
                <w:sz w:val="16"/>
                <w:szCs w:val="16"/>
                <w:lang w:val="en-GB"/>
              </w:rPr>
            </w:pPr>
            <w:r>
              <w:rPr>
                <w:sz w:val="16"/>
                <w:szCs w:val="16"/>
                <w:lang w:val="en-GB"/>
              </w:rPr>
              <w:t>0.820</w:t>
            </w:r>
          </w:p>
        </w:tc>
      </w:tr>
      <w:tr>
        <w:trPr/>
        <w:tc>
          <w:tcPr>
            <w:tcW w:w="2668" w:type="dxa"/>
            <w:tcBorders/>
            <w:shd w:fill="auto" w:val="clear"/>
          </w:tcPr>
          <w:p>
            <w:pPr>
              <w:pStyle w:val="Normal"/>
              <w:rPr>
                <w:sz w:val="16"/>
                <w:szCs w:val="16"/>
                <w:lang w:val="en-GB"/>
              </w:rPr>
            </w:pPr>
            <w:r>
              <w:rPr>
                <w:sz w:val="16"/>
                <w:szCs w:val="16"/>
                <w:lang w:val="en-GB"/>
              </w:rPr>
              <w:t>Choline</w:t>
            </w:r>
          </w:p>
        </w:tc>
        <w:tc>
          <w:tcPr>
            <w:tcW w:w="1811" w:type="dxa"/>
            <w:tcBorders/>
            <w:shd w:fill="auto" w:val="clear"/>
          </w:tcPr>
          <w:p>
            <w:pPr>
              <w:pStyle w:val="Normal"/>
              <w:rPr/>
            </w:pPr>
            <w:r>
              <w:rPr>
                <w:sz w:val="16"/>
                <w:szCs w:val="16"/>
                <w:lang w:val="en-GB"/>
              </w:rPr>
              <w:t>chol[e]</w:t>
            </w:r>
          </w:p>
        </w:tc>
        <w:tc>
          <w:tcPr>
            <w:tcW w:w="1082" w:type="dxa"/>
            <w:tcBorders/>
            <w:shd w:fill="auto" w:val="clear"/>
          </w:tcPr>
          <w:p>
            <w:pPr>
              <w:pStyle w:val="Normal"/>
              <w:rPr>
                <w:sz w:val="16"/>
                <w:szCs w:val="16"/>
                <w:lang w:val="en-GB"/>
              </w:rPr>
            </w:pPr>
            <w:r>
              <w:rPr>
                <w:sz w:val="16"/>
                <w:szCs w:val="16"/>
                <w:lang w:val="en-GB"/>
              </w:rPr>
              <w:t>7.1</w:t>
            </w:r>
          </w:p>
        </w:tc>
        <w:tc>
          <w:tcPr>
            <w:tcW w:w="1296" w:type="dxa"/>
            <w:tcBorders/>
            <w:shd w:fill="auto" w:val="clear"/>
          </w:tcPr>
          <w:p>
            <w:pPr>
              <w:pStyle w:val="Normal"/>
              <w:rPr>
                <w:sz w:val="16"/>
                <w:szCs w:val="16"/>
                <w:lang w:val="en-GB"/>
              </w:rPr>
            </w:pPr>
            <w:r>
              <w:rPr>
                <w:sz w:val="16"/>
                <w:szCs w:val="16"/>
                <w:lang w:val="en-GB"/>
              </w:rPr>
              <w:t>21.5</w:t>
            </w:r>
          </w:p>
        </w:tc>
        <w:tc>
          <w:tcPr>
            <w:tcW w:w="150" w:type="dxa"/>
            <w:tcBorders/>
            <w:shd w:fill="auto" w:val="clear"/>
          </w:tcPr>
          <w:p>
            <w:pPr>
              <w:pStyle w:val="Normal"/>
              <w:rPr>
                <w:sz w:val="16"/>
                <w:szCs w:val="16"/>
                <w:lang w:val="en-GB"/>
              </w:rPr>
            </w:pPr>
            <w:r>
              <w:rPr>
                <w:sz w:val="16"/>
                <w:szCs w:val="16"/>
                <w:lang w:val="en-GB"/>
              </w:rPr>
              <w:t>21.4</w:t>
            </w:r>
          </w:p>
        </w:tc>
      </w:tr>
      <w:tr>
        <w:trPr/>
        <w:tc>
          <w:tcPr>
            <w:tcW w:w="2668" w:type="dxa"/>
            <w:tcBorders/>
            <w:shd w:fill="auto" w:val="clear"/>
          </w:tcPr>
          <w:p>
            <w:pPr>
              <w:pStyle w:val="Normal"/>
              <w:rPr>
                <w:sz w:val="16"/>
                <w:szCs w:val="16"/>
                <w:lang w:val="en-GB"/>
              </w:rPr>
            </w:pPr>
            <w:r>
              <w:rPr>
                <w:sz w:val="16"/>
                <w:szCs w:val="16"/>
                <w:lang w:val="en-GB"/>
              </w:rPr>
              <w:t>Folate</w:t>
            </w:r>
          </w:p>
        </w:tc>
        <w:tc>
          <w:tcPr>
            <w:tcW w:w="1811" w:type="dxa"/>
            <w:tcBorders/>
            <w:shd w:fill="auto" w:val="clear"/>
          </w:tcPr>
          <w:p>
            <w:pPr>
              <w:pStyle w:val="Normal"/>
              <w:rPr/>
            </w:pPr>
            <w:r>
              <w:rPr>
                <w:sz w:val="16"/>
                <w:szCs w:val="16"/>
                <w:lang w:val="en-GB"/>
              </w:rPr>
              <w:t>fol[e]</w:t>
            </w:r>
          </w:p>
        </w:tc>
        <w:tc>
          <w:tcPr>
            <w:tcW w:w="1082" w:type="dxa"/>
            <w:tcBorders/>
            <w:shd w:fill="auto" w:val="clear"/>
          </w:tcPr>
          <w:p>
            <w:pPr>
              <w:pStyle w:val="Normal"/>
              <w:rPr>
                <w:sz w:val="16"/>
                <w:szCs w:val="16"/>
                <w:lang w:val="en-GB"/>
              </w:rPr>
            </w:pPr>
            <w:r>
              <w:rPr>
                <w:sz w:val="16"/>
                <w:szCs w:val="16"/>
                <w:lang w:val="en-GB"/>
              </w:rPr>
              <w:t>2.3</w:t>
            </w:r>
          </w:p>
        </w:tc>
        <w:tc>
          <w:tcPr>
            <w:tcW w:w="1296" w:type="dxa"/>
            <w:tcBorders/>
            <w:shd w:fill="auto" w:val="clear"/>
          </w:tcPr>
          <w:p>
            <w:pPr>
              <w:pStyle w:val="Normal"/>
              <w:rPr>
                <w:sz w:val="16"/>
                <w:szCs w:val="16"/>
                <w:lang w:val="en-GB"/>
              </w:rPr>
            </w:pPr>
            <w:r>
              <w:rPr>
                <w:sz w:val="16"/>
                <w:szCs w:val="16"/>
                <w:lang w:val="en-GB"/>
              </w:rPr>
              <w:t>2.3</w:t>
            </w:r>
          </w:p>
        </w:tc>
        <w:tc>
          <w:tcPr>
            <w:tcW w:w="150" w:type="dxa"/>
            <w:tcBorders/>
            <w:shd w:fill="auto" w:val="clear"/>
          </w:tcPr>
          <w:p>
            <w:pPr>
              <w:pStyle w:val="Normal"/>
              <w:rPr>
                <w:sz w:val="16"/>
                <w:szCs w:val="16"/>
                <w:lang w:val="en-GB"/>
              </w:rPr>
            </w:pPr>
            <w:r>
              <w:rPr>
                <w:sz w:val="16"/>
                <w:szCs w:val="16"/>
                <w:lang w:val="en-GB"/>
              </w:rPr>
              <w:t>2.27</w:t>
            </w:r>
          </w:p>
        </w:tc>
      </w:tr>
      <w:tr>
        <w:trPr/>
        <w:tc>
          <w:tcPr>
            <w:tcW w:w="2668" w:type="dxa"/>
            <w:tcBorders/>
            <w:shd w:fill="auto" w:val="clear"/>
          </w:tcPr>
          <w:p>
            <w:pPr>
              <w:pStyle w:val="Normal"/>
              <w:rPr>
                <w:sz w:val="16"/>
                <w:szCs w:val="16"/>
                <w:lang w:val="en-GB"/>
              </w:rPr>
            </w:pPr>
            <w:r>
              <w:rPr>
                <w:sz w:val="16"/>
                <w:szCs w:val="16"/>
                <w:lang w:val="en-GB"/>
              </w:rPr>
              <w:t>Myo-Inositol</w:t>
            </w:r>
          </w:p>
        </w:tc>
        <w:tc>
          <w:tcPr>
            <w:tcW w:w="1811" w:type="dxa"/>
            <w:tcBorders/>
            <w:shd w:fill="auto" w:val="clear"/>
          </w:tcPr>
          <w:p>
            <w:pPr>
              <w:pStyle w:val="Normal"/>
              <w:rPr/>
            </w:pPr>
            <w:r>
              <w:rPr>
                <w:sz w:val="16"/>
                <w:szCs w:val="16"/>
                <w:lang w:val="en-GB"/>
              </w:rPr>
              <w:t>inost[e]</w:t>
            </w:r>
          </w:p>
        </w:tc>
        <w:tc>
          <w:tcPr>
            <w:tcW w:w="1082" w:type="dxa"/>
            <w:tcBorders/>
            <w:shd w:fill="auto" w:val="clear"/>
          </w:tcPr>
          <w:p>
            <w:pPr>
              <w:pStyle w:val="Normal"/>
              <w:rPr>
                <w:sz w:val="16"/>
                <w:szCs w:val="16"/>
                <w:lang w:val="en-GB"/>
              </w:rPr>
            </w:pPr>
            <w:r>
              <w:rPr>
                <w:sz w:val="16"/>
                <w:szCs w:val="16"/>
                <w:lang w:val="en-GB"/>
              </w:rPr>
              <w:t>11.1</w:t>
            </w:r>
          </w:p>
        </w:tc>
        <w:tc>
          <w:tcPr>
            <w:tcW w:w="1296" w:type="dxa"/>
            <w:tcBorders/>
            <w:shd w:fill="auto" w:val="clear"/>
          </w:tcPr>
          <w:p>
            <w:pPr>
              <w:pStyle w:val="Normal"/>
              <w:rPr>
                <w:sz w:val="16"/>
                <w:szCs w:val="16"/>
                <w:lang w:val="en-GB"/>
              </w:rPr>
            </w:pPr>
            <w:r>
              <w:rPr>
                <w:sz w:val="16"/>
                <w:szCs w:val="16"/>
                <w:lang w:val="en-GB"/>
              </w:rPr>
              <w:t>194.3</w:t>
            </w:r>
          </w:p>
        </w:tc>
        <w:tc>
          <w:tcPr>
            <w:tcW w:w="150" w:type="dxa"/>
            <w:tcBorders/>
            <w:shd w:fill="auto" w:val="clear"/>
          </w:tcPr>
          <w:p>
            <w:pPr>
              <w:pStyle w:val="Normal"/>
              <w:rPr>
                <w:sz w:val="16"/>
                <w:szCs w:val="16"/>
                <w:lang w:val="en-GB"/>
              </w:rPr>
            </w:pPr>
            <w:r>
              <w:rPr>
                <w:sz w:val="16"/>
                <w:szCs w:val="16"/>
                <w:lang w:val="en-GB"/>
              </w:rPr>
              <w:t>194.4</w:t>
            </w:r>
          </w:p>
        </w:tc>
      </w:tr>
      <w:tr>
        <w:trPr/>
        <w:tc>
          <w:tcPr>
            <w:tcW w:w="2668" w:type="dxa"/>
            <w:tcBorders/>
            <w:shd w:fill="auto" w:val="clear"/>
          </w:tcPr>
          <w:p>
            <w:pPr>
              <w:pStyle w:val="Normal"/>
              <w:rPr>
                <w:sz w:val="16"/>
                <w:szCs w:val="16"/>
              </w:rPr>
            </w:pPr>
            <w:r>
              <w:rPr>
                <w:sz w:val="16"/>
                <w:szCs w:val="16"/>
              </w:rPr>
              <w:t>Niacinamide</w:t>
            </w:r>
          </w:p>
        </w:tc>
        <w:tc>
          <w:tcPr>
            <w:tcW w:w="1811" w:type="dxa"/>
            <w:tcBorders/>
            <w:shd w:fill="auto" w:val="clear"/>
          </w:tcPr>
          <w:p>
            <w:pPr>
              <w:pStyle w:val="Normal"/>
              <w:rPr/>
            </w:pPr>
            <w:r>
              <w:rPr>
                <w:sz w:val="16"/>
                <w:szCs w:val="16"/>
                <w:lang w:val="en-GB"/>
              </w:rPr>
              <w:t>ncam[e]</w:t>
            </w:r>
          </w:p>
        </w:tc>
        <w:tc>
          <w:tcPr>
            <w:tcW w:w="1082" w:type="dxa"/>
            <w:tcBorders/>
            <w:shd w:fill="auto" w:val="clear"/>
          </w:tcPr>
          <w:p>
            <w:pPr>
              <w:pStyle w:val="Normal"/>
              <w:rPr>
                <w:sz w:val="16"/>
                <w:szCs w:val="16"/>
                <w:lang w:val="en-GB"/>
              </w:rPr>
            </w:pPr>
            <w:r>
              <w:rPr>
                <w:sz w:val="16"/>
                <w:szCs w:val="16"/>
                <w:lang w:val="en-GB"/>
              </w:rPr>
              <w:t>8.2</w:t>
            </w:r>
          </w:p>
        </w:tc>
        <w:tc>
          <w:tcPr>
            <w:tcW w:w="1296" w:type="dxa"/>
            <w:tcBorders/>
            <w:shd w:fill="auto" w:val="clear"/>
          </w:tcPr>
          <w:p>
            <w:pPr>
              <w:pStyle w:val="Normal"/>
              <w:rPr>
                <w:sz w:val="16"/>
                <w:szCs w:val="16"/>
                <w:lang w:val="en-GB"/>
              </w:rPr>
            </w:pPr>
            <w:r>
              <w:rPr>
                <w:sz w:val="16"/>
                <w:szCs w:val="16"/>
                <w:lang w:val="en-GB"/>
              </w:rPr>
              <w:t>8.2</w:t>
            </w:r>
          </w:p>
        </w:tc>
        <w:tc>
          <w:tcPr>
            <w:tcW w:w="150" w:type="dxa"/>
            <w:tcBorders/>
            <w:shd w:fill="auto" w:val="clear"/>
          </w:tcPr>
          <w:p>
            <w:pPr>
              <w:pStyle w:val="Normal"/>
              <w:rPr>
                <w:sz w:val="16"/>
                <w:szCs w:val="16"/>
                <w:lang w:val="en-GB"/>
              </w:rPr>
            </w:pPr>
            <w:r>
              <w:rPr>
                <w:sz w:val="16"/>
                <w:szCs w:val="16"/>
                <w:lang w:val="en-GB"/>
              </w:rPr>
              <w:t>8.2</w:t>
            </w:r>
          </w:p>
        </w:tc>
      </w:tr>
      <w:tr>
        <w:trPr/>
        <w:tc>
          <w:tcPr>
            <w:tcW w:w="2668" w:type="dxa"/>
            <w:tcBorders/>
            <w:shd w:fill="auto" w:val="clear"/>
          </w:tcPr>
          <w:p>
            <w:pPr>
              <w:pStyle w:val="Normal"/>
              <w:rPr>
                <w:sz w:val="16"/>
                <w:szCs w:val="16"/>
                <w:lang w:val="en-GB"/>
              </w:rPr>
            </w:pPr>
            <w:r>
              <w:rPr>
                <w:sz w:val="16"/>
                <w:szCs w:val="16"/>
                <w:lang w:val="en-GB"/>
              </w:rPr>
              <w:t>Pyridoxine</w:t>
            </w:r>
          </w:p>
        </w:tc>
        <w:tc>
          <w:tcPr>
            <w:tcW w:w="1811" w:type="dxa"/>
            <w:tcBorders/>
            <w:shd w:fill="auto" w:val="clear"/>
          </w:tcPr>
          <w:p>
            <w:pPr>
              <w:pStyle w:val="Normal"/>
              <w:rPr/>
            </w:pPr>
            <w:r>
              <w:rPr>
                <w:sz w:val="16"/>
                <w:szCs w:val="16"/>
                <w:lang w:val="en-GB"/>
              </w:rPr>
              <w:t>pydxn[e]</w:t>
            </w:r>
          </w:p>
        </w:tc>
        <w:tc>
          <w:tcPr>
            <w:tcW w:w="1082" w:type="dxa"/>
            <w:tcBorders/>
            <w:shd w:fill="auto" w:val="clear"/>
          </w:tcPr>
          <w:p>
            <w:pPr>
              <w:pStyle w:val="Normal"/>
              <w:rPr>
                <w:sz w:val="16"/>
                <w:szCs w:val="16"/>
                <w:lang w:val="en-GB"/>
              </w:rPr>
            </w:pPr>
            <w:r>
              <w:rPr>
                <w:sz w:val="16"/>
                <w:szCs w:val="16"/>
                <w:lang w:val="en-GB"/>
              </w:rPr>
              <w:t>4.9</w:t>
            </w:r>
          </w:p>
        </w:tc>
        <w:tc>
          <w:tcPr>
            <w:tcW w:w="1296" w:type="dxa"/>
            <w:tcBorders/>
            <w:shd w:fill="auto" w:val="clear"/>
          </w:tcPr>
          <w:p>
            <w:pPr>
              <w:pStyle w:val="Normal"/>
              <w:rPr>
                <w:sz w:val="16"/>
                <w:szCs w:val="16"/>
                <w:lang w:val="en-GB"/>
              </w:rPr>
            </w:pPr>
            <w:r>
              <w:rPr>
                <w:sz w:val="16"/>
                <w:szCs w:val="16"/>
                <w:lang w:val="en-GB"/>
              </w:rPr>
              <w:t>4.9</w:t>
            </w:r>
          </w:p>
        </w:tc>
        <w:tc>
          <w:tcPr>
            <w:tcW w:w="150" w:type="dxa"/>
            <w:tcBorders/>
            <w:shd w:fill="auto" w:val="clear"/>
          </w:tcPr>
          <w:p>
            <w:pPr>
              <w:pStyle w:val="Normal"/>
              <w:rPr>
                <w:sz w:val="16"/>
                <w:szCs w:val="16"/>
                <w:lang w:val="en-GB"/>
              </w:rPr>
            </w:pPr>
            <w:r>
              <w:rPr>
                <w:sz w:val="16"/>
                <w:szCs w:val="16"/>
                <w:lang w:val="en-GB"/>
              </w:rPr>
              <w:t>4.9</w:t>
            </w:r>
          </w:p>
        </w:tc>
      </w:tr>
      <w:tr>
        <w:trPr/>
        <w:tc>
          <w:tcPr>
            <w:tcW w:w="2668" w:type="dxa"/>
            <w:tcBorders/>
            <w:shd w:fill="auto" w:val="clear"/>
          </w:tcPr>
          <w:p>
            <w:pPr>
              <w:pStyle w:val="Normal"/>
              <w:rPr>
                <w:sz w:val="16"/>
                <w:szCs w:val="16"/>
              </w:rPr>
            </w:pPr>
            <w:r>
              <w:rPr>
                <w:sz w:val="16"/>
                <w:szCs w:val="16"/>
              </w:rPr>
              <w:t>Riboflavin</w:t>
            </w:r>
          </w:p>
        </w:tc>
        <w:tc>
          <w:tcPr>
            <w:tcW w:w="1811" w:type="dxa"/>
            <w:tcBorders/>
            <w:shd w:fill="auto" w:val="clear"/>
          </w:tcPr>
          <w:p>
            <w:pPr>
              <w:pStyle w:val="Normal"/>
              <w:rPr/>
            </w:pPr>
            <w:r>
              <w:rPr>
                <w:sz w:val="16"/>
                <w:szCs w:val="16"/>
                <w:lang w:val="en-GB"/>
              </w:rPr>
              <w:t>ribflv[e]</w:t>
            </w:r>
          </w:p>
        </w:tc>
        <w:tc>
          <w:tcPr>
            <w:tcW w:w="1082" w:type="dxa"/>
            <w:tcBorders/>
            <w:shd w:fill="auto" w:val="clear"/>
          </w:tcPr>
          <w:p>
            <w:pPr>
              <w:pStyle w:val="Normal"/>
              <w:rPr>
                <w:sz w:val="16"/>
                <w:szCs w:val="16"/>
                <w:lang w:val="en-GB"/>
              </w:rPr>
            </w:pPr>
            <w:r>
              <w:rPr>
                <w:sz w:val="16"/>
                <w:szCs w:val="16"/>
                <w:lang w:val="en-GB"/>
              </w:rPr>
              <w:t>0.3</w:t>
            </w:r>
          </w:p>
        </w:tc>
        <w:tc>
          <w:tcPr>
            <w:tcW w:w="1296" w:type="dxa"/>
            <w:tcBorders/>
            <w:shd w:fill="auto" w:val="clear"/>
          </w:tcPr>
          <w:p>
            <w:pPr>
              <w:pStyle w:val="Normal"/>
              <w:rPr>
                <w:sz w:val="16"/>
                <w:szCs w:val="16"/>
                <w:lang w:val="en-GB"/>
              </w:rPr>
            </w:pPr>
            <w:r>
              <w:rPr>
                <w:sz w:val="16"/>
                <w:szCs w:val="16"/>
                <w:lang w:val="en-GB"/>
              </w:rPr>
              <w:t>0.5</w:t>
            </w:r>
          </w:p>
        </w:tc>
        <w:tc>
          <w:tcPr>
            <w:tcW w:w="150" w:type="dxa"/>
            <w:tcBorders/>
            <w:shd w:fill="auto" w:val="clear"/>
          </w:tcPr>
          <w:p>
            <w:pPr>
              <w:pStyle w:val="Normal"/>
              <w:rPr>
                <w:sz w:val="16"/>
                <w:szCs w:val="16"/>
                <w:lang w:val="en-GB"/>
              </w:rPr>
            </w:pPr>
            <w:r>
              <w:rPr>
                <w:sz w:val="16"/>
                <w:szCs w:val="16"/>
                <w:lang w:val="en-GB"/>
              </w:rPr>
              <w:t>0.53</w:t>
            </w:r>
          </w:p>
        </w:tc>
      </w:tr>
      <w:tr>
        <w:trPr/>
        <w:tc>
          <w:tcPr>
            <w:tcW w:w="2668" w:type="dxa"/>
            <w:tcBorders/>
            <w:shd w:fill="auto" w:val="clear"/>
          </w:tcPr>
          <w:p>
            <w:pPr>
              <w:pStyle w:val="Normal"/>
              <w:rPr>
                <w:sz w:val="16"/>
                <w:szCs w:val="16"/>
                <w:lang w:val="en-GB"/>
              </w:rPr>
            </w:pPr>
            <w:r>
              <w:rPr>
                <w:sz w:val="16"/>
                <w:szCs w:val="16"/>
                <w:lang w:val="en-GB"/>
              </w:rPr>
              <w:t>Thiamine</w:t>
            </w:r>
          </w:p>
        </w:tc>
        <w:tc>
          <w:tcPr>
            <w:tcW w:w="1811" w:type="dxa"/>
            <w:tcBorders/>
            <w:shd w:fill="auto" w:val="clear"/>
          </w:tcPr>
          <w:p>
            <w:pPr>
              <w:pStyle w:val="Normal"/>
              <w:rPr/>
            </w:pPr>
            <w:r>
              <w:rPr>
                <w:sz w:val="16"/>
                <w:szCs w:val="16"/>
                <w:lang w:val="en-GB"/>
              </w:rPr>
              <w:t>thm[e]</w:t>
            </w:r>
          </w:p>
        </w:tc>
        <w:tc>
          <w:tcPr>
            <w:tcW w:w="1082" w:type="dxa"/>
            <w:tcBorders/>
            <w:shd w:fill="auto" w:val="clear"/>
          </w:tcPr>
          <w:p>
            <w:pPr>
              <w:pStyle w:val="Normal"/>
              <w:rPr>
                <w:sz w:val="16"/>
                <w:szCs w:val="16"/>
                <w:lang w:val="en-GB"/>
              </w:rPr>
            </w:pPr>
            <w:r>
              <w:rPr>
                <w:sz w:val="16"/>
                <w:szCs w:val="16"/>
                <w:lang w:val="en-GB"/>
              </w:rPr>
              <w:t>3</w:t>
            </w:r>
          </w:p>
        </w:tc>
        <w:tc>
          <w:tcPr>
            <w:tcW w:w="1296" w:type="dxa"/>
            <w:tcBorders/>
            <w:shd w:fill="auto" w:val="clear"/>
          </w:tcPr>
          <w:p>
            <w:pPr>
              <w:pStyle w:val="Normal"/>
              <w:rPr>
                <w:sz w:val="16"/>
                <w:szCs w:val="16"/>
                <w:lang w:val="en-GB"/>
              </w:rPr>
            </w:pPr>
            <w:r>
              <w:rPr>
                <w:sz w:val="16"/>
                <w:szCs w:val="16"/>
                <w:lang w:val="en-GB"/>
              </w:rPr>
              <w:t>3</w:t>
            </w:r>
          </w:p>
        </w:tc>
        <w:tc>
          <w:tcPr>
            <w:tcW w:w="150" w:type="dxa"/>
            <w:tcBorders/>
            <w:shd w:fill="auto" w:val="clear"/>
          </w:tcPr>
          <w:p>
            <w:pPr>
              <w:pStyle w:val="Normal"/>
              <w:rPr>
                <w:sz w:val="16"/>
                <w:szCs w:val="16"/>
                <w:lang w:val="en-GB"/>
              </w:rPr>
            </w:pPr>
            <w:r>
              <w:rPr>
                <w:sz w:val="16"/>
                <w:szCs w:val="16"/>
                <w:lang w:val="en-GB"/>
              </w:rPr>
              <w:t>3</w:t>
            </w:r>
          </w:p>
        </w:tc>
      </w:tr>
      <w:tr>
        <w:trPr/>
        <w:tc>
          <w:tcPr>
            <w:tcW w:w="2668" w:type="dxa"/>
            <w:tcBorders/>
            <w:shd w:fill="auto" w:val="clear"/>
          </w:tcPr>
          <w:p>
            <w:pPr>
              <w:pStyle w:val="Normal"/>
              <w:rPr>
                <w:sz w:val="16"/>
                <w:szCs w:val="16"/>
                <w:lang w:val="en-GB"/>
              </w:rPr>
            </w:pPr>
            <w:r>
              <w:rPr>
                <w:sz w:val="16"/>
                <w:szCs w:val="16"/>
                <w:lang w:val="en-GB"/>
              </w:rPr>
              <w:t>Vitamin B12</w:t>
            </w:r>
          </w:p>
        </w:tc>
        <w:tc>
          <w:tcPr>
            <w:tcW w:w="1811" w:type="dxa"/>
            <w:tcBorders/>
            <w:shd w:fill="auto" w:val="clear"/>
          </w:tcPr>
          <w:p>
            <w:pPr>
              <w:pStyle w:val="Normal"/>
              <w:rPr/>
            </w:pPr>
            <w:r>
              <w:rPr>
                <w:b/>
                <w:bCs/>
                <w:sz w:val="16"/>
                <w:szCs w:val="16"/>
                <w:lang w:val="en-GB"/>
              </w:rPr>
              <w:t>aquacob(III)alamin</w:t>
            </w:r>
          </w:p>
        </w:tc>
        <w:tc>
          <w:tcPr>
            <w:tcW w:w="1082" w:type="dxa"/>
            <w:tcBorders/>
            <w:shd w:fill="auto" w:val="clear"/>
          </w:tcPr>
          <w:p>
            <w:pPr>
              <w:pStyle w:val="Normal"/>
              <w:rPr>
                <w:sz w:val="16"/>
                <w:szCs w:val="16"/>
                <w:lang w:val="en-GB"/>
              </w:rPr>
            </w:pPr>
            <w:r>
              <w:rPr>
                <w:sz w:val="16"/>
                <w:szCs w:val="16"/>
                <w:lang w:val="en-GB"/>
              </w:rPr>
              <w:t>0.005</w:t>
            </w:r>
          </w:p>
        </w:tc>
        <w:tc>
          <w:tcPr>
            <w:tcW w:w="1296" w:type="dxa"/>
            <w:tcBorders/>
            <w:shd w:fill="auto" w:val="clear"/>
          </w:tcPr>
          <w:p>
            <w:pPr>
              <w:pStyle w:val="Normal"/>
              <w:rPr>
                <w:sz w:val="16"/>
                <w:szCs w:val="16"/>
                <w:lang w:val="en-GB"/>
              </w:rPr>
            </w:pPr>
            <w:r>
              <w:rPr>
                <w:sz w:val="16"/>
                <w:szCs w:val="16"/>
                <w:lang w:val="en-GB"/>
              </w:rPr>
              <w:t>0.0037</w:t>
            </w:r>
          </w:p>
        </w:tc>
        <w:tc>
          <w:tcPr>
            <w:tcW w:w="150" w:type="dxa"/>
            <w:tcBorders/>
            <w:shd w:fill="auto" w:val="clear"/>
          </w:tcPr>
          <w:p>
            <w:pPr>
              <w:pStyle w:val="Normal"/>
              <w:rPr>
                <w:sz w:val="16"/>
                <w:szCs w:val="16"/>
                <w:lang w:val="en-GB"/>
              </w:rPr>
            </w:pPr>
            <w:r>
              <w:rPr>
                <w:sz w:val="16"/>
                <w:szCs w:val="16"/>
                <w:lang w:val="en-GB"/>
              </w:rPr>
              <w:t>0.0037</w:t>
            </w:r>
          </w:p>
        </w:tc>
      </w:tr>
    </w:tbl>
    <w:p>
      <w:pPr>
        <w:pStyle w:val="Normal"/>
        <w:rPr>
          <w:rStyle w:val="InternetLink"/>
          <w:sz w:val="22"/>
          <w:szCs w:val="22"/>
          <w:lang w:val="en-GB"/>
        </w:rPr>
      </w:pPr>
      <w:hyperlink r:id="rId7">
        <w:r>
          <w:rPr/>
        </w:r>
      </w:hyperlink>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pt-P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pt-PT"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5610f"/>
    <w:rPr>
      <w:color w:val="0563C1" w:themeColor="hyperlink"/>
      <w:u w:val="single"/>
    </w:rPr>
  </w:style>
  <w:style w:type="character" w:styleId="UnresolvedMention">
    <w:name w:val="Unresolved Mention"/>
    <w:basedOn w:val="DefaultParagraphFont"/>
    <w:uiPriority w:val="99"/>
    <w:semiHidden/>
    <w:unhideWhenUsed/>
    <w:qFormat/>
    <w:rsid w:val="0085610f"/>
    <w:rPr>
      <w:color w:val="605E5C"/>
      <w:shd w:fill="E1DFDD" w:val="clear"/>
    </w:rPr>
  </w:style>
  <w:style w:type="character" w:styleId="FollowedHyperlink">
    <w:name w:val="FollowedHyperlink"/>
    <w:basedOn w:val="DefaultParagraphFont"/>
    <w:uiPriority w:val="99"/>
    <w:semiHidden/>
    <w:unhideWhenUsed/>
    <w:qFormat/>
    <w:rsid w:val="0032066c"/>
    <w:rPr>
      <w:color w:val="954F72" w:themeColor="followedHyperlink"/>
      <w:u w:val="single"/>
    </w:rPr>
  </w:style>
  <w:style w:type="character" w:styleId="ListLabel1">
    <w:name w:val="ListLabel 1"/>
    <w:qFormat/>
    <w:rPr>
      <w:sz w:val="16"/>
      <w:szCs w:val="16"/>
      <w:lang w:val="en-GB"/>
    </w:rPr>
  </w:style>
  <w:style w:type="character" w:styleId="ListLabel2">
    <w:name w:val="ListLabel 2"/>
    <w:qFormat/>
    <w:rPr>
      <w:sz w:val="16"/>
      <w:szCs w:val="16"/>
    </w:rPr>
  </w:style>
  <w:style w:type="character" w:styleId="ListLabel3">
    <w:name w:val="ListLabel 3"/>
    <w:qFormat/>
    <w:rPr>
      <w:sz w:val="22"/>
      <w:szCs w:val="22"/>
      <w:lang w:val="en-US"/>
    </w:rPr>
  </w:style>
  <w:style w:type="character" w:styleId="ListLabel4">
    <w:name w:val="ListLabel 4"/>
    <w:qFormat/>
    <w:rPr>
      <w:sz w:val="22"/>
      <w:szCs w:val="22"/>
      <w:lang w:val="en-GB"/>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11f66"/>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elha">
    <w:name w:val="Table Grid"/>
    <w:basedOn w:val="Tabelanormal"/>
    <w:uiPriority w:val="39"/>
    <w:rsid w:val="00b11f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10.1126/sciadv.aau7314" TargetMode="External"/><Relationship Id="rId3" Type="http://schemas.openxmlformats.org/officeDocument/2006/relationships/hyperlink" Target="https://advances.sciencemag.org/content/advances/suppl/2018/12/21/5.1.eaau7314.DC1/aau7314_SM.pdf" TargetMode="External"/><Relationship Id="rId4" Type="http://schemas.openxmlformats.org/officeDocument/2006/relationships/hyperlink" Target="https://doi.org/10.1016/j.cell.2017.03.023" TargetMode="External"/><Relationship Id="rId5" Type="http://schemas.openxmlformats.org/officeDocument/2006/relationships/hyperlink" Target="https://advances.sciencemag.org/content/advances/suppl/2018/12/21/5.1.eaau7314.DC1/aau7314_SM.pdf" TargetMode="External"/><Relationship Id="rId6" Type="http://schemas.openxmlformats.org/officeDocument/2006/relationships/hyperlink" Target="https://ss-usa.s3.amazonaws.com/c/308472537/media/187615dfb9b2320e9776486215674958/Plasmax(TM) formulation compared to historic media.pdf" TargetMode="External"/><Relationship Id="rId7" Type="http://schemas.openxmlformats.org/officeDocument/2006/relationships/hyperlink" Target="https://ss-usa.s3.amazonaws.com/c/308472537/media/187615dfb9b2320e9776486215674958/Plasmax(TM) formulation compared to historic media.pdf"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LibreOffice/6.0.7.3$Linux_X86_64 LibreOffice_project/00m0$Build-3</Application>
  <Pages>4</Pages>
  <Words>1114</Words>
  <Characters>6201</Characters>
  <CharactersWithSpaces>6495</CharactersWithSpaces>
  <Paragraphs>839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2020-07-09T13:49:00Z</dcterms:created>
  <dc:creator>Sara Manso de Sousa Cardoso</dc:creator>
  <dc:description/>
  <dc:language>pt-PT</dc:language>
  <cp:lastModifiedBy/>
  <dcterms:modified xsi:type="dcterms:W3CDTF">2020-07-27T12:42:49Z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