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49B2" w:rsidRPr="00B11F66" w:rsidRDefault="00B11F66" w:rsidP="00B11F66">
      <w:pPr>
        <w:jc w:val="center"/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32"/>
          <w:szCs w:val="32"/>
          <w:lang w:val="en-GB"/>
        </w:rPr>
        <w:t>Medium to use</w:t>
      </w: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22"/>
          <w:szCs w:val="22"/>
          <w:lang w:val="en-GB"/>
        </w:rPr>
        <w:t>Unconstrained elements</w:t>
      </w:r>
    </w:p>
    <w:p w:rsidR="00B11F66" w:rsidRPr="00B11F66" w:rsidRDefault="00B11F66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992"/>
        <w:gridCol w:w="708"/>
      </w:tblGrid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 w:rsidRPr="006D2DA9">
              <w:rPr>
                <w:sz w:val="18"/>
                <w:szCs w:val="18"/>
                <w:lang w:val="en-GB"/>
              </w:rPr>
              <w:t>h2o</w:t>
            </w:r>
            <w:r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o2[e]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O2S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o2s[e]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CO2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Co2[e]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Pi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pi[e]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H2O2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h2o2[e]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HCO3</w:t>
            </w:r>
          </w:p>
        </w:tc>
        <w:tc>
          <w:tcPr>
            <w:tcW w:w="992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hco3[e]</w:t>
            </w:r>
          </w:p>
        </w:tc>
        <w:tc>
          <w:tcPr>
            <w:tcW w:w="708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H2CO3</w:t>
            </w:r>
          </w:p>
        </w:tc>
        <w:tc>
          <w:tcPr>
            <w:tcW w:w="992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h2co3[e]</w:t>
            </w:r>
          </w:p>
        </w:tc>
        <w:tc>
          <w:tcPr>
            <w:tcW w:w="708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</w:t>
            </w:r>
          </w:p>
        </w:tc>
        <w:tc>
          <w:tcPr>
            <w:tcW w:w="992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co[e]</w:t>
            </w:r>
          </w:p>
        </w:tc>
        <w:tc>
          <w:tcPr>
            <w:tcW w:w="708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</w:tbl>
    <w:p w:rsidR="00B11F66" w:rsidRDefault="00B11F66">
      <w:pPr>
        <w:rPr>
          <w:color w:val="000000" w:themeColor="text1"/>
          <w:sz w:val="22"/>
          <w:szCs w:val="22"/>
          <w:lang w:val="en-GB"/>
        </w:rPr>
      </w:pPr>
    </w:p>
    <w:p w:rsidR="002802EB" w:rsidRPr="002802EB" w:rsidRDefault="002802EB">
      <w:pPr>
        <w:rPr>
          <w:b/>
          <w:bCs/>
          <w:color w:val="000000" w:themeColor="text1"/>
          <w:sz w:val="22"/>
          <w:szCs w:val="22"/>
          <w:lang w:val="en-GB"/>
        </w:rPr>
      </w:pPr>
      <w:r w:rsidRPr="002802EB">
        <w:rPr>
          <w:b/>
          <w:bCs/>
          <w:color w:val="000000" w:themeColor="text1"/>
          <w:sz w:val="22"/>
          <w:szCs w:val="22"/>
          <w:lang w:val="en-GB"/>
        </w:rPr>
        <w:t>Media</w:t>
      </w:r>
    </w:p>
    <w:p w:rsidR="00B11F66" w:rsidRPr="002802EB" w:rsidRDefault="002802EB" w:rsidP="002802EB">
      <w:pPr>
        <w:ind w:left="700"/>
        <w:rPr>
          <w:sz w:val="22"/>
          <w:szCs w:val="22"/>
          <w:lang w:val="en-GB"/>
        </w:rPr>
      </w:pPr>
      <w:r w:rsidRPr="002802EB">
        <w:rPr>
          <w:sz w:val="22"/>
          <w:szCs w:val="22"/>
          <w:lang w:val="en-GB"/>
        </w:rPr>
        <w:t xml:space="preserve">- </w:t>
      </w:r>
      <w:proofErr w:type="spellStart"/>
      <w:r w:rsidR="00B11F66" w:rsidRPr="002802EB">
        <w:rPr>
          <w:sz w:val="22"/>
          <w:szCs w:val="22"/>
          <w:lang w:val="en-GB"/>
        </w:rPr>
        <w:t>Plasmax</w:t>
      </w:r>
      <w:proofErr w:type="spellEnd"/>
      <w:r w:rsidR="00B11F66" w:rsidRPr="002802EB">
        <w:rPr>
          <w:sz w:val="22"/>
          <w:szCs w:val="22"/>
          <w:lang w:val="en-GB"/>
        </w:rPr>
        <w:t xml:space="preserve"> medium</w:t>
      </w:r>
    </w:p>
    <w:p w:rsidR="00B11F66" w:rsidRDefault="00F756C1" w:rsidP="002802EB">
      <w:pPr>
        <w:ind w:left="1400"/>
        <w:rPr>
          <w:sz w:val="22"/>
          <w:szCs w:val="22"/>
          <w:lang w:val="en-GB"/>
        </w:rPr>
      </w:pPr>
      <w:r w:rsidRPr="0085610F">
        <w:rPr>
          <w:sz w:val="22"/>
          <w:szCs w:val="22"/>
        </w:rPr>
        <w:t xml:space="preserve">- </w:t>
      </w:r>
      <w:proofErr w:type="spellStart"/>
      <w:r w:rsidR="0085610F" w:rsidRPr="0085610F">
        <w:rPr>
          <w:sz w:val="22"/>
          <w:szCs w:val="22"/>
        </w:rPr>
        <w:t>Article</w:t>
      </w:r>
      <w:proofErr w:type="spellEnd"/>
      <w:r w:rsidR="0085610F" w:rsidRPr="0085610F">
        <w:rPr>
          <w:sz w:val="22"/>
          <w:szCs w:val="22"/>
        </w:rPr>
        <w:t xml:space="preserve">: </w:t>
      </w:r>
      <w:proofErr w:type="spellStart"/>
      <w:r w:rsidR="0085610F" w:rsidRPr="0085610F">
        <w:rPr>
          <w:sz w:val="22"/>
          <w:szCs w:val="22"/>
        </w:rPr>
        <w:t>Vande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Voorde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et</w:t>
      </w:r>
      <w:proofErr w:type="spellEnd"/>
      <w:r w:rsidR="0085610F" w:rsidRPr="0085610F">
        <w:rPr>
          <w:sz w:val="22"/>
          <w:szCs w:val="22"/>
        </w:rPr>
        <w:t xml:space="preserve"> al. </w:t>
      </w:r>
      <w:r w:rsidR="0085610F" w:rsidRPr="0085610F">
        <w:rPr>
          <w:i/>
          <w:iCs/>
          <w:sz w:val="22"/>
          <w:szCs w:val="22"/>
          <w:lang w:val="en-GB"/>
        </w:rPr>
        <w:t>Improving the metabolic fidelity of cancer models with</w:t>
      </w:r>
      <w:r w:rsidR="00227606">
        <w:rPr>
          <w:i/>
          <w:iCs/>
          <w:sz w:val="22"/>
          <w:szCs w:val="22"/>
          <w:lang w:val="en-GB"/>
        </w:rPr>
        <w:t xml:space="preserve"> </w:t>
      </w:r>
      <w:r w:rsidR="0085610F" w:rsidRPr="0085610F">
        <w:rPr>
          <w:i/>
          <w:iCs/>
          <w:sz w:val="22"/>
          <w:szCs w:val="22"/>
          <w:lang w:val="en-GB"/>
        </w:rPr>
        <w:t>a physiological cell culture medium</w:t>
      </w:r>
      <w:r w:rsidR="0085610F">
        <w:rPr>
          <w:sz w:val="22"/>
          <w:szCs w:val="22"/>
          <w:lang w:val="en-GB"/>
        </w:rPr>
        <w:t xml:space="preserve">. </w:t>
      </w:r>
      <w:r w:rsidR="0085610F" w:rsidRPr="0085610F">
        <w:rPr>
          <w:sz w:val="22"/>
          <w:szCs w:val="22"/>
          <w:lang w:val="en-GB"/>
        </w:rPr>
        <w:t>Sci</w:t>
      </w:r>
      <w:r w:rsidR="0085610F">
        <w:rPr>
          <w:sz w:val="22"/>
          <w:szCs w:val="22"/>
          <w:lang w:val="en-GB"/>
        </w:rPr>
        <w:t>ence</w:t>
      </w:r>
      <w:r w:rsidR="0085610F" w:rsidRPr="0085610F">
        <w:rPr>
          <w:sz w:val="22"/>
          <w:szCs w:val="22"/>
          <w:lang w:val="en-GB"/>
        </w:rPr>
        <w:t xml:space="preserve"> Adv</w:t>
      </w:r>
      <w:r w:rsidR="0085610F">
        <w:rPr>
          <w:sz w:val="22"/>
          <w:szCs w:val="22"/>
          <w:lang w:val="en-GB"/>
        </w:rPr>
        <w:t>ances</w:t>
      </w:r>
      <w:r w:rsidR="0085610F" w:rsidRPr="0085610F">
        <w:rPr>
          <w:sz w:val="22"/>
          <w:szCs w:val="22"/>
          <w:lang w:val="en-GB"/>
        </w:rPr>
        <w:t>.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2019;5: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eaau7314</w:t>
      </w:r>
      <w:r w:rsidR="00571209">
        <w:rPr>
          <w:sz w:val="22"/>
          <w:szCs w:val="22"/>
          <w:lang w:val="en-GB"/>
        </w:rPr>
        <w:t xml:space="preserve"> (</w:t>
      </w:r>
      <w:hyperlink r:id="rId4" w:history="1">
        <w:r w:rsidR="00571209" w:rsidRPr="00571209">
          <w:rPr>
            <w:rStyle w:val="Hiperligao"/>
            <w:sz w:val="16"/>
            <w:szCs w:val="16"/>
            <w:lang w:val="en-GB"/>
          </w:rPr>
          <w:t>10.1126/</w:t>
        </w:r>
        <w:proofErr w:type="gramStart"/>
        <w:r w:rsidR="00571209" w:rsidRPr="00571209">
          <w:rPr>
            <w:rStyle w:val="Hiperligao"/>
            <w:sz w:val="16"/>
            <w:szCs w:val="16"/>
            <w:lang w:val="en-GB"/>
          </w:rPr>
          <w:t>sciadv.aau</w:t>
        </w:r>
        <w:proofErr w:type="gramEnd"/>
        <w:r w:rsidR="00571209" w:rsidRPr="00571209">
          <w:rPr>
            <w:rStyle w:val="Hiperligao"/>
            <w:sz w:val="16"/>
            <w:szCs w:val="16"/>
            <w:lang w:val="en-GB"/>
          </w:rPr>
          <w:t>7314</w:t>
        </w:r>
      </w:hyperlink>
      <w:r w:rsidR="00571209">
        <w:rPr>
          <w:sz w:val="22"/>
          <w:szCs w:val="22"/>
          <w:lang w:val="en-GB"/>
        </w:rPr>
        <w:t>)</w:t>
      </w:r>
    </w:p>
    <w:p w:rsidR="0085610F" w:rsidRDefault="0085610F" w:rsidP="002802EB">
      <w:pPr>
        <w:ind w:left="14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- Detailed information gathered from supplementary table S1 (</w:t>
      </w:r>
      <w:hyperlink r:id="rId5" w:history="1">
        <w:r w:rsidRPr="0085610F">
          <w:rPr>
            <w:rStyle w:val="Hiperligao"/>
            <w:sz w:val="16"/>
            <w:szCs w:val="16"/>
            <w:lang w:val="en-GB"/>
          </w:rPr>
          <w:t>https://advances.sciencemag.org/content/advances/suppl/2018/12/21/5.1.eaau7314.DC1/aau7314_SM.pdf</w:t>
        </w:r>
      </w:hyperlink>
      <w:r>
        <w:rPr>
          <w:sz w:val="22"/>
          <w:szCs w:val="22"/>
          <w:lang w:val="en-GB"/>
        </w:rPr>
        <w:t>)</w:t>
      </w:r>
    </w:p>
    <w:p w:rsidR="00571209" w:rsidRDefault="00571209" w:rsidP="002802EB">
      <w:pPr>
        <w:ind w:left="1400"/>
        <w:rPr>
          <w:sz w:val="16"/>
          <w:szCs w:val="16"/>
          <w:lang w:val="en-GB"/>
        </w:rPr>
      </w:pPr>
      <w:r>
        <w:rPr>
          <w:sz w:val="22"/>
          <w:szCs w:val="22"/>
          <w:lang w:val="en-GB"/>
        </w:rPr>
        <w:t xml:space="preserve">- Medium: </w:t>
      </w:r>
      <w:hyperlink r:id="rId6" w:anchor="datasheet" w:history="1">
        <w:r w:rsidRPr="00571209">
          <w:rPr>
            <w:rStyle w:val="Hiperligao"/>
            <w:sz w:val="16"/>
            <w:szCs w:val="16"/>
            <w:lang w:val="en-GB"/>
          </w:rPr>
          <w:t>https://ximbio.com/reagent/156371/plasmaxsuptmsup-cell-culture-medium-coming-soon#datasheet</w:t>
        </w:r>
      </w:hyperlink>
      <w:r w:rsidRPr="00571209">
        <w:rPr>
          <w:sz w:val="16"/>
          <w:szCs w:val="16"/>
          <w:lang w:val="en-GB"/>
        </w:rPr>
        <w:t xml:space="preserve"> </w:t>
      </w:r>
    </w:p>
    <w:p w:rsidR="002802EB" w:rsidRDefault="002802EB" w:rsidP="002802EB">
      <w:pPr>
        <w:rPr>
          <w:sz w:val="22"/>
          <w:szCs w:val="22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22"/>
          <w:szCs w:val="22"/>
          <w:lang w:val="en-GB"/>
        </w:rPr>
        <w:t>- HPLM</w:t>
      </w:r>
    </w:p>
    <w:p w:rsidR="002802EB" w:rsidRPr="00101ACF" w:rsidRDefault="002802EB" w:rsidP="00101ACF">
      <w:pPr>
        <w:ind w:left="1416" w:firstLine="4"/>
        <w:rPr>
          <w:sz w:val="22"/>
          <w:szCs w:val="22"/>
        </w:rPr>
      </w:pPr>
      <w:r>
        <w:rPr>
          <w:sz w:val="22"/>
          <w:szCs w:val="22"/>
          <w:lang w:val="en-GB"/>
        </w:rPr>
        <w:t xml:space="preserve">- </w:t>
      </w:r>
      <w:r w:rsidRPr="00101ACF">
        <w:rPr>
          <w:sz w:val="22"/>
          <w:szCs w:val="22"/>
          <w:lang w:val="en-US"/>
        </w:rPr>
        <w:t>Article:</w:t>
      </w:r>
      <w:r w:rsidR="00101ACF" w:rsidRPr="00101ACF">
        <w:rPr>
          <w:sz w:val="22"/>
          <w:szCs w:val="22"/>
          <w:lang w:val="en-US"/>
        </w:rPr>
        <w:t xml:space="preserve"> Cantor</w:t>
      </w:r>
      <w:r w:rsidR="00101ACF">
        <w:rPr>
          <w:sz w:val="22"/>
          <w:szCs w:val="22"/>
          <w:lang w:val="en-US"/>
        </w:rPr>
        <w:t xml:space="preserve"> JR et al. </w:t>
      </w:r>
      <w:r w:rsidR="00101ACF" w:rsidRPr="00101ACF">
        <w:rPr>
          <w:i/>
          <w:iCs/>
          <w:sz w:val="22"/>
          <w:szCs w:val="22"/>
          <w:lang w:val="en-US"/>
        </w:rPr>
        <w:t>Physiologic Medium Rewires Cellular Metabolism and Reveals Uric Acid as an Endogenous Inhibitor of UMP Synthase</w:t>
      </w:r>
      <w:r w:rsidR="00101ACF">
        <w:rPr>
          <w:sz w:val="22"/>
          <w:szCs w:val="22"/>
          <w:lang w:val="en-US"/>
        </w:rPr>
        <w:t>. Cell. 2017;169(2):</w:t>
      </w:r>
      <w:r w:rsidR="00101ACF" w:rsidRPr="00101ACF">
        <w:t xml:space="preserve"> </w:t>
      </w:r>
      <w:r w:rsidR="00101ACF" w:rsidRPr="00101ACF">
        <w:rPr>
          <w:sz w:val="22"/>
          <w:szCs w:val="22"/>
          <w:lang w:val="en-US"/>
        </w:rPr>
        <w:t>258-272.e17</w:t>
      </w:r>
      <w:r w:rsidR="00101ACF">
        <w:rPr>
          <w:sz w:val="22"/>
          <w:szCs w:val="22"/>
          <w:lang w:val="en-US"/>
        </w:rPr>
        <w:t xml:space="preserve"> (</w:t>
      </w:r>
      <w:hyperlink r:id="rId7" w:tgtFrame="_blank" w:tooltip="Persistent link using digital object identifier" w:history="1">
        <w:r w:rsidR="00101ACF" w:rsidRPr="00101ACF">
          <w:rPr>
            <w:rStyle w:val="Hiperligao"/>
            <w:sz w:val="22"/>
            <w:szCs w:val="22"/>
          </w:rPr>
          <w:t>doi.org/10.1016/j.cell.2017.03.023</w:t>
        </w:r>
      </w:hyperlink>
      <w:r w:rsidR="00101ACF">
        <w:rPr>
          <w:sz w:val="22"/>
          <w:szCs w:val="22"/>
          <w:lang w:val="en-US"/>
        </w:rPr>
        <w:t>)</w:t>
      </w:r>
    </w:p>
    <w:p w:rsidR="002802EB" w:rsidRDefault="002802EB" w:rsidP="002802EB">
      <w:pPr>
        <w:ind w:left="1416"/>
        <w:rPr>
          <w:sz w:val="22"/>
          <w:szCs w:val="22"/>
          <w:lang w:val="en-GB"/>
        </w:rPr>
      </w:pPr>
      <w:r w:rsidRPr="002802EB">
        <w:rPr>
          <w:sz w:val="22"/>
          <w:szCs w:val="22"/>
          <w:lang w:val="en-US"/>
        </w:rPr>
        <w:t xml:space="preserve">- </w:t>
      </w:r>
      <w:r>
        <w:rPr>
          <w:sz w:val="22"/>
          <w:szCs w:val="22"/>
          <w:lang w:val="en-GB"/>
        </w:rPr>
        <w:t>Detailed information gathered from supplementary table S1 (</w:t>
      </w:r>
      <w:hyperlink r:id="rId8" w:history="1">
        <w:r w:rsidRPr="0085610F">
          <w:rPr>
            <w:rStyle w:val="Hiperligao"/>
            <w:sz w:val="16"/>
            <w:szCs w:val="16"/>
            <w:lang w:val="en-GB"/>
          </w:rPr>
          <w:t>https://advances.sciencemag.org/content/advances/suppl/2018/12/21/5.1.eaau7314.DC1/aau7314_SM.pdf</w:t>
        </w:r>
      </w:hyperlink>
      <w:r>
        <w:rPr>
          <w:sz w:val="22"/>
          <w:szCs w:val="22"/>
          <w:lang w:val="en-GB"/>
        </w:rPr>
        <w:t>)</w:t>
      </w:r>
    </w:p>
    <w:p w:rsidR="002802EB" w:rsidRDefault="002802EB" w:rsidP="002802EB">
      <w:pPr>
        <w:ind w:left="141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- Medium:</w:t>
      </w:r>
    </w:p>
    <w:p w:rsidR="002802EB" w:rsidRDefault="002802EB" w:rsidP="002802E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- RPMI-1640:</w:t>
      </w:r>
    </w:p>
    <w:p w:rsidR="002802EB" w:rsidRDefault="002802EB" w:rsidP="002802E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- Article: </w:t>
      </w:r>
    </w:p>
    <w:p w:rsidR="008C5094" w:rsidRDefault="008C5094" w:rsidP="0032066C">
      <w:pPr>
        <w:ind w:left="141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- </w:t>
      </w:r>
      <w:r w:rsidR="0032066C">
        <w:rPr>
          <w:sz w:val="22"/>
          <w:szCs w:val="22"/>
          <w:lang w:val="en-GB"/>
        </w:rPr>
        <w:t xml:space="preserve">Detailed information gathered from: : </w:t>
      </w:r>
      <w:hyperlink r:id="rId9" w:history="1">
        <w:r w:rsidR="0032066C" w:rsidRPr="00B131C6">
          <w:rPr>
            <w:rStyle w:val="Hiperligao"/>
            <w:sz w:val="22"/>
            <w:szCs w:val="22"/>
            <w:lang w:val="en-GB"/>
          </w:rPr>
          <w:t>https://ss-</w:t>
        </w:r>
        <w:r w:rsidR="0032066C" w:rsidRPr="00B131C6">
          <w:rPr>
            <w:rStyle w:val="Hiperligao"/>
            <w:sz w:val="22"/>
            <w:szCs w:val="22"/>
            <w:lang w:val="en-GB"/>
          </w:rPr>
          <w:t>u</w:t>
        </w:r>
        <w:r w:rsidR="0032066C" w:rsidRPr="00B131C6">
          <w:rPr>
            <w:rStyle w:val="Hiperligao"/>
            <w:sz w:val="22"/>
            <w:szCs w:val="22"/>
            <w:lang w:val="en-GB"/>
          </w:rPr>
          <w:t>sa.s3.amazonaws.com/c/308472537/media/187615dfb9b2320e9776486215674958/Plasmax%28TM%29%20formulation%20compared%20to%20historic%20media.pdf</w:t>
        </w:r>
      </w:hyperlink>
    </w:p>
    <w:p w:rsidR="0032066C" w:rsidRPr="002802EB" w:rsidRDefault="0032066C" w:rsidP="002802E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- Medium: </w:t>
      </w:r>
    </w:p>
    <w:p w:rsidR="00B11F66" w:rsidRDefault="00B11F66">
      <w:pPr>
        <w:rPr>
          <w:sz w:val="22"/>
          <w:szCs w:val="22"/>
          <w:lang w:val="en-GB"/>
        </w:rPr>
      </w:pPr>
    </w:p>
    <w:p w:rsidR="003066A3" w:rsidRDefault="003066A3">
      <w:pPr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 xml:space="preserve">Table summarising information on the media. Some components will not be used in the models, either because is part of the metabolism or because is not represented in Recon3D. </w:t>
      </w:r>
      <w:r w:rsidRPr="003066A3">
        <w:rPr>
          <w:sz w:val="22"/>
          <w:szCs w:val="22"/>
          <w:lang w:val="en-GB"/>
        </w:rPr>
        <w:t xml:space="preserve">Concentrations </w:t>
      </w:r>
      <w:r w:rsidR="00727B8F">
        <w:rPr>
          <w:sz w:val="22"/>
          <w:szCs w:val="22"/>
          <w:lang w:val="en-GB"/>
        </w:rPr>
        <w:t xml:space="preserve">for each medium </w:t>
      </w:r>
      <w:r w:rsidRPr="003066A3">
        <w:rPr>
          <w:sz w:val="22"/>
          <w:szCs w:val="22"/>
          <w:lang w:val="en-GB"/>
        </w:rPr>
        <w:t xml:space="preserve">are in </w:t>
      </w:r>
      <w:r w:rsidRPr="003066A3">
        <w:rPr>
          <w:sz w:val="22"/>
          <w:szCs w:val="22"/>
          <w:lang w:val="en-GB"/>
        </w:rPr>
        <w:sym w:font="Symbol" w:char="F06D"/>
      </w:r>
      <w:r w:rsidRPr="003066A3">
        <w:rPr>
          <w:sz w:val="22"/>
          <w:szCs w:val="22"/>
          <w:lang w:val="en-GB"/>
        </w:rPr>
        <w:t>M and were</w:t>
      </w:r>
      <w:r>
        <w:rPr>
          <w:sz w:val="22"/>
          <w:szCs w:val="22"/>
          <w:lang w:val="en-GB"/>
        </w:rPr>
        <w:t xml:space="preserve"> converted to </w:t>
      </w:r>
      <w:r>
        <w:rPr>
          <w:sz w:val="22"/>
          <w:szCs w:val="22"/>
          <w:lang w:val="en-US"/>
        </w:rPr>
        <w:t>mmol gDW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 w:rsidRPr="00164884">
        <w:rPr>
          <w:sz w:val="22"/>
          <w:szCs w:val="22"/>
          <w:vertAlign w:val="superscript"/>
          <w:lang w:val="en-US"/>
        </w:rPr>
        <w:t>-1</w:t>
      </w:r>
      <w:r w:rsidR="00EC2CF9">
        <w:rPr>
          <w:sz w:val="22"/>
          <w:szCs w:val="22"/>
          <w:lang w:val="en-US"/>
        </w:rPr>
        <w:t xml:space="preserve"> (</w:t>
      </w:r>
      <w:proofErr w:type="spellStart"/>
      <w:r w:rsidR="00EC2CF9" w:rsidRPr="00EC2CF9">
        <w:rPr>
          <w:i/>
          <w:iCs/>
          <w:sz w:val="22"/>
          <w:szCs w:val="22"/>
          <w:lang w:val="en-US"/>
        </w:rPr>
        <w:t>ub</w:t>
      </w:r>
      <w:r w:rsidR="00EC2CF9">
        <w:rPr>
          <w:i/>
          <w:iCs/>
          <w:sz w:val="22"/>
          <w:szCs w:val="22"/>
          <w:lang w:val="en-US"/>
        </w:rPr>
        <w:t>s</w:t>
      </w:r>
      <w:proofErr w:type="spellEnd"/>
      <w:r w:rsidR="00EC2CF9">
        <w:rPr>
          <w:sz w:val="22"/>
          <w:szCs w:val="22"/>
          <w:lang w:val="en-US"/>
        </w:rPr>
        <w:t xml:space="preserve"> column).</w:t>
      </w:r>
      <w:r>
        <w:rPr>
          <w:sz w:val="22"/>
          <w:szCs w:val="22"/>
          <w:lang w:val="en-US"/>
        </w:rPr>
        <w:t xml:space="preserve"> To do this, </w:t>
      </w:r>
      <w:r w:rsidR="00F23E26">
        <w:rPr>
          <w:sz w:val="22"/>
          <w:szCs w:val="22"/>
          <w:lang w:val="en-US"/>
        </w:rPr>
        <w:t xml:space="preserve">it was considered to have </w:t>
      </w:r>
      <w:r w:rsidR="00305CE0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 xml:space="preserve">L of volume </w:t>
      </w:r>
      <w:r w:rsidR="00F23E26">
        <w:rPr>
          <w:sz w:val="22"/>
          <w:szCs w:val="22"/>
          <w:lang w:val="en-US"/>
        </w:rPr>
        <w:t xml:space="preserve">to 1gDW of cells </w:t>
      </w:r>
      <w:r>
        <w:rPr>
          <w:sz w:val="22"/>
          <w:szCs w:val="22"/>
          <w:lang w:val="en-US"/>
        </w:rPr>
        <w:t xml:space="preserve">and that the components could be fully consumed in </w:t>
      </w:r>
      <w:r w:rsidR="00305CE0">
        <w:rPr>
          <w:sz w:val="22"/>
          <w:szCs w:val="22"/>
          <w:lang w:val="en-US"/>
        </w:rPr>
        <w:t>24</w:t>
      </w:r>
      <w:r>
        <w:rPr>
          <w:sz w:val="22"/>
          <w:szCs w:val="22"/>
          <w:lang w:val="en-US"/>
        </w:rPr>
        <w:t xml:space="preserve"> hours</w:t>
      </w:r>
      <w:r w:rsidR="00C430FB">
        <w:rPr>
          <w:sz w:val="22"/>
          <w:szCs w:val="22"/>
          <w:lang w:val="en-US"/>
        </w:rPr>
        <w:t xml:space="preserve"> (as media should be changed every </w:t>
      </w:r>
      <w:r w:rsidR="00305CE0">
        <w:rPr>
          <w:sz w:val="22"/>
          <w:szCs w:val="22"/>
          <w:lang w:val="en-US"/>
        </w:rPr>
        <w:t>24/</w:t>
      </w:r>
      <w:r w:rsidR="00C430FB">
        <w:rPr>
          <w:sz w:val="22"/>
          <w:szCs w:val="22"/>
          <w:lang w:val="en-US"/>
        </w:rPr>
        <w:t>48 hours in experiments)</w:t>
      </w:r>
      <w:r>
        <w:rPr>
          <w:sz w:val="22"/>
          <w:szCs w:val="22"/>
          <w:lang w:val="en-US"/>
        </w:rPr>
        <w:t>.</w:t>
      </w:r>
      <w:r w:rsidR="00AB179B">
        <w:rPr>
          <w:sz w:val="22"/>
          <w:szCs w:val="22"/>
          <w:lang w:val="en-US"/>
        </w:rPr>
        <w:t xml:space="preserve"> I.E: </w:t>
      </w:r>
      <w:proofErr w:type="spellStart"/>
      <w:r w:rsidR="00AB179B">
        <w:rPr>
          <w:sz w:val="22"/>
          <w:szCs w:val="22"/>
          <w:lang w:val="en-US"/>
        </w:rPr>
        <w:t>ub</w:t>
      </w:r>
      <w:proofErr w:type="spellEnd"/>
      <w:r w:rsidR="00AB179B">
        <w:rPr>
          <w:sz w:val="22"/>
          <w:szCs w:val="22"/>
          <w:lang w:val="en-US"/>
        </w:rPr>
        <w:t xml:space="preserve"> = </w:t>
      </w:r>
      <w:proofErr w:type="spellStart"/>
      <w:r w:rsidR="00AB179B">
        <w:rPr>
          <w:sz w:val="22"/>
          <w:szCs w:val="22"/>
          <w:lang w:val="en-US"/>
        </w:rPr>
        <w:t>metab_media_concentration</w:t>
      </w:r>
      <w:proofErr w:type="spellEnd"/>
      <w:r w:rsidR="00AB179B">
        <w:rPr>
          <w:sz w:val="22"/>
          <w:szCs w:val="22"/>
          <w:lang w:val="en-US"/>
        </w:rPr>
        <w:t xml:space="preserve"> (</w:t>
      </w:r>
      <w:r w:rsidR="00AB179B" w:rsidRPr="003066A3">
        <w:rPr>
          <w:sz w:val="22"/>
          <w:szCs w:val="22"/>
          <w:lang w:val="en-GB"/>
        </w:rPr>
        <w:sym w:font="Symbol" w:char="F06D"/>
      </w:r>
      <w:r w:rsidR="00AB179B">
        <w:rPr>
          <w:sz w:val="22"/>
          <w:szCs w:val="22"/>
          <w:lang w:val="en-US"/>
        </w:rPr>
        <w:t>M) * 10</w:t>
      </w:r>
      <w:r w:rsidR="00AB179B" w:rsidRPr="00AB179B">
        <w:rPr>
          <w:sz w:val="22"/>
          <w:szCs w:val="22"/>
          <w:vertAlign w:val="superscript"/>
          <w:lang w:val="en-US"/>
        </w:rPr>
        <w:t>-3</w:t>
      </w:r>
      <w:r w:rsidR="00AB179B">
        <w:rPr>
          <w:sz w:val="22"/>
          <w:szCs w:val="22"/>
          <w:lang w:val="en-US"/>
        </w:rPr>
        <w:t xml:space="preserve"> / 24 h.</w:t>
      </w:r>
    </w:p>
    <w:p w:rsidR="006459FE" w:rsidRPr="006459FE" w:rsidRDefault="006459FE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518"/>
        <w:gridCol w:w="1066"/>
        <w:gridCol w:w="766"/>
        <w:gridCol w:w="703"/>
        <w:gridCol w:w="1038"/>
      </w:tblGrid>
      <w:tr w:rsidR="00D36AB2" w:rsidRPr="002802EB" w:rsidTr="00D36AB2">
        <w:trPr>
          <w:jc w:val="center"/>
        </w:trPr>
        <w:tc>
          <w:tcPr>
            <w:tcW w:w="1141" w:type="dxa"/>
          </w:tcPr>
          <w:p w:rsidR="00D36AB2" w:rsidRPr="002802EB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Elements</w:t>
            </w:r>
          </w:p>
        </w:tc>
        <w:tc>
          <w:tcPr>
            <w:tcW w:w="1066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Recon ID</w:t>
            </w:r>
          </w:p>
        </w:tc>
        <w:tc>
          <w:tcPr>
            <w:tcW w:w="766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Plasmax</w:t>
            </w:r>
            <w:proofErr w:type="spellEnd"/>
          </w:p>
        </w:tc>
        <w:tc>
          <w:tcPr>
            <w:tcW w:w="703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HPLM</w:t>
            </w:r>
          </w:p>
        </w:tc>
        <w:tc>
          <w:tcPr>
            <w:tcW w:w="1038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RPMI-1640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C03A96" w:rsidRDefault="00D36AB2" w:rsidP="00FA6A06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</w:rPr>
              <w:t>Proteinogenic</w:t>
            </w:r>
            <w:proofErr w:type="spellEnd"/>
            <w:r w:rsidRPr="00C03A96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03A96">
              <w:rPr>
                <w:b/>
                <w:bCs/>
                <w:sz w:val="16"/>
                <w:szCs w:val="16"/>
              </w:rPr>
              <w:t>Amino</w:t>
            </w:r>
            <w:proofErr w:type="spellEnd"/>
            <w:r w:rsidRPr="00C03A96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03A96">
              <w:rPr>
                <w:b/>
                <w:bCs/>
                <w:sz w:val="16"/>
                <w:szCs w:val="16"/>
              </w:rPr>
              <w:t>Acids</w:t>
            </w:r>
            <w:proofErr w:type="spellEnd"/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L-Alanine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ala_L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510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430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L-Arginine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arg_L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64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1149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L-Asparagine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379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L-Aspartic acid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L-Cysteine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L-Glutamate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98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136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650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550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2055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L-Histidine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his_L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L-Isoleucine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ile_L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L-Leucine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leu_L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170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L-Lysine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L-Methionine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met_L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L-Phenylalanine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phe_L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68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L-Proline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pro_L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360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L-Serine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ser_L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286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L-Threonine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240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168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L-Tryptophan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trp_L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78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L-Tyrosine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tyr_L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L-Valine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val_L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FA6A06">
            <w:pPr>
              <w:jc w:val="center"/>
              <w:rPr>
                <w:b/>
                <w:bCs/>
                <w:sz w:val="16"/>
                <w:szCs w:val="16"/>
              </w:rPr>
            </w:pPr>
            <w:r w:rsidRPr="002802EB">
              <w:rPr>
                <w:b/>
                <w:bCs/>
                <w:sz w:val="16"/>
                <w:szCs w:val="16"/>
              </w:rPr>
              <w:t>Non-</w:t>
            </w:r>
            <w:proofErr w:type="spellStart"/>
            <w:r w:rsidRPr="002802EB">
              <w:rPr>
                <w:b/>
                <w:bCs/>
                <w:sz w:val="16"/>
                <w:szCs w:val="16"/>
              </w:rPr>
              <w:t>proteinogenic</w:t>
            </w:r>
            <w:proofErr w:type="spellEnd"/>
            <w:r w:rsidRPr="002802E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b/>
                <w:bCs/>
                <w:sz w:val="16"/>
                <w:szCs w:val="16"/>
              </w:rPr>
              <w:t>Amino</w:t>
            </w:r>
            <w:proofErr w:type="spellEnd"/>
            <w:r w:rsidRPr="002802E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b/>
                <w:bCs/>
                <w:sz w:val="16"/>
                <w:szCs w:val="16"/>
              </w:rPr>
              <w:t>Acids</w:t>
            </w:r>
            <w:proofErr w:type="spellEnd"/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sym w:font="Symbol" w:char="F061"/>
            </w:r>
            <w:r w:rsidRPr="002802EB">
              <w:rPr>
                <w:sz w:val="16"/>
                <w:szCs w:val="16"/>
                <w:lang w:val="en-GB"/>
              </w:rPr>
              <w:t>-Aminobutyrate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C02356[e]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L-Citrulline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Lcystin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207.7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L-Homocysteine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4-Hydroxy-L-proline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4hpro_LT[e]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152.7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L-Ornithine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orn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Pyroglutamate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5oxpro[e]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FA6A0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Amino Acids Derivatives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Acetyl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glycine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L-Carnosine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carn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Glutathione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reduced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gthrd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3.3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Taurine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taur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N-</w:t>
            </w:r>
            <w:proofErr w:type="spellStart"/>
            <w:r w:rsidRPr="002802EB">
              <w:rPr>
                <w:sz w:val="16"/>
                <w:szCs w:val="16"/>
              </w:rPr>
              <w:t>Trimethylglycine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betaine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72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C00E8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Other Components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42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Acetyl carnitine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Citrate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114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Carnitine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46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creat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crtn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75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663FF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663FF">
              <w:rPr>
                <w:sz w:val="16"/>
                <w:szCs w:val="16"/>
                <w:lang w:val="en-GB"/>
              </w:rPr>
              <w:t>Formate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for[e]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663FF" w:rsidRDefault="00D36AB2" w:rsidP="004741D6">
            <w:pPr>
              <w:rPr>
                <w:sz w:val="16"/>
                <w:szCs w:val="16"/>
                <w:lang w:val="en-GB"/>
              </w:rPr>
            </w:pPr>
            <w:r w:rsidRPr="002663FF">
              <w:rPr>
                <w:sz w:val="16"/>
                <w:szCs w:val="16"/>
                <w:lang w:val="en-GB"/>
              </w:rPr>
              <w:t>Fructose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fru</w:t>
            </w:r>
            <w:proofErr w:type="spellEnd"/>
            <w:r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Galactose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D-Glucose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glc_D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5560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11111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Glycerol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82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2-Hydroxybutyrate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2hb[e]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31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3-Hydroxybutyrate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bhb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77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3-Hydroxyisobutyrate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3hmp[e]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Hypoxanthine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hxan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Lactate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lac_L</w:t>
            </w:r>
            <w:proofErr w:type="spellEnd"/>
            <w:r w:rsidRPr="002802EB">
              <w:rPr>
                <w:sz w:val="16"/>
                <w:szCs w:val="16"/>
              </w:rPr>
              <w:t xml:space="preserve">[e]; </w:t>
            </w:r>
            <w:proofErr w:type="spellStart"/>
            <w:r w:rsidRPr="002802EB">
              <w:rPr>
                <w:sz w:val="16"/>
                <w:szCs w:val="16"/>
              </w:rPr>
              <w:t>lac_D</w:t>
            </w:r>
            <w:proofErr w:type="spellEnd"/>
            <w:r w:rsidRPr="002802EB">
              <w:rPr>
                <w:sz w:val="16"/>
                <w:szCs w:val="16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716996">
              <w:rPr>
                <w:sz w:val="16"/>
                <w:szCs w:val="16"/>
              </w:rPr>
              <w:t>Malonate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716996">
              <w:rPr>
                <w:color w:val="000000" w:themeColor="text1"/>
                <w:sz w:val="16"/>
                <w:szCs w:val="16"/>
                <w:lang w:val="en-GB"/>
              </w:rPr>
              <w:t>HC00319[e]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D36AB2" w:rsidRDefault="00D36AB2" w:rsidP="004741D6">
            <w:pPr>
              <w:rPr>
                <w:color w:val="C00000"/>
                <w:sz w:val="16"/>
                <w:szCs w:val="16"/>
              </w:rPr>
            </w:pPr>
            <w:proofErr w:type="spellStart"/>
            <w:r w:rsidRPr="00D36AB2">
              <w:rPr>
                <w:color w:val="C00000"/>
                <w:sz w:val="16"/>
                <w:szCs w:val="16"/>
              </w:rPr>
              <w:t>Methyl</w:t>
            </w:r>
            <w:proofErr w:type="spellEnd"/>
            <w:r w:rsidRPr="00D36AB2">
              <w:rPr>
                <w:color w:val="C00000"/>
                <w:sz w:val="16"/>
                <w:szCs w:val="16"/>
              </w:rPr>
              <w:t xml:space="preserve"> </w:t>
            </w:r>
            <w:proofErr w:type="spellStart"/>
            <w:r w:rsidRPr="00D36AB2">
              <w:rPr>
                <w:color w:val="C00000"/>
                <w:sz w:val="16"/>
                <w:szCs w:val="16"/>
              </w:rPr>
              <w:t>acetoacetate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>-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D36AB2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D36AB2">
              <w:rPr>
                <w:color w:val="C00000"/>
                <w:sz w:val="16"/>
                <w:szCs w:val="16"/>
                <w:lang w:val="en-GB"/>
              </w:rPr>
              <w:t>Phenol Red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>-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13.3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Pyruvate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pyr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Succinate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succ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Uracil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ura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270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Uridine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uri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C00E8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Inorganic Salts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Ammonium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Chloride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nh4[e]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+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>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Calcium Chloride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ca2[e]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+ 2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1800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072546" w:rsidRDefault="00D36AB2" w:rsidP="004741D6">
            <w:pPr>
              <w:rPr>
                <w:sz w:val="16"/>
                <w:szCs w:val="16"/>
                <w:highlight w:val="yellow"/>
                <w:lang w:val="en-GB"/>
              </w:rPr>
            </w:pPr>
            <w:r w:rsidRPr="00716996">
              <w:rPr>
                <w:sz w:val="16"/>
                <w:szCs w:val="16"/>
                <w:lang w:val="en-GB"/>
              </w:rPr>
              <w:t>Calcium Nitrate</w:t>
            </w:r>
          </w:p>
        </w:tc>
        <w:tc>
          <w:tcPr>
            <w:tcW w:w="1066" w:type="dxa"/>
          </w:tcPr>
          <w:p w:rsidR="00D36AB2" w:rsidRPr="002802EB" w:rsidRDefault="00386838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>ca2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 xml:space="preserve">[e] 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+ 2 </w:t>
            </w:r>
            <w:r w:rsidR="00D36AB2" w:rsidRPr="0027067C">
              <w:rPr>
                <w:color w:val="C00000"/>
                <w:sz w:val="16"/>
                <w:szCs w:val="16"/>
                <w:lang w:val="en-GB"/>
              </w:rPr>
              <w:t>CE5643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424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141E43" w:rsidRDefault="00D36AB2" w:rsidP="004741D6">
            <w:pPr>
              <w:rPr>
                <w:sz w:val="16"/>
                <w:szCs w:val="16"/>
                <w:lang w:val="en-GB"/>
              </w:rPr>
            </w:pPr>
            <w:r w:rsidRPr="00141E43">
              <w:rPr>
                <w:sz w:val="16"/>
                <w:szCs w:val="16"/>
                <w:lang w:val="en-GB"/>
              </w:rPr>
              <w:t>Magnesium Chloride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mg2[e]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+ 2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480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 xml:space="preserve">Magnesium </w:t>
            </w:r>
            <w:proofErr w:type="spellStart"/>
            <w:r w:rsidRPr="002802EB">
              <w:rPr>
                <w:sz w:val="16"/>
                <w:szCs w:val="16"/>
                <w:lang w:val="en-GB"/>
              </w:rPr>
              <w:t>Sulfate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>mg2[e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]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 xml:space="preserve">+ 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>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813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350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Potassium Chloride</w:t>
            </w:r>
          </w:p>
        </w:tc>
        <w:tc>
          <w:tcPr>
            <w:tcW w:w="1066" w:type="dxa"/>
          </w:tcPr>
          <w:p w:rsidR="00D36AB2" w:rsidRPr="002802EB" w:rsidRDefault="001911B1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>k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 xml:space="preserve">[e] 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+ 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>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5330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4100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5333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Sodium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Bicarbonate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</w:rPr>
            </w:pPr>
            <w:r w:rsidRPr="002802EB">
              <w:rPr>
                <w:color w:val="C00000"/>
                <w:sz w:val="16"/>
                <w:szCs w:val="16"/>
              </w:rPr>
              <w:t xml:space="preserve">na1[e] </w:t>
            </w:r>
            <w:r w:rsidR="001911B1">
              <w:rPr>
                <w:color w:val="C00000"/>
                <w:sz w:val="16"/>
                <w:szCs w:val="16"/>
              </w:rPr>
              <w:t>+</w:t>
            </w:r>
            <w:r w:rsidRPr="002802EB">
              <w:rPr>
                <w:color w:val="C00000"/>
                <w:sz w:val="16"/>
                <w:szCs w:val="16"/>
              </w:rPr>
              <w:t xml:space="preserve"> hco3[e]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26191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24000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23810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Sodium Chloride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</w:rPr>
              <w:t xml:space="preserve">na1[e] </w:t>
            </w:r>
            <w:r w:rsidR="001911B1">
              <w:rPr>
                <w:color w:val="C00000"/>
                <w:sz w:val="16"/>
                <w:szCs w:val="16"/>
              </w:rPr>
              <w:t>+</w:t>
            </w:r>
            <w:r w:rsidRPr="002802EB">
              <w:rPr>
                <w:color w:val="C00000"/>
                <w:sz w:val="16"/>
                <w:szCs w:val="16"/>
              </w:rPr>
              <w:t xml:space="preserve"> 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118706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105000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103448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Sodium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Phosphate</w:t>
            </w:r>
            <w:proofErr w:type="spellEnd"/>
          </w:p>
        </w:tc>
        <w:tc>
          <w:tcPr>
            <w:tcW w:w="1066" w:type="dxa"/>
          </w:tcPr>
          <w:p w:rsidR="00D36AB2" w:rsidRPr="002802EB" w:rsidRDefault="001911B1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2 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 xml:space="preserve">na1[e] </w:t>
            </w:r>
            <w:r>
              <w:rPr>
                <w:color w:val="C00000"/>
                <w:sz w:val="16"/>
                <w:szCs w:val="16"/>
                <w:lang w:val="en-GB"/>
              </w:rPr>
              <w:t>+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 xml:space="preserve"> pi[e]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1010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870</w:t>
            </w:r>
          </w:p>
        </w:tc>
        <w:tc>
          <w:tcPr>
            <w:tcW w:w="1038" w:type="dxa"/>
            <w:shd w:val="clear" w:color="auto" w:fill="auto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5634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C00E8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Trace Elements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Ammonium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Metavanadate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nh4[e]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-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0.0026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Cupric</w:t>
            </w:r>
            <w:proofErr w:type="spellEnd"/>
            <w:r w:rsidRPr="002802EB">
              <w:rPr>
                <w:sz w:val="16"/>
                <w:szCs w:val="16"/>
              </w:rPr>
              <w:t xml:space="preserve"> Sulfate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cu2[e]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0.0052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Ferric Nitrate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fe3[e]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+ 3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Pr="0027067C">
              <w:rPr>
                <w:color w:val="C00000"/>
                <w:sz w:val="16"/>
                <w:szCs w:val="16"/>
                <w:lang w:val="en-GB"/>
              </w:rPr>
              <w:t>CE5643</w:t>
            </w:r>
            <w:r>
              <w:rPr>
                <w:color w:val="C00000"/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0.1238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 xml:space="preserve">Ferric </w:t>
            </w:r>
            <w:proofErr w:type="spellStart"/>
            <w:r w:rsidRPr="002802EB">
              <w:rPr>
                <w:sz w:val="16"/>
                <w:szCs w:val="16"/>
                <w:lang w:val="en-GB"/>
              </w:rPr>
              <w:t>Sulfate</w:t>
            </w:r>
            <w:proofErr w:type="spellEnd"/>
          </w:p>
        </w:tc>
        <w:tc>
          <w:tcPr>
            <w:tcW w:w="1066" w:type="dxa"/>
          </w:tcPr>
          <w:p w:rsidR="00D36AB2" w:rsidRPr="002802EB" w:rsidRDefault="001911B1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2 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 xml:space="preserve">fe3[e] </w:t>
            </w:r>
            <w:r>
              <w:rPr>
                <w:color w:val="C00000"/>
                <w:sz w:val="16"/>
                <w:szCs w:val="16"/>
                <w:lang w:val="en-GB"/>
              </w:rPr>
              <w:t>+ 3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 xml:space="preserve"> 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1.048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Manganous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Chloride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>-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+ 2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0.0002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Sodium</w:t>
            </w:r>
            <w:proofErr w:type="spellEnd"/>
            <w:r w:rsidRPr="002802EB">
              <w:rPr>
                <w:sz w:val="16"/>
                <w:szCs w:val="16"/>
              </w:rPr>
              <w:t xml:space="preserve"> Selenite</w:t>
            </w:r>
          </w:p>
        </w:tc>
        <w:tc>
          <w:tcPr>
            <w:tcW w:w="1066" w:type="dxa"/>
          </w:tcPr>
          <w:p w:rsidR="00D36AB2" w:rsidRPr="0021365C" w:rsidRDefault="001911B1" w:rsidP="004741D6">
            <w:pPr>
              <w:rPr>
                <w:color w:val="C00000"/>
                <w:sz w:val="16"/>
                <w:szCs w:val="16"/>
              </w:rPr>
            </w:pPr>
            <w:r>
              <w:rPr>
                <w:color w:val="C00000"/>
                <w:sz w:val="16"/>
                <w:szCs w:val="16"/>
              </w:rPr>
              <w:t xml:space="preserve">2 </w:t>
            </w:r>
            <w:r w:rsidR="00D36AB2" w:rsidRPr="0021365C">
              <w:rPr>
                <w:color w:val="C00000"/>
                <w:sz w:val="16"/>
                <w:szCs w:val="16"/>
              </w:rPr>
              <w:t xml:space="preserve">na1[e] </w:t>
            </w:r>
            <w:r>
              <w:rPr>
                <w:color w:val="C00000"/>
                <w:sz w:val="16"/>
                <w:szCs w:val="16"/>
              </w:rPr>
              <w:t>+</w:t>
            </w:r>
            <w:r w:rsidR="00D36AB2" w:rsidRPr="0021365C">
              <w:rPr>
                <w:color w:val="C00000"/>
                <w:sz w:val="16"/>
                <w:szCs w:val="16"/>
              </w:rPr>
              <w:t xml:space="preserve"> </w:t>
            </w:r>
            <w:proofErr w:type="spellStart"/>
            <w:r w:rsidR="00D36AB2" w:rsidRPr="0021365C">
              <w:rPr>
                <w:color w:val="C00000"/>
                <w:sz w:val="16"/>
                <w:szCs w:val="16"/>
              </w:rPr>
              <w:t>selni</w:t>
            </w:r>
            <w:proofErr w:type="spellEnd"/>
            <w:r w:rsidR="00D36AB2" w:rsidRPr="0021365C">
              <w:rPr>
                <w:color w:val="C00000"/>
                <w:sz w:val="16"/>
                <w:szCs w:val="16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0.0289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Zinc</w:t>
            </w:r>
            <w:proofErr w:type="spellEnd"/>
            <w:r w:rsidRPr="002802EB">
              <w:rPr>
                <w:sz w:val="16"/>
                <w:szCs w:val="16"/>
              </w:rPr>
              <w:t xml:space="preserve"> Sulfate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zn2[e]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1.5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8A64BC" w:rsidRDefault="00D36AB2" w:rsidP="008A64BC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8A64BC">
              <w:rPr>
                <w:b/>
                <w:bCs/>
                <w:sz w:val="16"/>
                <w:szCs w:val="16"/>
                <w:lang w:val="en-GB"/>
              </w:rPr>
              <w:t>Vitamins</w:t>
            </w:r>
          </w:p>
        </w:tc>
        <w:tc>
          <w:tcPr>
            <w:tcW w:w="1518" w:type="dxa"/>
          </w:tcPr>
          <w:p w:rsidR="00D36AB2" w:rsidRPr="00D36AB2" w:rsidRDefault="00D36AB2" w:rsidP="0093097D">
            <w:pPr>
              <w:rPr>
                <w:color w:val="C00000"/>
                <w:sz w:val="16"/>
                <w:szCs w:val="16"/>
                <w:lang w:val="en-GB"/>
              </w:rPr>
            </w:pPr>
            <w:r w:rsidRPr="00D36AB2">
              <w:rPr>
                <w:color w:val="C00000"/>
                <w:sz w:val="16"/>
                <w:szCs w:val="16"/>
                <w:lang w:val="en-GB"/>
              </w:rPr>
              <w:t>p-Aminobenzoate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141E43">
              <w:rPr>
                <w:color w:val="C00000"/>
                <w:sz w:val="16"/>
                <w:szCs w:val="16"/>
                <w:lang w:val="en-GB"/>
              </w:rPr>
              <w:t>-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7.3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7.3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Ascorbate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ascb_L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D-Biotin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btn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4.1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0.820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Choline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chol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7.1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21.5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Folate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fol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2.27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Myo-Inositol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inost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11.1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Niacinamide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ncam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D-</w:t>
            </w:r>
            <w:proofErr w:type="spellStart"/>
            <w:r w:rsidRPr="002802EB">
              <w:rPr>
                <w:sz w:val="16"/>
                <w:szCs w:val="16"/>
              </w:rPr>
              <w:t>Pantothenic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acid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hemicalcium</w:t>
            </w:r>
            <w:proofErr w:type="spellEnd"/>
          </w:p>
        </w:tc>
        <w:tc>
          <w:tcPr>
            <w:tcW w:w="1066" w:type="dxa"/>
          </w:tcPr>
          <w:p w:rsidR="00D36AB2" w:rsidRPr="00F372CA" w:rsidRDefault="001911B1" w:rsidP="00F372CA">
            <w:pPr>
              <w:rPr>
                <w:color w:val="C00000"/>
                <w:sz w:val="16"/>
                <w:szCs w:val="16"/>
              </w:rPr>
            </w:pPr>
            <w:r>
              <w:rPr>
                <w:color w:val="C00000"/>
                <w:sz w:val="16"/>
                <w:szCs w:val="16"/>
              </w:rPr>
              <w:t xml:space="preserve">2 </w:t>
            </w:r>
            <w:proofErr w:type="spellStart"/>
            <w:r w:rsidR="00D36AB2" w:rsidRPr="00F372CA">
              <w:rPr>
                <w:color w:val="C00000"/>
                <w:sz w:val="16"/>
                <w:szCs w:val="16"/>
              </w:rPr>
              <w:t>pnto_R</w:t>
            </w:r>
            <w:proofErr w:type="spellEnd"/>
            <w:r w:rsidR="00D36AB2" w:rsidRPr="00F372CA">
              <w:rPr>
                <w:color w:val="C00000"/>
                <w:sz w:val="16"/>
                <w:szCs w:val="16"/>
              </w:rPr>
              <w:t xml:space="preserve">[e] </w:t>
            </w:r>
            <w:proofErr w:type="spellStart"/>
            <w:r w:rsidR="00D36AB2" w:rsidRPr="00F372CA">
              <w:rPr>
                <w:color w:val="C00000"/>
                <w:sz w:val="16"/>
                <w:szCs w:val="16"/>
              </w:rPr>
              <w:t>and</w:t>
            </w:r>
            <w:proofErr w:type="spellEnd"/>
            <w:r w:rsidR="00D36AB2" w:rsidRPr="00F372CA">
              <w:rPr>
                <w:color w:val="C00000"/>
                <w:sz w:val="16"/>
                <w:szCs w:val="16"/>
              </w:rPr>
              <w:t xml:space="preserve"> ca2</w:t>
            </w:r>
            <w:r w:rsidR="00D36AB2">
              <w:rPr>
                <w:color w:val="C00000"/>
                <w:sz w:val="16"/>
                <w:szCs w:val="16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4.2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1.05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Pyridoxin</w:t>
            </w:r>
            <w:r>
              <w:rPr>
                <w:sz w:val="16"/>
                <w:szCs w:val="16"/>
                <w:lang w:val="en-GB"/>
              </w:rPr>
              <w:t>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Pydxn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  <w:shd w:val="clear" w:color="auto" w:fill="auto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Riboflavin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ribflv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0.3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Thiamine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Vitamin B12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cbl1</w:t>
            </w:r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0.005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</w:tr>
    </w:tbl>
    <w:p w:rsidR="006459FE" w:rsidRDefault="006459FE">
      <w:pPr>
        <w:rPr>
          <w:sz w:val="22"/>
          <w:szCs w:val="22"/>
          <w:lang w:val="en-GB"/>
        </w:rPr>
      </w:pPr>
    </w:p>
    <w:p w:rsidR="00B11F66" w:rsidRDefault="006459FE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Final media table:</w:t>
      </w:r>
    </w:p>
    <w:p w:rsidR="006459FE" w:rsidRPr="006459FE" w:rsidRDefault="006459FE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009"/>
        <w:gridCol w:w="987"/>
        <w:gridCol w:w="839"/>
        <w:gridCol w:w="993"/>
        <w:gridCol w:w="986"/>
        <w:gridCol w:w="986"/>
        <w:gridCol w:w="986"/>
      </w:tblGrid>
      <w:tr w:rsidR="00D36AB2" w:rsidRPr="002802EB" w:rsidTr="004C10BD">
        <w:trPr>
          <w:jc w:val="center"/>
        </w:trPr>
        <w:tc>
          <w:tcPr>
            <w:tcW w:w="1696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Elements</w:t>
            </w:r>
          </w:p>
        </w:tc>
        <w:tc>
          <w:tcPr>
            <w:tcW w:w="1009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Recon ID</w:t>
            </w:r>
          </w:p>
        </w:tc>
        <w:tc>
          <w:tcPr>
            <w:tcW w:w="987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Plasmax</w:t>
            </w:r>
            <w:proofErr w:type="spellEnd"/>
          </w:p>
        </w:tc>
        <w:tc>
          <w:tcPr>
            <w:tcW w:w="839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HPLM</w:t>
            </w:r>
          </w:p>
        </w:tc>
        <w:tc>
          <w:tcPr>
            <w:tcW w:w="993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RPMI-1640</w:t>
            </w:r>
          </w:p>
        </w:tc>
        <w:tc>
          <w:tcPr>
            <w:tcW w:w="850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P_ub</w:t>
            </w:r>
            <w:proofErr w:type="spellEnd"/>
          </w:p>
        </w:tc>
        <w:tc>
          <w:tcPr>
            <w:tcW w:w="851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H_ub</w:t>
            </w:r>
            <w:proofErr w:type="spellEnd"/>
          </w:p>
        </w:tc>
        <w:tc>
          <w:tcPr>
            <w:tcW w:w="850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R_ub</w:t>
            </w:r>
            <w:proofErr w:type="spellEnd"/>
          </w:p>
        </w:tc>
      </w:tr>
      <w:tr w:rsidR="001C05A8" w:rsidRPr="002802EB" w:rsidTr="00AC2AAE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L-Alanine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ala_L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510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430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0,02125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0,01791667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L-Arginine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arg_L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1149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0,00266667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0,047875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L-Asparagine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379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0,00170833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0,01579167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L-Aspartic acid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L-Cysteine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98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136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0,00408333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0,00566667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550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2055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0,02708333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0,02291667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0,085625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0,01375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0,00554167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L-Histidine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his_L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0,00404167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L-Isoleucine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ile_L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0,00583333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0,00291667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0,01591667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L-Leucine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leu_L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170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0,00708333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0,01591667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L-Lysine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0,00916667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0,009125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L-Methionine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met_L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0,00420833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L-Phenylalanine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phe_L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68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0,00283333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0,00379167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L-Proline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pro_L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360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0,015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0,00725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L-Serine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ser_L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286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0,00583333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0,01191667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L-Threonine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240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168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0,01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L-Tryptophan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trp_L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78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0,00325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0,00104167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L-Tyrosine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tyr_L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0,00308333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L-Valine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val_L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0,00958333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0,00916667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0,007125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sym w:font="Symbol" w:char="F061"/>
            </w:r>
            <w:r w:rsidRPr="002802EB">
              <w:rPr>
                <w:sz w:val="16"/>
                <w:szCs w:val="16"/>
                <w:lang w:val="en-GB"/>
              </w:rPr>
              <w:t>-Aminobutyrate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C02356[e]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0,00170833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L-Citrulline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Lcystin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207.7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0,00270833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0,00416667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0,00865417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L-Homocysteine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4-Hydroxy-L-proline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4hpro_LT[e]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152.7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0,00054167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0,0063625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L-Ornithine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orn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0,00333333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Pyroglutamate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5oxpro[e]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Acetyl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glycine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0,00291667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lastRenderedPageBreak/>
              <w:t>L-Carnosine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carn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Glutathione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reduced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gthrd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3.3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0,00154167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0,00104167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0,0001375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Taurine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taur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0,00541667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N-</w:t>
            </w:r>
            <w:proofErr w:type="spellStart"/>
            <w:r w:rsidRPr="002802EB">
              <w:rPr>
                <w:sz w:val="16"/>
                <w:szCs w:val="16"/>
              </w:rPr>
              <w:t>Trimethylglycine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betaine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0,00291667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Acetyl carnitine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0,00020833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Citrate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0,00475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Carnitine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46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0,00191667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creat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0,00154167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crtn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663FF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663FF">
              <w:rPr>
                <w:sz w:val="16"/>
                <w:szCs w:val="16"/>
                <w:lang w:val="en-GB"/>
              </w:rPr>
              <w:t>Formate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for[e]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663FF" w:rsidRDefault="001C05A8" w:rsidP="001C05A8">
            <w:pPr>
              <w:rPr>
                <w:sz w:val="16"/>
                <w:szCs w:val="16"/>
                <w:lang w:val="en-GB"/>
              </w:rPr>
            </w:pPr>
            <w:r w:rsidRPr="002663FF">
              <w:rPr>
                <w:sz w:val="16"/>
                <w:szCs w:val="16"/>
                <w:lang w:val="en-GB"/>
              </w:rPr>
              <w:t>Fructose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fru</w:t>
            </w:r>
            <w:proofErr w:type="spellEnd"/>
            <w:r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Galactose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gal[e]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D-Glucose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glc_D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5560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11111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0,23166667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0,46295833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Glycerol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0,00341667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2-Hydroxybutyrate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2hb[e]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3-Hydroxybutyrate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bhb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77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0,00320833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3-Hydroxyisobutyrate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3hmp[e]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Hypoxanthine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hxan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0,00020833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Lactate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lac_L</w:t>
            </w:r>
            <w:proofErr w:type="spellEnd"/>
            <w:r w:rsidRPr="002802EB">
              <w:rPr>
                <w:sz w:val="16"/>
                <w:szCs w:val="16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0,02083333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0,06666667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716996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  <w:lang w:val="en-GB"/>
              </w:rPr>
              <w:t>Lactate</w:t>
            </w:r>
          </w:p>
        </w:tc>
        <w:tc>
          <w:tcPr>
            <w:tcW w:w="1009" w:type="dxa"/>
          </w:tcPr>
          <w:p w:rsidR="001C05A8" w:rsidRPr="00716996" w:rsidRDefault="001C05A8" w:rsidP="001C05A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</w:rPr>
              <w:t>lac_D</w:t>
            </w:r>
            <w:proofErr w:type="spellEnd"/>
            <w:r w:rsidRPr="002802EB">
              <w:rPr>
                <w:sz w:val="16"/>
                <w:szCs w:val="16"/>
              </w:rPr>
              <w:t>[e]</w:t>
            </w:r>
          </w:p>
        </w:tc>
        <w:tc>
          <w:tcPr>
            <w:tcW w:w="987" w:type="dxa"/>
            <w:shd w:val="clear" w:color="auto" w:fill="auto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0,02083333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0,06666667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716996">
              <w:rPr>
                <w:sz w:val="16"/>
                <w:szCs w:val="16"/>
              </w:rPr>
              <w:t>Malonate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color w:val="C00000"/>
                <w:sz w:val="16"/>
                <w:szCs w:val="16"/>
                <w:lang w:val="en-GB"/>
              </w:rPr>
            </w:pPr>
            <w:r w:rsidRPr="00716996">
              <w:rPr>
                <w:color w:val="000000" w:themeColor="text1"/>
                <w:sz w:val="16"/>
                <w:szCs w:val="16"/>
                <w:lang w:val="en-GB"/>
              </w:rPr>
              <w:t>HC00319[e]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Pyruvate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pyr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0,00416667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Succinate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succ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0,00095833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Uracil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ura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8,3333E-05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270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0,01125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Uridine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uri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Ammoni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  <w:lang w:val="en-GB"/>
              </w:rPr>
              <w:t>nh4[e]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50,0026</w:t>
            </w:r>
          </w:p>
        </w:tc>
        <w:tc>
          <w:tcPr>
            <w:tcW w:w="839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0,00208344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Chloride</w:t>
            </w:r>
            <w:r>
              <w:rPr>
                <w:sz w:val="16"/>
                <w:szCs w:val="16"/>
                <w:lang w:val="en-GB"/>
              </w:rPr>
              <w:t xml:space="preserve"> ion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127686</w:t>
            </w:r>
          </w:p>
        </w:tc>
        <w:tc>
          <w:tcPr>
            <w:tcW w:w="839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114800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108781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5,32025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4,78333333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4,53254167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072546" w:rsidRDefault="001C05A8" w:rsidP="001C05A8">
            <w:pPr>
              <w:rPr>
                <w:sz w:val="16"/>
                <w:szCs w:val="16"/>
                <w:highlight w:val="yellow"/>
                <w:lang w:val="en-GB"/>
              </w:rPr>
            </w:pPr>
            <w:r w:rsidRPr="00716996">
              <w:rPr>
                <w:sz w:val="16"/>
                <w:szCs w:val="16"/>
                <w:lang w:val="en-GB"/>
              </w:rPr>
              <w:t>Calcium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 xml:space="preserve">ca2[e] 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1804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2391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424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0,075175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0,09962708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0,01768833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141E43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Nitrate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CE5643[e]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3714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424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1,5475E-05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0,01766667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Magnesium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mg2[e]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813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830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0,033875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0,01695833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Sulfate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so4[e]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817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6492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0,03406872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0,01695833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Potassium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k[e]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5330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4100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0,22208333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0,17083333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0,22220833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Sodium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na1[e]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146917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058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130740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138526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6,12154408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5,4475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5,77191667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Hidrogen</w:t>
            </w:r>
            <w:proofErr w:type="spellEnd"/>
            <w:r>
              <w:rPr>
                <w:sz w:val="16"/>
                <w:szCs w:val="16"/>
              </w:rPr>
              <w:t xml:space="preserve"> carbonate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hco3[e]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26191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24000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23810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1,09129167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0,99208333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Phosphate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pi[e]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1010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870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5634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0,04208333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0,03625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0,23475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opper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cu2[e]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0052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2,1667E-07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Iron3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fe3[e]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2198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9,2492E-05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Selenite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45220">
              <w:rPr>
                <w:color w:val="000000"/>
                <w:sz w:val="16"/>
                <w:szCs w:val="16"/>
              </w:rPr>
              <w:t>selni</w:t>
            </w:r>
            <w:proofErr w:type="spellEnd"/>
            <w:r w:rsidRPr="00445220">
              <w:rPr>
                <w:color w:val="000000"/>
                <w:sz w:val="16"/>
                <w:szCs w:val="16"/>
              </w:rPr>
              <w:t>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0289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1,2042E-06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Zinc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zn2[e]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0,0000625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D-</w:t>
            </w:r>
            <w:proofErr w:type="spellStart"/>
            <w:r w:rsidRPr="002802EB">
              <w:rPr>
                <w:sz w:val="16"/>
                <w:szCs w:val="16"/>
              </w:rPr>
              <w:t>Pantothenic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acid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45220">
              <w:rPr>
                <w:color w:val="000000"/>
                <w:sz w:val="16"/>
                <w:szCs w:val="16"/>
              </w:rPr>
              <w:t>pnto_R</w:t>
            </w:r>
            <w:proofErr w:type="spellEnd"/>
            <w:r w:rsidRPr="00445220">
              <w:rPr>
                <w:color w:val="000000"/>
                <w:sz w:val="16"/>
                <w:szCs w:val="16"/>
              </w:rPr>
              <w:t>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0,0000875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4,3333E-05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Ascorbate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ascb_L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62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0,00258333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D-Biotin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btn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0.820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0,00017083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3,3333E-05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3,4167E-05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Choline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chol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7.1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21.5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0,00029583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0,00089583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0,00089167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Folate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fol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2.27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9,5833E-05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9,5833E-05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9,4583E-05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Myo-Inositol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inost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11.1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194.3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0,0004625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0,00809583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0,0081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Niacinamide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ncam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0,00034167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0,00034167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0,00034167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Pyridoxin</w:t>
            </w:r>
            <w:r>
              <w:rPr>
                <w:sz w:val="16"/>
                <w:szCs w:val="16"/>
                <w:lang w:val="en-GB"/>
              </w:rPr>
              <w:t>e</w:t>
            </w:r>
          </w:p>
        </w:tc>
        <w:tc>
          <w:tcPr>
            <w:tcW w:w="1009" w:type="dxa"/>
          </w:tcPr>
          <w:p w:rsidR="001C05A8" w:rsidRPr="002802EB" w:rsidRDefault="00AC2AAE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p</w:t>
            </w:r>
            <w:r w:rsidR="001C05A8" w:rsidRPr="002802EB">
              <w:rPr>
                <w:sz w:val="16"/>
                <w:szCs w:val="16"/>
                <w:lang w:val="en-GB"/>
              </w:rPr>
              <w:t>ydxn</w:t>
            </w:r>
            <w:proofErr w:type="spellEnd"/>
            <w:r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  <w:shd w:val="clear" w:color="auto" w:fill="auto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0,00020417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0,00020417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0,00020417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Riboflavin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ribflv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2,0833E-05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2,2083E-05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Thiamine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0,000125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Vitamin B12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cbl1</w:t>
            </w:r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2,0833E-07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1,5417E-07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1,5417E-07</w:t>
            </w:r>
          </w:p>
        </w:tc>
      </w:tr>
    </w:tbl>
    <w:p w:rsidR="00D36AB2" w:rsidRDefault="00D36AB2">
      <w:pPr>
        <w:rPr>
          <w:sz w:val="22"/>
          <w:szCs w:val="22"/>
          <w:lang w:val="en-GB"/>
        </w:rPr>
      </w:pPr>
    </w:p>
    <w:p w:rsidR="00C86E63" w:rsidRDefault="00C86E63">
      <w:pPr>
        <w:rPr>
          <w:sz w:val="22"/>
          <w:szCs w:val="22"/>
          <w:lang w:val="en-GB"/>
        </w:rPr>
      </w:pPr>
    </w:p>
    <w:p w:rsidR="00C86E63" w:rsidRPr="00B11F66" w:rsidRDefault="00C86E6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Source for the concentration of RPMI-1640: </w:t>
      </w:r>
      <w:hyperlink r:id="rId10" w:history="1">
        <w:r w:rsidRPr="00B131C6">
          <w:rPr>
            <w:rStyle w:val="Hiperligao"/>
            <w:sz w:val="22"/>
            <w:szCs w:val="22"/>
            <w:lang w:val="en-GB"/>
          </w:rPr>
          <w:t>https://ss-usa.s3.amazonaws.com/c/308472537/media/187615dfb9b2320e9776486215674958/Plasmax%28TM%29%20formulation%20compared%20to%20historic%20media.pdf</w:t>
        </w:r>
      </w:hyperlink>
    </w:p>
    <w:sectPr w:rsidR="00C86E63" w:rsidRPr="00B11F66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6"/>
    <w:rsid w:val="00004EF6"/>
    <w:rsid w:val="00067ACF"/>
    <w:rsid w:val="00072546"/>
    <w:rsid w:val="000B15C7"/>
    <w:rsid w:val="000D0B0E"/>
    <w:rsid w:val="00101ACF"/>
    <w:rsid w:val="00124813"/>
    <w:rsid w:val="00141E43"/>
    <w:rsid w:val="00162D23"/>
    <w:rsid w:val="001911B1"/>
    <w:rsid w:val="00196268"/>
    <w:rsid w:val="001C05A8"/>
    <w:rsid w:val="0021365C"/>
    <w:rsid w:val="00227606"/>
    <w:rsid w:val="00255FBA"/>
    <w:rsid w:val="002663FF"/>
    <w:rsid w:val="0027067C"/>
    <w:rsid w:val="002802EB"/>
    <w:rsid w:val="002911D5"/>
    <w:rsid w:val="00305CE0"/>
    <w:rsid w:val="003066A3"/>
    <w:rsid w:val="0032066C"/>
    <w:rsid w:val="00356ECB"/>
    <w:rsid w:val="00365D5C"/>
    <w:rsid w:val="00386838"/>
    <w:rsid w:val="00445220"/>
    <w:rsid w:val="00473833"/>
    <w:rsid w:val="004741D6"/>
    <w:rsid w:val="00480773"/>
    <w:rsid w:val="004B7C8E"/>
    <w:rsid w:val="004C10BD"/>
    <w:rsid w:val="004C7B4B"/>
    <w:rsid w:val="005060E1"/>
    <w:rsid w:val="00571209"/>
    <w:rsid w:val="005C35F7"/>
    <w:rsid w:val="0061036F"/>
    <w:rsid w:val="006410AB"/>
    <w:rsid w:val="006459FE"/>
    <w:rsid w:val="00654742"/>
    <w:rsid w:val="006D2DA9"/>
    <w:rsid w:val="0071156D"/>
    <w:rsid w:val="00716996"/>
    <w:rsid w:val="00723AEA"/>
    <w:rsid w:val="00727B8F"/>
    <w:rsid w:val="0073396A"/>
    <w:rsid w:val="0085610F"/>
    <w:rsid w:val="0089444A"/>
    <w:rsid w:val="008A64BC"/>
    <w:rsid w:val="008B682B"/>
    <w:rsid w:val="008C5094"/>
    <w:rsid w:val="008D1A6F"/>
    <w:rsid w:val="008E5539"/>
    <w:rsid w:val="0093097D"/>
    <w:rsid w:val="00976F0C"/>
    <w:rsid w:val="009B7205"/>
    <w:rsid w:val="009F28A5"/>
    <w:rsid w:val="00A06D1B"/>
    <w:rsid w:val="00A67CBD"/>
    <w:rsid w:val="00A955D3"/>
    <w:rsid w:val="00AB179B"/>
    <w:rsid w:val="00AC2AAE"/>
    <w:rsid w:val="00AF33CE"/>
    <w:rsid w:val="00B11F66"/>
    <w:rsid w:val="00B9791B"/>
    <w:rsid w:val="00BF450C"/>
    <w:rsid w:val="00C00E85"/>
    <w:rsid w:val="00C03A96"/>
    <w:rsid w:val="00C051F8"/>
    <w:rsid w:val="00C430FB"/>
    <w:rsid w:val="00C86E63"/>
    <w:rsid w:val="00D0215B"/>
    <w:rsid w:val="00D36AB2"/>
    <w:rsid w:val="00D564D7"/>
    <w:rsid w:val="00D56F01"/>
    <w:rsid w:val="00D84195"/>
    <w:rsid w:val="00EA41B5"/>
    <w:rsid w:val="00EC2CF9"/>
    <w:rsid w:val="00F04450"/>
    <w:rsid w:val="00F23E26"/>
    <w:rsid w:val="00F249B2"/>
    <w:rsid w:val="00F372CA"/>
    <w:rsid w:val="00F73E6F"/>
    <w:rsid w:val="00F756C1"/>
    <w:rsid w:val="00F84D03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A9C0"/>
  <w15:chartTrackingRefBased/>
  <w15:docId w15:val="{82C86653-74F0-9B48-B86B-29C403FA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F66"/>
    <w:pPr>
      <w:ind w:left="720"/>
      <w:contextualSpacing/>
    </w:pPr>
  </w:style>
  <w:style w:type="table" w:styleId="TabelacomGrelha">
    <w:name w:val="Table Grid"/>
    <w:basedOn w:val="Tabelanormal"/>
    <w:uiPriority w:val="39"/>
    <w:rsid w:val="00B1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561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610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20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2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ces.sciencemag.org/content/advances/suppl/2018/12/21/5.1.eaau7314.DC1/aau7314_S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cell.2017.03.02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imbio.com/reagent/156371/plasmaxsuptmsup-cell-culture-medium-coming-so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vances.sciencemag.org/content/advances/suppl/2018/12/21/5.1.eaau7314.DC1/aau7314_SM.pdf" TargetMode="External"/><Relationship Id="rId10" Type="http://schemas.openxmlformats.org/officeDocument/2006/relationships/hyperlink" Target="https://ss-usa.s3.amazonaws.com/c/308472537/media/187615dfb9b2320e9776486215674958/Plasmax%28TM%29%20formulation%20compared%20to%20historic%20media.pdf" TargetMode="External"/><Relationship Id="rId4" Type="http://schemas.openxmlformats.org/officeDocument/2006/relationships/hyperlink" Target="10.1126/sciadv.aau7314" TargetMode="External"/><Relationship Id="rId9" Type="http://schemas.openxmlformats.org/officeDocument/2006/relationships/hyperlink" Target="https://ss-usa.s3.amazonaws.com/c/308472537/media/187615dfb9b2320e9776486215674958/Plasmax%28TM%29%20formulation%20compared%20to%20historic%20media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1676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69</cp:revision>
  <dcterms:created xsi:type="dcterms:W3CDTF">2020-07-09T13:49:00Z</dcterms:created>
  <dcterms:modified xsi:type="dcterms:W3CDTF">2020-07-16T10:32:00Z</dcterms:modified>
</cp:coreProperties>
</file>