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49B2" w:rsidRPr="00B11F66" w:rsidRDefault="00B11F66" w:rsidP="00B11F66">
      <w:pPr>
        <w:jc w:val="center"/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32"/>
          <w:szCs w:val="32"/>
          <w:lang w:val="en-GB"/>
        </w:rPr>
        <w:t>Medium to use</w:t>
      </w: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r w:rsidRPr="00B11F66">
        <w:rPr>
          <w:b/>
          <w:bCs/>
          <w:sz w:val="22"/>
          <w:szCs w:val="22"/>
          <w:lang w:val="en-GB"/>
        </w:rPr>
        <w:t>Unconstrained elements</w:t>
      </w:r>
    </w:p>
    <w:p w:rsidR="00B11F66" w:rsidRPr="00B11F66" w:rsidRDefault="00B11F66">
      <w:pPr>
        <w:rPr>
          <w:sz w:val="10"/>
          <w:szCs w:val="10"/>
          <w:lang w:val="en-GB"/>
        </w:rPr>
      </w:pPr>
    </w:p>
    <w:tbl>
      <w:tblPr>
        <w:tblStyle w:val="TabelacomGrelha"/>
        <w:tblW w:w="0" w:type="auto"/>
        <w:tblInd w:w="1129" w:type="dxa"/>
        <w:tblLook w:val="04A0" w:firstRow="1" w:lastRow="0" w:firstColumn="1" w:lastColumn="0" w:noHBand="0" w:noVBand="1"/>
      </w:tblPr>
      <w:tblGrid>
        <w:gridCol w:w="993"/>
        <w:gridCol w:w="992"/>
        <w:gridCol w:w="709"/>
        <w:gridCol w:w="708"/>
      </w:tblGrid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992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lb</w:t>
            </w:r>
          </w:p>
        </w:tc>
        <w:tc>
          <w:tcPr>
            <w:tcW w:w="708" w:type="dxa"/>
          </w:tcPr>
          <w:p w:rsidR="00B11F66" w:rsidRPr="00B11F66" w:rsidRDefault="00B11F6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 w:rsidRPr="006D2DA9">
              <w:rPr>
                <w:sz w:val="18"/>
                <w:szCs w:val="18"/>
                <w:lang w:val="en-GB"/>
              </w:rPr>
              <w:t>h2o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o2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O2S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o2s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CO2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Co2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Pi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pi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B11F6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H2O2</w:t>
            </w:r>
          </w:p>
        </w:tc>
        <w:tc>
          <w:tcPr>
            <w:tcW w:w="992" w:type="dxa"/>
          </w:tcPr>
          <w:p w:rsidR="00B11F66" w:rsidRPr="00B11F66" w:rsidRDefault="006D2DA9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h2o2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HCO3</w:t>
            </w:r>
          </w:p>
        </w:tc>
        <w:tc>
          <w:tcPr>
            <w:tcW w:w="992" w:type="dxa"/>
          </w:tcPr>
          <w:p w:rsidR="00B11F66" w:rsidRPr="00B11F66" w:rsidRDefault="006D2DA9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hco3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H2CO3</w:t>
            </w:r>
          </w:p>
        </w:tc>
        <w:tc>
          <w:tcPr>
            <w:tcW w:w="992" w:type="dxa"/>
          </w:tcPr>
          <w:p w:rsidR="00B11F66" w:rsidRPr="00B11F66" w:rsidRDefault="006D2DA9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h2co3</w:t>
            </w:r>
            <w:r w:rsidR="00A67CBD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709" w:type="dxa"/>
          </w:tcPr>
          <w:p w:rsidR="00B11F66" w:rsidRPr="00B11F66" w:rsidRDefault="00B11F6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B11F66" w:rsidRPr="00B11F66" w:rsidTr="00B11F66">
        <w:tc>
          <w:tcPr>
            <w:tcW w:w="993" w:type="dxa"/>
          </w:tcPr>
          <w:p w:rsidR="00B11F66" w:rsidRPr="00B11F66" w:rsidRDefault="00B11F66" w:rsidP="004741D6">
            <w:pPr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</w:t>
            </w:r>
          </w:p>
        </w:tc>
        <w:tc>
          <w:tcPr>
            <w:tcW w:w="992" w:type="dxa"/>
          </w:tcPr>
          <w:p w:rsidR="00B11F66" w:rsidRPr="00B11F66" w:rsidRDefault="00A67CBD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co[e]</w:t>
            </w:r>
          </w:p>
        </w:tc>
        <w:tc>
          <w:tcPr>
            <w:tcW w:w="709" w:type="dxa"/>
          </w:tcPr>
          <w:p w:rsidR="00B11F66" w:rsidRPr="00B11F66" w:rsidRDefault="00B11F6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708" w:type="dxa"/>
          </w:tcPr>
          <w:p w:rsidR="00B11F66" w:rsidRPr="00B11F66" w:rsidRDefault="00B11F66" w:rsidP="004741D6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B11F66" w:rsidRPr="00B11F66" w:rsidRDefault="00B11F66">
      <w:pPr>
        <w:rPr>
          <w:color w:val="000000" w:themeColor="text1"/>
          <w:sz w:val="22"/>
          <w:szCs w:val="22"/>
          <w:lang w:val="en-GB"/>
        </w:rPr>
      </w:pPr>
    </w:p>
    <w:p w:rsidR="00B11F66" w:rsidRPr="00B11F66" w:rsidRDefault="00B11F66">
      <w:pPr>
        <w:rPr>
          <w:b/>
          <w:bCs/>
          <w:sz w:val="22"/>
          <w:szCs w:val="22"/>
          <w:lang w:val="en-GB"/>
        </w:rPr>
      </w:pPr>
      <w:proofErr w:type="spellStart"/>
      <w:r w:rsidRPr="00B11F66">
        <w:rPr>
          <w:b/>
          <w:bCs/>
          <w:sz w:val="22"/>
          <w:szCs w:val="22"/>
          <w:lang w:val="en-GB"/>
        </w:rPr>
        <w:t>Plasmax</w:t>
      </w:r>
      <w:proofErr w:type="spellEnd"/>
      <w:r w:rsidRPr="00B11F66">
        <w:rPr>
          <w:b/>
          <w:bCs/>
          <w:sz w:val="22"/>
          <w:szCs w:val="22"/>
          <w:lang w:val="en-GB"/>
        </w:rPr>
        <w:t xml:space="preserve"> medium</w:t>
      </w:r>
    </w:p>
    <w:p w:rsidR="00B11F66" w:rsidRDefault="00F756C1" w:rsidP="0085610F">
      <w:pPr>
        <w:ind w:left="700"/>
        <w:rPr>
          <w:sz w:val="22"/>
          <w:szCs w:val="22"/>
          <w:lang w:val="en-GB"/>
        </w:rPr>
      </w:pPr>
      <w:r w:rsidRPr="0085610F">
        <w:rPr>
          <w:sz w:val="22"/>
          <w:szCs w:val="22"/>
        </w:rPr>
        <w:t xml:space="preserve">- </w:t>
      </w:r>
      <w:proofErr w:type="spellStart"/>
      <w:r w:rsidR="0085610F" w:rsidRPr="0085610F">
        <w:rPr>
          <w:sz w:val="22"/>
          <w:szCs w:val="22"/>
        </w:rPr>
        <w:t>Article</w:t>
      </w:r>
      <w:proofErr w:type="spellEnd"/>
      <w:r w:rsidR="0085610F" w:rsidRPr="0085610F">
        <w:rPr>
          <w:sz w:val="22"/>
          <w:szCs w:val="22"/>
        </w:rPr>
        <w:t xml:space="preserve">: </w:t>
      </w:r>
      <w:proofErr w:type="spellStart"/>
      <w:r w:rsidR="0085610F" w:rsidRPr="0085610F">
        <w:rPr>
          <w:sz w:val="22"/>
          <w:szCs w:val="22"/>
        </w:rPr>
        <w:t>Vande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Voorde</w:t>
      </w:r>
      <w:proofErr w:type="spellEnd"/>
      <w:r w:rsidR="0085610F" w:rsidRPr="0085610F">
        <w:rPr>
          <w:sz w:val="22"/>
          <w:szCs w:val="22"/>
        </w:rPr>
        <w:t xml:space="preserve"> </w:t>
      </w:r>
      <w:proofErr w:type="spellStart"/>
      <w:r w:rsidR="0085610F" w:rsidRPr="0085610F">
        <w:rPr>
          <w:sz w:val="22"/>
          <w:szCs w:val="22"/>
        </w:rPr>
        <w:t>et</w:t>
      </w:r>
      <w:proofErr w:type="spellEnd"/>
      <w:r w:rsidR="0085610F" w:rsidRPr="0085610F">
        <w:rPr>
          <w:sz w:val="22"/>
          <w:szCs w:val="22"/>
        </w:rPr>
        <w:t xml:space="preserve"> al. </w:t>
      </w:r>
      <w:r w:rsidR="0085610F" w:rsidRPr="0085610F">
        <w:rPr>
          <w:i/>
          <w:iCs/>
          <w:sz w:val="22"/>
          <w:szCs w:val="22"/>
          <w:lang w:val="en-GB"/>
        </w:rPr>
        <w:t>Improving the metabolic fidelity of cancer models with</w:t>
      </w:r>
      <w:r w:rsidR="00227606">
        <w:rPr>
          <w:i/>
          <w:iCs/>
          <w:sz w:val="22"/>
          <w:szCs w:val="22"/>
          <w:lang w:val="en-GB"/>
        </w:rPr>
        <w:t xml:space="preserve"> </w:t>
      </w:r>
      <w:r w:rsidR="0085610F" w:rsidRPr="0085610F">
        <w:rPr>
          <w:i/>
          <w:iCs/>
          <w:sz w:val="22"/>
          <w:szCs w:val="22"/>
          <w:lang w:val="en-GB"/>
        </w:rPr>
        <w:t>a physiological cell culture medium</w:t>
      </w:r>
      <w:r w:rsidR="0085610F">
        <w:rPr>
          <w:sz w:val="22"/>
          <w:szCs w:val="22"/>
          <w:lang w:val="en-GB"/>
        </w:rPr>
        <w:t xml:space="preserve">. </w:t>
      </w:r>
      <w:r w:rsidR="0085610F" w:rsidRPr="0085610F">
        <w:rPr>
          <w:sz w:val="22"/>
          <w:szCs w:val="22"/>
          <w:lang w:val="en-GB"/>
        </w:rPr>
        <w:t>Sci</w:t>
      </w:r>
      <w:r w:rsidR="0085610F">
        <w:rPr>
          <w:sz w:val="22"/>
          <w:szCs w:val="22"/>
          <w:lang w:val="en-GB"/>
        </w:rPr>
        <w:t>ence</w:t>
      </w:r>
      <w:r w:rsidR="0085610F" w:rsidRPr="0085610F">
        <w:rPr>
          <w:sz w:val="22"/>
          <w:szCs w:val="22"/>
          <w:lang w:val="en-GB"/>
        </w:rPr>
        <w:t xml:space="preserve"> Adv</w:t>
      </w:r>
      <w:r w:rsidR="0085610F">
        <w:rPr>
          <w:sz w:val="22"/>
          <w:szCs w:val="22"/>
          <w:lang w:val="en-GB"/>
        </w:rPr>
        <w:t>ances</w:t>
      </w:r>
      <w:r w:rsidR="0085610F" w:rsidRPr="0085610F">
        <w:rPr>
          <w:sz w:val="22"/>
          <w:szCs w:val="22"/>
          <w:lang w:val="en-GB"/>
        </w:rPr>
        <w:t>.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2019;5:</w:t>
      </w:r>
      <w:r w:rsidR="0085610F">
        <w:rPr>
          <w:sz w:val="22"/>
          <w:szCs w:val="22"/>
          <w:lang w:val="en-GB"/>
        </w:rPr>
        <w:t xml:space="preserve"> </w:t>
      </w:r>
      <w:r w:rsidR="0085610F" w:rsidRPr="0085610F">
        <w:rPr>
          <w:sz w:val="22"/>
          <w:szCs w:val="22"/>
          <w:lang w:val="en-GB"/>
        </w:rPr>
        <w:t>eaau7314</w:t>
      </w:r>
      <w:r w:rsidR="00571209">
        <w:rPr>
          <w:sz w:val="22"/>
          <w:szCs w:val="22"/>
          <w:lang w:val="en-GB"/>
        </w:rPr>
        <w:t xml:space="preserve"> (</w:t>
      </w:r>
      <w:hyperlink r:id="rId4" w:history="1">
        <w:r w:rsidR="00571209" w:rsidRPr="00571209">
          <w:rPr>
            <w:rStyle w:val="Hiperligao"/>
            <w:sz w:val="16"/>
            <w:szCs w:val="16"/>
            <w:lang w:val="en-GB"/>
          </w:rPr>
          <w:t>10.1126/</w:t>
        </w:r>
        <w:proofErr w:type="gramStart"/>
        <w:r w:rsidR="00571209" w:rsidRPr="00571209">
          <w:rPr>
            <w:rStyle w:val="Hiperligao"/>
            <w:sz w:val="16"/>
            <w:szCs w:val="16"/>
            <w:lang w:val="en-GB"/>
          </w:rPr>
          <w:t>sciadv.aau</w:t>
        </w:r>
        <w:proofErr w:type="gramEnd"/>
        <w:r w:rsidR="00571209" w:rsidRPr="00571209">
          <w:rPr>
            <w:rStyle w:val="Hiperligao"/>
            <w:sz w:val="16"/>
            <w:szCs w:val="16"/>
            <w:lang w:val="en-GB"/>
          </w:rPr>
          <w:t>7314</w:t>
        </w:r>
      </w:hyperlink>
      <w:r w:rsidR="00571209">
        <w:rPr>
          <w:sz w:val="22"/>
          <w:szCs w:val="22"/>
          <w:lang w:val="en-GB"/>
        </w:rPr>
        <w:t>)</w:t>
      </w:r>
    </w:p>
    <w:p w:rsidR="0085610F" w:rsidRDefault="0085610F" w:rsidP="0085610F">
      <w:pPr>
        <w:ind w:left="7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- Detailed information gathered from supplementary table S1 (</w:t>
      </w:r>
      <w:hyperlink r:id="rId5" w:history="1">
        <w:r w:rsidRPr="0085610F">
          <w:rPr>
            <w:rStyle w:val="Hiperligao"/>
            <w:sz w:val="16"/>
            <w:szCs w:val="16"/>
            <w:lang w:val="en-GB"/>
          </w:rPr>
          <w:t>https://advances.sciencemag.org/content/advances/suppl/2018/12/21/5.1.eaau7314.DC1/aau7314_SM.pdf</w:t>
        </w:r>
      </w:hyperlink>
      <w:r>
        <w:rPr>
          <w:sz w:val="22"/>
          <w:szCs w:val="22"/>
          <w:lang w:val="en-GB"/>
        </w:rPr>
        <w:t>)</w:t>
      </w:r>
    </w:p>
    <w:p w:rsidR="00571209" w:rsidRPr="00F756C1" w:rsidRDefault="00571209" w:rsidP="0085610F">
      <w:pPr>
        <w:ind w:left="70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- Medium: </w:t>
      </w:r>
      <w:hyperlink r:id="rId6" w:anchor="datasheet" w:history="1">
        <w:r w:rsidRPr="00571209">
          <w:rPr>
            <w:rStyle w:val="Hiperligao"/>
            <w:sz w:val="16"/>
            <w:szCs w:val="16"/>
            <w:lang w:val="en-GB"/>
          </w:rPr>
          <w:t>https://ximbio.com/reagent/156371/plasmaxsuptmsup-cell-culture-medium-coming-soon#datasheet</w:t>
        </w:r>
      </w:hyperlink>
      <w:r w:rsidRPr="00571209">
        <w:rPr>
          <w:sz w:val="16"/>
          <w:szCs w:val="16"/>
          <w:lang w:val="en-GB"/>
        </w:rPr>
        <w:t xml:space="preserve"> </w:t>
      </w:r>
    </w:p>
    <w:p w:rsidR="00B11F66" w:rsidRPr="00B11F66" w:rsidRDefault="00B11F66">
      <w:pPr>
        <w:rPr>
          <w:sz w:val="22"/>
          <w:szCs w:val="22"/>
          <w:lang w:val="en-GB"/>
        </w:rPr>
      </w:pPr>
      <w:r w:rsidRPr="00B11F66">
        <w:rPr>
          <w:sz w:val="22"/>
          <w:szCs w:val="22"/>
          <w:lang w:val="en-GB"/>
        </w:rPr>
        <w:tab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280"/>
        <w:gridCol w:w="2684"/>
        <w:gridCol w:w="1134"/>
        <w:gridCol w:w="1560"/>
        <w:gridCol w:w="850"/>
        <w:gridCol w:w="980"/>
      </w:tblGrid>
      <w:tr w:rsidR="00C00E85" w:rsidRPr="00B11F66" w:rsidTr="00C00E85">
        <w:tc>
          <w:tcPr>
            <w:tcW w:w="128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Elements</w:t>
            </w:r>
          </w:p>
        </w:tc>
        <w:tc>
          <w:tcPr>
            <w:tcW w:w="1134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Recon ID</w:t>
            </w:r>
          </w:p>
        </w:tc>
        <w:tc>
          <w:tcPr>
            <w:tcW w:w="156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Concentration in Medium</w:t>
            </w:r>
            <w:r>
              <w:rPr>
                <w:b/>
                <w:bCs/>
                <w:sz w:val="18"/>
                <w:szCs w:val="18"/>
                <w:lang w:val="en-GB"/>
              </w:rPr>
              <w:t xml:space="preserve"> (</w:t>
            </w:r>
            <w:r>
              <w:rPr>
                <w:b/>
                <w:bCs/>
                <w:sz w:val="18"/>
                <w:szCs w:val="18"/>
                <w:lang w:val="en-GB"/>
              </w:rPr>
              <w:sym w:font="Symbol" w:char="F06D"/>
            </w:r>
            <w:r>
              <w:rPr>
                <w:b/>
                <w:bCs/>
                <w:sz w:val="18"/>
                <w:szCs w:val="18"/>
                <w:lang w:val="en-GB"/>
              </w:rPr>
              <w:t>M)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B11F66">
              <w:rPr>
                <w:b/>
                <w:bCs/>
                <w:sz w:val="18"/>
                <w:szCs w:val="18"/>
                <w:lang w:val="en-GB"/>
              </w:rPr>
              <w:t>lb</w:t>
            </w:r>
          </w:p>
        </w:tc>
        <w:tc>
          <w:tcPr>
            <w:tcW w:w="980" w:type="dxa"/>
          </w:tcPr>
          <w:p w:rsidR="00FA6A06" w:rsidRPr="00B11F66" w:rsidRDefault="00FA6A06" w:rsidP="00B11F6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B11F66">
              <w:rPr>
                <w:b/>
                <w:bCs/>
                <w:sz w:val="18"/>
                <w:szCs w:val="18"/>
                <w:lang w:val="en-GB"/>
              </w:rPr>
              <w:t>ub</w:t>
            </w:r>
            <w:proofErr w:type="spellEnd"/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sz w:val="18"/>
                <w:szCs w:val="18"/>
              </w:rPr>
            </w:pPr>
            <w:proofErr w:type="spellStart"/>
            <w:r w:rsidRPr="00FA6A06">
              <w:rPr>
                <w:b/>
                <w:bCs/>
                <w:sz w:val="18"/>
                <w:szCs w:val="18"/>
              </w:rPr>
              <w:t>Proteinogenic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Amino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Acids</w:t>
            </w:r>
            <w:proofErr w:type="spellEnd"/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 w:rsidRPr="00B11F66">
              <w:rPr>
                <w:sz w:val="18"/>
                <w:szCs w:val="18"/>
                <w:lang w:val="en-GB"/>
              </w:rPr>
              <w:t>L-Alanine</w:t>
            </w:r>
          </w:p>
        </w:tc>
        <w:tc>
          <w:tcPr>
            <w:tcW w:w="1134" w:type="dxa"/>
          </w:tcPr>
          <w:p w:rsidR="00FA6A06" w:rsidRPr="00B11F66" w:rsidRDefault="00A67CBD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ala_L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510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L-Arginine</w:t>
            </w:r>
          </w:p>
        </w:tc>
        <w:tc>
          <w:tcPr>
            <w:tcW w:w="1134" w:type="dxa"/>
          </w:tcPr>
          <w:p w:rsidR="00FA6A06" w:rsidRPr="00B11F66" w:rsidRDefault="00067ACF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arg_L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64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L-Asparagine</w:t>
            </w:r>
          </w:p>
        </w:tc>
        <w:tc>
          <w:tcPr>
            <w:tcW w:w="1134" w:type="dxa"/>
          </w:tcPr>
          <w:p w:rsidR="00FA6A06" w:rsidRPr="00B11F66" w:rsidRDefault="009F28A5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asn_L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L-Aspartic acid</w:t>
            </w:r>
          </w:p>
        </w:tc>
        <w:tc>
          <w:tcPr>
            <w:tcW w:w="1134" w:type="dxa"/>
          </w:tcPr>
          <w:p w:rsidR="00FA6A06" w:rsidRPr="00B11F66" w:rsidRDefault="009F28A5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 w:rsidRPr="009F28A5">
              <w:rPr>
                <w:sz w:val="18"/>
                <w:szCs w:val="18"/>
                <w:lang w:val="en-GB"/>
              </w:rPr>
              <w:t>asp_L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L-Cysteine</w:t>
            </w:r>
          </w:p>
        </w:tc>
        <w:tc>
          <w:tcPr>
            <w:tcW w:w="1134" w:type="dxa"/>
          </w:tcPr>
          <w:p w:rsidR="00FA6A06" w:rsidRPr="00B11F66" w:rsidRDefault="009F28A5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cys_L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L-Glutamate</w:t>
            </w:r>
          </w:p>
        </w:tc>
        <w:tc>
          <w:tcPr>
            <w:tcW w:w="1134" w:type="dxa"/>
          </w:tcPr>
          <w:p w:rsidR="00FA6A06" w:rsidRPr="00B11F66" w:rsidRDefault="000D0B0E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glu_L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98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L-Glutamine</w:t>
            </w:r>
          </w:p>
        </w:tc>
        <w:tc>
          <w:tcPr>
            <w:tcW w:w="1134" w:type="dxa"/>
          </w:tcPr>
          <w:p w:rsidR="00FA6A06" w:rsidRPr="00B11F66" w:rsidRDefault="00D84195" w:rsidP="00B11F66">
            <w:pPr>
              <w:rPr>
                <w:sz w:val="18"/>
                <w:szCs w:val="18"/>
                <w:lang w:val="en-GB"/>
              </w:rPr>
            </w:pPr>
            <w:proofErr w:type="spellStart"/>
            <w:r w:rsidRPr="00D84195">
              <w:rPr>
                <w:sz w:val="18"/>
                <w:szCs w:val="18"/>
                <w:lang w:val="en-GB"/>
              </w:rPr>
              <w:t>gln_L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B11F6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650</w:t>
            </w:r>
          </w:p>
        </w:tc>
        <w:tc>
          <w:tcPr>
            <w:tcW w:w="85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B11F6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Glycine</w:t>
            </w:r>
          </w:p>
        </w:tc>
        <w:tc>
          <w:tcPr>
            <w:tcW w:w="1134" w:type="dxa"/>
          </w:tcPr>
          <w:p w:rsidR="00FA6A06" w:rsidRPr="00B11F66" w:rsidRDefault="00D8419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gly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L-Histidine</w:t>
            </w:r>
          </w:p>
        </w:tc>
        <w:tc>
          <w:tcPr>
            <w:tcW w:w="1134" w:type="dxa"/>
          </w:tcPr>
          <w:p w:rsidR="00FA6A06" w:rsidRPr="00B11F66" w:rsidRDefault="00654742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654742">
              <w:rPr>
                <w:sz w:val="18"/>
                <w:szCs w:val="18"/>
                <w:lang w:val="en-GB"/>
              </w:rPr>
              <w:t>his_L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120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L-Isoleucine</w:t>
            </w:r>
          </w:p>
        </w:tc>
        <w:tc>
          <w:tcPr>
            <w:tcW w:w="1134" w:type="dxa"/>
          </w:tcPr>
          <w:p w:rsidR="00FA6A06" w:rsidRPr="00B11F66" w:rsidRDefault="00654742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654742">
              <w:rPr>
                <w:sz w:val="18"/>
                <w:szCs w:val="18"/>
                <w:lang w:val="en-GB"/>
              </w:rPr>
              <w:t>ile_L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140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L-Leucine</w:t>
            </w:r>
          </w:p>
        </w:tc>
        <w:tc>
          <w:tcPr>
            <w:tcW w:w="1134" w:type="dxa"/>
          </w:tcPr>
          <w:p w:rsidR="00FA6A06" w:rsidRPr="00B11F66" w:rsidRDefault="00654742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654742">
              <w:rPr>
                <w:sz w:val="18"/>
                <w:szCs w:val="18"/>
                <w:lang w:val="en-GB"/>
              </w:rPr>
              <w:t>leu_L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170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L-Lysine</w:t>
            </w:r>
          </w:p>
        </w:tc>
        <w:tc>
          <w:tcPr>
            <w:tcW w:w="1134" w:type="dxa"/>
          </w:tcPr>
          <w:p w:rsidR="00FA6A06" w:rsidRPr="00B11F66" w:rsidRDefault="00A06D1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A06D1B">
              <w:rPr>
                <w:sz w:val="18"/>
                <w:szCs w:val="18"/>
                <w:lang w:val="en-GB"/>
              </w:rPr>
              <w:t>lys_L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220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L-Methionine</w:t>
            </w:r>
          </w:p>
        </w:tc>
        <w:tc>
          <w:tcPr>
            <w:tcW w:w="1134" w:type="dxa"/>
          </w:tcPr>
          <w:p w:rsidR="00FA6A06" w:rsidRPr="00B11F66" w:rsidRDefault="00A06D1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met_L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L-Phenylalanine</w:t>
            </w:r>
          </w:p>
        </w:tc>
        <w:tc>
          <w:tcPr>
            <w:tcW w:w="1134" w:type="dxa"/>
          </w:tcPr>
          <w:p w:rsidR="00FA6A06" w:rsidRPr="00B11F66" w:rsidRDefault="004C7B4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C7B4B">
              <w:rPr>
                <w:sz w:val="18"/>
                <w:szCs w:val="18"/>
                <w:lang w:val="en-GB"/>
              </w:rPr>
              <w:t>phe_L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68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L-Proline</w:t>
            </w:r>
          </w:p>
        </w:tc>
        <w:tc>
          <w:tcPr>
            <w:tcW w:w="1134" w:type="dxa"/>
          </w:tcPr>
          <w:p w:rsidR="00FA6A06" w:rsidRPr="00B11F66" w:rsidRDefault="004C7B4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C7B4B">
              <w:rPr>
                <w:sz w:val="18"/>
                <w:szCs w:val="18"/>
                <w:lang w:val="en-GB"/>
              </w:rPr>
              <w:t>pro_L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360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L-Serine</w:t>
            </w:r>
          </w:p>
        </w:tc>
        <w:tc>
          <w:tcPr>
            <w:tcW w:w="1134" w:type="dxa"/>
          </w:tcPr>
          <w:p w:rsidR="00FA6A06" w:rsidRPr="00B11F66" w:rsidRDefault="004C7B4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C7B4B">
              <w:rPr>
                <w:sz w:val="18"/>
                <w:szCs w:val="18"/>
                <w:lang w:val="en-GB"/>
              </w:rPr>
              <w:t>ser_L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140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L-Threonine</w:t>
            </w:r>
          </w:p>
        </w:tc>
        <w:tc>
          <w:tcPr>
            <w:tcW w:w="1134" w:type="dxa"/>
          </w:tcPr>
          <w:p w:rsidR="00FA6A06" w:rsidRPr="00B11F66" w:rsidRDefault="004C7B4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C7B4B">
              <w:rPr>
                <w:sz w:val="18"/>
                <w:szCs w:val="18"/>
                <w:lang w:val="en-GB"/>
              </w:rPr>
              <w:t>thr_L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240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L-Tryptophan</w:t>
            </w:r>
          </w:p>
        </w:tc>
        <w:tc>
          <w:tcPr>
            <w:tcW w:w="1134" w:type="dxa"/>
          </w:tcPr>
          <w:p w:rsidR="00FA6A06" w:rsidRPr="00B11F66" w:rsidRDefault="004C7B4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C7B4B">
              <w:rPr>
                <w:sz w:val="18"/>
                <w:szCs w:val="18"/>
                <w:lang w:val="en-GB"/>
              </w:rPr>
              <w:t>trp_L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78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L-Tyrosine</w:t>
            </w:r>
          </w:p>
        </w:tc>
        <w:tc>
          <w:tcPr>
            <w:tcW w:w="1134" w:type="dxa"/>
          </w:tcPr>
          <w:p w:rsidR="00FA6A06" w:rsidRPr="00B11F66" w:rsidRDefault="0061036F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61036F">
              <w:rPr>
                <w:sz w:val="18"/>
                <w:szCs w:val="18"/>
                <w:lang w:val="en-GB"/>
              </w:rPr>
              <w:t>tyr_L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74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L-Valine</w:t>
            </w:r>
          </w:p>
        </w:tc>
        <w:tc>
          <w:tcPr>
            <w:tcW w:w="1134" w:type="dxa"/>
          </w:tcPr>
          <w:p w:rsidR="00FA6A06" w:rsidRPr="00B11F66" w:rsidRDefault="0061036F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61036F">
              <w:rPr>
                <w:sz w:val="18"/>
                <w:szCs w:val="18"/>
                <w:lang w:val="en-GB"/>
              </w:rPr>
              <w:t>val_L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230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Non-</w:t>
            </w:r>
            <w:proofErr w:type="spellStart"/>
            <w:r>
              <w:rPr>
                <w:b/>
                <w:bCs/>
                <w:sz w:val="18"/>
                <w:szCs w:val="18"/>
              </w:rPr>
              <w:t>p</w:t>
            </w:r>
            <w:r w:rsidRPr="00FA6A06">
              <w:rPr>
                <w:b/>
                <w:bCs/>
                <w:sz w:val="18"/>
                <w:szCs w:val="18"/>
              </w:rPr>
              <w:t>roteinogenic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Amino</w:t>
            </w:r>
            <w:proofErr w:type="spellEnd"/>
            <w:r w:rsidRPr="00FA6A06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b/>
                <w:bCs/>
                <w:sz w:val="18"/>
                <w:szCs w:val="18"/>
              </w:rPr>
              <w:t>Acids</w:t>
            </w:r>
            <w:proofErr w:type="spellEnd"/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sym w:font="Symbol" w:char="F061"/>
            </w:r>
            <w:r>
              <w:rPr>
                <w:sz w:val="18"/>
                <w:szCs w:val="18"/>
                <w:lang w:val="en-GB"/>
              </w:rPr>
              <w:t>-Aminobutyrate</w:t>
            </w:r>
          </w:p>
        </w:tc>
        <w:tc>
          <w:tcPr>
            <w:tcW w:w="1134" w:type="dxa"/>
          </w:tcPr>
          <w:p w:rsidR="00FA6A06" w:rsidRPr="00B11F66" w:rsidRDefault="005060E1" w:rsidP="004741D6">
            <w:pPr>
              <w:rPr>
                <w:sz w:val="18"/>
                <w:szCs w:val="18"/>
                <w:lang w:val="en-GB"/>
              </w:rPr>
            </w:pPr>
            <w:r w:rsidRPr="005060E1">
              <w:rPr>
                <w:sz w:val="18"/>
                <w:szCs w:val="18"/>
                <w:lang w:val="en-GB"/>
              </w:rPr>
              <w:t>C02356</w:t>
            </w:r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L-Citrulline</w:t>
            </w:r>
          </w:p>
        </w:tc>
        <w:tc>
          <w:tcPr>
            <w:tcW w:w="1134" w:type="dxa"/>
          </w:tcPr>
          <w:p w:rsidR="00FA6A06" w:rsidRPr="00B11F66" w:rsidRDefault="005060E1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5060E1">
              <w:rPr>
                <w:sz w:val="18"/>
                <w:szCs w:val="18"/>
                <w:lang w:val="en-GB"/>
              </w:rPr>
              <w:t>citr_L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L-Cystine</w:t>
            </w:r>
          </w:p>
        </w:tc>
        <w:tc>
          <w:tcPr>
            <w:tcW w:w="1134" w:type="dxa"/>
          </w:tcPr>
          <w:p w:rsidR="00FA6A06" w:rsidRPr="00B11F66" w:rsidRDefault="005060E1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5060E1">
              <w:rPr>
                <w:sz w:val="18"/>
                <w:szCs w:val="18"/>
                <w:lang w:val="en-GB"/>
              </w:rPr>
              <w:t>Lcystin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65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L-Homocysteine</w:t>
            </w:r>
          </w:p>
        </w:tc>
        <w:tc>
          <w:tcPr>
            <w:tcW w:w="1134" w:type="dxa"/>
          </w:tcPr>
          <w:p w:rsidR="00FA6A06" w:rsidRPr="00B11F66" w:rsidRDefault="005060E1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5060E1">
              <w:rPr>
                <w:sz w:val="18"/>
                <w:szCs w:val="18"/>
                <w:lang w:val="en-GB"/>
              </w:rPr>
              <w:t>hcys_L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9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4741D6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 xml:space="preserve">4-Hydroxy-L-proline 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r w:rsidRPr="00EA41B5">
              <w:rPr>
                <w:sz w:val="18"/>
                <w:szCs w:val="18"/>
                <w:lang w:val="en-GB"/>
              </w:rPr>
              <w:t>4hpro_LT</w:t>
            </w:r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L-Ornithine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EA41B5">
              <w:rPr>
                <w:sz w:val="18"/>
                <w:szCs w:val="18"/>
                <w:lang w:val="en-GB"/>
              </w:rPr>
              <w:t>orn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4741D6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L-</w:t>
            </w:r>
            <w:proofErr w:type="spellStart"/>
            <w:r w:rsidRPr="00FA6A06">
              <w:rPr>
                <w:sz w:val="18"/>
                <w:szCs w:val="18"/>
              </w:rPr>
              <w:t>Pyroglutamat</w:t>
            </w:r>
            <w:r>
              <w:rPr>
                <w:sz w:val="18"/>
                <w:szCs w:val="18"/>
              </w:rPr>
              <w:t>e</w:t>
            </w:r>
            <w:proofErr w:type="spellEnd"/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r w:rsidRPr="00EA41B5">
              <w:rPr>
                <w:sz w:val="18"/>
                <w:szCs w:val="18"/>
                <w:lang w:val="en-GB"/>
              </w:rPr>
              <w:t>5oxpro</w:t>
            </w:r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 w:val="restart"/>
            <w:vAlign w:val="center"/>
          </w:tcPr>
          <w:p w:rsidR="00FA6A06" w:rsidRPr="00FA6A06" w:rsidRDefault="00FA6A06" w:rsidP="00FA6A0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FA6A06">
              <w:rPr>
                <w:b/>
                <w:bCs/>
                <w:sz w:val="18"/>
                <w:szCs w:val="18"/>
                <w:lang w:val="en-GB"/>
              </w:rPr>
              <w:t>Amino Acids Derivatives</w:t>
            </w:r>
          </w:p>
        </w:tc>
        <w:tc>
          <w:tcPr>
            <w:tcW w:w="2684" w:type="dxa"/>
          </w:tcPr>
          <w:p w:rsidR="00FA6A06" w:rsidRPr="00FA6A06" w:rsidRDefault="00FA6A06" w:rsidP="004741D6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L-</w:t>
            </w:r>
            <w:proofErr w:type="spellStart"/>
            <w:r w:rsidRPr="00FA6A06">
              <w:rPr>
                <w:sz w:val="18"/>
                <w:szCs w:val="18"/>
              </w:rPr>
              <w:t>Acetyl</w:t>
            </w:r>
            <w:proofErr w:type="spellEnd"/>
            <w:r w:rsidRPr="00FA6A06">
              <w:rPr>
                <w:sz w:val="18"/>
                <w:szCs w:val="18"/>
              </w:rPr>
              <w:t xml:space="preserve"> </w:t>
            </w:r>
            <w:proofErr w:type="spellStart"/>
            <w:r w:rsidRPr="00FA6A06">
              <w:rPr>
                <w:sz w:val="18"/>
                <w:szCs w:val="18"/>
              </w:rPr>
              <w:t>glycine</w:t>
            </w:r>
            <w:proofErr w:type="spellEnd"/>
            <w:r w:rsidRPr="00FA6A06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EA41B5">
              <w:rPr>
                <w:sz w:val="18"/>
                <w:szCs w:val="18"/>
                <w:lang w:val="en-GB"/>
              </w:rPr>
              <w:t>acgly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L-Carnosine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EA41B5">
              <w:rPr>
                <w:sz w:val="18"/>
                <w:szCs w:val="18"/>
                <w:lang w:val="en-GB"/>
              </w:rPr>
              <w:t>carn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4741D6">
            <w:pPr>
              <w:rPr>
                <w:sz w:val="18"/>
                <w:szCs w:val="18"/>
              </w:rPr>
            </w:pPr>
            <w:proofErr w:type="spellStart"/>
            <w:r w:rsidRPr="00FA6A06">
              <w:rPr>
                <w:sz w:val="18"/>
                <w:szCs w:val="18"/>
              </w:rPr>
              <w:t>Glutathione</w:t>
            </w:r>
            <w:proofErr w:type="spellEnd"/>
            <w:r w:rsidRPr="00FA6A06">
              <w:rPr>
                <w:sz w:val="18"/>
                <w:szCs w:val="18"/>
              </w:rPr>
              <w:t xml:space="preserve"> (</w:t>
            </w:r>
            <w:proofErr w:type="spellStart"/>
            <w:r w:rsidRPr="00FA6A06">
              <w:rPr>
                <w:sz w:val="18"/>
                <w:szCs w:val="18"/>
              </w:rPr>
              <w:t>reduced</w:t>
            </w:r>
            <w:proofErr w:type="spellEnd"/>
            <w:r w:rsidRPr="00FA6A06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EA41B5">
              <w:rPr>
                <w:sz w:val="18"/>
                <w:szCs w:val="18"/>
                <w:lang w:val="en-GB"/>
              </w:rPr>
              <w:t>gthrd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37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Taurine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EA41B5">
              <w:rPr>
                <w:sz w:val="18"/>
                <w:szCs w:val="18"/>
                <w:lang w:val="en-GB"/>
              </w:rPr>
              <w:t>taur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130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FA6A06" w:rsidRPr="00B11F66" w:rsidTr="00C00E85">
        <w:tc>
          <w:tcPr>
            <w:tcW w:w="1280" w:type="dxa"/>
            <w:vMerge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FA6A06" w:rsidRPr="00FA6A06" w:rsidRDefault="00FA6A06" w:rsidP="004741D6">
            <w:pPr>
              <w:rPr>
                <w:sz w:val="18"/>
                <w:szCs w:val="18"/>
              </w:rPr>
            </w:pPr>
            <w:r w:rsidRPr="00FA6A06">
              <w:rPr>
                <w:sz w:val="18"/>
                <w:szCs w:val="18"/>
              </w:rPr>
              <w:t>N-</w:t>
            </w:r>
            <w:proofErr w:type="spellStart"/>
            <w:r w:rsidRPr="00FA6A06">
              <w:rPr>
                <w:sz w:val="18"/>
                <w:szCs w:val="18"/>
              </w:rPr>
              <w:t>Trimethylglycine</w:t>
            </w:r>
            <w:proofErr w:type="spellEnd"/>
            <w:r w:rsidRPr="00FA6A06">
              <w:rPr>
                <w:sz w:val="18"/>
                <w:szCs w:val="18"/>
              </w:rPr>
              <w:t xml:space="preserve"> (</w:t>
            </w:r>
            <w:proofErr w:type="spellStart"/>
            <w:r w:rsidRPr="00FA6A06">
              <w:rPr>
                <w:sz w:val="18"/>
                <w:szCs w:val="18"/>
              </w:rPr>
              <w:t>betaine</w:t>
            </w:r>
            <w:proofErr w:type="spellEnd"/>
            <w:r w:rsidRPr="00FA6A06">
              <w:rPr>
                <w:sz w:val="18"/>
                <w:szCs w:val="18"/>
              </w:rPr>
              <w:t xml:space="preserve">) </w:t>
            </w:r>
          </w:p>
        </w:tc>
        <w:tc>
          <w:tcPr>
            <w:tcW w:w="1134" w:type="dxa"/>
          </w:tcPr>
          <w:p w:rsidR="00FA6A06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EA41B5">
              <w:rPr>
                <w:sz w:val="18"/>
                <w:szCs w:val="18"/>
                <w:lang w:val="en-GB"/>
              </w:rPr>
              <w:t>glyb</w:t>
            </w:r>
            <w:proofErr w:type="spellEnd"/>
            <w:r w:rsidR="00196268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FA6A06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72</w:t>
            </w:r>
          </w:p>
        </w:tc>
        <w:tc>
          <w:tcPr>
            <w:tcW w:w="85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FA6A06" w:rsidRPr="00B11F66" w:rsidRDefault="00FA6A06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Other Components</w:t>
            </w: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Acetate</w:t>
            </w:r>
          </w:p>
        </w:tc>
        <w:tc>
          <w:tcPr>
            <w:tcW w:w="1134" w:type="dxa"/>
          </w:tcPr>
          <w:p w:rsidR="00C00E85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r w:rsidRPr="00EA41B5">
              <w:rPr>
                <w:sz w:val="18"/>
                <w:szCs w:val="18"/>
                <w:lang w:val="en-GB"/>
              </w:rPr>
              <w:t>ac</w:t>
            </w:r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42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Acetone</w:t>
            </w:r>
          </w:p>
        </w:tc>
        <w:tc>
          <w:tcPr>
            <w:tcW w:w="1134" w:type="dxa"/>
          </w:tcPr>
          <w:p w:rsidR="00C00E85" w:rsidRPr="00B11F66" w:rsidRDefault="00EA41B5" w:rsidP="004741D6">
            <w:pPr>
              <w:rPr>
                <w:sz w:val="18"/>
                <w:szCs w:val="18"/>
                <w:lang w:val="en-GB"/>
              </w:rPr>
            </w:pPr>
            <w:r w:rsidRPr="00EA41B5">
              <w:rPr>
                <w:sz w:val="18"/>
                <w:szCs w:val="18"/>
                <w:lang w:val="en-GB"/>
              </w:rPr>
              <w:t>acetone</w:t>
            </w:r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Acetyl carnitine</w:t>
            </w:r>
          </w:p>
        </w:tc>
        <w:tc>
          <w:tcPr>
            <w:tcW w:w="1134" w:type="dxa"/>
          </w:tcPr>
          <w:p w:rsidR="00C00E85" w:rsidRPr="00B11F66" w:rsidRDefault="008B682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8B682B">
              <w:rPr>
                <w:sz w:val="18"/>
                <w:szCs w:val="18"/>
                <w:lang w:val="en-GB"/>
              </w:rPr>
              <w:t>acrn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Citrate</w:t>
            </w:r>
          </w:p>
        </w:tc>
        <w:tc>
          <w:tcPr>
            <w:tcW w:w="1134" w:type="dxa"/>
          </w:tcPr>
          <w:p w:rsidR="00C00E85" w:rsidRPr="00B11F66" w:rsidRDefault="008B682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8B682B">
              <w:rPr>
                <w:sz w:val="18"/>
                <w:szCs w:val="18"/>
                <w:lang w:val="en-GB"/>
              </w:rPr>
              <w:t>cit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114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Carnitine</w:t>
            </w:r>
          </w:p>
        </w:tc>
        <w:tc>
          <w:tcPr>
            <w:tcW w:w="1134" w:type="dxa"/>
          </w:tcPr>
          <w:p w:rsidR="00C00E85" w:rsidRPr="00B11F66" w:rsidRDefault="008B682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8B682B">
              <w:rPr>
                <w:sz w:val="18"/>
                <w:szCs w:val="18"/>
                <w:lang w:val="en-GB"/>
              </w:rPr>
              <w:t>crn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46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Creatine</w:t>
            </w:r>
          </w:p>
        </w:tc>
        <w:tc>
          <w:tcPr>
            <w:tcW w:w="1134" w:type="dxa"/>
          </w:tcPr>
          <w:p w:rsidR="00C00E85" w:rsidRPr="00B11F66" w:rsidRDefault="008B682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8B682B">
              <w:rPr>
                <w:sz w:val="18"/>
                <w:szCs w:val="18"/>
                <w:lang w:val="en-GB"/>
              </w:rPr>
              <w:t>creat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37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Creatinine</w:t>
            </w:r>
          </w:p>
        </w:tc>
        <w:tc>
          <w:tcPr>
            <w:tcW w:w="1134" w:type="dxa"/>
          </w:tcPr>
          <w:p w:rsidR="00C00E85" w:rsidRPr="00B11F66" w:rsidRDefault="008B682B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8B682B">
              <w:rPr>
                <w:sz w:val="18"/>
                <w:szCs w:val="18"/>
                <w:lang w:val="en-GB"/>
              </w:rPr>
              <w:t>crtn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74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Formate</w:t>
            </w:r>
            <w:proofErr w:type="spellEnd"/>
          </w:p>
        </w:tc>
        <w:tc>
          <w:tcPr>
            <w:tcW w:w="1134" w:type="dxa"/>
          </w:tcPr>
          <w:p w:rsidR="00C00E85" w:rsidRPr="00B11F66" w:rsidRDefault="008B682B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for</w:t>
            </w:r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33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D-Glucose</w:t>
            </w:r>
          </w:p>
        </w:tc>
        <w:tc>
          <w:tcPr>
            <w:tcW w:w="1134" w:type="dxa"/>
          </w:tcPr>
          <w:p w:rsidR="00C00E85" w:rsidRPr="00B11F66" w:rsidRDefault="00A955D3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A955D3">
              <w:rPr>
                <w:sz w:val="18"/>
                <w:szCs w:val="18"/>
                <w:lang w:val="en-GB"/>
              </w:rPr>
              <w:t>glc_D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5560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Glycerol</w:t>
            </w:r>
          </w:p>
        </w:tc>
        <w:tc>
          <w:tcPr>
            <w:tcW w:w="1134" w:type="dxa"/>
          </w:tcPr>
          <w:p w:rsidR="00C00E85" w:rsidRPr="00B11F66" w:rsidRDefault="00A955D3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A955D3">
              <w:rPr>
                <w:sz w:val="18"/>
                <w:szCs w:val="18"/>
                <w:lang w:val="en-GB"/>
              </w:rPr>
              <w:t>glyc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82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 xml:space="preserve">2-Hydroxybutyrate </w:t>
            </w:r>
          </w:p>
        </w:tc>
        <w:tc>
          <w:tcPr>
            <w:tcW w:w="1134" w:type="dxa"/>
          </w:tcPr>
          <w:p w:rsidR="00C00E85" w:rsidRPr="00B11F66" w:rsidRDefault="00A955D3" w:rsidP="004741D6">
            <w:pPr>
              <w:rPr>
                <w:sz w:val="18"/>
                <w:szCs w:val="18"/>
                <w:lang w:val="en-GB"/>
              </w:rPr>
            </w:pPr>
            <w:r w:rsidRPr="00A955D3">
              <w:rPr>
                <w:sz w:val="18"/>
                <w:szCs w:val="18"/>
                <w:lang w:val="en-GB"/>
              </w:rPr>
              <w:t>2hb</w:t>
            </w:r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31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3-Hydroxybutyrate</w:t>
            </w:r>
          </w:p>
        </w:tc>
        <w:tc>
          <w:tcPr>
            <w:tcW w:w="1134" w:type="dxa"/>
          </w:tcPr>
          <w:p w:rsidR="00C00E85" w:rsidRPr="00B11F66" w:rsidRDefault="00A955D3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A955D3">
              <w:rPr>
                <w:sz w:val="18"/>
                <w:szCs w:val="18"/>
                <w:lang w:val="en-GB"/>
              </w:rPr>
              <w:t>bhb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77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3-Hydroxyisobutyrate</w:t>
            </w:r>
          </w:p>
        </w:tc>
        <w:tc>
          <w:tcPr>
            <w:tcW w:w="1134" w:type="dxa"/>
          </w:tcPr>
          <w:p w:rsidR="00C00E85" w:rsidRPr="00B11F66" w:rsidRDefault="00A955D3" w:rsidP="004741D6">
            <w:pPr>
              <w:rPr>
                <w:sz w:val="18"/>
                <w:szCs w:val="18"/>
                <w:lang w:val="en-GB"/>
              </w:rPr>
            </w:pPr>
            <w:r w:rsidRPr="00A955D3">
              <w:rPr>
                <w:sz w:val="18"/>
                <w:szCs w:val="18"/>
                <w:lang w:val="en-GB"/>
              </w:rPr>
              <w:t>3hmp</w:t>
            </w:r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Hypoxanthine</w:t>
            </w:r>
            <w:proofErr w:type="spellEnd"/>
          </w:p>
        </w:tc>
        <w:tc>
          <w:tcPr>
            <w:tcW w:w="1134" w:type="dxa"/>
          </w:tcPr>
          <w:p w:rsidR="00C00E85" w:rsidRPr="00B11F66" w:rsidRDefault="009B7205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9B7205">
              <w:rPr>
                <w:sz w:val="18"/>
                <w:szCs w:val="18"/>
                <w:lang w:val="en-GB"/>
              </w:rPr>
              <w:t>hxan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Lactate</w:t>
            </w:r>
          </w:p>
        </w:tc>
        <w:tc>
          <w:tcPr>
            <w:tcW w:w="1134" w:type="dxa"/>
          </w:tcPr>
          <w:p w:rsidR="00C00E85" w:rsidRPr="009B7205" w:rsidRDefault="009B7205" w:rsidP="004741D6">
            <w:pPr>
              <w:rPr>
                <w:sz w:val="18"/>
                <w:szCs w:val="18"/>
              </w:rPr>
            </w:pPr>
            <w:proofErr w:type="spellStart"/>
            <w:r w:rsidRPr="009B7205">
              <w:rPr>
                <w:sz w:val="18"/>
                <w:szCs w:val="18"/>
              </w:rPr>
              <w:t>lac_L</w:t>
            </w:r>
            <w:proofErr w:type="spellEnd"/>
            <w:r w:rsidRPr="009B7205">
              <w:rPr>
                <w:sz w:val="18"/>
                <w:szCs w:val="18"/>
              </w:rPr>
              <w:t xml:space="preserve">[e]; </w:t>
            </w:r>
            <w:proofErr w:type="spellStart"/>
            <w:r w:rsidRPr="009B7205">
              <w:rPr>
                <w:sz w:val="18"/>
                <w:szCs w:val="18"/>
              </w:rPr>
              <w:t>lac_</w:t>
            </w:r>
            <w:r>
              <w:rPr>
                <w:sz w:val="18"/>
                <w:szCs w:val="18"/>
              </w:rPr>
              <w:t>D</w:t>
            </w:r>
            <w:proofErr w:type="spellEnd"/>
            <w:r w:rsidRPr="009B7205">
              <w:rPr>
                <w:sz w:val="18"/>
                <w:szCs w:val="18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500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Methyl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acetoacetate</w:t>
            </w:r>
            <w:proofErr w:type="spellEnd"/>
          </w:p>
        </w:tc>
        <w:tc>
          <w:tcPr>
            <w:tcW w:w="1134" w:type="dxa"/>
          </w:tcPr>
          <w:p w:rsidR="00C00E85" w:rsidRPr="0093097D" w:rsidRDefault="004B7C8E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41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Phenol Red</w:t>
            </w:r>
          </w:p>
        </w:tc>
        <w:tc>
          <w:tcPr>
            <w:tcW w:w="1134" w:type="dxa"/>
          </w:tcPr>
          <w:p w:rsidR="00C00E85" w:rsidRPr="0093097D" w:rsidRDefault="004B7C8E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25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Pyruvate</w:t>
            </w:r>
          </w:p>
        </w:tc>
        <w:tc>
          <w:tcPr>
            <w:tcW w:w="1134" w:type="dxa"/>
          </w:tcPr>
          <w:p w:rsidR="00C00E85" w:rsidRPr="00B11F66" w:rsidRDefault="004B7C8E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B7C8E">
              <w:rPr>
                <w:sz w:val="18"/>
                <w:szCs w:val="18"/>
                <w:lang w:val="en-GB"/>
              </w:rPr>
              <w:t>pyr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Succinate</w:t>
            </w:r>
          </w:p>
        </w:tc>
        <w:tc>
          <w:tcPr>
            <w:tcW w:w="1134" w:type="dxa"/>
          </w:tcPr>
          <w:p w:rsidR="00C00E85" w:rsidRPr="00B11F66" w:rsidRDefault="004B7C8E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B7C8E">
              <w:rPr>
                <w:sz w:val="18"/>
                <w:szCs w:val="18"/>
                <w:lang w:val="en-GB"/>
              </w:rPr>
              <w:t>succ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23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Uracil</w:t>
            </w:r>
          </w:p>
        </w:tc>
        <w:tc>
          <w:tcPr>
            <w:tcW w:w="1134" w:type="dxa"/>
          </w:tcPr>
          <w:p w:rsidR="00C00E85" w:rsidRPr="00B11F66" w:rsidRDefault="004B7C8E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B7C8E">
              <w:rPr>
                <w:sz w:val="18"/>
                <w:szCs w:val="18"/>
                <w:lang w:val="en-GB"/>
              </w:rPr>
              <w:t>ura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Urate</w:t>
            </w:r>
          </w:p>
        </w:tc>
        <w:tc>
          <w:tcPr>
            <w:tcW w:w="1134" w:type="dxa"/>
          </w:tcPr>
          <w:p w:rsidR="00C00E85" w:rsidRPr="00B11F66" w:rsidRDefault="00BF450C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</w:t>
            </w:r>
            <w:r w:rsidR="004B7C8E" w:rsidRPr="004B7C8E">
              <w:rPr>
                <w:sz w:val="18"/>
                <w:szCs w:val="18"/>
                <w:lang w:val="en-GB"/>
              </w:rPr>
              <w:t>rate</w:t>
            </w:r>
            <w:r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270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Urea</w:t>
            </w:r>
          </w:p>
        </w:tc>
        <w:tc>
          <w:tcPr>
            <w:tcW w:w="1134" w:type="dxa"/>
          </w:tcPr>
          <w:p w:rsidR="00C00E85" w:rsidRPr="00B11F66" w:rsidRDefault="004B7C8E" w:rsidP="004741D6">
            <w:pPr>
              <w:rPr>
                <w:sz w:val="18"/>
                <w:szCs w:val="18"/>
                <w:lang w:val="en-GB"/>
              </w:rPr>
            </w:pPr>
            <w:r w:rsidRPr="004B7C8E">
              <w:rPr>
                <w:sz w:val="18"/>
                <w:szCs w:val="18"/>
                <w:lang w:val="en-GB"/>
              </w:rPr>
              <w:t>urea</w:t>
            </w:r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3000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Uridine</w:t>
            </w:r>
          </w:p>
        </w:tc>
        <w:tc>
          <w:tcPr>
            <w:tcW w:w="1134" w:type="dxa"/>
          </w:tcPr>
          <w:p w:rsidR="00C00E85" w:rsidRPr="00B11F66" w:rsidRDefault="004B7C8E" w:rsidP="004741D6">
            <w:pPr>
              <w:rPr>
                <w:sz w:val="18"/>
                <w:szCs w:val="18"/>
                <w:lang w:val="en-GB"/>
              </w:rPr>
            </w:pPr>
            <w:proofErr w:type="spellStart"/>
            <w:r w:rsidRPr="004B7C8E">
              <w:rPr>
                <w:sz w:val="18"/>
                <w:szCs w:val="18"/>
                <w:lang w:val="en-GB"/>
              </w:rPr>
              <w:t>uri</w:t>
            </w:r>
            <w:proofErr w:type="spellEnd"/>
            <w:r w:rsidR="00BF450C">
              <w:rPr>
                <w:sz w:val="18"/>
                <w:szCs w:val="18"/>
                <w:lang w:val="en-GB"/>
              </w:rPr>
              <w:t>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Inorganic Salts</w:t>
            </w: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Ammonium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Chlorid</w:t>
            </w:r>
            <w:r>
              <w:rPr>
                <w:sz w:val="18"/>
                <w:szCs w:val="18"/>
              </w:rPr>
              <w:t>e</w:t>
            </w:r>
            <w:proofErr w:type="spellEnd"/>
          </w:p>
        </w:tc>
        <w:tc>
          <w:tcPr>
            <w:tcW w:w="1134" w:type="dxa"/>
          </w:tcPr>
          <w:p w:rsidR="00C00E85" w:rsidRPr="004741D6" w:rsidRDefault="004741D6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4741D6">
              <w:rPr>
                <w:color w:val="C00000"/>
                <w:sz w:val="18"/>
                <w:szCs w:val="18"/>
                <w:lang w:val="en-GB"/>
              </w:rPr>
              <w:t>nh4[e] and cl[e]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Calcium Chloride</w:t>
            </w:r>
          </w:p>
        </w:tc>
        <w:tc>
          <w:tcPr>
            <w:tcW w:w="1134" w:type="dxa"/>
          </w:tcPr>
          <w:p w:rsidR="00C00E85" w:rsidRPr="004741D6" w:rsidRDefault="004741D6" w:rsidP="004741D6">
            <w:pPr>
              <w:rPr>
                <w:color w:val="C00000"/>
                <w:sz w:val="18"/>
                <w:szCs w:val="18"/>
                <w:lang w:val="en-GB"/>
              </w:rPr>
            </w:pPr>
            <w:r>
              <w:rPr>
                <w:color w:val="C00000"/>
                <w:sz w:val="18"/>
                <w:szCs w:val="18"/>
                <w:lang w:val="en-GB"/>
              </w:rPr>
              <w:t>ca2[e] and cl[e]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1800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Magnesium </w:t>
            </w:r>
            <w:proofErr w:type="spellStart"/>
            <w:r>
              <w:rPr>
                <w:sz w:val="18"/>
                <w:szCs w:val="18"/>
                <w:lang w:val="en-GB"/>
              </w:rPr>
              <w:t>Sulfate</w:t>
            </w:r>
            <w:proofErr w:type="spellEnd"/>
          </w:p>
        </w:tc>
        <w:tc>
          <w:tcPr>
            <w:tcW w:w="1134" w:type="dxa"/>
          </w:tcPr>
          <w:p w:rsidR="00C00E85" w:rsidRPr="004741D6" w:rsidRDefault="004741D6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4741D6">
              <w:rPr>
                <w:color w:val="C00000"/>
                <w:sz w:val="18"/>
                <w:szCs w:val="18"/>
                <w:lang w:val="en-GB"/>
              </w:rPr>
              <w:t>-</w:t>
            </w:r>
            <w:r>
              <w:rPr>
                <w:color w:val="C00000"/>
                <w:sz w:val="18"/>
                <w:szCs w:val="18"/>
                <w:lang w:val="en-GB"/>
              </w:rPr>
              <w:t xml:space="preserve"> </w:t>
            </w:r>
            <w:r w:rsidR="00B9791B">
              <w:rPr>
                <w:color w:val="C00000"/>
                <w:sz w:val="18"/>
                <w:szCs w:val="18"/>
                <w:lang w:val="en-GB"/>
              </w:rPr>
              <w:t>and so4[e]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813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Potassium Chloride</w:t>
            </w:r>
          </w:p>
        </w:tc>
        <w:tc>
          <w:tcPr>
            <w:tcW w:w="1134" w:type="dxa"/>
          </w:tcPr>
          <w:p w:rsidR="00C00E85" w:rsidRPr="004741D6" w:rsidRDefault="00B9791B" w:rsidP="004741D6">
            <w:pPr>
              <w:rPr>
                <w:color w:val="C00000"/>
                <w:sz w:val="18"/>
                <w:szCs w:val="18"/>
                <w:lang w:val="en-GB"/>
              </w:rPr>
            </w:pPr>
            <w:r>
              <w:rPr>
                <w:color w:val="C00000"/>
                <w:sz w:val="18"/>
                <w:szCs w:val="18"/>
                <w:lang w:val="en-GB"/>
              </w:rPr>
              <w:t>K[e] and cl[e]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5330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Bicarbonate</w:t>
            </w:r>
            <w:proofErr w:type="spellEnd"/>
          </w:p>
        </w:tc>
        <w:tc>
          <w:tcPr>
            <w:tcW w:w="1134" w:type="dxa"/>
          </w:tcPr>
          <w:p w:rsidR="00C00E85" w:rsidRPr="004741D6" w:rsidRDefault="004741D6" w:rsidP="004741D6">
            <w:pPr>
              <w:rPr>
                <w:color w:val="C00000"/>
                <w:sz w:val="18"/>
                <w:szCs w:val="18"/>
              </w:rPr>
            </w:pPr>
            <w:r w:rsidRPr="004741D6">
              <w:rPr>
                <w:color w:val="C00000"/>
                <w:sz w:val="18"/>
                <w:szCs w:val="18"/>
              </w:rPr>
              <w:t xml:space="preserve">na1[e] </w:t>
            </w:r>
            <w:proofErr w:type="spellStart"/>
            <w:r w:rsidRPr="004741D6">
              <w:rPr>
                <w:color w:val="C00000"/>
                <w:sz w:val="18"/>
                <w:szCs w:val="18"/>
              </w:rPr>
              <w:t>and</w:t>
            </w:r>
            <w:proofErr w:type="spellEnd"/>
            <w:r w:rsidRPr="004741D6">
              <w:rPr>
                <w:color w:val="C00000"/>
                <w:sz w:val="18"/>
                <w:szCs w:val="18"/>
              </w:rPr>
              <w:t xml:space="preserve"> hco3[e]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26191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Sodium Chloride</w:t>
            </w:r>
          </w:p>
        </w:tc>
        <w:tc>
          <w:tcPr>
            <w:tcW w:w="1134" w:type="dxa"/>
          </w:tcPr>
          <w:p w:rsidR="00C00E85" w:rsidRPr="004741D6" w:rsidRDefault="004741D6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4741D6">
              <w:rPr>
                <w:color w:val="C00000"/>
                <w:sz w:val="18"/>
                <w:szCs w:val="18"/>
              </w:rPr>
              <w:t xml:space="preserve">na1[e] </w:t>
            </w:r>
            <w:proofErr w:type="spellStart"/>
            <w:r w:rsidRPr="004741D6">
              <w:rPr>
                <w:color w:val="C00000"/>
                <w:sz w:val="18"/>
                <w:szCs w:val="18"/>
              </w:rPr>
              <w:t>and</w:t>
            </w:r>
            <w:proofErr w:type="spellEnd"/>
            <w:r w:rsidRPr="004741D6">
              <w:rPr>
                <w:color w:val="C00000"/>
                <w:sz w:val="18"/>
                <w:szCs w:val="18"/>
              </w:rPr>
              <w:t xml:space="preserve"> cl[e]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118706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Phosphate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monobasic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C00E85" w:rsidRPr="004741D6" w:rsidRDefault="00B9791B" w:rsidP="004741D6">
            <w:pPr>
              <w:rPr>
                <w:color w:val="C00000"/>
                <w:sz w:val="18"/>
                <w:szCs w:val="18"/>
                <w:lang w:val="en-GB"/>
              </w:rPr>
            </w:pPr>
            <w:r>
              <w:rPr>
                <w:color w:val="C00000"/>
                <w:sz w:val="18"/>
                <w:szCs w:val="18"/>
                <w:lang w:val="en-GB"/>
              </w:rPr>
              <w:t>na1[e] and pi[e]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1010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 w:val="restart"/>
            <w:vAlign w:val="center"/>
          </w:tcPr>
          <w:p w:rsidR="00C00E85" w:rsidRPr="00C00E85" w:rsidRDefault="00C00E85" w:rsidP="00C00E85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00C00E85">
              <w:rPr>
                <w:b/>
                <w:bCs/>
                <w:sz w:val="18"/>
                <w:szCs w:val="18"/>
                <w:lang w:val="en-GB"/>
              </w:rPr>
              <w:t>Trace Elements</w:t>
            </w: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Ammonium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Metavanadate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0.0026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Cupric</w:t>
            </w:r>
            <w:proofErr w:type="spellEnd"/>
            <w:r w:rsidRPr="00C00E85">
              <w:rPr>
                <w:sz w:val="18"/>
                <w:szCs w:val="18"/>
              </w:rPr>
              <w:t xml:space="preserve"> Sulfate</w:t>
            </w:r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0.0052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Ferric Nitrate</w:t>
            </w:r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0.1238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Ferric </w:t>
            </w:r>
            <w:proofErr w:type="spellStart"/>
            <w:r>
              <w:rPr>
                <w:sz w:val="18"/>
                <w:szCs w:val="18"/>
                <w:lang w:val="en-GB"/>
              </w:rPr>
              <w:t>Sulfate</w:t>
            </w:r>
            <w:proofErr w:type="spellEnd"/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1.048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Manganous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Chloride</w:t>
            </w:r>
            <w:proofErr w:type="spellEnd"/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0.0002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Sodium</w:t>
            </w:r>
            <w:proofErr w:type="spellEnd"/>
            <w:r w:rsidRPr="00C00E85">
              <w:rPr>
                <w:sz w:val="18"/>
                <w:szCs w:val="18"/>
              </w:rPr>
              <w:t xml:space="preserve"> Selenite</w:t>
            </w:r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0.0289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C00E85" w:rsidRPr="00B11F66" w:rsidTr="00C00E85">
        <w:tc>
          <w:tcPr>
            <w:tcW w:w="1280" w:type="dxa"/>
            <w:vMerge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C00E85" w:rsidRPr="00C00E85" w:rsidRDefault="00C00E85" w:rsidP="004741D6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Zinc</w:t>
            </w:r>
            <w:proofErr w:type="spellEnd"/>
            <w:r w:rsidRPr="00C00E85">
              <w:rPr>
                <w:sz w:val="18"/>
                <w:szCs w:val="18"/>
              </w:rPr>
              <w:t xml:space="preserve"> Sulfate </w:t>
            </w:r>
          </w:p>
        </w:tc>
        <w:tc>
          <w:tcPr>
            <w:tcW w:w="1134" w:type="dxa"/>
          </w:tcPr>
          <w:p w:rsidR="00C00E85" w:rsidRPr="0093097D" w:rsidRDefault="0093097D" w:rsidP="004741D6">
            <w:pPr>
              <w:rPr>
                <w:color w:val="C00000"/>
                <w:sz w:val="18"/>
                <w:szCs w:val="18"/>
                <w:lang w:val="en-GB"/>
              </w:rPr>
            </w:pPr>
            <w:r w:rsidRPr="0093097D">
              <w:rPr>
                <w:color w:val="C00000"/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C00E85" w:rsidRPr="00B11F66" w:rsidRDefault="00F756C1" w:rsidP="004741D6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1.5</w:t>
            </w:r>
          </w:p>
        </w:tc>
        <w:tc>
          <w:tcPr>
            <w:tcW w:w="85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C00E85" w:rsidRPr="00B11F66" w:rsidRDefault="00C00E85" w:rsidP="004741D6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Ascorbate</w:t>
            </w:r>
          </w:p>
        </w:tc>
        <w:tc>
          <w:tcPr>
            <w:tcW w:w="113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 w:rsidRPr="0093097D">
              <w:rPr>
                <w:sz w:val="18"/>
                <w:szCs w:val="18"/>
                <w:lang w:val="en-GB"/>
              </w:rPr>
              <w:t>ascb_L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62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D-Biotin</w:t>
            </w:r>
          </w:p>
        </w:tc>
        <w:tc>
          <w:tcPr>
            <w:tcW w:w="113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b</w:t>
            </w:r>
            <w:r w:rsidRPr="0093097D">
              <w:rPr>
                <w:sz w:val="18"/>
                <w:szCs w:val="18"/>
                <w:lang w:val="en-GB"/>
              </w:rPr>
              <w:t>tn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4.1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Choline</w:t>
            </w:r>
          </w:p>
        </w:tc>
        <w:tc>
          <w:tcPr>
            <w:tcW w:w="113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chol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7.1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Folate</w:t>
            </w:r>
          </w:p>
        </w:tc>
        <w:tc>
          <w:tcPr>
            <w:tcW w:w="113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fol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2.3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Myo-Inositol</w:t>
            </w:r>
          </w:p>
        </w:tc>
        <w:tc>
          <w:tcPr>
            <w:tcW w:w="1134" w:type="dxa"/>
          </w:tcPr>
          <w:p w:rsidR="00356ECB" w:rsidRPr="00B11F66" w:rsidRDefault="00356ECB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inost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11.1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C00E85" w:rsidRDefault="0093097D" w:rsidP="0093097D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Niacinamide</w:t>
            </w:r>
            <w:proofErr w:type="spellEnd"/>
          </w:p>
        </w:tc>
        <w:tc>
          <w:tcPr>
            <w:tcW w:w="1134" w:type="dxa"/>
          </w:tcPr>
          <w:p w:rsidR="0093097D" w:rsidRPr="00B11F66" w:rsidRDefault="00356ECB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n</w:t>
            </w:r>
            <w:r w:rsidRPr="00356ECB">
              <w:rPr>
                <w:sz w:val="18"/>
                <w:szCs w:val="18"/>
                <w:lang w:val="en-GB"/>
              </w:rPr>
              <w:t>cam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8.2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C00E85" w:rsidRDefault="0093097D" w:rsidP="0093097D">
            <w:pPr>
              <w:rPr>
                <w:sz w:val="18"/>
                <w:szCs w:val="18"/>
              </w:rPr>
            </w:pPr>
            <w:r w:rsidRPr="00C00E85">
              <w:rPr>
                <w:sz w:val="18"/>
                <w:szCs w:val="18"/>
              </w:rPr>
              <w:t>D-</w:t>
            </w:r>
            <w:proofErr w:type="spellStart"/>
            <w:r w:rsidRPr="00C00E85">
              <w:rPr>
                <w:sz w:val="18"/>
                <w:szCs w:val="18"/>
              </w:rPr>
              <w:t>Pantothenic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acid</w:t>
            </w:r>
            <w:proofErr w:type="spellEnd"/>
            <w:r w:rsidRPr="00C00E85">
              <w:rPr>
                <w:sz w:val="18"/>
                <w:szCs w:val="18"/>
              </w:rPr>
              <w:t xml:space="preserve"> </w:t>
            </w:r>
            <w:proofErr w:type="spellStart"/>
            <w:r w:rsidRPr="00C00E85">
              <w:rPr>
                <w:sz w:val="18"/>
                <w:szCs w:val="18"/>
              </w:rPr>
              <w:t>hemicalcium</w:t>
            </w:r>
            <w:proofErr w:type="spellEnd"/>
          </w:p>
        </w:tc>
        <w:tc>
          <w:tcPr>
            <w:tcW w:w="1134" w:type="dxa"/>
          </w:tcPr>
          <w:p w:rsidR="0093097D" w:rsidRPr="00B11F66" w:rsidRDefault="00D0215B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-</w:t>
            </w:r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4.2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Pyridoxine</w:t>
            </w:r>
          </w:p>
        </w:tc>
        <w:tc>
          <w:tcPr>
            <w:tcW w:w="1134" w:type="dxa"/>
          </w:tcPr>
          <w:p w:rsidR="0093097D" w:rsidRPr="00B11F66" w:rsidRDefault="002911D5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 w:rsidRPr="002911D5">
              <w:rPr>
                <w:sz w:val="18"/>
                <w:szCs w:val="18"/>
                <w:lang w:val="en-GB"/>
              </w:rPr>
              <w:t>pydxn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4.9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C00E85" w:rsidRDefault="0093097D" w:rsidP="0093097D">
            <w:pPr>
              <w:rPr>
                <w:sz w:val="18"/>
                <w:szCs w:val="18"/>
              </w:rPr>
            </w:pPr>
            <w:proofErr w:type="spellStart"/>
            <w:r w:rsidRPr="00C00E85">
              <w:rPr>
                <w:sz w:val="18"/>
                <w:szCs w:val="18"/>
              </w:rPr>
              <w:t>Riboflavin</w:t>
            </w:r>
            <w:proofErr w:type="spellEnd"/>
          </w:p>
        </w:tc>
        <w:tc>
          <w:tcPr>
            <w:tcW w:w="1134" w:type="dxa"/>
          </w:tcPr>
          <w:p w:rsidR="0093097D" w:rsidRPr="00B11F66" w:rsidRDefault="002911D5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 w:rsidRPr="002911D5">
              <w:rPr>
                <w:sz w:val="18"/>
                <w:szCs w:val="18"/>
                <w:lang w:val="en-GB"/>
              </w:rPr>
              <w:t>ribflv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0.3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Thiamine</w:t>
            </w:r>
          </w:p>
        </w:tc>
        <w:tc>
          <w:tcPr>
            <w:tcW w:w="1134" w:type="dxa"/>
          </w:tcPr>
          <w:p w:rsidR="0093097D" w:rsidRPr="00B11F66" w:rsidRDefault="002911D5" w:rsidP="0093097D">
            <w:pPr>
              <w:rPr>
                <w:sz w:val="18"/>
                <w:szCs w:val="18"/>
                <w:lang w:val="en-GB"/>
              </w:rPr>
            </w:pPr>
            <w:proofErr w:type="spellStart"/>
            <w:r>
              <w:rPr>
                <w:sz w:val="18"/>
                <w:szCs w:val="18"/>
                <w:lang w:val="en-GB"/>
              </w:rPr>
              <w:t>thm</w:t>
            </w:r>
            <w:proofErr w:type="spellEnd"/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  <w:tr w:rsidR="0093097D" w:rsidRPr="00B11F66" w:rsidTr="00C00E85">
        <w:tc>
          <w:tcPr>
            <w:tcW w:w="1280" w:type="dxa"/>
            <w:vMerge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684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Vitamin B12</w:t>
            </w:r>
          </w:p>
        </w:tc>
        <w:tc>
          <w:tcPr>
            <w:tcW w:w="1134" w:type="dxa"/>
          </w:tcPr>
          <w:p w:rsidR="0093097D" w:rsidRPr="00B11F66" w:rsidRDefault="00162D23" w:rsidP="0093097D">
            <w:pPr>
              <w:rPr>
                <w:sz w:val="18"/>
                <w:szCs w:val="18"/>
                <w:lang w:val="en-GB"/>
              </w:rPr>
            </w:pPr>
            <w:r w:rsidRPr="00162D23">
              <w:rPr>
                <w:sz w:val="18"/>
                <w:szCs w:val="18"/>
                <w:lang w:val="en-GB"/>
              </w:rPr>
              <w:t>cbl1</w:t>
            </w:r>
          </w:p>
        </w:tc>
        <w:tc>
          <w:tcPr>
            <w:tcW w:w="156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0.005</w:t>
            </w:r>
          </w:p>
        </w:tc>
        <w:tc>
          <w:tcPr>
            <w:tcW w:w="85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80" w:type="dxa"/>
          </w:tcPr>
          <w:p w:rsidR="0093097D" w:rsidRPr="00B11F66" w:rsidRDefault="0093097D" w:rsidP="0093097D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B11F66" w:rsidRPr="00B11F66" w:rsidRDefault="00B11F66">
      <w:pPr>
        <w:rPr>
          <w:sz w:val="22"/>
          <w:szCs w:val="22"/>
          <w:lang w:val="en-GB"/>
        </w:rPr>
      </w:pPr>
    </w:p>
    <w:sectPr w:rsidR="00B11F66" w:rsidRPr="00B11F66" w:rsidSect="005C35F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66"/>
    <w:rsid w:val="00004EF6"/>
    <w:rsid w:val="00067ACF"/>
    <w:rsid w:val="000D0B0E"/>
    <w:rsid w:val="00162D23"/>
    <w:rsid w:val="00196268"/>
    <w:rsid w:val="00227606"/>
    <w:rsid w:val="00255FBA"/>
    <w:rsid w:val="002911D5"/>
    <w:rsid w:val="00356ECB"/>
    <w:rsid w:val="004741D6"/>
    <w:rsid w:val="004B7C8E"/>
    <w:rsid w:val="004C7B4B"/>
    <w:rsid w:val="005060E1"/>
    <w:rsid w:val="00571209"/>
    <w:rsid w:val="005C35F7"/>
    <w:rsid w:val="0061036F"/>
    <w:rsid w:val="00654742"/>
    <w:rsid w:val="006D2DA9"/>
    <w:rsid w:val="0085610F"/>
    <w:rsid w:val="008B682B"/>
    <w:rsid w:val="008E5539"/>
    <w:rsid w:val="0093097D"/>
    <w:rsid w:val="009B7205"/>
    <w:rsid w:val="009F28A5"/>
    <w:rsid w:val="00A06D1B"/>
    <w:rsid w:val="00A67CBD"/>
    <w:rsid w:val="00A955D3"/>
    <w:rsid w:val="00B11F66"/>
    <w:rsid w:val="00B9791B"/>
    <w:rsid w:val="00BF450C"/>
    <w:rsid w:val="00C00E85"/>
    <w:rsid w:val="00D0215B"/>
    <w:rsid w:val="00D84195"/>
    <w:rsid w:val="00EA41B5"/>
    <w:rsid w:val="00F249B2"/>
    <w:rsid w:val="00F756C1"/>
    <w:rsid w:val="00F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E51D"/>
  <w15:chartTrackingRefBased/>
  <w15:docId w15:val="{82C86653-74F0-9B48-B86B-29C403FA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F66"/>
    <w:pPr>
      <w:ind w:left="720"/>
      <w:contextualSpacing/>
    </w:pPr>
  </w:style>
  <w:style w:type="table" w:styleId="TabelacomGrelha">
    <w:name w:val="Table Grid"/>
    <w:basedOn w:val="Tabelanormal"/>
    <w:uiPriority w:val="39"/>
    <w:rsid w:val="00B11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85610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56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41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8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8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2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7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5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4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56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2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76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8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67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0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0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1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8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1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0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7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1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1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0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1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3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3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9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2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0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8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0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6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8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4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7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imbio.com/reagent/156371/plasmaxsuptmsup-cell-culture-medium-coming-soon" TargetMode="External"/><Relationship Id="rId5" Type="http://schemas.openxmlformats.org/officeDocument/2006/relationships/hyperlink" Target="https://advances.sciencemag.org/content/advances/suppl/2018/12/21/5.1.eaau7314.DC1/aau7314_SM.pdf" TargetMode="External"/><Relationship Id="rId4" Type="http://schemas.openxmlformats.org/officeDocument/2006/relationships/hyperlink" Target="10.1126/sciadv.aau7314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Manso de Sousa Cardoso</dc:creator>
  <cp:keywords/>
  <dc:description/>
  <cp:lastModifiedBy>Sara Manso de Sousa Cardoso</cp:lastModifiedBy>
  <cp:revision>29</cp:revision>
  <dcterms:created xsi:type="dcterms:W3CDTF">2020-07-09T13:49:00Z</dcterms:created>
  <dcterms:modified xsi:type="dcterms:W3CDTF">2020-07-13T15:47:00Z</dcterms:modified>
</cp:coreProperties>
</file>