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49B2" w:rsidRPr="00B11F66" w:rsidRDefault="00B11F66" w:rsidP="00B11F66">
      <w:pPr>
        <w:jc w:val="center"/>
        <w:rPr>
          <w:b/>
          <w:bCs/>
          <w:sz w:val="22"/>
          <w:szCs w:val="22"/>
          <w:lang w:val="en-GB"/>
        </w:rPr>
      </w:pPr>
      <w:r w:rsidRPr="00B11F66">
        <w:rPr>
          <w:b/>
          <w:bCs/>
          <w:sz w:val="32"/>
          <w:szCs w:val="32"/>
          <w:lang w:val="en-GB"/>
        </w:rPr>
        <w:t>Medium to use</w:t>
      </w:r>
    </w:p>
    <w:p w:rsidR="00B11F66" w:rsidRPr="00B11F66" w:rsidRDefault="00B11F66">
      <w:pPr>
        <w:rPr>
          <w:sz w:val="22"/>
          <w:szCs w:val="22"/>
          <w:lang w:val="en-GB"/>
        </w:rPr>
      </w:pPr>
    </w:p>
    <w:p w:rsidR="00B11F66" w:rsidRPr="00B11F66" w:rsidRDefault="00B11F66">
      <w:pPr>
        <w:rPr>
          <w:sz w:val="22"/>
          <w:szCs w:val="22"/>
          <w:lang w:val="en-GB"/>
        </w:rPr>
      </w:pPr>
    </w:p>
    <w:p w:rsidR="00B11F66" w:rsidRPr="00B11F66" w:rsidRDefault="00B11F66">
      <w:pPr>
        <w:rPr>
          <w:b/>
          <w:bCs/>
          <w:sz w:val="22"/>
          <w:szCs w:val="22"/>
          <w:lang w:val="en-GB"/>
        </w:rPr>
      </w:pPr>
      <w:r w:rsidRPr="00B11F66">
        <w:rPr>
          <w:b/>
          <w:bCs/>
          <w:sz w:val="22"/>
          <w:szCs w:val="22"/>
          <w:lang w:val="en-GB"/>
        </w:rPr>
        <w:t>Unconstrained elements</w:t>
      </w:r>
    </w:p>
    <w:p w:rsidR="00B11F66" w:rsidRPr="00B11F66" w:rsidRDefault="00B11F66">
      <w:pPr>
        <w:rPr>
          <w:sz w:val="10"/>
          <w:szCs w:val="10"/>
          <w:lang w:val="en-GB"/>
        </w:rPr>
      </w:pPr>
    </w:p>
    <w:tbl>
      <w:tblPr>
        <w:tblStyle w:val="TabelacomGrelha"/>
        <w:tblW w:w="0" w:type="auto"/>
        <w:tblInd w:w="1129" w:type="dxa"/>
        <w:tblLook w:val="04A0" w:firstRow="1" w:lastRow="0" w:firstColumn="1" w:lastColumn="0" w:noHBand="0" w:noVBand="1"/>
      </w:tblPr>
      <w:tblGrid>
        <w:gridCol w:w="993"/>
        <w:gridCol w:w="992"/>
        <w:gridCol w:w="709"/>
        <w:gridCol w:w="708"/>
      </w:tblGrid>
      <w:tr w:rsidR="00B11F66" w:rsidRPr="00B11F66" w:rsidTr="00B11F66">
        <w:tc>
          <w:tcPr>
            <w:tcW w:w="993" w:type="dxa"/>
          </w:tcPr>
          <w:p w:rsidR="00B11F66" w:rsidRPr="00B11F66" w:rsidRDefault="00B11F66" w:rsidP="00B11F66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Elements</w:t>
            </w:r>
          </w:p>
        </w:tc>
        <w:tc>
          <w:tcPr>
            <w:tcW w:w="992" w:type="dxa"/>
          </w:tcPr>
          <w:p w:rsidR="00B11F66" w:rsidRPr="00B11F66" w:rsidRDefault="00B11F66" w:rsidP="00B11F66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Recon ID</w:t>
            </w:r>
          </w:p>
        </w:tc>
        <w:tc>
          <w:tcPr>
            <w:tcW w:w="709" w:type="dxa"/>
          </w:tcPr>
          <w:p w:rsidR="00B11F66" w:rsidRPr="00B11F66" w:rsidRDefault="00B11F66" w:rsidP="00B11F66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lb</w:t>
            </w:r>
          </w:p>
        </w:tc>
        <w:tc>
          <w:tcPr>
            <w:tcW w:w="708" w:type="dxa"/>
          </w:tcPr>
          <w:p w:rsidR="00B11F66" w:rsidRPr="00B11F66" w:rsidRDefault="00B11F66" w:rsidP="00B11F66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proofErr w:type="spellStart"/>
            <w:r w:rsidRPr="00B11F66">
              <w:rPr>
                <w:b/>
                <w:bCs/>
                <w:sz w:val="18"/>
                <w:szCs w:val="18"/>
                <w:lang w:val="en-GB"/>
              </w:rPr>
              <w:t>ub</w:t>
            </w:r>
            <w:proofErr w:type="spellEnd"/>
          </w:p>
        </w:tc>
      </w:tr>
      <w:tr w:rsidR="00B11F66" w:rsidRPr="00B11F66" w:rsidTr="00B11F66">
        <w:tc>
          <w:tcPr>
            <w:tcW w:w="993" w:type="dxa"/>
          </w:tcPr>
          <w:p w:rsidR="00B11F66" w:rsidRPr="00B11F66" w:rsidRDefault="00B11F66" w:rsidP="00B11F66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H2O</w:t>
            </w:r>
          </w:p>
        </w:tc>
        <w:tc>
          <w:tcPr>
            <w:tcW w:w="992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9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</w:tr>
      <w:tr w:rsidR="00B11F66" w:rsidRPr="00B11F66" w:rsidTr="00B11F66">
        <w:tc>
          <w:tcPr>
            <w:tcW w:w="993" w:type="dxa"/>
          </w:tcPr>
          <w:p w:rsidR="00B11F66" w:rsidRPr="00B11F66" w:rsidRDefault="00B11F66" w:rsidP="00B11F66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O2</w:t>
            </w:r>
          </w:p>
        </w:tc>
        <w:tc>
          <w:tcPr>
            <w:tcW w:w="992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9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</w:tr>
      <w:tr w:rsidR="00B11F66" w:rsidRPr="00B11F66" w:rsidTr="00B11F66">
        <w:tc>
          <w:tcPr>
            <w:tcW w:w="993" w:type="dxa"/>
          </w:tcPr>
          <w:p w:rsidR="00B11F66" w:rsidRPr="00B11F66" w:rsidRDefault="00B11F66" w:rsidP="00B11F66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H</w:t>
            </w:r>
          </w:p>
        </w:tc>
        <w:tc>
          <w:tcPr>
            <w:tcW w:w="992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9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</w:tr>
      <w:tr w:rsidR="00B11F66" w:rsidRPr="00B11F66" w:rsidTr="00B11F66">
        <w:tc>
          <w:tcPr>
            <w:tcW w:w="993" w:type="dxa"/>
          </w:tcPr>
          <w:p w:rsidR="00B11F66" w:rsidRPr="00B11F66" w:rsidRDefault="00B11F66" w:rsidP="00B11F66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O2S</w:t>
            </w:r>
          </w:p>
        </w:tc>
        <w:tc>
          <w:tcPr>
            <w:tcW w:w="992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9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</w:tr>
      <w:tr w:rsidR="00B11F66" w:rsidRPr="00B11F66" w:rsidTr="00B11F66">
        <w:tc>
          <w:tcPr>
            <w:tcW w:w="993" w:type="dxa"/>
          </w:tcPr>
          <w:p w:rsidR="00B11F66" w:rsidRPr="00B11F66" w:rsidRDefault="00B11F66" w:rsidP="00B11F66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CO2</w:t>
            </w:r>
          </w:p>
        </w:tc>
        <w:tc>
          <w:tcPr>
            <w:tcW w:w="992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9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</w:tr>
      <w:tr w:rsidR="00B11F66" w:rsidRPr="00B11F66" w:rsidTr="00B11F66">
        <w:tc>
          <w:tcPr>
            <w:tcW w:w="993" w:type="dxa"/>
          </w:tcPr>
          <w:p w:rsidR="00B11F66" w:rsidRPr="00B11F66" w:rsidRDefault="00B11F66" w:rsidP="00B11F66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Pi</w:t>
            </w:r>
          </w:p>
        </w:tc>
        <w:tc>
          <w:tcPr>
            <w:tcW w:w="992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9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</w:tr>
      <w:tr w:rsidR="00B11F66" w:rsidRPr="00B11F66" w:rsidTr="00B11F66">
        <w:tc>
          <w:tcPr>
            <w:tcW w:w="993" w:type="dxa"/>
          </w:tcPr>
          <w:p w:rsidR="00B11F66" w:rsidRPr="00B11F66" w:rsidRDefault="00B11F66" w:rsidP="00B11F66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H2O2</w:t>
            </w:r>
          </w:p>
        </w:tc>
        <w:tc>
          <w:tcPr>
            <w:tcW w:w="992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9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</w:tr>
      <w:tr w:rsidR="00B11F66" w:rsidRPr="00B11F66" w:rsidTr="00B11F66">
        <w:tc>
          <w:tcPr>
            <w:tcW w:w="993" w:type="dxa"/>
          </w:tcPr>
          <w:p w:rsidR="00B11F66" w:rsidRPr="00B11F66" w:rsidRDefault="00B11F66" w:rsidP="0080130F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HCO3</w:t>
            </w:r>
          </w:p>
        </w:tc>
        <w:tc>
          <w:tcPr>
            <w:tcW w:w="992" w:type="dxa"/>
          </w:tcPr>
          <w:p w:rsidR="00B11F66" w:rsidRPr="00B11F66" w:rsidRDefault="00B11F6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9" w:type="dxa"/>
          </w:tcPr>
          <w:p w:rsidR="00B11F66" w:rsidRPr="00B11F66" w:rsidRDefault="00B11F6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</w:tcPr>
          <w:p w:rsidR="00B11F66" w:rsidRPr="00B11F66" w:rsidRDefault="00B11F6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B11F66" w:rsidRPr="00B11F66" w:rsidTr="00B11F66">
        <w:tc>
          <w:tcPr>
            <w:tcW w:w="993" w:type="dxa"/>
          </w:tcPr>
          <w:p w:rsidR="00B11F66" w:rsidRPr="00B11F66" w:rsidRDefault="00B11F66" w:rsidP="0080130F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H2CO3</w:t>
            </w:r>
          </w:p>
        </w:tc>
        <w:tc>
          <w:tcPr>
            <w:tcW w:w="992" w:type="dxa"/>
          </w:tcPr>
          <w:p w:rsidR="00B11F66" w:rsidRPr="00B11F66" w:rsidRDefault="00B11F6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9" w:type="dxa"/>
          </w:tcPr>
          <w:p w:rsidR="00B11F66" w:rsidRPr="00B11F66" w:rsidRDefault="00B11F6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</w:tcPr>
          <w:p w:rsidR="00B11F66" w:rsidRPr="00B11F66" w:rsidRDefault="00B11F6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B11F66" w:rsidRPr="00B11F66" w:rsidTr="00B11F66">
        <w:tc>
          <w:tcPr>
            <w:tcW w:w="993" w:type="dxa"/>
          </w:tcPr>
          <w:p w:rsidR="00B11F66" w:rsidRPr="00B11F66" w:rsidRDefault="00B11F66" w:rsidP="0080130F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CO</w:t>
            </w:r>
          </w:p>
        </w:tc>
        <w:tc>
          <w:tcPr>
            <w:tcW w:w="992" w:type="dxa"/>
          </w:tcPr>
          <w:p w:rsidR="00B11F66" w:rsidRPr="00B11F66" w:rsidRDefault="00B11F6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9" w:type="dxa"/>
          </w:tcPr>
          <w:p w:rsidR="00B11F66" w:rsidRPr="00B11F66" w:rsidRDefault="00B11F6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</w:tcPr>
          <w:p w:rsidR="00B11F66" w:rsidRPr="00B11F66" w:rsidRDefault="00B11F66" w:rsidP="0080130F">
            <w:pPr>
              <w:rPr>
                <w:sz w:val="18"/>
                <w:szCs w:val="18"/>
                <w:lang w:val="en-GB"/>
              </w:rPr>
            </w:pPr>
          </w:p>
        </w:tc>
      </w:tr>
    </w:tbl>
    <w:p w:rsidR="00B11F66" w:rsidRPr="00B11F66" w:rsidRDefault="00B11F66">
      <w:pPr>
        <w:rPr>
          <w:color w:val="000000" w:themeColor="text1"/>
          <w:sz w:val="22"/>
          <w:szCs w:val="22"/>
          <w:lang w:val="en-GB"/>
        </w:rPr>
      </w:pPr>
    </w:p>
    <w:p w:rsidR="00B11F66" w:rsidRPr="00B11F66" w:rsidRDefault="00B11F66">
      <w:pPr>
        <w:rPr>
          <w:b/>
          <w:bCs/>
          <w:sz w:val="22"/>
          <w:szCs w:val="22"/>
          <w:lang w:val="en-GB"/>
        </w:rPr>
      </w:pPr>
      <w:proofErr w:type="spellStart"/>
      <w:r w:rsidRPr="00B11F66">
        <w:rPr>
          <w:b/>
          <w:bCs/>
          <w:sz w:val="22"/>
          <w:szCs w:val="22"/>
          <w:lang w:val="en-GB"/>
        </w:rPr>
        <w:t>Plasmax</w:t>
      </w:r>
      <w:proofErr w:type="spellEnd"/>
      <w:r w:rsidRPr="00B11F66">
        <w:rPr>
          <w:b/>
          <w:bCs/>
          <w:sz w:val="22"/>
          <w:szCs w:val="22"/>
          <w:lang w:val="en-GB"/>
        </w:rPr>
        <w:t xml:space="preserve"> medium</w:t>
      </w:r>
    </w:p>
    <w:p w:rsidR="00B11F66" w:rsidRDefault="00F756C1" w:rsidP="0085610F">
      <w:pPr>
        <w:ind w:left="700"/>
        <w:rPr>
          <w:sz w:val="22"/>
          <w:szCs w:val="22"/>
          <w:lang w:val="en-GB"/>
        </w:rPr>
      </w:pPr>
      <w:r w:rsidRPr="0085610F">
        <w:rPr>
          <w:sz w:val="22"/>
          <w:szCs w:val="22"/>
        </w:rPr>
        <w:t xml:space="preserve">- </w:t>
      </w:r>
      <w:proofErr w:type="spellStart"/>
      <w:r w:rsidR="0085610F" w:rsidRPr="0085610F">
        <w:rPr>
          <w:sz w:val="22"/>
          <w:szCs w:val="22"/>
        </w:rPr>
        <w:t>Article</w:t>
      </w:r>
      <w:proofErr w:type="spellEnd"/>
      <w:r w:rsidR="0085610F" w:rsidRPr="0085610F">
        <w:rPr>
          <w:sz w:val="22"/>
          <w:szCs w:val="22"/>
        </w:rPr>
        <w:t xml:space="preserve">: </w:t>
      </w:r>
      <w:proofErr w:type="spellStart"/>
      <w:r w:rsidR="0085610F" w:rsidRPr="0085610F">
        <w:rPr>
          <w:sz w:val="22"/>
          <w:szCs w:val="22"/>
        </w:rPr>
        <w:t>Vande</w:t>
      </w:r>
      <w:proofErr w:type="spellEnd"/>
      <w:r w:rsidR="0085610F" w:rsidRPr="0085610F">
        <w:rPr>
          <w:sz w:val="22"/>
          <w:szCs w:val="22"/>
        </w:rPr>
        <w:t xml:space="preserve"> </w:t>
      </w:r>
      <w:proofErr w:type="spellStart"/>
      <w:r w:rsidR="0085610F" w:rsidRPr="0085610F">
        <w:rPr>
          <w:sz w:val="22"/>
          <w:szCs w:val="22"/>
        </w:rPr>
        <w:t>Voorde</w:t>
      </w:r>
      <w:proofErr w:type="spellEnd"/>
      <w:r w:rsidR="0085610F" w:rsidRPr="0085610F">
        <w:rPr>
          <w:sz w:val="22"/>
          <w:szCs w:val="22"/>
        </w:rPr>
        <w:t xml:space="preserve"> </w:t>
      </w:r>
      <w:proofErr w:type="spellStart"/>
      <w:r w:rsidR="0085610F" w:rsidRPr="0085610F">
        <w:rPr>
          <w:sz w:val="22"/>
          <w:szCs w:val="22"/>
        </w:rPr>
        <w:t>et</w:t>
      </w:r>
      <w:proofErr w:type="spellEnd"/>
      <w:r w:rsidR="0085610F" w:rsidRPr="0085610F">
        <w:rPr>
          <w:sz w:val="22"/>
          <w:szCs w:val="22"/>
        </w:rPr>
        <w:t xml:space="preserve"> al.</w:t>
      </w:r>
      <w:r w:rsidR="0085610F" w:rsidRPr="0085610F">
        <w:rPr>
          <w:sz w:val="22"/>
          <w:szCs w:val="22"/>
        </w:rPr>
        <w:t xml:space="preserve"> </w:t>
      </w:r>
      <w:r w:rsidR="0085610F" w:rsidRPr="0085610F">
        <w:rPr>
          <w:i/>
          <w:iCs/>
          <w:sz w:val="22"/>
          <w:szCs w:val="22"/>
          <w:lang w:val="en-GB"/>
        </w:rPr>
        <w:t xml:space="preserve">Improving the metabolic fidelity of cancer models </w:t>
      </w:r>
      <w:proofErr w:type="spellStart"/>
      <w:r w:rsidR="0085610F" w:rsidRPr="0085610F">
        <w:rPr>
          <w:i/>
          <w:iCs/>
          <w:sz w:val="22"/>
          <w:szCs w:val="22"/>
          <w:lang w:val="en-GB"/>
        </w:rPr>
        <w:t>witha</w:t>
      </w:r>
      <w:proofErr w:type="spellEnd"/>
      <w:r w:rsidR="0085610F" w:rsidRPr="0085610F">
        <w:rPr>
          <w:i/>
          <w:iCs/>
          <w:sz w:val="22"/>
          <w:szCs w:val="22"/>
          <w:lang w:val="en-GB"/>
        </w:rPr>
        <w:t xml:space="preserve"> physiological cell culture medium</w:t>
      </w:r>
      <w:r w:rsidR="0085610F">
        <w:rPr>
          <w:sz w:val="22"/>
          <w:szCs w:val="22"/>
          <w:lang w:val="en-GB"/>
        </w:rPr>
        <w:t xml:space="preserve">. </w:t>
      </w:r>
      <w:r w:rsidR="0085610F" w:rsidRPr="0085610F">
        <w:rPr>
          <w:sz w:val="22"/>
          <w:szCs w:val="22"/>
          <w:lang w:val="en-GB"/>
        </w:rPr>
        <w:t>Sci</w:t>
      </w:r>
      <w:r w:rsidR="0085610F">
        <w:rPr>
          <w:sz w:val="22"/>
          <w:szCs w:val="22"/>
          <w:lang w:val="en-GB"/>
        </w:rPr>
        <w:t>ence</w:t>
      </w:r>
      <w:r w:rsidR="0085610F" w:rsidRPr="0085610F">
        <w:rPr>
          <w:sz w:val="22"/>
          <w:szCs w:val="22"/>
          <w:lang w:val="en-GB"/>
        </w:rPr>
        <w:t xml:space="preserve"> Adv</w:t>
      </w:r>
      <w:r w:rsidR="0085610F">
        <w:rPr>
          <w:sz w:val="22"/>
          <w:szCs w:val="22"/>
          <w:lang w:val="en-GB"/>
        </w:rPr>
        <w:t>ances</w:t>
      </w:r>
      <w:r w:rsidR="0085610F" w:rsidRPr="0085610F">
        <w:rPr>
          <w:sz w:val="22"/>
          <w:szCs w:val="22"/>
          <w:lang w:val="en-GB"/>
        </w:rPr>
        <w:t>.</w:t>
      </w:r>
      <w:r w:rsidR="0085610F">
        <w:rPr>
          <w:sz w:val="22"/>
          <w:szCs w:val="22"/>
          <w:lang w:val="en-GB"/>
        </w:rPr>
        <w:t xml:space="preserve"> </w:t>
      </w:r>
      <w:r w:rsidR="0085610F" w:rsidRPr="0085610F">
        <w:rPr>
          <w:sz w:val="22"/>
          <w:szCs w:val="22"/>
          <w:lang w:val="en-GB"/>
        </w:rPr>
        <w:t>2019;5:</w:t>
      </w:r>
      <w:r w:rsidR="0085610F">
        <w:rPr>
          <w:sz w:val="22"/>
          <w:szCs w:val="22"/>
          <w:lang w:val="en-GB"/>
        </w:rPr>
        <w:t xml:space="preserve"> </w:t>
      </w:r>
      <w:r w:rsidR="0085610F" w:rsidRPr="0085610F">
        <w:rPr>
          <w:sz w:val="22"/>
          <w:szCs w:val="22"/>
          <w:lang w:val="en-GB"/>
        </w:rPr>
        <w:t>eaau7314</w:t>
      </w:r>
      <w:r w:rsidR="00571209">
        <w:rPr>
          <w:sz w:val="22"/>
          <w:szCs w:val="22"/>
          <w:lang w:val="en-GB"/>
        </w:rPr>
        <w:t xml:space="preserve"> (</w:t>
      </w:r>
      <w:hyperlink r:id="rId4" w:history="1">
        <w:r w:rsidR="00571209" w:rsidRPr="00571209">
          <w:rPr>
            <w:rStyle w:val="Hiperligao"/>
            <w:sz w:val="16"/>
            <w:szCs w:val="16"/>
            <w:lang w:val="en-GB"/>
          </w:rPr>
          <w:t>10.1126/</w:t>
        </w:r>
        <w:proofErr w:type="gramStart"/>
        <w:r w:rsidR="00571209" w:rsidRPr="00571209">
          <w:rPr>
            <w:rStyle w:val="Hiperligao"/>
            <w:sz w:val="16"/>
            <w:szCs w:val="16"/>
            <w:lang w:val="en-GB"/>
          </w:rPr>
          <w:t>sciadv.aau</w:t>
        </w:r>
        <w:proofErr w:type="gramEnd"/>
        <w:r w:rsidR="00571209" w:rsidRPr="00571209">
          <w:rPr>
            <w:rStyle w:val="Hiperligao"/>
            <w:sz w:val="16"/>
            <w:szCs w:val="16"/>
            <w:lang w:val="en-GB"/>
          </w:rPr>
          <w:t>7314</w:t>
        </w:r>
      </w:hyperlink>
      <w:r w:rsidR="00571209">
        <w:rPr>
          <w:sz w:val="22"/>
          <w:szCs w:val="22"/>
          <w:lang w:val="en-GB"/>
        </w:rPr>
        <w:t>)</w:t>
      </w:r>
    </w:p>
    <w:p w:rsidR="0085610F" w:rsidRDefault="0085610F" w:rsidP="0085610F">
      <w:pPr>
        <w:ind w:left="70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- Detailed information gathered from supplementary table S1 (</w:t>
      </w:r>
      <w:hyperlink r:id="rId5" w:history="1">
        <w:r w:rsidRPr="0085610F">
          <w:rPr>
            <w:rStyle w:val="Hiperligao"/>
            <w:sz w:val="16"/>
            <w:szCs w:val="16"/>
            <w:lang w:val="en-GB"/>
          </w:rPr>
          <w:t>https://advances.sciencemag.org/content/advances/suppl/2018/12/21/5.1.eaau7314.DC1/aau7314_SM.pdf</w:t>
        </w:r>
      </w:hyperlink>
      <w:r>
        <w:rPr>
          <w:sz w:val="22"/>
          <w:szCs w:val="22"/>
          <w:lang w:val="en-GB"/>
        </w:rPr>
        <w:t>)</w:t>
      </w:r>
    </w:p>
    <w:p w:rsidR="00571209" w:rsidRPr="00F756C1" w:rsidRDefault="00571209" w:rsidP="0085610F">
      <w:pPr>
        <w:ind w:left="70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- Medium: </w:t>
      </w:r>
      <w:hyperlink r:id="rId6" w:history="1">
        <w:r w:rsidRPr="00571209">
          <w:rPr>
            <w:rStyle w:val="Hiperligao"/>
            <w:sz w:val="16"/>
            <w:szCs w:val="16"/>
            <w:lang w:val="en-GB"/>
          </w:rPr>
          <w:t>https://ximbio.com/reagent/156371/plasmaxsuptmsup-cell-culture-medium-coming-soon#datasheet</w:t>
        </w:r>
      </w:hyperlink>
      <w:r w:rsidRPr="00571209">
        <w:rPr>
          <w:sz w:val="16"/>
          <w:szCs w:val="16"/>
          <w:lang w:val="en-GB"/>
        </w:rPr>
        <w:t xml:space="preserve"> </w:t>
      </w:r>
    </w:p>
    <w:p w:rsidR="00B11F66" w:rsidRPr="00B11F66" w:rsidRDefault="00B11F66">
      <w:pPr>
        <w:rPr>
          <w:sz w:val="22"/>
          <w:szCs w:val="22"/>
          <w:lang w:val="en-GB"/>
        </w:rPr>
      </w:pPr>
      <w:r w:rsidRPr="00B11F66">
        <w:rPr>
          <w:sz w:val="22"/>
          <w:szCs w:val="22"/>
          <w:lang w:val="en-GB"/>
        </w:rPr>
        <w:tab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80"/>
        <w:gridCol w:w="2684"/>
        <w:gridCol w:w="1134"/>
        <w:gridCol w:w="1560"/>
        <w:gridCol w:w="850"/>
        <w:gridCol w:w="980"/>
      </w:tblGrid>
      <w:tr w:rsidR="00C00E85" w:rsidRPr="00B11F66" w:rsidTr="00C00E85">
        <w:tc>
          <w:tcPr>
            <w:tcW w:w="1280" w:type="dxa"/>
          </w:tcPr>
          <w:p w:rsidR="00FA6A06" w:rsidRPr="00B11F66" w:rsidRDefault="00FA6A06" w:rsidP="00B11F66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B11F66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Elements</w:t>
            </w:r>
          </w:p>
        </w:tc>
        <w:tc>
          <w:tcPr>
            <w:tcW w:w="1134" w:type="dxa"/>
          </w:tcPr>
          <w:p w:rsidR="00FA6A06" w:rsidRPr="00B11F66" w:rsidRDefault="00FA6A06" w:rsidP="00B11F66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Recon ID</w:t>
            </w:r>
          </w:p>
        </w:tc>
        <w:tc>
          <w:tcPr>
            <w:tcW w:w="1560" w:type="dxa"/>
          </w:tcPr>
          <w:p w:rsidR="00FA6A06" w:rsidRPr="00B11F66" w:rsidRDefault="00FA6A06" w:rsidP="00B11F66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Concentration in Medium</w:t>
            </w:r>
            <w:r>
              <w:rPr>
                <w:b/>
                <w:bCs/>
                <w:sz w:val="18"/>
                <w:szCs w:val="18"/>
                <w:lang w:val="en-GB"/>
              </w:rPr>
              <w:t xml:space="preserve"> (</w:t>
            </w:r>
            <w:r>
              <w:rPr>
                <w:b/>
                <w:bCs/>
                <w:sz w:val="18"/>
                <w:szCs w:val="18"/>
                <w:lang w:val="en-GB"/>
              </w:rPr>
              <w:sym w:font="Symbol" w:char="F06D"/>
            </w:r>
            <w:r>
              <w:rPr>
                <w:b/>
                <w:bCs/>
                <w:sz w:val="18"/>
                <w:szCs w:val="18"/>
                <w:lang w:val="en-GB"/>
              </w:rPr>
              <w:t>M)</w:t>
            </w:r>
          </w:p>
        </w:tc>
        <w:tc>
          <w:tcPr>
            <w:tcW w:w="850" w:type="dxa"/>
          </w:tcPr>
          <w:p w:rsidR="00FA6A06" w:rsidRPr="00B11F66" w:rsidRDefault="00FA6A06" w:rsidP="00B11F66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lb</w:t>
            </w:r>
          </w:p>
        </w:tc>
        <w:tc>
          <w:tcPr>
            <w:tcW w:w="980" w:type="dxa"/>
          </w:tcPr>
          <w:p w:rsidR="00FA6A06" w:rsidRPr="00B11F66" w:rsidRDefault="00FA6A06" w:rsidP="00B11F66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proofErr w:type="spellStart"/>
            <w:r w:rsidRPr="00B11F66">
              <w:rPr>
                <w:b/>
                <w:bCs/>
                <w:sz w:val="18"/>
                <w:szCs w:val="18"/>
                <w:lang w:val="en-GB"/>
              </w:rPr>
              <w:t>ub</w:t>
            </w:r>
            <w:proofErr w:type="spellEnd"/>
          </w:p>
        </w:tc>
      </w:tr>
      <w:tr w:rsidR="00FA6A06" w:rsidRPr="00B11F66" w:rsidTr="00C00E85">
        <w:tc>
          <w:tcPr>
            <w:tcW w:w="1280" w:type="dxa"/>
            <w:vMerge w:val="restart"/>
            <w:vAlign w:val="center"/>
          </w:tcPr>
          <w:p w:rsidR="00FA6A06" w:rsidRPr="00FA6A06" w:rsidRDefault="00FA6A06" w:rsidP="00FA6A06">
            <w:pPr>
              <w:jc w:val="center"/>
              <w:rPr>
                <w:sz w:val="18"/>
                <w:szCs w:val="18"/>
              </w:rPr>
            </w:pPr>
            <w:proofErr w:type="spellStart"/>
            <w:r w:rsidRPr="00FA6A06">
              <w:rPr>
                <w:b/>
                <w:bCs/>
                <w:sz w:val="18"/>
                <w:szCs w:val="18"/>
              </w:rPr>
              <w:t>Proteinogenic</w:t>
            </w:r>
            <w:proofErr w:type="spellEnd"/>
            <w:r w:rsidRPr="00FA6A06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A6A06">
              <w:rPr>
                <w:b/>
                <w:bCs/>
                <w:sz w:val="18"/>
                <w:szCs w:val="18"/>
              </w:rPr>
              <w:t>Amino</w:t>
            </w:r>
            <w:proofErr w:type="spellEnd"/>
            <w:r w:rsidRPr="00FA6A06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A6A06">
              <w:rPr>
                <w:b/>
                <w:bCs/>
                <w:sz w:val="18"/>
                <w:szCs w:val="18"/>
              </w:rPr>
              <w:t>Acids</w:t>
            </w:r>
            <w:proofErr w:type="spellEnd"/>
          </w:p>
        </w:tc>
        <w:tc>
          <w:tcPr>
            <w:tcW w:w="2684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  <w:r w:rsidRPr="00B11F66">
              <w:rPr>
                <w:sz w:val="18"/>
                <w:szCs w:val="18"/>
                <w:lang w:val="en-GB"/>
              </w:rPr>
              <w:t>L-Alanine</w:t>
            </w:r>
          </w:p>
        </w:tc>
        <w:tc>
          <w:tcPr>
            <w:tcW w:w="1134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C00E85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510</w:t>
            </w:r>
          </w:p>
        </w:tc>
        <w:tc>
          <w:tcPr>
            <w:tcW w:w="850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L-Arginine</w:t>
            </w:r>
          </w:p>
        </w:tc>
        <w:tc>
          <w:tcPr>
            <w:tcW w:w="1134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C00E85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64</w:t>
            </w:r>
          </w:p>
        </w:tc>
        <w:tc>
          <w:tcPr>
            <w:tcW w:w="850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L-Asparagine</w:t>
            </w:r>
          </w:p>
        </w:tc>
        <w:tc>
          <w:tcPr>
            <w:tcW w:w="1134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C00E85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41</w:t>
            </w:r>
          </w:p>
        </w:tc>
        <w:tc>
          <w:tcPr>
            <w:tcW w:w="850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L-Aspartic acid</w:t>
            </w:r>
          </w:p>
        </w:tc>
        <w:tc>
          <w:tcPr>
            <w:tcW w:w="1134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C00E85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6</w:t>
            </w:r>
          </w:p>
        </w:tc>
        <w:tc>
          <w:tcPr>
            <w:tcW w:w="850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L-Cysteine</w:t>
            </w:r>
          </w:p>
        </w:tc>
        <w:tc>
          <w:tcPr>
            <w:tcW w:w="1134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C00E85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33</w:t>
            </w:r>
          </w:p>
        </w:tc>
        <w:tc>
          <w:tcPr>
            <w:tcW w:w="850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L-Glutamate</w:t>
            </w:r>
          </w:p>
        </w:tc>
        <w:tc>
          <w:tcPr>
            <w:tcW w:w="1134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C00E85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98</w:t>
            </w:r>
          </w:p>
        </w:tc>
        <w:tc>
          <w:tcPr>
            <w:tcW w:w="850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L-Glutamine</w:t>
            </w:r>
          </w:p>
        </w:tc>
        <w:tc>
          <w:tcPr>
            <w:tcW w:w="1134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C00E85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650</w:t>
            </w:r>
          </w:p>
        </w:tc>
        <w:tc>
          <w:tcPr>
            <w:tcW w:w="850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Glycine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330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L-Histidine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120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L-Isoleucine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140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L-Leucine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170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L-Lysine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220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L-Methionine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30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L-Phenylalanine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68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L-Proline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360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L-Serine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140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L-Threonine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240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L-Tryptophan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78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L-Tyrosine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74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L-Valine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230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 w:val="restart"/>
            <w:vAlign w:val="center"/>
          </w:tcPr>
          <w:p w:rsidR="00FA6A06" w:rsidRPr="00FA6A06" w:rsidRDefault="00FA6A06" w:rsidP="00FA6A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Non-</w:t>
            </w:r>
            <w:proofErr w:type="spellStart"/>
            <w:r>
              <w:rPr>
                <w:b/>
                <w:bCs/>
                <w:sz w:val="18"/>
                <w:szCs w:val="18"/>
              </w:rPr>
              <w:t>p</w:t>
            </w:r>
            <w:r w:rsidRPr="00FA6A06">
              <w:rPr>
                <w:b/>
                <w:bCs/>
                <w:sz w:val="18"/>
                <w:szCs w:val="18"/>
              </w:rPr>
              <w:t>roteinogenic</w:t>
            </w:r>
            <w:proofErr w:type="spellEnd"/>
            <w:r w:rsidRPr="00FA6A06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A6A06">
              <w:rPr>
                <w:b/>
                <w:bCs/>
                <w:sz w:val="18"/>
                <w:szCs w:val="18"/>
              </w:rPr>
              <w:t>Amino</w:t>
            </w:r>
            <w:proofErr w:type="spellEnd"/>
            <w:r w:rsidRPr="00FA6A06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A6A06">
              <w:rPr>
                <w:b/>
                <w:bCs/>
                <w:sz w:val="18"/>
                <w:szCs w:val="18"/>
              </w:rPr>
              <w:t>Acids</w:t>
            </w:r>
            <w:proofErr w:type="spellEnd"/>
          </w:p>
        </w:tc>
        <w:tc>
          <w:tcPr>
            <w:tcW w:w="268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sym w:font="Symbol" w:char="F061"/>
            </w:r>
            <w:r>
              <w:rPr>
                <w:sz w:val="18"/>
                <w:szCs w:val="18"/>
                <w:lang w:val="en-GB"/>
              </w:rPr>
              <w:t>-Aminobutyrate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41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L-Citrulline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55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L-Cystine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65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L-Homocysteine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9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FA6A06" w:rsidRDefault="00FA6A06" w:rsidP="0080130F">
            <w:pPr>
              <w:rPr>
                <w:sz w:val="18"/>
                <w:szCs w:val="18"/>
              </w:rPr>
            </w:pPr>
            <w:r w:rsidRPr="00FA6A06">
              <w:rPr>
                <w:sz w:val="18"/>
                <w:szCs w:val="18"/>
              </w:rPr>
              <w:t xml:space="preserve">4-Hydroxy-L-proline 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13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L-Ornithine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80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FA6A06" w:rsidRDefault="00FA6A06" w:rsidP="0080130F">
            <w:pPr>
              <w:rPr>
                <w:sz w:val="18"/>
                <w:szCs w:val="18"/>
              </w:rPr>
            </w:pPr>
            <w:r w:rsidRPr="00FA6A06">
              <w:rPr>
                <w:sz w:val="18"/>
                <w:szCs w:val="18"/>
              </w:rPr>
              <w:t>L-</w:t>
            </w:r>
            <w:proofErr w:type="spellStart"/>
            <w:r w:rsidRPr="00FA6A06">
              <w:rPr>
                <w:sz w:val="18"/>
                <w:szCs w:val="18"/>
              </w:rPr>
              <w:t>Pyroglutamat</w:t>
            </w:r>
            <w:r>
              <w:rPr>
                <w:sz w:val="18"/>
                <w:szCs w:val="18"/>
              </w:rPr>
              <w:t>e</w:t>
            </w:r>
            <w:proofErr w:type="spellEnd"/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20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 w:val="restart"/>
            <w:vAlign w:val="center"/>
          </w:tcPr>
          <w:p w:rsidR="00FA6A06" w:rsidRPr="00FA6A06" w:rsidRDefault="00FA6A06" w:rsidP="00FA6A06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FA6A06">
              <w:rPr>
                <w:b/>
                <w:bCs/>
                <w:sz w:val="18"/>
                <w:szCs w:val="18"/>
                <w:lang w:val="en-GB"/>
              </w:rPr>
              <w:t>Amino Acids Derivatives</w:t>
            </w:r>
          </w:p>
        </w:tc>
        <w:tc>
          <w:tcPr>
            <w:tcW w:w="2684" w:type="dxa"/>
          </w:tcPr>
          <w:p w:rsidR="00FA6A06" w:rsidRPr="00FA6A06" w:rsidRDefault="00FA6A06" w:rsidP="0080130F">
            <w:pPr>
              <w:rPr>
                <w:sz w:val="18"/>
                <w:szCs w:val="18"/>
              </w:rPr>
            </w:pPr>
            <w:r w:rsidRPr="00FA6A06">
              <w:rPr>
                <w:sz w:val="18"/>
                <w:szCs w:val="18"/>
              </w:rPr>
              <w:t>L-</w:t>
            </w:r>
            <w:proofErr w:type="spellStart"/>
            <w:r w:rsidRPr="00FA6A06">
              <w:rPr>
                <w:sz w:val="18"/>
                <w:szCs w:val="18"/>
              </w:rPr>
              <w:t>Acetyl</w:t>
            </w:r>
            <w:proofErr w:type="spellEnd"/>
            <w:r w:rsidRPr="00FA6A06">
              <w:rPr>
                <w:sz w:val="18"/>
                <w:szCs w:val="18"/>
              </w:rPr>
              <w:t xml:space="preserve"> </w:t>
            </w:r>
            <w:proofErr w:type="spellStart"/>
            <w:r w:rsidRPr="00FA6A06">
              <w:rPr>
                <w:sz w:val="18"/>
                <w:szCs w:val="18"/>
              </w:rPr>
              <w:t>glycine</w:t>
            </w:r>
            <w:proofErr w:type="spellEnd"/>
            <w:r w:rsidRPr="00FA6A06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70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L-Carnosine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6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FA6A06" w:rsidRDefault="00FA6A06" w:rsidP="0080130F">
            <w:pPr>
              <w:rPr>
                <w:sz w:val="18"/>
                <w:szCs w:val="18"/>
              </w:rPr>
            </w:pPr>
            <w:proofErr w:type="spellStart"/>
            <w:r w:rsidRPr="00FA6A06">
              <w:rPr>
                <w:sz w:val="18"/>
                <w:szCs w:val="18"/>
              </w:rPr>
              <w:t>Glutathione</w:t>
            </w:r>
            <w:proofErr w:type="spellEnd"/>
            <w:r w:rsidRPr="00FA6A06">
              <w:rPr>
                <w:sz w:val="18"/>
                <w:szCs w:val="18"/>
              </w:rPr>
              <w:t xml:space="preserve"> (</w:t>
            </w:r>
            <w:proofErr w:type="spellStart"/>
            <w:r w:rsidRPr="00FA6A06">
              <w:rPr>
                <w:sz w:val="18"/>
                <w:szCs w:val="18"/>
              </w:rPr>
              <w:t>reduced</w:t>
            </w:r>
            <w:proofErr w:type="spellEnd"/>
            <w:r w:rsidRPr="00FA6A06">
              <w:rPr>
                <w:sz w:val="18"/>
                <w:szCs w:val="18"/>
              </w:rPr>
              <w:t xml:space="preserve">) 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37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Taurine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130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FA6A06" w:rsidRDefault="00FA6A06" w:rsidP="0080130F">
            <w:pPr>
              <w:rPr>
                <w:sz w:val="18"/>
                <w:szCs w:val="18"/>
              </w:rPr>
            </w:pPr>
            <w:r w:rsidRPr="00FA6A06">
              <w:rPr>
                <w:sz w:val="18"/>
                <w:szCs w:val="18"/>
              </w:rPr>
              <w:t>N-</w:t>
            </w:r>
            <w:proofErr w:type="spellStart"/>
            <w:r w:rsidRPr="00FA6A06">
              <w:rPr>
                <w:sz w:val="18"/>
                <w:szCs w:val="18"/>
              </w:rPr>
              <w:t>Trimethylglycine</w:t>
            </w:r>
            <w:proofErr w:type="spellEnd"/>
            <w:r w:rsidRPr="00FA6A06">
              <w:rPr>
                <w:sz w:val="18"/>
                <w:szCs w:val="18"/>
              </w:rPr>
              <w:t xml:space="preserve"> (</w:t>
            </w:r>
            <w:proofErr w:type="spellStart"/>
            <w:r w:rsidRPr="00FA6A06">
              <w:rPr>
                <w:sz w:val="18"/>
                <w:szCs w:val="18"/>
              </w:rPr>
              <w:t>betaine</w:t>
            </w:r>
            <w:proofErr w:type="spellEnd"/>
            <w:r w:rsidRPr="00FA6A06">
              <w:rPr>
                <w:sz w:val="18"/>
                <w:szCs w:val="18"/>
              </w:rPr>
              <w:t xml:space="preserve">) 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72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 w:val="restart"/>
            <w:vAlign w:val="center"/>
          </w:tcPr>
          <w:p w:rsidR="00C00E85" w:rsidRPr="00C00E85" w:rsidRDefault="00C00E85" w:rsidP="00C00E85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C00E85">
              <w:rPr>
                <w:b/>
                <w:bCs/>
                <w:sz w:val="18"/>
                <w:szCs w:val="18"/>
                <w:lang w:val="en-GB"/>
              </w:rPr>
              <w:t>Other Components</w:t>
            </w: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Acetate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42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Acetone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55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Acetyl carnitine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5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Citrate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114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Carnitine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46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Creatine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37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Creatinine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74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Formate</w:t>
            </w:r>
            <w:proofErr w:type="spellEnd"/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33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D-Glucose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5560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Glycerol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82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C00E85" w:rsidRDefault="00C00E85" w:rsidP="0080130F">
            <w:pPr>
              <w:rPr>
                <w:sz w:val="18"/>
                <w:szCs w:val="18"/>
              </w:rPr>
            </w:pPr>
            <w:r w:rsidRPr="00C00E85">
              <w:rPr>
                <w:sz w:val="18"/>
                <w:szCs w:val="18"/>
              </w:rPr>
              <w:t xml:space="preserve">2-Hydroxybutyrate 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31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C00E85" w:rsidRDefault="00C00E85" w:rsidP="0080130F">
            <w:pPr>
              <w:rPr>
                <w:sz w:val="18"/>
                <w:szCs w:val="18"/>
              </w:rPr>
            </w:pPr>
            <w:r w:rsidRPr="00C00E85">
              <w:rPr>
                <w:sz w:val="18"/>
                <w:szCs w:val="18"/>
              </w:rPr>
              <w:t>3-Hydroxybutyrate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77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C00E85" w:rsidRDefault="00C00E85" w:rsidP="0080130F">
            <w:pPr>
              <w:rPr>
                <w:sz w:val="18"/>
                <w:szCs w:val="18"/>
              </w:rPr>
            </w:pPr>
            <w:r w:rsidRPr="00C00E85">
              <w:rPr>
                <w:sz w:val="18"/>
                <w:szCs w:val="18"/>
              </w:rPr>
              <w:t>3-Hydroxyisobutyrate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20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C00E85" w:rsidRDefault="00C00E85" w:rsidP="0080130F">
            <w:pPr>
              <w:rPr>
                <w:sz w:val="18"/>
                <w:szCs w:val="18"/>
              </w:rPr>
            </w:pPr>
            <w:proofErr w:type="spellStart"/>
            <w:r w:rsidRPr="00C00E85">
              <w:rPr>
                <w:sz w:val="18"/>
                <w:szCs w:val="18"/>
              </w:rPr>
              <w:t>Hypoxanthine</w:t>
            </w:r>
            <w:proofErr w:type="spellEnd"/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5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Lactate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500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C00E85" w:rsidRDefault="00C00E85" w:rsidP="0080130F">
            <w:pPr>
              <w:rPr>
                <w:sz w:val="18"/>
                <w:szCs w:val="18"/>
              </w:rPr>
            </w:pPr>
            <w:proofErr w:type="spellStart"/>
            <w:r w:rsidRPr="00C00E85">
              <w:rPr>
                <w:sz w:val="18"/>
                <w:szCs w:val="18"/>
              </w:rPr>
              <w:t>Methyl</w:t>
            </w:r>
            <w:proofErr w:type="spellEnd"/>
            <w:r w:rsidRPr="00C00E85">
              <w:rPr>
                <w:sz w:val="18"/>
                <w:szCs w:val="18"/>
              </w:rPr>
              <w:t xml:space="preserve"> </w:t>
            </w:r>
            <w:proofErr w:type="spellStart"/>
            <w:r w:rsidRPr="00C00E85">
              <w:rPr>
                <w:sz w:val="18"/>
                <w:szCs w:val="18"/>
              </w:rPr>
              <w:t>acetoacetate</w:t>
            </w:r>
            <w:proofErr w:type="spellEnd"/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41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Phenol Red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25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Pyruvate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100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Succinate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23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Uracil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Urate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270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Urea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3000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Uridine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 w:val="restart"/>
            <w:vAlign w:val="center"/>
          </w:tcPr>
          <w:p w:rsidR="00C00E85" w:rsidRPr="00C00E85" w:rsidRDefault="00C00E85" w:rsidP="00C00E85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C00E85">
              <w:rPr>
                <w:b/>
                <w:bCs/>
                <w:sz w:val="18"/>
                <w:szCs w:val="18"/>
                <w:lang w:val="en-GB"/>
              </w:rPr>
              <w:t>Inorganic Salts</w:t>
            </w:r>
          </w:p>
        </w:tc>
        <w:tc>
          <w:tcPr>
            <w:tcW w:w="2684" w:type="dxa"/>
          </w:tcPr>
          <w:p w:rsidR="00C00E85" w:rsidRPr="00C00E85" w:rsidRDefault="00C00E85" w:rsidP="0080130F">
            <w:pPr>
              <w:rPr>
                <w:sz w:val="18"/>
                <w:szCs w:val="18"/>
              </w:rPr>
            </w:pPr>
            <w:proofErr w:type="spellStart"/>
            <w:r w:rsidRPr="00C00E85">
              <w:rPr>
                <w:sz w:val="18"/>
                <w:szCs w:val="18"/>
              </w:rPr>
              <w:t>Ammonium</w:t>
            </w:r>
            <w:proofErr w:type="spellEnd"/>
            <w:r w:rsidRPr="00C00E85">
              <w:rPr>
                <w:sz w:val="18"/>
                <w:szCs w:val="18"/>
              </w:rPr>
              <w:t xml:space="preserve"> </w:t>
            </w:r>
            <w:proofErr w:type="spellStart"/>
            <w:r w:rsidRPr="00C00E85">
              <w:rPr>
                <w:sz w:val="18"/>
                <w:szCs w:val="18"/>
              </w:rPr>
              <w:t>Chlorid</w:t>
            </w:r>
            <w:r>
              <w:rPr>
                <w:sz w:val="18"/>
                <w:szCs w:val="18"/>
              </w:rPr>
              <w:t>e</w:t>
            </w:r>
            <w:proofErr w:type="spellEnd"/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50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Calcium Chloride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1800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Magnesium </w:t>
            </w:r>
            <w:proofErr w:type="spellStart"/>
            <w:r>
              <w:rPr>
                <w:sz w:val="18"/>
                <w:szCs w:val="18"/>
                <w:lang w:val="en-GB"/>
              </w:rPr>
              <w:t>Sulfate</w:t>
            </w:r>
            <w:proofErr w:type="spellEnd"/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813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Potassium Chloride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5330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C00E85" w:rsidRDefault="00C00E85" w:rsidP="0080130F">
            <w:pPr>
              <w:rPr>
                <w:sz w:val="18"/>
                <w:szCs w:val="18"/>
              </w:rPr>
            </w:pPr>
            <w:proofErr w:type="spellStart"/>
            <w:r w:rsidRPr="00C00E85">
              <w:rPr>
                <w:sz w:val="18"/>
                <w:szCs w:val="18"/>
              </w:rPr>
              <w:t>Sodium</w:t>
            </w:r>
            <w:proofErr w:type="spellEnd"/>
            <w:r w:rsidRPr="00C00E85">
              <w:rPr>
                <w:sz w:val="18"/>
                <w:szCs w:val="18"/>
              </w:rPr>
              <w:t xml:space="preserve"> </w:t>
            </w:r>
            <w:proofErr w:type="spellStart"/>
            <w:r w:rsidRPr="00C00E85">
              <w:rPr>
                <w:sz w:val="18"/>
                <w:szCs w:val="18"/>
              </w:rPr>
              <w:t>Bicarbonate</w:t>
            </w:r>
            <w:proofErr w:type="spellEnd"/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26191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Sodium Chloride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118706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C00E85" w:rsidRDefault="00C00E85" w:rsidP="0080130F">
            <w:pPr>
              <w:rPr>
                <w:sz w:val="18"/>
                <w:szCs w:val="18"/>
              </w:rPr>
            </w:pPr>
            <w:proofErr w:type="spellStart"/>
            <w:r w:rsidRPr="00C00E85">
              <w:rPr>
                <w:sz w:val="18"/>
                <w:szCs w:val="18"/>
              </w:rPr>
              <w:t>Sodium</w:t>
            </w:r>
            <w:proofErr w:type="spellEnd"/>
            <w:r w:rsidRPr="00C00E85">
              <w:rPr>
                <w:sz w:val="18"/>
                <w:szCs w:val="18"/>
              </w:rPr>
              <w:t xml:space="preserve"> </w:t>
            </w:r>
            <w:proofErr w:type="spellStart"/>
            <w:r w:rsidRPr="00C00E85">
              <w:rPr>
                <w:sz w:val="18"/>
                <w:szCs w:val="18"/>
              </w:rPr>
              <w:t>Phosphate</w:t>
            </w:r>
            <w:proofErr w:type="spellEnd"/>
            <w:r w:rsidRPr="00C00E85">
              <w:rPr>
                <w:sz w:val="18"/>
                <w:szCs w:val="18"/>
              </w:rPr>
              <w:t xml:space="preserve"> </w:t>
            </w:r>
            <w:proofErr w:type="spellStart"/>
            <w:r w:rsidRPr="00C00E85">
              <w:rPr>
                <w:sz w:val="18"/>
                <w:szCs w:val="18"/>
              </w:rPr>
              <w:t>monobasic</w:t>
            </w:r>
            <w:proofErr w:type="spellEnd"/>
            <w:r w:rsidRPr="00C00E85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1010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 w:val="restart"/>
            <w:vAlign w:val="center"/>
          </w:tcPr>
          <w:p w:rsidR="00C00E85" w:rsidRPr="00C00E85" w:rsidRDefault="00C00E85" w:rsidP="00C00E85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C00E85">
              <w:rPr>
                <w:b/>
                <w:bCs/>
                <w:sz w:val="18"/>
                <w:szCs w:val="18"/>
                <w:lang w:val="en-GB"/>
              </w:rPr>
              <w:t>Trace Elements</w:t>
            </w:r>
          </w:p>
        </w:tc>
        <w:tc>
          <w:tcPr>
            <w:tcW w:w="2684" w:type="dxa"/>
          </w:tcPr>
          <w:p w:rsidR="00C00E85" w:rsidRPr="00C00E85" w:rsidRDefault="00C00E85" w:rsidP="0080130F">
            <w:pPr>
              <w:rPr>
                <w:sz w:val="18"/>
                <w:szCs w:val="18"/>
              </w:rPr>
            </w:pPr>
            <w:proofErr w:type="spellStart"/>
            <w:r w:rsidRPr="00C00E85">
              <w:rPr>
                <w:sz w:val="18"/>
                <w:szCs w:val="18"/>
              </w:rPr>
              <w:t>Ammonium</w:t>
            </w:r>
            <w:proofErr w:type="spellEnd"/>
            <w:r w:rsidRPr="00C00E85">
              <w:rPr>
                <w:sz w:val="18"/>
                <w:szCs w:val="18"/>
              </w:rPr>
              <w:t xml:space="preserve"> </w:t>
            </w:r>
            <w:proofErr w:type="spellStart"/>
            <w:r w:rsidRPr="00C00E85">
              <w:rPr>
                <w:sz w:val="18"/>
                <w:szCs w:val="18"/>
              </w:rPr>
              <w:t>Metavanadate</w:t>
            </w:r>
            <w:proofErr w:type="spellEnd"/>
            <w:r w:rsidRPr="00C00E85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0.0026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C00E85" w:rsidRDefault="00C00E85" w:rsidP="0080130F">
            <w:pPr>
              <w:rPr>
                <w:sz w:val="18"/>
                <w:szCs w:val="18"/>
              </w:rPr>
            </w:pPr>
            <w:proofErr w:type="spellStart"/>
            <w:r w:rsidRPr="00C00E85">
              <w:rPr>
                <w:sz w:val="18"/>
                <w:szCs w:val="18"/>
              </w:rPr>
              <w:t>Cupric</w:t>
            </w:r>
            <w:proofErr w:type="spellEnd"/>
            <w:r w:rsidRPr="00C00E85">
              <w:rPr>
                <w:sz w:val="18"/>
                <w:szCs w:val="18"/>
              </w:rPr>
              <w:t xml:space="preserve"> Sulfate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0.0052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Ferric Nitrate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0.1238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Ferric </w:t>
            </w:r>
            <w:proofErr w:type="spellStart"/>
            <w:r>
              <w:rPr>
                <w:sz w:val="18"/>
                <w:szCs w:val="18"/>
                <w:lang w:val="en-GB"/>
              </w:rPr>
              <w:t>Sulfate</w:t>
            </w:r>
            <w:proofErr w:type="spellEnd"/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1.048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C00E85" w:rsidRDefault="00C00E85" w:rsidP="0080130F">
            <w:pPr>
              <w:rPr>
                <w:sz w:val="18"/>
                <w:szCs w:val="18"/>
              </w:rPr>
            </w:pPr>
            <w:proofErr w:type="spellStart"/>
            <w:r w:rsidRPr="00C00E85">
              <w:rPr>
                <w:sz w:val="18"/>
                <w:szCs w:val="18"/>
              </w:rPr>
              <w:t>Manganous</w:t>
            </w:r>
            <w:proofErr w:type="spellEnd"/>
            <w:r w:rsidRPr="00C00E85">
              <w:rPr>
                <w:sz w:val="18"/>
                <w:szCs w:val="18"/>
              </w:rPr>
              <w:t xml:space="preserve"> </w:t>
            </w:r>
            <w:proofErr w:type="spellStart"/>
            <w:r w:rsidRPr="00C00E85">
              <w:rPr>
                <w:sz w:val="18"/>
                <w:szCs w:val="18"/>
              </w:rPr>
              <w:t>Chloride</w:t>
            </w:r>
            <w:proofErr w:type="spellEnd"/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0.0002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C00E85" w:rsidRDefault="00C00E85" w:rsidP="0080130F">
            <w:pPr>
              <w:rPr>
                <w:sz w:val="18"/>
                <w:szCs w:val="18"/>
              </w:rPr>
            </w:pPr>
            <w:proofErr w:type="spellStart"/>
            <w:r w:rsidRPr="00C00E85">
              <w:rPr>
                <w:sz w:val="18"/>
                <w:szCs w:val="18"/>
              </w:rPr>
              <w:t>Sodium</w:t>
            </w:r>
            <w:proofErr w:type="spellEnd"/>
            <w:r w:rsidRPr="00C00E85">
              <w:rPr>
                <w:sz w:val="18"/>
                <w:szCs w:val="18"/>
              </w:rPr>
              <w:t xml:space="preserve"> Selenite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0.0289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C00E85" w:rsidRDefault="00C00E85" w:rsidP="0080130F">
            <w:pPr>
              <w:rPr>
                <w:sz w:val="18"/>
                <w:szCs w:val="18"/>
              </w:rPr>
            </w:pPr>
            <w:proofErr w:type="spellStart"/>
            <w:r w:rsidRPr="00C00E85">
              <w:rPr>
                <w:sz w:val="18"/>
                <w:szCs w:val="18"/>
              </w:rPr>
              <w:t>Zinc</w:t>
            </w:r>
            <w:proofErr w:type="spellEnd"/>
            <w:r w:rsidRPr="00C00E85">
              <w:rPr>
                <w:sz w:val="18"/>
                <w:szCs w:val="18"/>
              </w:rPr>
              <w:t xml:space="preserve"> Sulfate 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1.5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Ascorbate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62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D-Biotin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4.1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Choline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7.1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Folate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2.3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Myo-Inositol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11.1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C00E85" w:rsidRDefault="00C00E85" w:rsidP="0080130F">
            <w:pPr>
              <w:rPr>
                <w:sz w:val="18"/>
                <w:szCs w:val="18"/>
              </w:rPr>
            </w:pPr>
            <w:proofErr w:type="spellStart"/>
            <w:r w:rsidRPr="00C00E85">
              <w:rPr>
                <w:sz w:val="18"/>
                <w:szCs w:val="18"/>
              </w:rPr>
              <w:t>Niacinamide</w:t>
            </w:r>
            <w:proofErr w:type="spellEnd"/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8.2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C00E85" w:rsidRDefault="00C00E85" w:rsidP="0080130F">
            <w:pPr>
              <w:rPr>
                <w:sz w:val="18"/>
                <w:szCs w:val="18"/>
              </w:rPr>
            </w:pPr>
            <w:r w:rsidRPr="00C00E85">
              <w:rPr>
                <w:sz w:val="18"/>
                <w:szCs w:val="18"/>
              </w:rPr>
              <w:t>D-</w:t>
            </w:r>
            <w:proofErr w:type="spellStart"/>
            <w:r w:rsidRPr="00C00E85">
              <w:rPr>
                <w:sz w:val="18"/>
                <w:szCs w:val="18"/>
              </w:rPr>
              <w:t>Pantothenic</w:t>
            </w:r>
            <w:proofErr w:type="spellEnd"/>
            <w:r w:rsidRPr="00C00E85">
              <w:rPr>
                <w:sz w:val="18"/>
                <w:szCs w:val="18"/>
              </w:rPr>
              <w:t xml:space="preserve"> </w:t>
            </w:r>
            <w:proofErr w:type="spellStart"/>
            <w:r w:rsidRPr="00C00E85">
              <w:rPr>
                <w:sz w:val="18"/>
                <w:szCs w:val="18"/>
              </w:rPr>
              <w:t>acid</w:t>
            </w:r>
            <w:proofErr w:type="spellEnd"/>
            <w:r w:rsidRPr="00C00E85">
              <w:rPr>
                <w:sz w:val="18"/>
                <w:szCs w:val="18"/>
              </w:rPr>
              <w:t xml:space="preserve"> </w:t>
            </w:r>
            <w:proofErr w:type="spellStart"/>
            <w:r w:rsidRPr="00C00E85">
              <w:rPr>
                <w:sz w:val="18"/>
                <w:szCs w:val="18"/>
              </w:rPr>
              <w:t>hemicalcium</w:t>
            </w:r>
            <w:proofErr w:type="spellEnd"/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4.2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Pyridoxine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4.9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C00E85" w:rsidRDefault="00C00E85" w:rsidP="0080130F">
            <w:pPr>
              <w:rPr>
                <w:sz w:val="18"/>
                <w:szCs w:val="18"/>
              </w:rPr>
            </w:pPr>
            <w:proofErr w:type="spellStart"/>
            <w:r w:rsidRPr="00C00E85">
              <w:rPr>
                <w:sz w:val="18"/>
                <w:szCs w:val="18"/>
              </w:rPr>
              <w:t>Riboflavin</w:t>
            </w:r>
            <w:proofErr w:type="spellEnd"/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0.3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Thiamine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Vitamin B12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0.005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</w:tbl>
    <w:p w:rsidR="00B11F66" w:rsidRPr="00B11F66" w:rsidRDefault="00B11F66" w:rsidP="00B11F66">
      <w:pPr>
        <w:rPr>
          <w:sz w:val="22"/>
          <w:szCs w:val="22"/>
          <w:lang w:val="en-GB"/>
        </w:rPr>
      </w:pPr>
    </w:p>
    <w:p w:rsidR="00B11F66" w:rsidRPr="00B11F66" w:rsidRDefault="00B11F66" w:rsidP="00B11F66">
      <w:pPr>
        <w:rPr>
          <w:sz w:val="22"/>
          <w:szCs w:val="22"/>
          <w:lang w:val="en-GB"/>
        </w:rPr>
      </w:pPr>
    </w:p>
    <w:p w:rsidR="00B11F66" w:rsidRPr="00B11F66" w:rsidRDefault="00B11F66" w:rsidP="00B11F66">
      <w:pPr>
        <w:rPr>
          <w:sz w:val="22"/>
          <w:szCs w:val="22"/>
          <w:lang w:val="en-GB"/>
        </w:rPr>
      </w:pPr>
    </w:p>
    <w:p w:rsidR="00B11F66" w:rsidRPr="00B11F66" w:rsidRDefault="00B11F66" w:rsidP="00B11F66">
      <w:pPr>
        <w:rPr>
          <w:sz w:val="22"/>
          <w:szCs w:val="22"/>
          <w:lang w:val="en-GB"/>
        </w:rPr>
      </w:pPr>
    </w:p>
    <w:p w:rsidR="00B11F66" w:rsidRPr="00B11F66" w:rsidRDefault="00B11F66">
      <w:pPr>
        <w:rPr>
          <w:sz w:val="22"/>
          <w:szCs w:val="22"/>
          <w:lang w:val="en-GB"/>
        </w:rPr>
      </w:pPr>
    </w:p>
    <w:sectPr w:rsidR="00B11F66" w:rsidRPr="00B11F66" w:rsidSect="005C35F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66"/>
    <w:rsid w:val="00571209"/>
    <w:rsid w:val="005C35F7"/>
    <w:rsid w:val="0085610F"/>
    <w:rsid w:val="00B11F66"/>
    <w:rsid w:val="00C00E85"/>
    <w:rsid w:val="00F249B2"/>
    <w:rsid w:val="00F756C1"/>
    <w:rsid w:val="00FA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197DB"/>
  <w15:chartTrackingRefBased/>
  <w15:docId w15:val="{82C86653-74F0-9B48-B86B-29C403FA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1F66"/>
    <w:pPr>
      <w:ind w:left="720"/>
      <w:contextualSpacing/>
    </w:pPr>
  </w:style>
  <w:style w:type="table" w:styleId="TabelacomGrelha">
    <w:name w:val="Table Grid"/>
    <w:basedOn w:val="Tabelanormal"/>
    <w:uiPriority w:val="39"/>
    <w:rsid w:val="00B11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85610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56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7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9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4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4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5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8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8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1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4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8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3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7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3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2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2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5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45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69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42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4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7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22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7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52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8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64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3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56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81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2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6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28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9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76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03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88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8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4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6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0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4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9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1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4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0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8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8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7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0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1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2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6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3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2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5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3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8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2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3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4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1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7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4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6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2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1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0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4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1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9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1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5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3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9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7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5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4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9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2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4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2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0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4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5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6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0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96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0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3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2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6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8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4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8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2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7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imbio.com/reagent/156371/plasmaxsuptmsup-cell-culture-medium-coming-soon#datasheet" TargetMode="External"/><Relationship Id="rId5" Type="http://schemas.openxmlformats.org/officeDocument/2006/relationships/hyperlink" Target="https://advances.sciencemag.org/content/advances/suppl/2018/12/21/5.1.eaau7314.DC1/aau7314_SM.pdf" TargetMode="External"/><Relationship Id="rId4" Type="http://schemas.openxmlformats.org/officeDocument/2006/relationships/hyperlink" Target="10.1126/sciadv.aau731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439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Manso de Sousa Cardoso</dc:creator>
  <cp:keywords/>
  <dc:description/>
  <cp:lastModifiedBy>Sara Manso de Sousa Cardoso</cp:lastModifiedBy>
  <cp:revision>2</cp:revision>
  <dcterms:created xsi:type="dcterms:W3CDTF">2020-07-09T13:49:00Z</dcterms:created>
  <dcterms:modified xsi:type="dcterms:W3CDTF">2020-07-09T14:38:00Z</dcterms:modified>
</cp:coreProperties>
</file>