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C59B" w14:textId="2BB4FECC" w:rsidR="66982F91" w:rsidRDefault="66982F91" w:rsidP="66982F91">
      <w:pPr>
        <w:rPr>
          <w:sz w:val="20"/>
          <w:szCs w:val="20"/>
        </w:rPr>
      </w:pPr>
      <w:r w:rsidRPr="66982F91">
        <w:rPr>
          <w:sz w:val="48"/>
          <w:szCs w:val="48"/>
        </w:rPr>
        <w:t>PROJETO</w:t>
      </w:r>
    </w:p>
    <w:p w14:paraId="0A350F0F" w14:textId="0F4B2D9F" w:rsidR="66982F91" w:rsidRDefault="66982F91" w:rsidP="66982F91">
      <w:pPr>
        <w:rPr>
          <w:sz w:val="48"/>
          <w:szCs w:val="48"/>
        </w:rPr>
      </w:pPr>
      <w:r w:rsidRPr="66982F91">
        <w:rPr>
          <w:sz w:val="48"/>
          <w:szCs w:val="48"/>
        </w:rPr>
        <w:t>GUIÃO PARA A APRESENTAÇÃO</w:t>
      </w:r>
    </w:p>
    <w:p w14:paraId="06B28DD8" w14:textId="21AAC861" w:rsidR="00EB2CF5" w:rsidRPr="00EB2CF5" w:rsidRDefault="00EB2CF5" w:rsidP="66982F91">
      <w:pPr>
        <w:rPr>
          <w:color w:val="FF0000"/>
          <w:sz w:val="24"/>
          <w:szCs w:val="24"/>
          <w:u w:val="single"/>
        </w:rPr>
      </w:pPr>
      <w:r w:rsidRPr="00EB2CF5">
        <w:rPr>
          <w:color w:val="FF0000"/>
          <w:sz w:val="24"/>
          <w:szCs w:val="24"/>
          <w:u w:val="single"/>
        </w:rPr>
        <w:t>Introdução</w:t>
      </w:r>
    </w:p>
    <w:p w14:paraId="7EA6C7C6" w14:textId="070A107C" w:rsidR="66982F91" w:rsidRPr="00E14020" w:rsidRDefault="2B8FA655" w:rsidP="00E14020">
      <w:pPr>
        <w:jc w:val="both"/>
        <w:rPr>
          <w:sz w:val="32"/>
          <w:szCs w:val="32"/>
        </w:rPr>
      </w:pPr>
      <w:r w:rsidRPr="00E14020">
        <w:rPr>
          <w:b/>
          <w:bCs/>
          <w:sz w:val="32"/>
          <w:szCs w:val="32"/>
        </w:rPr>
        <w:t>SARA</w:t>
      </w:r>
      <w:r w:rsidR="66982F91" w:rsidRPr="00E14020">
        <w:rPr>
          <w:b/>
          <w:bCs/>
          <w:sz w:val="32"/>
          <w:szCs w:val="32"/>
        </w:rPr>
        <w:t xml:space="preserve">: </w:t>
      </w:r>
      <w:r w:rsidR="66982F91" w:rsidRPr="00E14020">
        <w:rPr>
          <w:sz w:val="32"/>
          <w:szCs w:val="32"/>
        </w:rPr>
        <w:t xml:space="preserve">Boa tarde senhor Isaac. Eu e a minha equipa iremos apresentar a proposta técnica e económica da viabilidade de instalação de painéis solares térmicos que pediu. Como diretor do lar sabemos que o seu maior interesse passa pelo bem-estar e satisfação dos seus </w:t>
      </w:r>
      <w:r w:rsidR="7904187F" w:rsidRPr="00E14020">
        <w:rPr>
          <w:sz w:val="32"/>
          <w:szCs w:val="32"/>
        </w:rPr>
        <w:t xml:space="preserve">50 </w:t>
      </w:r>
      <w:r w:rsidR="66982F91" w:rsidRPr="00E14020">
        <w:rPr>
          <w:sz w:val="32"/>
          <w:szCs w:val="32"/>
        </w:rPr>
        <w:t xml:space="preserve">utentes. </w:t>
      </w:r>
    </w:p>
    <w:p w14:paraId="0E3CD1E2" w14:textId="655898FF" w:rsidR="66982F91" w:rsidRPr="00E14020" w:rsidRDefault="66982F91" w:rsidP="00E14020">
      <w:pPr>
        <w:jc w:val="both"/>
        <w:rPr>
          <w:sz w:val="32"/>
          <w:szCs w:val="32"/>
        </w:rPr>
      </w:pPr>
      <w:r w:rsidRPr="00E14020">
        <w:rPr>
          <w:sz w:val="32"/>
          <w:szCs w:val="32"/>
        </w:rPr>
        <w:t>Assim, esta proposta tem como objetivo a produção de água quente suficiente para satisfazer as necessidades dos utentes e funcionários, como, por exemplo, cuidados essenciais e médicos.</w:t>
      </w:r>
    </w:p>
    <w:p w14:paraId="5F300562" w14:textId="5BD274E9" w:rsidR="70F1832F" w:rsidRPr="00E14020" w:rsidRDefault="228F5B87" w:rsidP="00E14020">
      <w:pPr>
        <w:jc w:val="both"/>
        <w:rPr>
          <w:sz w:val="32"/>
          <w:szCs w:val="32"/>
        </w:rPr>
      </w:pPr>
      <w:r w:rsidRPr="00E14020">
        <w:rPr>
          <w:sz w:val="32"/>
          <w:szCs w:val="32"/>
        </w:rPr>
        <w:t xml:space="preserve">A reter que tivemos em conta outros objetivos como a </w:t>
      </w:r>
      <w:r w:rsidR="71F4ED62" w:rsidRPr="00E14020">
        <w:rPr>
          <w:sz w:val="32"/>
          <w:szCs w:val="32"/>
        </w:rPr>
        <w:t xml:space="preserve">utilização de uma tecnologia menos dispendiosa, mais </w:t>
      </w:r>
      <w:r w:rsidR="4EA2D75B" w:rsidRPr="00E14020">
        <w:rPr>
          <w:sz w:val="32"/>
          <w:szCs w:val="32"/>
        </w:rPr>
        <w:t>ecológica</w:t>
      </w:r>
      <w:r w:rsidR="64AC9545" w:rsidRPr="00E14020">
        <w:rPr>
          <w:sz w:val="32"/>
          <w:szCs w:val="32"/>
        </w:rPr>
        <w:t xml:space="preserve"> e </w:t>
      </w:r>
      <w:r w:rsidR="7AB6532F" w:rsidRPr="00E14020">
        <w:rPr>
          <w:sz w:val="32"/>
          <w:szCs w:val="32"/>
        </w:rPr>
        <w:t xml:space="preserve">um retorno </w:t>
      </w:r>
      <w:r w:rsidR="62D2BE61" w:rsidRPr="00E14020">
        <w:rPr>
          <w:sz w:val="32"/>
          <w:szCs w:val="32"/>
        </w:rPr>
        <w:t xml:space="preserve">do </w:t>
      </w:r>
      <w:r w:rsidR="0E5C4C58" w:rsidRPr="00E14020">
        <w:rPr>
          <w:sz w:val="32"/>
          <w:szCs w:val="32"/>
        </w:rPr>
        <w:t>investimento financeiro</w:t>
      </w:r>
      <w:r w:rsidR="3C8E95FF" w:rsidRPr="00E14020">
        <w:rPr>
          <w:sz w:val="32"/>
          <w:szCs w:val="32"/>
        </w:rPr>
        <w:t xml:space="preserve"> em 5 anos. </w:t>
      </w:r>
    </w:p>
    <w:p w14:paraId="21C0A999" w14:textId="3E323A17" w:rsidR="66982F91" w:rsidRPr="00E14020" w:rsidRDefault="66982F91" w:rsidP="00E14020">
      <w:pPr>
        <w:jc w:val="both"/>
        <w:rPr>
          <w:sz w:val="32"/>
          <w:szCs w:val="32"/>
        </w:rPr>
      </w:pPr>
      <w:r w:rsidRPr="00E14020">
        <w:rPr>
          <w:sz w:val="32"/>
          <w:szCs w:val="32"/>
        </w:rPr>
        <w:t>Sabemos que o seu lar tem uma taxa de ocupação anual de 100%, devido à lista de espera que nos apresentou</w:t>
      </w:r>
      <w:r w:rsidR="10FC395C" w:rsidRPr="00E14020">
        <w:rPr>
          <w:sz w:val="32"/>
          <w:szCs w:val="32"/>
        </w:rPr>
        <w:t xml:space="preserve"> anteriormente</w:t>
      </w:r>
    </w:p>
    <w:p w14:paraId="16C18CAC" w14:textId="090B7D0A" w:rsidR="192453BA" w:rsidRPr="00E14020" w:rsidRDefault="66982F91" w:rsidP="00E14020">
      <w:pPr>
        <w:jc w:val="both"/>
        <w:rPr>
          <w:sz w:val="32"/>
          <w:szCs w:val="32"/>
        </w:rPr>
      </w:pPr>
      <w:r w:rsidRPr="00E14020">
        <w:rPr>
          <w:sz w:val="32"/>
          <w:szCs w:val="32"/>
        </w:rPr>
        <w:t xml:space="preserve">De modo a baixar o consumo da tecnologia que atualmente usa, a caldeira de propano, sugerimos a utilização </w:t>
      </w:r>
      <w:r w:rsidR="7904187F" w:rsidRPr="00E14020">
        <w:rPr>
          <w:sz w:val="32"/>
          <w:szCs w:val="32"/>
        </w:rPr>
        <w:t>do Solar Térmico com o apoio da tecnologia auxiliar da Bomba de Calor</w:t>
      </w:r>
      <w:r w:rsidRPr="00E14020">
        <w:rPr>
          <w:sz w:val="32"/>
          <w:szCs w:val="32"/>
        </w:rPr>
        <w:t xml:space="preserve">. </w:t>
      </w:r>
    </w:p>
    <w:p w14:paraId="08A11BCB" w14:textId="4AA28469" w:rsidR="007137B7" w:rsidRPr="00E14020" w:rsidRDefault="0059171B" w:rsidP="00E14020">
      <w:pPr>
        <w:jc w:val="both"/>
        <w:rPr>
          <w:sz w:val="32"/>
          <w:szCs w:val="32"/>
        </w:rPr>
      </w:pPr>
      <w:r w:rsidRPr="00E14020">
        <w:rPr>
          <w:sz w:val="32"/>
          <w:szCs w:val="32"/>
        </w:rPr>
        <w:t>Tem alguma dúvida antes de prosseguimos com a apresentação?</w:t>
      </w:r>
    </w:p>
    <w:p w14:paraId="1C2DA428" w14:textId="7BB2D39E" w:rsidR="008122B8" w:rsidRPr="00E14020" w:rsidRDefault="008122B8" w:rsidP="00E14020">
      <w:pPr>
        <w:jc w:val="both"/>
        <w:rPr>
          <w:b/>
          <w:bCs/>
          <w:sz w:val="32"/>
          <w:szCs w:val="32"/>
        </w:rPr>
      </w:pPr>
      <w:r w:rsidRPr="00E14020">
        <w:rPr>
          <w:b/>
          <w:bCs/>
          <w:sz w:val="32"/>
          <w:szCs w:val="32"/>
        </w:rPr>
        <w:t>ISA</w:t>
      </w:r>
      <w:r w:rsidR="007137B7" w:rsidRPr="00E14020">
        <w:rPr>
          <w:b/>
          <w:bCs/>
          <w:sz w:val="32"/>
          <w:szCs w:val="32"/>
        </w:rPr>
        <w:t xml:space="preserve">AC: </w:t>
      </w:r>
      <w:r w:rsidR="0059171B" w:rsidRPr="00E14020">
        <w:rPr>
          <w:sz w:val="32"/>
          <w:szCs w:val="32"/>
        </w:rPr>
        <w:t>De momento não.</w:t>
      </w:r>
      <w:r w:rsidR="00E412AD" w:rsidRPr="00E14020">
        <w:rPr>
          <w:sz w:val="32"/>
          <w:szCs w:val="32"/>
        </w:rPr>
        <w:t xml:space="preserve"> Mas fiquei bastante interessado em saber quais seriam os benefícios para o lar tanto a níveis ambientais como a níveis económico com a análise que fizeram do projeto.</w:t>
      </w:r>
      <w:r w:rsidR="00E412AD" w:rsidRPr="00E14020">
        <w:rPr>
          <w:b/>
          <w:bCs/>
          <w:sz w:val="32"/>
          <w:szCs w:val="32"/>
        </w:rPr>
        <w:t xml:space="preserve"> </w:t>
      </w:r>
    </w:p>
    <w:p w14:paraId="7BAAD1FD" w14:textId="7BB2D39E" w:rsidR="00F702D1" w:rsidRPr="00E14020" w:rsidRDefault="00F702D1" w:rsidP="00E14020">
      <w:pPr>
        <w:jc w:val="both"/>
        <w:rPr>
          <w:sz w:val="32"/>
          <w:szCs w:val="32"/>
        </w:rPr>
      </w:pPr>
      <w:r w:rsidRPr="00E14020">
        <w:rPr>
          <w:b/>
          <w:bCs/>
          <w:sz w:val="32"/>
          <w:szCs w:val="32"/>
        </w:rPr>
        <w:t xml:space="preserve">SARA: </w:t>
      </w:r>
      <w:r w:rsidRPr="00E14020">
        <w:rPr>
          <w:sz w:val="32"/>
          <w:szCs w:val="32"/>
        </w:rPr>
        <w:t>Sim, vamos explorar todos esses tópicos durante a apresentação, qualquer dúvida disponha.</w:t>
      </w:r>
    </w:p>
    <w:p w14:paraId="3BD6EADE" w14:textId="7BB2D39E" w:rsidR="00F702D1" w:rsidRPr="00E14020" w:rsidRDefault="00F702D1" w:rsidP="00E14020">
      <w:pPr>
        <w:jc w:val="both"/>
        <w:rPr>
          <w:b/>
          <w:bCs/>
          <w:sz w:val="32"/>
          <w:szCs w:val="32"/>
        </w:rPr>
      </w:pPr>
      <w:r w:rsidRPr="00E14020">
        <w:rPr>
          <w:b/>
          <w:bCs/>
          <w:sz w:val="32"/>
          <w:szCs w:val="32"/>
        </w:rPr>
        <w:t>ISAAC:</w:t>
      </w:r>
      <w:r w:rsidRPr="00E14020">
        <w:rPr>
          <w:sz w:val="32"/>
          <w:szCs w:val="32"/>
        </w:rPr>
        <w:t xml:space="preserve"> Ok, muito obrigada.</w:t>
      </w:r>
    </w:p>
    <w:p w14:paraId="15BA0122" w14:textId="70ABF13C" w:rsidR="7904187F" w:rsidRDefault="7904187F" w:rsidP="7A733C91">
      <w:pPr>
        <w:rPr>
          <w:sz w:val="24"/>
          <w:szCs w:val="24"/>
        </w:rPr>
      </w:pPr>
    </w:p>
    <w:p w14:paraId="7E0AAEAE" w14:textId="4F918A07" w:rsidR="00D20DB8" w:rsidRPr="00D20DB8" w:rsidRDefault="00735FFB" w:rsidP="66982F91">
      <w:pPr>
        <w:rPr>
          <w:color w:val="FF0000"/>
          <w:sz w:val="24"/>
          <w:szCs w:val="24"/>
          <w:u w:val="single"/>
        </w:rPr>
      </w:pPr>
      <w:r w:rsidRPr="00735FFB">
        <w:rPr>
          <w:color w:val="FF0000"/>
          <w:sz w:val="24"/>
          <w:szCs w:val="24"/>
          <w:u w:val="single"/>
        </w:rPr>
        <w:t>Modelo Energético</w:t>
      </w:r>
    </w:p>
    <w:p w14:paraId="0CC0CAD1" w14:textId="66EEB1C6" w:rsidR="00735FFB" w:rsidRPr="00E14020" w:rsidRDefault="4EE1BC5C" w:rsidP="00E14020">
      <w:pPr>
        <w:jc w:val="both"/>
        <w:rPr>
          <w:sz w:val="32"/>
          <w:szCs w:val="32"/>
        </w:rPr>
      </w:pPr>
      <w:r w:rsidRPr="00E14020">
        <w:rPr>
          <w:b/>
          <w:bCs/>
          <w:sz w:val="32"/>
          <w:szCs w:val="32"/>
        </w:rPr>
        <w:t xml:space="preserve">SARA: </w:t>
      </w:r>
      <w:r w:rsidRPr="00E14020">
        <w:rPr>
          <w:sz w:val="32"/>
          <w:szCs w:val="32"/>
        </w:rPr>
        <w:t>A</w:t>
      </w:r>
      <w:r w:rsidR="7A733C91" w:rsidRPr="00E14020">
        <w:rPr>
          <w:sz w:val="32"/>
          <w:szCs w:val="32"/>
        </w:rPr>
        <w:t xml:space="preserve"> solução que nós temos para lhe apresentar é o coletor térmico vitrificado do modelo FKT-1S, fabricado pela marca Bosch </w:t>
      </w:r>
      <w:proofErr w:type="spellStart"/>
      <w:r w:rsidR="7A733C91" w:rsidRPr="00E14020">
        <w:rPr>
          <w:sz w:val="32"/>
          <w:szCs w:val="32"/>
        </w:rPr>
        <w:t>Thermotechnology</w:t>
      </w:r>
      <w:proofErr w:type="spellEnd"/>
      <w:r w:rsidR="00196E7E" w:rsidRPr="00E14020">
        <w:rPr>
          <w:sz w:val="32"/>
          <w:szCs w:val="32"/>
        </w:rPr>
        <w:t xml:space="preserve">, </w:t>
      </w:r>
      <w:r w:rsidR="00196E7E" w:rsidRPr="00E14020">
        <w:rPr>
          <w:b/>
          <w:sz w:val="32"/>
          <w:szCs w:val="32"/>
        </w:rPr>
        <w:t>uma marca da nossa confiança com a qual já trabalhamos a alguns anos</w:t>
      </w:r>
      <w:r w:rsidR="7A733C91" w:rsidRPr="00E14020">
        <w:rPr>
          <w:b/>
          <w:sz w:val="32"/>
          <w:szCs w:val="32"/>
        </w:rPr>
        <w:t>.</w:t>
      </w:r>
      <w:r w:rsidR="7A733C91" w:rsidRPr="00E14020">
        <w:rPr>
          <w:sz w:val="32"/>
          <w:szCs w:val="32"/>
        </w:rPr>
        <w:t xml:space="preserve"> Serão necessárias 37 unidades para superar os </w:t>
      </w:r>
      <w:r w:rsidR="008F32F0" w:rsidRPr="00E14020">
        <w:rPr>
          <w:sz w:val="32"/>
          <w:szCs w:val="32"/>
        </w:rPr>
        <w:t xml:space="preserve">8858,7 </w:t>
      </w:r>
      <w:r w:rsidR="7A733C91" w:rsidRPr="00E14020">
        <w:rPr>
          <w:sz w:val="32"/>
          <w:szCs w:val="32"/>
        </w:rPr>
        <w:t>L de água usados diariamente</w:t>
      </w:r>
      <w:r w:rsidR="005C43E9" w:rsidRPr="00E14020">
        <w:rPr>
          <w:sz w:val="32"/>
          <w:szCs w:val="32"/>
        </w:rPr>
        <w:t xml:space="preserve">, </w:t>
      </w:r>
      <w:r w:rsidR="005C43E9" w:rsidRPr="00E14020">
        <w:rPr>
          <w:color w:val="ED7D31" w:themeColor="accent2"/>
          <w:sz w:val="32"/>
          <w:szCs w:val="32"/>
        </w:rPr>
        <w:t xml:space="preserve">com </w:t>
      </w:r>
      <w:r w:rsidR="00C263F1" w:rsidRPr="00E14020">
        <w:rPr>
          <w:color w:val="ED7D31" w:themeColor="accent2"/>
          <w:sz w:val="32"/>
          <w:szCs w:val="32"/>
        </w:rPr>
        <w:t>5% de perdas diversas associadas</w:t>
      </w:r>
      <w:r w:rsidR="000C584C" w:rsidRPr="00E14020">
        <w:rPr>
          <w:color w:val="ED7D31" w:themeColor="accent2"/>
          <w:sz w:val="32"/>
          <w:szCs w:val="32"/>
        </w:rPr>
        <w:t>.</w:t>
      </w:r>
      <w:r w:rsidR="7A733C91" w:rsidRPr="00E14020">
        <w:rPr>
          <w:color w:val="ED7D31" w:themeColor="accent2"/>
          <w:sz w:val="32"/>
          <w:szCs w:val="32"/>
        </w:rPr>
        <w:t xml:space="preserve"> </w:t>
      </w:r>
      <w:r w:rsidR="000C584C" w:rsidRPr="00E14020">
        <w:rPr>
          <w:sz w:val="32"/>
          <w:szCs w:val="32"/>
        </w:rPr>
        <w:t>T</w:t>
      </w:r>
      <w:r w:rsidR="7A733C91" w:rsidRPr="00E14020">
        <w:rPr>
          <w:sz w:val="32"/>
          <w:szCs w:val="32"/>
        </w:rPr>
        <w:t>endo em atenção que cada coletor tem 2,41 metros quadrados</w:t>
      </w:r>
      <w:r w:rsidR="006F41A0" w:rsidRPr="00E14020">
        <w:rPr>
          <w:sz w:val="32"/>
          <w:szCs w:val="32"/>
        </w:rPr>
        <w:t>, o que dá um total de 89,21</w:t>
      </w:r>
      <w:r w:rsidR="00943CDE" w:rsidRPr="00E14020">
        <w:rPr>
          <w:sz w:val="32"/>
          <w:szCs w:val="32"/>
        </w:rPr>
        <w:t xml:space="preserve"> metros quadrados ocupados pelos painéis</w:t>
      </w:r>
      <w:r w:rsidR="00BA7074" w:rsidRPr="00E14020">
        <w:rPr>
          <w:sz w:val="32"/>
          <w:szCs w:val="32"/>
        </w:rPr>
        <w:t xml:space="preserve">, </w:t>
      </w:r>
      <w:r w:rsidR="00BA7074" w:rsidRPr="00E14020">
        <w:rPr>
          <w:color w:val="ED7D31" w:themeColor="accent2"/>
          <w:sz w:val="32"/>
          <w:szCs w:val="32"/>
        </w:rPr>
        <w:t>responsáveis pelo aquecimento</w:t>
      </w:r>
      <w:r w:rsidR="00A443F9" w:rsidRPr="00E14020">
        <w:rPr>
          <w:color w:val="ED7D31" w:themeColor="accent2"/>
          <w:sz w:val="32"/>
          <w:szCs w:val="32"/>
        </w:rPr>
        <w:t xml:space="preserve"> diário</w:t>
      </w:r>
      <w:r w:rsidR="00BA7074" w:rsidRPr="00E14020">
        <w:rPr>
          <w:color w:val="ED7D31" w:themeColor="accent2"/>
          <w:sz w:val="32"/>
          <w:szCs w:val="32"/>
        </w:rPr>
        <w:t xml:space="preserve"> de 8 859 litros de água</w:t>
      </w:r>
      <w:r w:rsidR="7A733C91" w:rsidRPr="00E14020">
        <w:rPr>
          <w:color w:val="ED7D31" w:themeColor="accent2"/>
          <w:sz w:val="32"/>
          <w:szCs w:val="32"/>
        </w:rPr>
        <w:t>.</w:t>
      </w:r>
      <w:r w:rsidR="7A733C91" w:rsidRPr="00E14020">
        <w:rPr>
          <w:sz w:val="32"/>
          <w:szCs w:val="32"/>
        </w:rPr>
        <w:t xml:space="preserve"> </w:t>
      </w:r>
    </w:p>
    <w:p w14:paraId="2E55A7A2" w14:textId="00981912" w:rsidR="00735FFB" w:rsidRPr="00E14020" w:rsidRDefault="4919EBFE" w:rsidP="00E14020">
      <w:pPr>
        <w:jc w:val="both"/>
        <w:rPr>
          <w:sz w:val="32"/>
          <w:szCs w:val="32"/>
        </w:rPr>
      </w:pPr>
      <w:r w:rsidRPr="00E14020">
        <w:rPr>
          <w:color w:val="ED7D31" w:themeColor="accent2"/>
          <w:sz w:val="32"/>
          <w:szCs w:val="32"/>
        </w:rPr>
        <w:t xml:space="preserve">Os </w:t>
      </w:r>
      <w:r w:rsidR="00F61515" w:rsidRPr="00E14020">
        <w:rPr>
          <w:color w:val="ED7D31" w:themeColor="accent2"/>
          <w:sz w:val="32"/>
          <w:szCs w:val="32"/>
        </w:rPr>
        <w:t>painéis</w:t>
      </w:r>
      <w:r w:rsidR="000C584C" w:rsidRPr="00E14020">
        <w:rPr>
          <w:color w:val="ED7D31" w:themeColor="accent2"/>
          <w:sz w:val="32"/>
          <w:szCs w:val="32"/>
        </w:rPr>
        <w:t xml:space="preserve"> </w:t>
      </w:r>
      <w:r w:rsidR="00A07A7F" w:rsidRPr="00E14020">
        <w:rPr>
          <w:color w:val="ED7D31" w:themeColor="accent2"/>
          <w:sz w:val="32"/>
          <w:szCs w:val="32"/>
        </w:rPr>
        <w:t xml:space="preserve">vão estar ainda sujeitos a uma inclinação de 32 </w:t>
      </w:r>
      <w:r w:rsidRPr="00E14020">
        <w:rPr>
          <w:color w:val="ED7D31" w:themeColor="accent2"/>
          <w:sz w:val="32"/>
          <w:szCs w:val="32"/>
        </w:rPr>
        <w:t>graus</w:t>
      </w:r>
      <w:r w:rsidR="00A07A7F" w:rsidRPr="00E14020">
        <w:rPr>
          <w:color w:val="ED7D31" w:themeColor="accent2"/>
          <w:sz w:val="32"/>
          <w:szCs w:val="32"/>
        </w:rPr>
        <w:t>.</w:t>
      </w:r>
    </w:p>
    <w:p w14:paraId="725F2772" w14:textId="5BB4FC7A" w:rsidR="00D20DB8" w:rsidRPr="00E14020" w:rsidRDefault="1928ED09" w:rsidP="00E14020">
      <w:pPr>
        <w:jc w:val="both"/>
        <w:rPr>
          <w:sz w:val="32"/>
          <w:szCs w:val="32"/>
        </w:rPr>
      </w:pPr>
      <w:r w:rsidRPr="00E14020">
        <w:rPr>
          <w:sz w:val="32"/>
          <w:szCs w:val="32"/>
        </w:rPr>
        <w:t xml:space="preserve">Será </w:t>
      </w:r>
      <w:r w:rsidR="67461DC2" w:rsidRPr="00E14020">
        <w:rPr>
          <w:sz w:val="32"/>
          <w:szCs w:val="32"/>
        </w:rPr>
        <w:t>necessária</w:t>
      </w:r>
      <w:r w:rsidR="2789809D" w:rsidRPr="00E14020">
        <w:rPr>
          <w:sz w:val="32"/>
          <w:szCs w:val="32"/>
        </w:rPr>
        <w:t xml:space="preserve"> uma </w:t>
      </w:r>
      <w:r w:rsidR="6E2DACAB" w:rsidRPr="00E14020">
        <w:rPr>
          <w:sz w:val="32"/>
          <w:szCs w:val="32"/>
        </w:rPr>
        <w:t xml:space="preserve">capacidade de </w:t>
      </w:r>
      <w:r w:rsidR="117FC2B3" w:rsidRPr="00E14020">
        <w:rPr>
          <w:sz w:val="32"/>
          <w:szCs w:val="32"/>
        </w:rPr>
        <w:t xml:space="preserve">armazenamento de </w:t>
      </w:r>
      <w:r w:rsidR="62BF2B72" w:rsidRPr="00E14020">
        <w:rPr>
          <w:sz w:val="32"/>
          <w:szCs w:val="32"/>
        </w:rPr>
        <w:t xml:space="preserve">água </w:t>
      </w:r>
      <w:r w:rsidR="29635781" w:rsidRPr="00E14020">
        <w:rPr>
          <w:sz w:val="32"/>
          <w:szCs w:val="32"/>
        </w:rPr>
        <w:t>quente</w:t>
      </w:r>
      <w:r w:rsidRPr="00E14020">
        <w:rPr>
          <w:sz w:val="32"/>
          <w:szCs w:val="32"/>
        </w:rPr>
        <w:t xml:space="preserve"> </w:t>
      </w:r>
      <w:r w:rsidR="7007838F" w:rsidRPr="00E14020">
        <w:rPr>
          <w:sz w:val="32"/>
          <w:szCs w:val="32"/>
        </w:rPr>
        <w:t>de</w:t>
      </w:r>
      <w:r w:rsidRPr="00E14020">
        <w:rPr>
          <w:sz w:val="32"/>
          <w:szCs w:val="32"/>
        </w:rPr>
        <w:t xml:space="preserve"> 7519,1 </w:t>
      </w:r>
      <w:r w:rsidR="36ABAF9E" w:rsidRPr="00E14020">
        <w:rPr>
          <w:sz w:val="32"/>
          <w:szCs w:val="32"/>
        </w:rPr>
        <w:t>L</w:t>
      </w:r>
      <w:r w:rsidRPr="00E14020">
        <w:rPr>
          <w:sz w:val="32"/>
          <w:szCs w:val="32"/>
        </w:rPr>
        <w:t>.</w:t>
      </w:r>
    </w:p>
    <w:p w14:paraId="19CACD6F" w14:textId="272AE36F" w:rsidR="7A733C91" w:rsidRPr="00E14020" w:rsidRDefault="7A733C91" w:rsidP="00E14020">
      <w:pPr>
        <w:jc w:val="both"/>
        <w:rPr>
          <w:color w:val="ED7D31" w:themeColor="accent2"/>
          <w:sz w:val="32"/>
          <w:szCs w:val="32"/>
        </w:rPr>
      </w:pPr>
      <w:r w:rsidRPr="00E14020">
        <w:rPr>
          <w:sz w:val="32"/>
          <w:szCs w:val="32"/>
        </w:rPr>
        <w:t xml:space="preserve">Referindo também que a poupança anual de </w:t>
      </w:r>
      <w:r w:rsidR="0030751C" w:rsidRPr="00E14020">
        <w:rPr>
          <w:sz w:val="32"/>
          <w:szCs w:val="32"/>
        </w:rPr>
        <w:t>combustível</w:t>
      </w:r>
      <w:r w:rsidRPr="00E14020">
        <w:rPr>
          <w:sz w:val="32"/>
          <w:szCs w:val="32"/>
        </w:rPr>
        <w:t xml:space="preserve">, ou seja, </w:t>
      </w:r>
      <w:r w:rsidR="2D232584" w:rsidRPr="00E14020">
        <w:rPr>
          <w:sz w:val="32"/>
          <w:szCs w:val="32"/>
        </w:rPr>
        <w:t xml:space="preserve">a </w:t>
      </w:r>
      <w:r w:rsidR="70D53F37" w:rsidRPr="00E14020">
        <w:rPr>
          <w:sz w:val="32"/>
          <w:szCs w:val="32"/>
        </w:rPr>
        <w:t xml:space="preserve">diferença dos </w:t>
      </w:r>
      <w:r w:rsidR="71ED7AAE" w:rsidRPr="00E14020">
        <w:rPr>
          <w:sz w:val="32"/>
          <w:szCs w:val="32"/>
        </w:rPr>
        <w:t xml:space="preserve">preços de </w:t>
      </w:r>
      <w:r w:rsidR="4E9B64A7" w:rsidRPr="00E14020">
        <w:rPr>
          <w:sz w:val="32"/>
          <w:szCs w:val="32"/>
        </w:rPr>
        <w:t xml:space="preserve">combustível </w:t>
      </w:r>
      <w:r w:rsidR="2B494EA0" w:rsidRPr="00E14020">
        <w:rPr>
          <w:sz w:val="32"/>
          <w:szCs w:val="32"/>
        </w:rPr>
        <w:t xml:space="preserve">entre os </w:t>
      </w:r>
      <w:r w:rsidR="07F73899" w:rsidRPr="00E14020">
        <w:rPr>
          <w:sz w:val="32"/>
          <w:szCs w:val="32"/>
        </w:rPr>
        <w:t xml:space="preserve">dois </w:t>
      </w:r>
      <w:r w:rsidR="64A52291" w:rsidRPr="00E14020">
        <w:rPr>
          <w:sz w:val="32"/>
          <w:szCs w:val="32"/>
        </w:rPr>
        <w:t>casos seria</w:t>
      </w:r>
      <w:r w:rsidRPr="00E14020">
        <w:rPr>
          <w:sz w:val="32"/>
          <w:szCs w:val="32"/>
        </w:rPr>
        <w:t xml:space="preserve"> de </w:t>
      </w:r>
      <w:r w:rsidR="746D9898" w:rsidRPr="00E14020">
        <w:rPr>
          <w:sz w:val="32"/>
          <w:szCs w:val="32"/>
        </w:rPr>
        <w:t xml:space="preserve">32 </w:t>
      </w:r>
      <w:r w:rsidR="62D5FBBA" w:rsidRPr="00E14020">
        <w:rPr>
          <w:sz w:val="32"/>
          <w:szCs w:val="32"/>
        </w:rPr>
        <w:t>510</w:t>
      </w:r>
      <w:r w:rsidR="05969C00" w:rsidRPr="00E14020">
        <w:rPr>
          <w:sz w:val="32"/>
          <w:szCs w:val="32"/>
        </w:rPr>
        <w:t xml:space="preserve"> </w:t>
      </w:r>
      <w:r w:rsidR="532256F7" w:rsidRPr="00E14020">
        <w:rPr>
          <w:sz w:val="32"/>
          <w:szCs w:val="32"/>
        </w:rPr>
        <w:t>€</w:t>
      </w:r>
      <w:r w:rsidR="00BA1725" w:rsidRPr="00E14020">
        <w:rPr>
          <w:sz w:val="32"/>
          <w:szCs w:val="32"/>
        </w:rPr>
        <w:t>. É fácil de compreender esta diferença uma vez que o valor de mercado do propano é 2,67 €/Kg e da eletricidade são 0,2€</w:t>
      </w:r>
      <w:r w:rsidR="00BA1725" w:rsidRPr="00E14020">
        <w:rPr>
          <w:color w:val="ED7D31" w:themeColor="accent2"/>
          <w:sz w:val="32"/>
          <w:szCs w:val="32"/>
        </w:rPr>
        <w:t>.</w:t>
      </w:r>
    </w:p>
    <w:p w14:paraId="03CD358B" w14:textId="6B189A72" w:rsidR="10FC395C" w:rsidRPr="00E14020" w:rsidRDefault="10FC395C" w:rsidP="00E14020">
      <w:pPr>
        <w:jc w:val="both"/>
        <w:rPr>
          <w:sz w:val="32"/>
          <w:szCs w:val="32"/>
        </w:rPr>
      </w:pPr>
    </w:p>
    <w:p w14:paraId="2C490C84" w14:textId="6E820C55" w:rsidR="00735FFB" w:rsidRPr="00D20DB8" w:rsidRDefault="00735FFB" w:rsidP="66982F91">
      <w:pPr>
        <w:rPr>
          <w:sz w:val="24"/>
          <w:szCs w:val="24"/>
        </w:rPr>
      </w:pPr>
      <w:r>
        <w:rPr>
          <w:color w:val="FF0000"/>
          <w:sz w:val="24"/>
          <w:szCs w:val="24"/>
          <w:u w:val="single"/>
        </w:rPr>
        <w:t>Análise de Custos</w:t>
      </w:r>
    </w:p>
    <w:p w14:paraId="3E8F4E3F" w14:textId="77777777" w:rsidR="00FB31E8" w:rsidRPr="00FB31E8" w:rsidRDefault="00FB31E8" w:rsidP="00FB31E8">
      <w:pPr>
        <w:rPr>
          <w:sz w:val="24"/>
          <w:szCs w:val="24"/>
        </w:rPr>
      </w:pPr>
      <w:r w:rsidRPr="00FB31E8">
        <w:rPr>
          <w:sz w:val="24"/>
          <w:szCs w:val="24"/>
        </w:rPr>
        <w:t>Na análise de custos temos a distribuição dos valores gastos na implementação desta solução energética.</w:t>
      </w:r>
    </w:p>
    <w:p w14:paraId="1AB9A6F3" w14:textId="169F717F" w:rsidR="00FB31E8" w:rsidRPr="00FB31E8" w:rsidRDefault="00FB31E8" w:rsidP="00FB31E8">
      <w:pPr>
        <w:rPr>
          <w:sz w:val="24"/>
          <w:szCs w:val="24"/>
        </w:rPr>
      </w:pPr>
      <w:r w:rsidRPr="00FB31E8">
        <w:rPr>
          <w:sz w:val="24"/>
          <w:szCs w:val="24"/>
        </w:rPr>
        <w:t>A grande maioria do orçamento é gasto na compra do sistema de aquecimento. De modo a cumprir os requisitos energéticos do projeto precisamos de 3</w:t>
      </w:r>
      <w:r w:rsidR="007873F1">
        <w:rPr>
          <w:sz w:val="24"/>
          <w:szCs w:val="24"/>
        </w:rPr>
        <w:t>7</w:t>
      </w:r>
      <w:r w:rsidRPr="00FB31E8">
        <w:rPr>
          <w:sz w:val="24"/>
          <w:szCs w:val="24"/>
        </w:rPr>
        <w:t xml:space="preserve"> coletores, com cada unidade a custar 1003 euros. O custo total dos painéis é </w:t>
      </w:r>
      <w:r w:rsidR="00401A32">
        <w:rPr>
          <w:sz w:val="24"/>
          <w:szCs w:val="24"/>
        </w:rPr>
        <w:t>37</w:t>
      </w:r>
      <w:r w:rsidRPr="00FB31E8">
        <w:rPr>
          <w:sz w:val="24"/>
          <w:szCs w:val="24"/>
        </w:rPr>
        <w:t xml:space="preserve"> 0</w:t>
      </w:r>
      <w:r w:rsidR="00834386">
        <w:rPr>
          <w:sz w:val="24"/>
          <w:szCs w:val="24"/>
        </w:rPr>
        <w:t>93</w:t>
      </w:r>
      <w:r w:rsidRPr="00FB31E8">
        <w:rPr>
          <w:sz w:val="24"/>
          <w:szCs w:val="24"/>
        </w:rPr>
        <w:t xml:space="preserve"> euros.</w:t>
      </w:r>
    </w:p>
    <w:p w14:paraId="5F4671F8" w14:textId="1CDDA104" w:rsidR="00FB31E8" w:rsidRPr="00FB31E8" w:rsidRDefault="00846DEC" w:rsidP="00FB31E8">
      <w:pPr>
        <w:rPr>
          <w:sz w:val="24"/>
          <w:szCs w:val="24"/>
        </w:rPr>
      </w:pPr>
      <w:r>
        <w:rPr>
          <w:sz w:val="24"/>
          <w:szCs w:val="24"/>
        </w:rPr>
        <w:t>O custo do reservatório para</w:t>
      </w:r>
      <w:r w:rsidR="00FB31E8" w:rsidRPr="00FB31E8">
        <w:rPr>
          <w:sz w:val="24"/>
          <w:szCs w:val="24"/>
        </w:rPr>
        <w:t xml:space="preserve"> armazenar a água</w:t>
      </w:r>
      <w:r>
        <w:rPr>
          <w:sz w:val="24"/>
          <w:szCs w:val="24"/>
        </w:rPr>
        <w:t xml:space="preserve"> quente solar</w:t>
      </w:r>
      <w:r w:rsidR="0043051B">
        <w:rPr>
          <w:sz w:val="24"/>
          <w:szCs w:val="24"/>
        </w:rPr>
        <w:t xml:space="preserve"> é de </w:t>
      </w:r>
      <w:r w:rsidR="0043051B" w:rsidRPr="00FB31E8">
        <w:rPr>
          <w:sz w:val="24"/>
          <w:szCs w:val="24"/>
        </w:rPr>
        <w:t>22 147 euros.</w:t>
      </w:r>
      <w:r w:rsidR="00FB31E8" w:rsidRPr="00FB31E8">
        <w:rPr>
          <w:sz w:val="24"/>
          <w:szCs w:val="24"/>
        </w:rPr>
        <w:t xml:space="preserve"> </w:t>
      </w:r>
    </w:p>
    <w:p w14:paraId="2C8F320D" w14:textId="5E694FAE" w:rsidR="00FB31E8" w:rsidRPr="00FB31E8" w:rsidRDefault="00FB31E8" w:rsidP="00FB31E8">
      <w:pPr>
        <w:rPr>
          <w:sz w:val="24"/>
          <w:szCs w:val="24"/>
        </w:rPr>
      </w:pPr>
      <w:r w:rsidRPr="00FB31E8">
        <w:rPr>
          <w:sz w:val="24"/>
          <w:szCs w:val="24"/>
        </w:rPr>
        <w:t>Vamos contar ainda com um sistema de apoio ao solar térmico, neste caso, será uma bomba de calor</w:t>
      </w:r>
      <w:r w:rsidR="006D7F79">
        <w:rPr>
          <w:sz w:val="24"/>
          <w:szCs w:val="24"/>
        </w:rPr>
        <w:t xml:space="preserve">, adequada à </w:t>
      </w:r>
      <w:r w:rsidR="005C2AED">
        <w:rPr>
          <w:sz w:val="24"/>
          <w:szCs w:val="24"/>
        </w:rPr>
        <w:t>potência</w:t>
      </w:r>
      <w:r w:rsidR="006D7F79">
        <w:rPr>
          <w:sz w:val="24"/>
          <w:szCs w:val="24"/>
        </w:rPr>
        <w:t xml:space="preserve"> </w:t>
      </w:r>
      <w:r w:rsidR="00537A11">
        <w:rPr>
          <w:sz w:val="24"/>
          <w:szCs w:val="24"/>
        </w:rPr>
        <w:t xml:space="preserve">térmica </w:t>
      </w:r>
      <w:r w:rsidR="006D7F79">
        <w:rPr>
          <w:sz w:val="24"/>
          <w:szCs w:val="24"/>
        </w:rPr>
        <w:t>exigida</w:t>
      </w:r>
      <w:r w:rsidR="00A44E22">
        <w:rPr>
          <w:sz w:val="24"/>
          <w:szCs w:val="24"/>
        </w:rPr>
        <w:t xml:space="preserve"> (134kW</w:t>
      </w:r>
      <w:r w:rsidR="00BF1B98">
        <w:rPr>
          <w:sz w:val="24"/>
          <w:szCs w:val="24"/>
        </w:rPr>
        <w:t>t</w:t>
      </w:r>
      <w:r w:rsidR="00A44E22">
        <w:rPr>
          <w:sz w:val="24"/>
          <w:szCs w:val="24"/>
        </w:rPr>
        <w:t>)</w:t>
      </w:r>
      <w:r w:rsidR="006D7F79">
        <w:rPr>
          <w:sz w:val="24"/>
          <w:szCs w:val="24"/>
        </w:rPr>
        <w:t xml:space="preserve">, </w:t>
      </w:r>
      <w:r w:rsidRPr="00FB31E8">
        <w:rPr>
          <w:sz w:val="24"/>
          <w:szCs w:val="24"/>
        </w:rPr>
        <w:t>no valor de 23000 euros. Na implementação do projeto teremos custos de transporte no valor de 138 euros.</w:t>
      </w:r>
    </w:p>
    <w:p w14:paraId="0C7FF956" w14:textId="77777777" w:rsidR="00FB31E8" w:rsidRPr="00FB31E8" w:rsidRDefault="00FB31E8" w:rsidP="00FB31E8">
      <w:pPr>
        <w:rPr>
          <w:sz w:val="24"/>
          <w:szCs w:val="24"/>
        </w:rPr>
      </w:pPr>
      <w:r w:rsidRPr="00FB31E8">
        <w:rPr>
          <w:sz w:val="24"/>
          <w:szCs w:val="24"/>
        </w:rPr>
        <w:lastRenderedPageBreak/>
        <w:t>Esta solução exige uma limpeza e manutenção leve feitas 3 vezes por ano com um custo anual de 1998 euros. A cada 4 anos é necessária uma manutenção ao equipamento no valor de 598 euros.</w:t>
      </w:r>
    </w:p>
    <w:p w14:paraId="4997CD27" w14:textId="6EBAC306" w:rsidR="00D20DB8" w:rsidRDefault="00FB31E8" w:rsidP="00FB31E8">
      <w:pPr>
        <w:rPr>
          <w:sz w:val="24"/>
          <w:szCs w:val="24"/>
        </w:rPr>
      </w:pPr>
      <w:r w:rsidRPr="00FB31E8">
        <w:rPr>
          <w:sz w:val="24"/>
          <w:szCs w:val="24"/>
        </w:rPr>
        <w:t>Com esta solução energética teremos um custo anual de 9052 euros em eletricidade sendo que neste momento gastamos 41 161 euros em gás propano anualmente.</w:t>
      </w:r>
      <w:r w:rsidR="00784818">
        <w:rPr>
          <w:sz w:val="24"/>
          <w:szCs w:val="24"/>
        </w:rPr>
        <w:t xml:space="preserve"> É de notar a diferença do valor gasto em energia anualmente.</w:t>
      </w:r>
    </w:p>
    <w:p w14:paraId="1C95CFE5" w14:textId="51F997F3" w:rsidR="004F55EA" w:rsidRPr="00D20DB8" w:rsidRDefault="004F55EA" w:rsidP="00FB31E8">
      <w:pPr>
        <w:rPr>
          <w:sz w:val="24"/>
          <w:szCs w:val="24"/>
        </w:rPr>
      </w:pPr>
      <w:r>
        <w:rPr>
          <w:sz w:val="24"/>
          <w:szCs w:val="24"/>
        </w:rPr>
        <w:t xml:space="preserve">Mais à frente, na análise financeira vamos lhe falar na hipótese de obter um </w:t>
      </w:r>
      <w:r w:rsidR="00793A4B">
        <w:rPr>
          <w:sz w:val="24"/>
          <w:szCs w:val="24"/>
        </w:rPr>
        <w:t>subsídio</w:t>
      </w:r>
      <w:r>
        <w:rPr>
          <w:sz w:val="24"/>
          <w:szCs w:val="24"/>
        </w:rPr>
        <w:t xml:space="preserve"> para o investimento.</w:t>
      </w:r>
    </w:p>
    <w:p w14:paraId="0E20109E" w14:textId="7F2A3B10" w:rsidR="00D20DB8" w:rsidRPr="00D20DB8" w:rsidRDefault="00D20DB8" w:rsidP="66982F91">
      <w:pPr>
        <w:rPr>
          <w:sz w:val="24"/>
          <w:szCs w:val="24"/>
        </w:rPr>
      </w:pPr>
    </w:p>
    <w:p w14:paraId="1228C176" w14:textId="7BFD8AFB" w:rsidR="00D20DB8" w:rsidRPr="00D20DB8" w:rsidRDefault="7A733C91" w:rsidP="66982F91">
      <w:pPr>
        <w:rPr>
          <w:sz w:val="24"/>
          <w:szCs w:val="24"/>
        </w:rPr>
      </w:pPr>
      <w:r w:rsidRPr="7A733C91">
        <w:rPr>
          <w:color w:val="FF0000"/>
          <w:sz w:val="24"/>
          <w:szCs w:val="24"/>
          <w:u w:val="single"/>
        </w:rPr>
        <w:t>Análise de Emissões</w:t>
      </w:r>
    </w:p>
    <w:p w14:paraId="035FADD4" w14:textId="574AB5FB" w:rsidR="00D20DB8" w:rsidRPr="00D20DB8" w:rsidRDefault="2260CF3B" w:rsidP="00D20DB8">
      <w:pPr>
        <w:rPr>
          <w:sz w:val="24"/>
          <w:szCs w:val="24"/>
        </w:rPr>
      </w:pPr>
      <w:r w:rsidRPr="2260CF3B">
        <w:rPr>
          <w:b/>
          <w:bCs/>
          <w:sz w:val="24"/>
          <w:szCs w:val="24"/>
        </w:rPr>
        <w:t xml:space="preserve"> </w:t>
      </w:r>
      <w:r w:rsidRPr="2260CF3B">
        <w:rPr>
          <w:rFonts w:ascii="Calibri" w:eastAsia="Calibri" w:hAnsi="Calibri" w:cs="Calibri"/>
          <w:b/>
          <w:bCs/>
          <w:sz w:val="24"/>
          <w:szCs w:val="24"/>
        </w:rPr>
        <w:t>Eduardo:</w:t>
      </w:r>
      <w:r w:rsidR="429CCE72" w:rsidRPr="2260CF3B">
        <w:rPr>
          <w:sz w:val="24"/>
          <w:szCs w:val="24"/>
        </w:rPr>
        <w:t xml:space="preserve"> </w:t>
      </w:r>
      <w:r w:rsidR="429CCE72" w:rsidRPr="429CCE72">
        <w:rPr>
          <w:sz w:val="24"/>
          <w:szCs w:val="24"/>
        </w:rPr>
        <w:t>Relativamente</w:t>
      </w:r>
      <w:r w:rsidR="114931B2" w:rsidRPr="114931B2">
        <w:rPr>
          <w:sz w:val="24"/>
          <w:szCs w:val="24"/>
        </w:rPr>
        <w:t xml:space="preserve"> às emissões, atualmente, com a sua caldeira de propano, é emitido para a atmosfera cerca de 50,6 toneladas de propano, enquanto com o caso que propomos, o lar passará a emitir menos cerca de 29,9 toneladas de gases, o equivalente a </w:t>
      </w:r>
      <w:r w:rsidR="2CD2132A" w:rsidRPr="2CD2132A">
        <w:rPr>
          <w:sz w:val="24"/>
          <w:szCs w:val="24"/>
        </w:rPr>
        <w:t>5,5 Carros e camionetes não utilizado</w:t>
      </w:r>
      <w:r w:rsidR="001B68EB">
        <w:rPr>
          <w:sz w:val="24"/>
          <w:szCs w:val="24"/>
        </w:rPr>
        <w:t>s</w:t>
      </w:r>
      <w:r w:rsidR="00040C88">
        <w:rPr>
          <w:sz w:val="24"/>
          <w:szCs w:val="24"/>
        </w:rPr>
        <w:t>.</w:t>
      </w:r>
    </w:p>
    <w:p w14:paraId="7F7D3224" w14:textId="00F993EE" w:rsidR="00D20DB8" w:rsidRPr="00D20DB8" w:rsidRDefault="00D20DB8" w:rsidP="66982F91">
      <w:pPr>
        <w:rPr>
          <w:sz w:val="24"/>
          <w:szCs w:val="24"/>
        </w:rPr>
      </w:pPr>
    </w:p>
    <w:p w14:paraId="4CA4DB49" w14:textId="61CECEF1" w:rsidR="00D20DB8" w:rsidRPr="00D20DB8" w:rsidRDefault="00D20DB8" w:rsidP="66982F91">
      <w:pPr>
        <w:rPr>
          <w:sz w:val="24"/>
          <w:szCs w:val="24"/>
        </w:rPr>
      </w:pPr>
      <w:r>
        <w:rPr>
          <w:color w:val="FF0000"/>
          <w:sz w:val="24"/>
          <w:szCs w:val="24"/>
          <w:u w:val="single"/>
        </w:rPr>
        <w:t>Análise Financeira</w:t>
      </w:r>
    </w:p>
    <w:p w14:paraId="57582D3E" w14:textId="6626280A" w:rsidR="00D053B1" w:rsidRDefault="00E06634" w:rsidP="22F9F97A">
      <w:pPr>
        <w:rPr>
          <w:rFonts w:ascii="Calibri" w:eastAsia="Calibri" w:hAnsi="Calibri" w:cs="Calibri"/>
          <w:sz w:val="24"/>
          <w:szCs w:val="24"/>
        </w:rPr>
      </w:pPr>
      <w:r w:rsidRPr="00E06634">
        <w:rPr>
          <w:rFonts w:ascii="Calibri" w:eastAsia="Calibri" w:hAnsi="Calibri" w:cs="Calibri"/>
          <w:b/>
          <w:bCs/>
          <w:sz w:val="24"/>
          <w:szCs w:val="24"/>
        </w:rPr>
        <w:t>Eduardo: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22F9F97A" w:rsidRPr="22F9F97A">
        <w:rPr>
          <w:rFonts w:ascii="Calibri" w:eastAsia="Calibri" w:hAnsi="Calibri" w:cs="Calibri"/>
          <w:sz w:val="24"/>
          <w:szCs w:val="24"/>
        </w:rPr>
        <w:t>Em relação à análise Financeira</w:t>
      </w:r>
      <w:r w:rsidR="715DD11C" w:rsidRPr="715DD11C">
        <w:rPr>
          <w:rFonts w:ascii="Calibri" w:eastAsia="Calibri" w:hAnsi="Calibri" w:cs="Calibri"/>
          <w:sz w:val="24"/>
          <w:szCs w:val="24"/>
        </w:rPr>
        <w:t>,</w:t>
      </w:r>
      <w:r w:rsidR="22F9F97A" w:rsidRPr="22F9F97A">
        <w:rPr>
          <w:rFonts w:ascii="Calibri" w:eastAsia="Calibri" w:hAnsi="Calibri" w:cs="Calibri"/>
          <w:sz w:val="24"/>
          <w:szCs w:val="24"/>
        </w:rPr>
        <w:t xml:space="preserve"> tivemos que ter em atenção alguns fatores, sendo os mais relevantes:</w:t>
      </w:r>
    </w:p>
    <w:p w14:paraId="1703962F" w14:textId="61CECEF1" w:rsidR="00D053B1" w:rsidRPr="00D053B1" w:rsidRDefault="22F9F97A" w:rsidP="22F9F9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053B1">
        <w:rPr>
          <w:rFonts w:ascii="Calibri" w:eastAsia="Calibri" w:hAnsi="Calibri" w:cs="Calibri"/>
          <w:sz w:val="24"/>
          <w:szCs w:val="24"/>
        </w:rPr>
        <w:t>a variação do custo do combustível que se encontrava num valor com a percentagem de 3%</w:t>
      </w:r>
    </w:p>
    <w:p w14:paraId="664E3294" w14:textId="61CECEF1" w:rsidR="00D053B1" w:rsidRPr="00D053B1" w:rsidRDefault="22F9F97A" w:rsidP="22F9F9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053B1">
        <w:rPr>
          <w:rFonts w:ascii="Calibri" w:eastAsia="Calibri" w:hAnsi="Calibri" w:cs="Calibri"/>
          <w:sz w:val="24"/>
          <w:szCs w:val="24"/>
        </w:rPr>
        <w:t>o valor da taxa de inflação que se encontra com um valor, em percentagem de 2%,</w:t>
      </w:r>
    </w:p>
    <w:p w14:paraId="79CD2E27" w14:textId="61CECEF1" w:rsidR="00D053B1" w:rsidRPr="00D053B1" w:rsidRDefault="22F9F97A" w:rsidP="22F9F9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053B1">
        <w:rPr>
          <w:rFonts w:ascii="Calibri" w:eastAsia="Calibri" w:hAnsi="Calibri" w:cs="Calibri"/>
          <w:sz w:val="24"/>
          <w:szCs w:val="24"/>
        </w:rPr>
        <w:t xml:space="preserve">a taxa de desconto com um valor de 0,5% </w:t>
      </w:r>
    </w:p>
    <w:p w14:paraId="1F9DD0A1" w14:textId="32777C39" w:rsidR="0005697B" w:rsidRDefault="00BC2A69" w:rsidP="00D053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 w:rsidR="22F9F97A" w:rsidRPr="00D053B1">
        <w:rPr>
          <w:rFonts w:ascii="Calibri" w:eastAsia="Calibri" w:hAnsi="Calibri" w:cs="Calibri"/>
          <w:sz w:val="24"/>
          <w:szCs w:val="24"/>
        </w:rPr>
        <w:t>or fim t</w:t>
      </w:r>
      <w:r>
        <w:rPr>
          <w:rFonts w:ascii="Calibri" w:eastAsia="Calibri" w:hAnsi="Calibri" w:cs="Calibri"/>
          <w:sz w:val="24"/>
          <w:szCs w:val="24"/>
        </w:rPr>
        <w:t>e</w:t>
      </w:r>
      <w:r w:rsidR="22F9F97A" w:rsidRPr="00D053B1">
        <w:rPr>
          <w:rFonts w:ascii="Calibri" w:eastAsia="Calibri" w:hAnsi="Calibri" w:cs="Calibri"/>
          <w:sz w:val="24"/>
          <w:szCs w:val="24"/>
        </w:rPr>
        <w:t xml:space="preserve">mos que ter em atenção também o tempo de vida do projeto, ao qual </w:t>
      </w:r>
      <w:r>
        <w:rPr>
          <w:rFonts w:ascii="Calibri" w:eastAsia="Calibri" w:hAnsi="Calibri" w:cs="Calibri"/>
          <w:sz w:val="24"/>
          <w:szCs w:val="24"/>
        </w:rPr>
        <w:t>consideramos</w:t>
      </w:r>
      <w:r w:rsidR="22F9F97A" w:rsidRPr="00D053B1">
        <w:rPr>
          <w:rFonts w:ascii="Calibri" w:eastAsia="Calibri" w:hAnsi="Calibri" w:cs="Calibri"/>
          <w:sz w:val="24"/>
          <w:szCs w:val="24"/>
        </w:rPr>
        <w:t xml:space="preserve"> uma duração aceitável de 20 anos, visto que pretendemos analisar o período de </w:t>
      </w:r>
      <w:r w:rsidR="0005697B">
        <w:rPr>
          <w:rFonts w:ascii="Calibri" w:eastAsia="Calibri" w:hAnsi="Calibri" w:cs="Calibri"/>
          <w:sz w:val="24"/>
          <w:szCs w:val="24"/>
        </w:rPr>
        <w:t>viabilidade</w:t>
      </w:r>
      <w:r w:rsidR="22F9F97A" w:rsidRPr="00D053B1">
        <w:rPr>
          <w:rFonts w:ascii="Calibri" w:eastAsia="Calibri" w:hAnsi="Calibri" w:cs="Calibri"/>
          <w:sz w:val="24"/>
          <w:szCs w:val="24"/>
        </w:rPr>
        <w:t xml:space="preserve"> e de rentabilidade d</w:t>
      </w:r>
      <w:r w:rsidR="00C17A02">
        <w:rPr>
          <w:rFonts w:ascii="Calibri" w:eastAsia="Calibri" w:hAnsi="Calibri" w:cs="Calibri"/>
          <w:sz w:val="24"/>
          <w:szCs w:val="24"/>
        </w:rPr>
        <w:t>o</w:t>
      </w:r>
      <w:r w:rsidR="0045783D">
        <w:rPr>
          <w:rFonts w:ascii="Calibri" w:eastAsia="Calibri" w:hAnsi="Calibri" w:cs="Calibri"/>
          <w:sz w:val="24"/>
          <w:szCs w:val="24"/>
        </w:rPr>
        <w:t xml:space="preserve"> projeto</w:t>
      </w:r>
      <w:r w:rsidR="00431EFD">
        <w:rPr>
          <w:rFonts w:ascii="Calibri" w:eastAsia="Calibri" w:hAnsi="Calibri" w:cs="Calibri"/>
          <w:sz w:val="24"/>
          <w:szCs w:val="24"/>
        </w:rPr>
        <w:t xml:space="preserve">, de modo a concluir se é ou não </w:t>
      </w:r>
      <w:r w:rsidR="0027206D">
        <w:rPr>
          <w:rFonts w:ascii="Calibri" w:eastAsia="Calibri" w:hAnsi="Calibri" w:cs="Calibri"/>
          <w:sz w:val="24"/>
          <w:szCs w:val="24"/>
        </w:rPr>
        <w:t>benéfica a aplicação dos solares térmicos</w:t>
      </w:r>
      <w:r w:rsidR="22F9F97A" w:rsidRPr="00D053B1">
        <w:rPr>
          <w:rFonts w:ascii="Calibri" w:eastAsia="Calibri" w:hAnsi="Calibri" w:cs="Calibri"/>
          <w:sz w:val="24"/>
          <w:szCs w:val="24"/>
        </w:rPr>
        <w:t xml:space="preserve">. </w:t>
      </w:r>
    </w:p>
    <w:p w14:paraId="7FD9C332" w14:textId="4AD018CA" w:rsidR="001B3C06" w:rsidRPr="001B3C06" w:rsidRDefault="00E06634" w:rsidP="00D053B1">
      <w:pPr>
        <w:rPr>
          <w:sz w:val="24"/>
          <w:szCs w:val="24"/>
        </w:rPr>
      </w:pPr>
      <w:r w:rsidRPr="00E06634">
        <w:rPr>
          <w:rFonts w:ascii="Calibri" w:eastAsia="Calibri" w:hAnsi="Calibri" w:cs="Calibri"/>
          <w:b/>
          <w:bCs/>
          <w:sz w:val="24"/>
          <w:szCs w:val="24"/>
        </w:rPr>
        <w:t>Eduardo: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1B3C06">
        <w:rPr>
          <w:sz w:val="24"/>
          <w:szCs w:val="24"/>
        </w:rPr>
        <w:t>Podemos gastar até</w:t>
      </w:r>
      <w:r w:rsidR="00DE5A16">
        <w:rPr>
          <w:sz w:val="24"/>
          <w:szCs w:val="24"/>
        </w:rPr>
        <w:t xml:space="preserve"> </w:t>
      </w:r>
      <w:r w:rsidR="00DE5A16" w:rsidRPr="00DE5A16">
        <w:rPr>
          <w:sz w:val="24"/>
          <w:szCs w:val="24"/>
        </w:rPr>
        <w:t>2912</w:t>
      </w:r>
      <w:r w:rsidR="00DE5A16">
        <w:rPr>
          <w:sz w:val="24"/>
          <w:szCs w:val="24"/>
        </w:rPr>
        <w:t>€</w:t>
      </w:r>
      <w:r w:rsidR="00BC7168" w:rsidRPr="00DD05F3">
        <w:rPr>
          <w:color w:val="4472C4" w:themeColor="accent1"/>
          <w:sz w:val="24"/>
          <w:szCs w:val="24"/>
        </w:rPr>
        <w:t xml:space="preserve"> </w:t>
      </w:r>
      <w:r w:rsidR="00BC7168">
        <w:rPr>
          <w:sz w:val="24"/>
          <w:szCs w:val="24"/>
        </w:rPr>
        <w:t>por painel de modo que o investimento seja recuperado em 5 anos.</w:t>
      </w:r>
      <w:r w:rsidR="00E24457">
        <w:rPr>
          <w:sz w:val="24"/>
          <w:szCs w:val="24"/>
        </w:rPr>
        <w:t xml:space="preserve"> </w:t>
      </w:r>
      <w:r w:rsidR="00C60E69">
        <w:rPr>
          <w:sz w:val="24"/>
          <w:szCs w:val="24"/>
        </w:rPr>
        <w:t xml:space="preserve">No entanto, como foi referido na </w:t>
      </w:r>
      <w:r w:rsidR="006B1221">
        <w:rPr>
          <w:sz w:val="24"/>
          <w:szCs w:val="24"/>
        </w:rPr>
        <w:t>análise</w:t>
      </w:r>
      <w:r w:rsidR="00C60E69">
        <w:rPr>
          <w:sz w:val="24"/>
          <w:szCs w:val="24"/>
        </w:rPr>
        <w:t xml:space="preserve"> de custos cada painel custa 1003€</w:t>
      </w:r>
      <w:r w:rsidR="00D630A4">
        <w:rPr>
          <w:sz w:val="24"/>
          <w:szCs w:val="24"/>
        </w:rPr>
        <w:t>, sendo assim gastamos menos do que o máximo permitido para que o objetivo de recuperar o investimento em 5 anos seja cumprido. O que n</w:t>
      </w:r>
      <w:r w:rsidR="00E8499C">
        <w:rPr>
          <w:sz w:val="24"/>
          <w:szCs w:val="24"/>
        </w:rPr>
        <w:t>o</w:t>
      </w:r>
      <w:r w:rsidR="00D630A4">
        <w:rPr>
          <w:sz w:val="24"/>
          <w:szCs w:val="24"/>
        </w:rPr>
        <w:t>s leva a prever que o investimento vá ser recuperado em menos de 5 anos e possivelmente com um baixo</w:t>
      </w:r>
      <w:r w:rsidR="006B1221">
        <w:rPr>
          <w:sz w:val="24"/>
          <w:szCs w:val="24"/>
        </w:rPr>
        <w:t xml:space="preserve">/médio </w:t>
      </w:r>
      <w:r w:rsidR="785CDEA0" w:rsidRPr="785CDEA0">
        <w:rPr>
          <w:sz w:val="24"/>
          <w:szCs w:val="24"/>
        </w:rPr>
        <w:t>custo.</w:t>
      </w:r>
    </w:p>
    <w:p w14:paraId="61479AB0" w14:textId="5C74FB44" w:rsidR="003E2182" w:rsidRPr="004626D9" w:rsidRDefault="004626D9">
      <w:r>
        <w:rPr>
          <w:rFonts w:ascii="Calibri" w:eastAsia="Calibri" w:hAnsi="Calibri" w:cs="Calibri"/>
          <w:sz w:val="24"/>
          <w:szCs w:val="24"/>
        </w:rPr>
        <w:t xml:space="preserve">O investimento está </w:t>
      </w:r>
      <w:r w:rsidR="6BA5FC45" w:rsidRPr="6BA5FC45">
        <w:rPr>
          <w:rFonts w:ascii="Calibri" w:eastAsia="Calibri" w:hAnsi="Calibri" w:cs="Calibri"/>
          <w:sz w:val="24"/>
          <w:szCs w:val="24"/>
        </w:rPr>
        <w:t>associado</w:t>
      </w:r>
      <w:r>
        <w:rPr>
          <w:rFonts w:ascii="Calibri" w:eastAsia="Calibri" w:hAnsi="Calibri" w:cs="Calibri"/>
          <w:sz w:val="24"/>
          <w:szCs w:val="24"/>
        </w:rPr>
        <w:t xml:space="preserve"> a uma t</w:t>
      </w:r>
      <w:r w:rsidR="22F9F97A" w:rsidRPr="004626D9">
        <w:rPr>
          <w:rFonts w:ascii="Calibri" w:eastAsia="Calibri" w:hAnsi="Calibri" w:cs="Calibri"/>
          <w:sz w:val="24"/>
          <w:szCs w:val="24"/>
        </w:rPr>
        <w:t xml:space="preserve">axa interna de Rentabilidade é </w:t>
      </w:r>
      <w:r w:rsidRPr="004626D9">
        <w:rPr>
          <w:rFonts w:ascii="Calibri" w:eastAsia="Calibri" w:hAnsi="Calibri" w:cs="Calibri"/>
          <w:sz w:val="24"/>
          <w:szCs w:val="24"/>
        </w:rPr>
        <w:t>41</w:t>
      </w:r>
      <w:r w:rsidR="22F9F97A" w:rsidRPr="004626D9">
        <w:rPr>
          <w:rFonts w:ascii="Calibri" w:eastAsia="Calibri" w:hAnsi="Calibri" w:cs="Calibri"/>
          <w:sz w:val="24"/>
          <w:szCs w:val="24"/>
        </w:rPr>
        <w:t>,</w:t>
      </w:r>
      <w:r w:rsidRPr="004626D9">
        <w:rPr>
          <w:rFonts w:ascii="Calibri" w:eastAsia="Calibri" w:hAnsi="Calibri" w:cs="Calibri"/>
          <w:sz w:val="24"/>
          <w:szCs w:val="24"/>
        </w:rPr>
        <w:t>7</w:t>
      </w:r>
      <w:r w:rsidR="22F9F97A" w:rsidRPr="004626D9">
        <w:rPr>
          <w:rFonts w:ascii="Calibri" w:eastAsia="Calibri" w:hAnsi="Calibri" w:cs="Calibri"/>
          <w:sz w:val="24"/>
          <w:szCs w:val="24"/>
        </w:rPr>
        <w:t>%.</w:t>
      </w:r>
    </w:p>
    <w:p w14:paraId="72D51468" w14:textId="61B72C80" w:rsidR="003E2182" w:rsidRDefault="00E06634">
      <w:pPr>
        <w:rPr>
          <w:rFonts w:ascii="Calibri" w:eastAsia="Calibri" w:hAnsi="Calibri" w:cs="Calibri"/>
          <w:sz w:val="24"/>
          <w:szCs w:val="24"/>
        </w:rPr>
      </w:pPr>
      <w:r w:rsidRPr="00E06634">
        <w:rPr>
          <w:rFonts w:ascii="Calibri" w:eastAsia="Calibri" w:hAnsi="Calibri" w:cs="Calibri"/>
          <w:b/>
          <w:bCs/>
          <w:sz w:val="24"/>
          <w:szCs w:val="24"/>
        </w:rPr>
        <w:t>Eduardo: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B1B90">
        <w:rPr>
          <w:rFonts w:ascii="Calibri" w:eastAsia="Calibri" w:hAnsi="Calibri" w:cs="Calibri"/>
          <w:sz w:val="24"/>
          <w:szCs w:val="24"/>
        </w:rPr>
        <w:t>Apesar d</w:t>
      </w:r>
      <w:r w:rsidR="00314411">
        <w:rPr>
          <w:rFonts w:ascii="Calibri" w:eastAsia="Calibri" w:hAnsi="Calibri" w:cs="Calibri"/>
          <w:sz w:val="24"/>
          <w:szCs w:val="24"/>
        </w:rPr>
        <w:t xml:space="preserve">e </w:t>
      </w:r>
      <w:r w:rsidR="00FB5C3D">
        <w:rPr>
          <w:rFonts w:ascii="Calibri" w:eastAsia="Calibri" w:hAnsi="Calibri" w:cs="Calibri"/>
          <w:sz w:val="24"/>
          <w:szCs w:val="24"/>
        </w:rPr>
        <w:t>se prever uma recuperação d</w:t>
      </w:r>
      <w:r w:rsidR="007B1B90">
        <w:rPr>
          <w:rFonts w:ascii="Calibri" w:eastAsia="Calibri" w:hAnsi="Calibri" w:cs="Calibri"/>
          <w:sz w:val="24"/>
          <w:szCs w:val="24"/>
        </w:rPr>
        <w:t xml:space="preserve">o investimento </w:t>
      </w:r>
      <w:r w:rsidR="00FB5C3D">
        <w:rPr>
          <w:rFonts w:ascii="Calibri" w:eastAsia="Calibri" w:hAnsi="Calibri" w:cs="Calibri"/>
          <w:sz w:val="24"/>
          <w:szCs w:val="24"/>
        </w:rPr>
        <w:t xml:space="preserve">em 3 anos, sugerimos que </w:t>
      </w:r>
      <w:r w:rsidR="00DE031B">
        <w:rPr>
          <w:rFonts w:ascii="Calibri" w:eastAsia="Calibri" w:hAnsi="Calibri" w:cs="Calibri"/>
          <w:sz w:val="24"/>
          <w:szCs w:val="24"/>
        </w:rPr>
        <w:t xml:space="preserve">recorra a um </w:t>
      </w:r>
      <w:r w:rsidR="00647935">
        <w:rPr>
          <w:rFonts w:ascii="Calibri" w:eastAsia="Calibri" w:hAnsi="Calibri" w:cs="Calibri"/>
          <w:sz w:val="24"/>
          <w:szCs w:val="24"/>
        </w:rPr>
        <w:t>subsídio</w:t>
      </w:r>
      <w:r w:rsidR="00DE031B">
        <w:rPr>
          <w:rFonts w:ascii="Calibri" w:eastAsia="Calibri" w:hAnsi="Calibri" w:cs="Calibri"/>
          <w:sz w:val="24"/>
          <w:szCs w:val="24"/>
        </w:rPr>
        <w:t xml:space="preserve"> do estado de 2500€, pois o valor do investimento inicial é </w:t>
      </w:r>
      <w:r w:rsidR="00647935">
        <w:rPr>
          <w:rFonts w:ascii="Calibri" w:eastAsia="Calibri" w:hAnsi="Calibri" w:cs="Calibri"/>
          <w:sz w:val="24"/>
          <w:szCs w:val="24"/>
        </w:rPr>
        <w:t xml:space="preserve">elevado para </w:t>
      </w:r>
      <w:r w:rsidR="00647935">
        <w:rPr>
          <w:rFonts w:ascii="Calibri" w:eastAsia="Calibri" w:hAnsi="Calibri" w:cs="Calibri"/>
          <w:sz w:val="24"/>
          <w:szCs w:val="24"/>
        </w:rPr>
        <w:lastRenderedPageBreak/>
        <w:t>grande parte dos estabelecimentos.</w:t>
      </w:r>
      <w:r w:rsidR="00C63ECF">
        <w:rPr>
          <w:rFonts w:ascii="Calibri" w:eastAsia="Calibri" w:hAnsi="Calibri" w:cs="Calibri"/>
          <w:sz w:val="24"/>
          <w:szCs w:val="24"/>
        </w:rPr>
        <w:t xml:space="preserve"> Com o </w:t>
      </w:r>
      <w:r w:rsidR="00846A34">
        <w:rPr>
          <w:rFonts w:ascii="Calibri" w:eastAsia="Calibri" w:hAnsi="Calibri" w:cs="Calibri"/>
          <w:sz w:val="24"/>
          <w:szCs w:val="24"/>
        </w:rPr>
        <w:t>subsídio</w:t>
      </w:r>
      <w:r w:rsidR="00C63ECF">
        <w:rPr>
          <w:rFonts w:ascii="Calibri" w:eastAsia="Calibri" w:hAnsi="Calibri" w:cs="Calibri"/>
          <w:sz w:val="24"/>
          <w:szCs w:val="24"/>
        </w:rPr>
        <w:t xml:space="preserve"> consegue reduzir o </w:t>
      </w:r>
      <w:r w:rsidR="00601B5D">
        <w:rPr>
          <w:rFonts w:ascii="Calibri" w:eastAsia="Calibri" w:hAnsi="Calibri" w:cs="Calibri"/>
          <w:sz w:val="24"/>
          <w:szCs w:val="24"/>
        </w:rPr>
        <w:t>custo inicial em 2 500€.</w:t>
      </w:r>
      <w:r w:rsidR="004130BE">
        <w:rPr>
          <w:rFonts w:ascii="Calibri" w:eastAsia="Calibri" w:hAnsi="Calibri" w:cs="Calibri"/>
          <w:sz w:val="24"/>
          <w:szCs w:val="24"/>
        </w:rPr>
        <w:t xml:space="preserve"> </w:t>
      </w:r>
      <w:r w:rsidR="00846A34">
        <w:rPr>
          <w:rFonts w:ascii="Calibri" w:eastAsia="Calibri" w:hAnsi="Calibri" w:cs="Calibri"/>
          <w:sz w:val="24"/>
          <w:szCs w:val="24"/>
        </w:rPr>
        <w:t>E pode usar esse dinheiro caso o tenha disponível para investir noutra coisa que seja benéfica para o lar e os seus utentes.</w:t>
      </w:r>
    </w:p>
    <w:p w14:paraId="48D41768" w14:textId="2E026CDE" w:rsidR="00EE659D" w:rsidRPr="00EE659D" w:rsidRDefault="00EE659D">
      <w:pPr>
        <w:rPr>
          <w:color w:val="4472C4" w:themeColor="accent1"/>
          <w:sz w:val="24"/>
          <w:szCs w:val="24"/>
        </w:rPr>
      </w:pPr>
      <w:r w:rsidRPr="00485A55">
        <w:rPr>
          <w:color w:val="4472C4" w:themeColor="accent1"/>
          <w:sz w:val="24"/>
          <w:szCs w:val="24"/>
        </w:rPr>
        <w:t>(incluir print do gráfico)</w:t>
      </w:r>
    </w:p>
    <w:p w14:paraId="5E6D6448" w14:textId="21379EC7" w:rsidR="00B876D0" w:rsidRDefault="00E06634">
      <w:r w:rsidRPr="00E06634">
        <w:rPr>
          <w:rFonts w:ascii="Calibri" w:eastAsia="Calibri" w:hAnsi="Calibri" w:cs="Calibri"/>
          <w:b/>
          <w:bCs/>
          <w:sz w:val="24"/>
          <w:szCs w:val="24"/>
        </w:rPr>
        <w:t>Eduardo: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36101">
        <w:rPr>
          <w:rFonts w:ascii="Calibri" w:eastAsia="Calibri" w:hAnsi="Calibri" w:cs="Calibri"/>
          <w:sz w:val="24"/>
          <w:szCs w:val="24"/>
        </w:rPr>
        <w:t xml:space="preserve">Com o </w:t>
      </w:r>
      <w:r w:rsidR="00EE659D">
        <w:rPr>
          <w:rFonts w:ascii="Calibri" w:eastAsia="Calibri" w:hAnsi="Calibri" w:cs="Calibri"/>
          <w:sz w:val="24"/>
          <w:szCs w:val="24"/>
        </w:rPr>
        <w:t>auxílio</w:t>
      </w:r>
      <w:r w:rsidR="00236101">
        <w:rPr>
          <w:rFonts w:ascii="Calibri" w:eastAsia="Calibri" w:hAnsi="Calibri" w:cs="Calibri"/>
          <w:sz w:val="24"/>
          <w:szCs w:val="24"/>
        </w:rPr>
        <w:t xml:space="preserve"> do programa utilizado na</w:t>
      </w:r>
      <w:r w:rsidR="00BF2B9D">
        <w:rPr>
          <w:rFonts w:ascii="Calibri" w:eastAsia="Calibri" w:hAnsi="Calibri" w:cs="Calibri"/>
          <w:sz w:val="24"/>
          <w:szCs w:val="24"/>
        </w:rPr>
        <w:t xml:space="preserve"> nossa</w:t>
      </w:r>
      <w:r w:rsidR="00236101">
        <w:rPr>
          <w:rFonts w:ascii="Calibri" w:eastAsia="Calibri" w:hAnsi="Calibri" w:cs="Calibri"/>
          <w:sz w:val="24"/>
          <w:szCs w:val="24"/>
        </w:rPr>
        <w:t xml:space="preserve"> empresa torna-se fácil </w:t>
      </w:r>
      <w:r w:rsidR="00796F78">
        <w:rPr>
          <w:rFonts w:ascii="Calibri" w:eastAsia="Calibri" w:hAnsi="Calibri" w:cs="Calibri"/>
          <w:sz w:val="24"/>
          <w:szCs w:val="24"/>
        </w:rPr>
        <w:t>concluir</w:t>
      </w:r>
      <w:r w:rsidR="00126D43">
        <w:rPr>
          <w:rFonts w:ascii="Calibri" w:eastAsia="Calibri" w:hAnsi="Calibri" w:cs="Calibri"/>
          <w:sz w:val="24"/>
          <w:szCs w:val="24"/>
        </w:rPr>
        <w:t>,</w:t>
      </w:r>
      <w:r w:rsidR="00796F78">
        <w:rPr>
          <w:rFonts w:ascii="Calibri" w:eastAsia="Calibri" w:hAnsi="Calibri" w:cs="Calibri"/>
          <w:sz w:val="24"/>
          <w:szCs w:val="24"/>
        </w:rPr>
        <w:t xml:space="preserve"> através de um gráfico </w:t>
      </w:r>
      <w:r w:rsidR="000D0DC0">
        <w:rPr>
          <w:rFonts w:ascii="Calibri" w:eastAsia="Calibri" w:hAnsi="Calibri" w:cs="Calibri"/>
          <w:sz w:val="24"/>
          <w:szCs w:val="24"/>
        </w:rPr>
        <w:t>de fluxo de caixa cumulativo</w:t>
      </w:r>
      <w:r w:rsidR="00126D43">
        <w:rPr>
          <w:rFonts w:ascii="Calibri" w:eastAsia="Calibri" w:hAnsi="Calibri" w:cs="Calibri"/>
          <w:sz w:val="24"/>
          <w:szCs w:val="24"/>
        </w:rPr>
        <w:t xml:space="preserve">, que o investimento será recuperado </w:t>
      </w:r>
      <w:r w:rsidR="003769A6">
        <w:rPr>
          <w:rFonts w:ascii="Calibri" w:eastAsia="Calibri" w:hAnsi="Calibri" w:cs="Calibri"/>
          <w:sz w:val="24"/>
          <w:szCs w:val="24"/>
        </w:rPr>
        <w:t>n</w:t>
      </w:r>
      <w:r w:rsidR="00126D43">
        <w:rPr>
          <w:rFonts w:ascii="Calibri" w:eastAsia="Calibri" w:hAnsi="Calibri" w:cs="Calibri"/>
          <w:sz w:val="24"/>
          <w:szCs w:val="24"/>
        </w:rPr>
        <w:t>o</w:t>
      </w:r>
      <w:r w:rsidR="003769A6">
        <w:rPr>
          <w:rFonts w:ascii="Calibri" w:eastAsia="Calibri" w:hAnsi="Calibri" w:cs="Calibri"/>
          <w:sz w:val="24"/>
          <w:szCs w:val="24"/>
        </w:rPr>
        <w:t>s</w:t>
      </w:r>
      <w:r w:rsidR="00126D43">
        <w:rPr>
          <w:rFonts w:ascii="Calibri" w:eastAsia="Calibri" w:hAnsi="Calibri" w:cs="Calibri"/>
          <w:sz w:val="24"/>
          <w:szCs w:val="24"/>
        </w:rPr>
        <w:t xml:space="preserve"> </w:t>
      </w:r>
      <w:r w:rsidR="00DD7091">
        <w:rPr>
          <w:rFonts w:ascii="Calibri" w:eastAsia="Calibri" w:hAnsi="Calibri" w:cs="Calibri"/>
          <w:sz w:val="24"/>
          <w:szCs w:val="24"/>
        </w:rPr>
        <w:t>primeiros</w:t>
      </w:r>
      <w:r w:rsidR="00126D43">
        <w:rPr>
          <w:rFonts w:ascii="Calibri" w:eastAsia="Calibri" w:hAnsi="Calibri" w:cs="Calibri"/>
          <w:sz w:val="24"/>
          <w:szCs w:val="24"/>
        </w:rPr>
        <w:t xml:space="preserve"> 3 anos.</w:t>
      </w:r>
      <w:r w:rsidR="00156A61">
        <w:rPr>
          <w:rFonts w:ascii="Calibri" w:eastAsia="Calibri" w:hAnsi="Calibri" w:cs="Calibri"/>
          <w:sz w:val="24"/>
          <w:szCs w:val="24"/>
        </w:rPr>
        <w:t xml:space="preserve"> Na tabela de caixa atual é possível observar que os valores </w:t>
      </w:r>
      <w:r w:rsidR="008A775E">
        <w:rPr>
          <w:rFonts w:ascii="Calibri" w:eastAsia="Calibri" w:hAnsi="Calibri" w:cs="Calibri"/>
          <w:sz w:val="24"/>
          <w:szCs w:val="24"/>
        </w:rPr>
        <w:t xml:space="preserve">estão </w:t>
      </w:r>
      <w:r w:rsidR="000D2ECD">
        <w:rPr>
          <w:rFonts w:ascii="Calibri" w:eastAsia="Calibri" w:hAnsi="Calibri" w:cs="Calibri"/>
          <w:sz w:val="24"/>
          <w:szCs w:val="24"/>
        </w:rPr>
        <w:t xml:space="preserve">negativos nos </w:t>
      </w:r>
      <w:r w:rsidR="00FE2BE3">
        <w:rPr>
          <w:rFonts w:ascii="Calibri" w:eastAsia="Calibri" w:hAnsi="Calibri" w:cs="Calibri"/>
          <w:sz w:val="24"/>
          <w:szCs w:val="24"/>
        </w:rPr>
        <w:t>primeiros</w:t>
      </w:r>
      <w:r w:rsidR="000D2ECD">
        <w:rPr>
          <w:rFonts w:ascii="Calibri" w:eastAsia="Calibri" w:hAnsi="Calibri" w:cs="Calibri"/>
          <w:sz w:val="24"/>
          <w:szCs w:val="24"/>
        </w:rPr>
        <w:t xml:space="preserve"> 3 anos, mas </w:t>
      </w:r>
      <w:r w:rsidR="00FE2BE3">
        <w:rPr>
          <w:rFonts w:ascii="Calibri" w:eastAsia="Calibri" w:hAnsi="Calibri" w:cs="Calibri"/>
          <w:sz w:val="24"/>
          <w:szCs w:val="24"/>
        </w:rPr>
        <w:t xml:space="preserve">a partir daí o cenário muda facilmente </w:t>
      </w:r>
      <w:r w:rsidR="001B3E2A">
        <w:rPr>
          <w:rFonts w:ascii="Calibri" w:eastAsia="Calibri" w:hAnsi="Calibri" w:cs="Calibri"/>
          <w:sz w:val="24"/>
          <w:szCs w:val="24"/>
        </w:rPr>
        <w:t xml:space="preserve">para um panorama em que as despesas associadas ao aquecimento da água </w:t>
      </w:r>
      <w:r w:rsidR="00845DE5">
        <w:rPr>
          <w:rFonts w:ascii="Calibri" w:eastAsia="Calibri" w:hAnsi="Calibri" w:cs="Calibri"/>
          <w:sz w:val="24"/>
          <w:szCs w:val="24"/>
        </w:rPr>
        <w:t>diminuem de forma significativa.</w:t>
      </w:r>
    </w:p>
    <w:p w14:paraId="741D4482" w14:textId="7AED3C42" w:rsidR="22F9F97A" w:rsidRDefault="22F9F97A" w:rsidP="22F9F97A">
      <w:pPr>
        <w:rPr>
          <w:sz w:val="24"/>
          <w:szCs w:val="24"/>
        </w:rPr>
      </w:pPr>
    </w:p>
    <w:p w14:paraId="6DCFD8E3" w14:textId="77777777" w:rsidR="00D20DB8" w:rsidRPr="00D20DB8" w:rsidRDefault="00D20DB8" w:rsidP="00D20DB8">
      <w:pPr>
        <w:rPr>
          <w:sz w:val="24"/>
          <w:szCs w:val="24"/>
        </w:rPr>
      </w:pPr>
    </w:p>
    <w:p w14:paraId="63D66B9F" w14:textId="33EB991D" w:rsidR="00D20DB8" w:rsidRPr="00D20DB8" w:rsidRDefault="00D20DB8" w:rsidP="66982F91">
      <w:pPr>
        <w:rPr>
          <w:sz w:val="24"/>
          <w:szCs w:val="24"/>
        </w:rPr>
      </w:pPr>
    </w:p>
    <w:p w14:paraId="59C06178" w14:textId="0645F34A" w:rsidR="00D20DB8" w:rsidRDefault="00D20DB8" w:rsidP="002012A2">
      <w:pPr>
        <w:rPr>
          <w:sz w:val="24"/>
          <w:szCs w:val="24"/>
        </w:rPr>
      </w:pPr>
      <w:r>
        <w:rPr>
          <w:color w:val="FF0000"/>
          <w:sz w:val="24"/>
          <w:szCs w:val="24"/>
          <w:u w:val="single"/>
        </w:rPr>
        <w:t xml:space="preserve">Análise de </w:t>
      </w:r>
      <w:r w:rsidR="005E26A6">
        <w:rPr>
          <w:color w:val="FF0000"/>
          <w:sz w:val="24"/>
          <w:szCs w:val="24"/>
          <w:u w:val="single"/>
        </w:rPr>
        <w:t>Sensibilidade</w:t>
      </w:r>
    </w:p>
    <w:p w14:paraId="23E5DCAA" w14:textId="21F45701" w:rsidR="00F644E6" w:rsidRDefault="00710144" w:rsidP="00D20DB8">
      <w:pPr>
        <w:rPr>
          <w:sz w:val="24"/>
          <w:szCs w:val="24"/>
        </w:rPr>
      </w:pPr>
      <w:r w:rsidRPr="00710144">
        <w:rPr>
          <w:b/>
          <w:bCs/>
          <w:sz w:val="24"/>
          <w:szCs w:val="24"/>
        </w:rPr>
        <w:t>Ana:</w:t>
      </w:r>
      <w:r>
        <w:rPr>
          <w:sz w:val="24"/>
          <w:szCs w:val="24"/>
        </w:rPr>
        <w:t xml:space="preserve"> </w:t>
      </w:r>
      <w:r w:rsidR="7A733C91" w:rsidRPr="7A733C91">
        <w:rPr>
          <w:sz w:val="24"/>
          <w:szCs w:val="24"/>
        </w:rPr>
        <w:t>Todos os investimentos estão sujeitos a riscos. Há que estar ciente disso quando tomamos a decisão</w:t>
      </w:r>
      <w:r w:rsidR="007943E3">
        <w:rPr>
          <w:sz w:val="24"/>
          <w:szCs w:val="24"/>
        </w:rPr>
        <w:t>,</w:t>
      </w:r>
      <w:r w:rsidR="7A733C91" w:rsidRPr="7A733C91">
        <w:rPr>
          <w:sz w:val="24"/>
          <w:szCs w:val="24"/>
        </w:rPr>
        <w:t xml:space="preserve"> e avaliar a situação em concreto. Tanto no caso de o custo do propano se mantiver ou aumentar este investimento é favorável. No caso de o custo do propano desce o investimento já se torna num investimento </w:t>
      </w:r>
      <w:r w:rsidR="00F6337E">
        <w:rPr>
          <w:sz w:val="24"/>
          <w:szCs w:val="24"/>
        </w:rPr>
        <w:t>menos</w:t>
      </w:r>
      <w:r w:rsidR="7A733C91" w:rsidRPr="7A733C91">
        <w:rPr>
          <w:sz w:val="24"/>
          <w:szCs w:val="24"/>
        </w:rPr>
        <w:t xml:space="preserve"> favorável. </w:t>
      </w:r>
      <w:r w:rsidR="00F6337E">
        <w:rPr>
          <w:sz w:val="24"/>
          <w:szCs w:val="24"/>
        </w:rPr>
        <w:t>No entanto, é</w:t>
      </w:r>
      <w:r w:rsidR="7A733C91" w:rsidRPr="7A733C91">
        <w:rPr>
          <w:sz w:val="24"/>
          <w:szCs w:val="24"/>
        </w:rPr>
        <w:t xml:space="preserve"> de ter em atenção que devido à inflação e a outros acontecimentos que não estão </w:t>
      </w:r>
      <w:r w:rsidR="003B5459">
        <w:rPr>
          <w:sz w:val="24"/>
          <w:szCs w:val="24"/>
        </w:rPr>
        <w:t>d</w:t>
      </w:r>
      <w:r w:rsidR="7A733C91" w:rsidRPr="7A733C91">
        <w:rPr>
          <w:sz w:val="24"/>
          <w:szCs w:val="24"/>
        </w:rPr>
        <w:t xml:space="preserve">o nosso controlo, como a guerra e crises globais é improvável que o custo do propano venha a descer significativamente. </w:t>
      </w:r>
    </w:p>
    <w:p w14:paraId="3335E287" w14:textId="24D092CD" w:rsidR="00A9389D" w:rsidRDefault="00710144" w:rsidP="00D20DB8">
      <w:pPr>
        <w:rPr>
          <w:sz w:val="24"/>
          <w:szCs w:val="24"/>
        </w:rPr>
      </w:pPr>
      <w:r w:rsidRPr="00710144">
        <w:rPr>
          <w:b/>
          <w:bCs/>
          <w:sz w:val="24"/>
          <w:szCs w:val="24"/>
        </w:rPr>
        <w:t>Ana:</w:t>
      </w:r>
      <w:r>
        <w:rPr>
          <w:sz w:val="24"/>
          <w:szCs w:val="24"/>
        </w:rPr>
        <w:t xml:space="preserve"> </w:t>
      </w:r>
      <w:r w:rsidR="00EB78DE">
        <w:rPr>
          <w:sz w:val="24"/>
          <w:szCs w:val="24"/>
        </w:rPr>
        <w:t>N</w:t>
      </w:r>
      <w:r w:rsidR="002439DE">
        <w:rPr>
          <w:sz w:val="24"/>
          <w:szCs w:val="24"/>
        </w:rPr>
        <w:t>uma análise</w:t>
      </w:r>
      <w:r w:rsidR="00385E08">
        <w:rPr>
          <w:sz w:val="24"/>
          <w:szCs w:val="24"/>
        </w:rPr>
        <w:t xml:space="preserve"> de sensibilidade</w:t>
      </w:r>
      <w:r w:rsidR="001D07D3">
        <w:rPr>
          <w:sz w:val="24"/>
          <w:szCs w:val="24"/>
        </w:rPr>
        <w:t>, considerando uma taxa de sensibilidade de 10%</w:t>
      </w:r>
      <w:r w:rsidR="00D979AD">
        <w:rPr>
          <w:sz w:val="24"/>
          <w:szCs w:val="24"/>
        </w:rPr>
        <w:t xml:space="preserve"> aplicada nos custos de combustível e nos custos </w:t>
      </w:r>
      <w:r w:rsidR="0095049B">
        <w:rPr>
          <w:sz w:val="24"/>
          <w:szCs w:val="24"/>
        </w:rPr>
        <w:t>de manutenção</w:t>
      </w:r>
      <w:r w:rsidR="0028763E">
        <w:rPr>
          <w:sz w:val="24"/>
          <w:szCs w:val="24"/>
        </w:rPr>
        <w:t xml:space="preserve"> para um limite de 5 anos</w:t>
      </w:r>
      <w:r w:rsidR="0095049B">
        <w:rPr>
          <w:sz w:val="24"/>
          <w:szCs w:val="24"/>
        </w:rPr>
        <w:t>, podemos</w:t>
      </w:r>
      <w:r w:rsidR="00C63D3A">
        <w:rPr>
          <w:sz w:val="24"/>
          <w:szCs w:val="24"/>
        </w:rPr>
        <w:t xml:space="preserve"> reparar que</w:t>
      </w:r>
      <w:r w:rsidR="001058EA">
        <w:rPr>
          <w:sz w:val="24"/>
          <w:szCs w:val="24"/>
        </w:rPr>
        <w:t xml:space="preserve">, para compensar os investimentos nos painéis, </w:t>
      </w:r>
      <w:r w:rsidR="003428E3">
        <w:rPr>
          <w:sz w:val="24"/>
          <w:szCs w:val="24"/>
        </w:rPr>
        <w:t>as despesas</w:t>
      </w:r>
      <w:r w:rsidR="00BD7A98">
        <w:rPr>
          <w:sz w:val="24"/>
          <w:szCs w:val="24"/>
        </w:rPr>
        <w:t xml:space="preserve"> do custo </w:t>
      </w:r>
      <w:r w:rsidR="00EA132E">
        <w:rPr>
          <w:sz w:val="24"/>
          <w:szCs w:val="24"/>
        </w:rPr>
        <w:t>combustível</w:t>
      </w:r>
      <w:r w:rsidR="003428E3">
        <w:rPr>
          <w:sz w:val="24"/>
          <w:szCs w:val="24"/>
        </w:rPr>
        <w:t xml:space="preserve"> são recuperadas e compensadas </w:t>
      </w:r>
      <w:r w:rsidR="003C397B">
        <w:rPr>
          <w:sz w:val="24"/>
          <w:szCs w:val="24"/>
        </w:rPr>
        <w:t>a partir</w:t>
      </w:r>
      <w:r w:rsidR="003428E3">
        <w:rPr>
          <w:sz w:val="24"/>
          <w:szCs w:val="24"/>
        </w:rPr>
        <w:t xml:space="preserve"> de</w:t>
      </w:r>
      <w:r w:rsidR="003C397B">
        <w:rPr>
          <w:sz w:val="24"/>
          <w:szCs w:val="24"/>
        </w:rPr>
        <w:t xml:space="preserve"> 2</w:t>
      </w:r>
      <w:r w:rsidR="00BA0B5C">
        <w:rPr>
          <w:sz w:val="24"/>
          <w:szCs w:val="24"/>
        </w:rPr>
        <w:t>,</w:t>
      </w:r>
      <w:r w:rsidR="000956B2">
        <w:rPr>
          <w:sz w:val="24"/>
          <w:szCs w:val="24"/>
        </w:rPr>
        <w:t>5</w:t>
      </w:r>
      <w:r w:rsidR="003C397B">
        <w:rPr>
          <w:sz w:val="24"/>
          <w:szCs w:val="24"/>
        </w:rPr>
        <w:t xml:space="preserve"> anos se nada se alterar nos custos previstos e </w:t>
      </w:r>
      <w:r w:rsidR="004B12BA">
        <w:rPr>
          <w:sz w:val="24"/>
          <w:szCs w:val="24"/>
        </w:rPr>
        <w:t>2,8</w:t>
      </w:r>
      <w:r w:rsidR="003C397B">
        <w:rPr>
          <w:sz w:val="24"/>
          <w:szCs w:val="24"/>
        </w:rPr>
        <w:t xml:space="preserve"> anos caso </w:t>
      </w:r>
      <w:r w:rsidR="00AD67C6">
        <w:rPr>
          <w:sz w:val="24"/>
          <w:szCs w:val="24"/>
        </w:rPr>
        <w:t>haja aumentos de 10% nos custos.</w:t>
      </w:r>
    </w:p>
    <w:p w14:paraId="2C3DEDBB" w14:textId="0754F400" w:rsidR="00485A55" w:rsidRPr="00485A55" w:rsidRDefault="00485A55" w:rsidP="00D20DB8">
      <w:pPr>
        <w:rPr>
          <w:color w:val="4472C4" w:themeColor="accent1"/>
          <w:sz w:val="24"/>
          <w:szCs w:val="24"/>
        </w:rPr>
      </w:pPr>
      <w:r w:rsidRPr="00485A55">
        <w:rPr>
          <w:color w:val="4472C4" w:themeColor="accent1"/>
          <w:sz w:val="24"/>
          <w:szCs w:val="24"/>
        </w:rPr>
        <w:t>(incluir print do gráfico)</w:t>
      </w:r>
    </w:p>
    <w:p w14:paraId="2055A61F" w14:textId="48DB6125" w:rsidR="00A9389D" w:rsidRDefault="00710144" w:rsidP="00A9389D">
      <w:pPr>
        <w:rPr>
          <w:sz w:val="24"/>
          <w:szCs w:val="24"/>
        </w:rPr>
      </w:pPr>
      <w:r w:rsidRPr="00710144">
        <w:rPr>
          <w:b/>
          <w:bCs/>
          <w:sz w:val="24"/>
          <w:szCs w:val="24"/>
        </w:rPr>
        <w:t>Ana:</w:t>
      </w:r>
      <w:r>
        <w:rPr>
          <w:sz w:val="24"/>
          <w:szCs w:val="24"/>
        </w:rPr>
        <w:t xml:space="preserve"> </w:t>
      </w:r>
      <w:r w:rsidR="00A9389D">
        <w:rPr>
          <w:sz w:val="24"/>
          <w:szCs w:val="24"/>
        </w:rPr>
        <w:t xml:space="preserve">No caso de os preços de manutenção subirem não terá grande oscilação no número de anos para retornar o investimento, numa variação de </w:t>
      </w:r>
      <w:r w:rsidR="00DE4089">
        <w:rPr>
          <w:sz w:val="24"/>
          <w:szCs w:val="24"/>
        </w:rPr>
        <w:t>5</w:t>
      </w:r>
      <w:r w:rsidR="00A9389D">
        <w:rPr>
          <w:sz w:val="24"/>
          <w:szCs w:val="24"/>
        </w:rPr>
        <w:t xml:space="preserve">% </w:t>
      </w:r>
      <w:r w:rsidR="00DE4089">
        <w:rPr>
          <w:sz w:val="24"/>
          <w:szCs w:val="24"/>
        </w:rPr>
        <w:t>e</w:t>
      </w:r>
      <w:r w:rsidR="00A9389D">
        <w:rPr>
          <w:sz w:val="24"/>
          <w:szCs w:val="24"/>
        </w:rPr>
        <w:t xml:space="preserve"> 1</w:t>
      </w:r>
      <w:r w:rsidR="00DE4089">
        <w:rPr>
          <w:sz w:val="24"/>
          <w:szCs w:val="24"/>
        </w:rPr>
        <w:t>0</w:t>
      </w:r>
      <w:r w:rsidR="00A9389D">
        <w:rPr>
          <w:sz w:val="24"/>
          <w:szCs w:val="24"/>
        </w:rPr>
        <w:t xml:space="preserve">%, o número de meses a mais que serão preciso são </w:t>
      </w:r>
      <w:r w:rsidR="00DE4089">
        <w:rPr>
          <w:sz w:val="24"/>
          <w:szCs w:val="24"/>
        </w:rPr>
        <w:t>1</w:t>
      </w:r>
      <w:r w:rsidR="00A9389D">
        <w:rPr>
          <w:sz w:val="24"/>
          <w:szCs w:val="24"/>
        </w:rPr>
        <w:t xml:space="preserve"> </w:t>
      </w:r>
      <w:r w:rsidR="00DE4089">
        <w:rPr>
          <w:sz w:val="24"/>
          <w:szCs w:val="24"/>
        </w:rPr>
        <w:t xml:space="preserve">e </w:t>
      </w:r>
      <w:r w:rsidR="000F4F5D">
        <w:rPr>
          <w:sz w:val="24"/>
          <w:szCs w:val="24"/>
        </w:rPr>
        <w:t>3</w:t>
      </w:r>
      <w:r w:rsidR="00DE4089">
        <w:rPr>
          <w:sz w:val="24"/>
          <w:szCs w:val="24"/>
        </w:rPr>
        <w:t xml:space="preserve"> respetivamente</w:t>
      </w:r>
      <w:r w:rsidR="005449F1">
        <w:rPr>
          <w:sz w:val="24"/>
          <w:szCs w:val="24"/>
        </w:rPr>
        <w:t xml:space="preserve">, sendo que sem variação </w:t>
      </w:r>
      <w:r w:rsidR="00A3049B">
        <w:rPr>
          <w:sz w:val="24"/>
          <w:szCs w:val="24"/>
        </w:rPr>
        <w:t xml:space="preserve">o investimento </w:t>
      </w:r>
      <w:r w:rsidR="00C50F60">
        <w:rPr>
          <w:sz w:val="24"/>
          <w:szCs w:val="24"/>
        </w:rPr>
        <w:t>do O</w:t>
      </w:r>
      <w:r w:rsidR="00E22B47">
        <w:rPr>
          <w:sz w:val="24"/>
          <w:szCs w:val="24"/>
        </w:rPr>
        <w:t>&amp;</w:t>
      </w:r>
      <w:r w:rsidR="00C50F60">
        <w:rPr>
          <w:sz w:val="24"/>
          <w:szCs w:val="24"/>
        </w:rPr>
        <w:t>M</w:t>
      </w:r>
      <w:r w:rsidR="00E22B47">
        <w:rPr>
          <w:sz w:val="24"/>
          <w:szCs w:val="24"/>
        </w:rPr>
        <w:t xml:space="preserve"> será compensado ao fim de 2,5anos</w:t>
      </w:r>
      <w:r w:rsidR="00A9389D">
        <w:rPr>
          <w:sz w:val="24"/>
          <w:szCs w:val="24"/>
        </w:rPr>
        <w:t>.</w:t>
      </w:r>
      <w:r w:rsidR="00AE5D91">
        <w:rPr>
          <w:sz w:val="24"/>
          <w:szCs w:val="24"/>
        </w:rPr>
        <w:t xml:space="preserve"> </w:t>
      </w:r>
    </w:p>
    <w:p w14:paraId="19364559" w14:textId="26B7197E" w:rsidR="00314725" w:rsidRPr="00314725" w:rsidRDefault="00314725" w:rsidP="00A9389D">
      <w:pPr>
        <w:rPr>
          <w:color w:val="FF0000"/>
          <w:sz w:val="24"/>
          <w:szCs w:val="24"/>
          <w:u w:val="single"/>
        </w:rPr>
      </w:pPr>
      <w:r w:rsidRPr="00314725">
        <w:rPr>
          <w:color w:val="FF0000"/>
          <w:sz w:val="24"/>
          <w:szCs w:val="24"/>
          <w:u w:val="single"/>
        </w:rPr>
        <w:t>Análise de risco</w:t>
      </w:r>
    </w:p>
    <w:p w14:paraId="3BC8C5DF" w14:textId="0225ADA8" w:rsidR="00BF2035" w:rsidRDefault="00710144" w:rsidP="00A9389D">
      <w:pPr>
        <w:rPr>
          <w:sz w:val="24"/>
          <w:szCs w:val="24"/>
        </w:rPr>
      </w:pPr>
      <w:r w:rsidRPr="00710144">
        <w:rPr>
          <w:b/>
          <w:bCs/>
          <w:sz w:val="24"/>
          <w:szCs w:val="24"/>
        </w:rPr>
        <w:t>Ana:</w:t>
      </w:r>
      <w:r>
        <w:rPr>
          <w:sz w:val="24"/>
          <w:szCs w:val="24"/>
        </w:rPr>
        <w:t xml:space="preserve"> </w:t>
      </w:r>
      <w:r w:rsidR="000D13C9">
        <w:rPr>
          <w:sz w:val="24"/>
          <w:szCs w:val="24"/>
        </w:rPr>
        <w:t>Relativamente à análise de risco</w:t>
      </w:r>
      <w:r w:rsidR="005B13CD">
        <w:rPr>
          <w:sz w:val="24"/>
          <w:szCs w:val="24"/>
        </w:rPr>
        <w:t>,</w:t>
      </w:r>
      <w:r w:rsidR="000D13C9">
        <w:rPr>
          <w:sz w:val="24"/>
          <w:szCs w:val="24"/>
        </w:rPr>
        <w:t xml:space="preserve"> a</w:t>
      </w:r>
      <w:r w:rsidR="00F854BC">
        <w:rPr>
          <w:sz w:val="24"/>
          <w:szCs w:val="24"/>
        </w:rPr>
        <w:t>nalisando o gráfico</w:t>
      </w:r>
      <w:r w:rsidR="000D13C9">
        <w:rPr>
          <w:sz w:val="24"/>
          <w:szCs w:val="24"/>
        </w:rPr>
        <w:t xml:space="preserve"> </w:t>
      </w:r>
      <w:r w:rsidR="00C50FB0">
        <w:rPr>
          <w:sz w:val="24"/>
          <w:szCs w:val="24"/>
        </w:rPr>
        <w:t>de impacto – retorno de capital próprio e de distribuição – retorno do capital p</w:t>
      </w:r>
      <w:r w:rsidR="00452A5F">
        <w:rPr>
          <w:sz w:val="24"/>
          <w:szCs w:val="24"/>
        </w:rPr>
        <w:t>róprio</w:t>
      </w:r>
      <w:r w:rsidR="00350219">
        <w:rPr>
          <w:sz w:val="24"/>
          <w:szCs w:val="24"/>
        </w:rPr>
        <w:t xml:space="preserve">, </w:t>
      </w:r>
      <w:r w:rsidR="005B13CD">
        <w:rPr>
          <w:sz w:val="24"/>
          <w:szCs w:val="24"/>
        </w:rPr>
        <w:t>que obtemos através da nossa ferramenta de análise</w:t>
      </w:r>
      <w:r w:rsidR="0041404D">
        <w:rPr>
          <w:sz w:val="24"/>
          <w:szCs w:val="24"/>
        </w:rPr>
        <w:t xml:space="preserve"> que utilizamos na </w:t>
      </w:r>
      <w:r w:rsidR="00846A34">
        <w:rPr>
          <w:sz w:val="24"/>
          <w:szCs w:val="24"/>
        </w:rPr>
        <w:t>empresa</w:t>
      </w:r>
      <w:r w:rsidR="00910C0D">
        <w:rPr>
          <w:sz w:val="24"/>
          <w:szCs w:val="24"/>
        </w:rPr>
        <w:t xml:space="preserve">, após </w:t>
      </w:r>
      <w:r w:rsidR="00350219">
        <w:rPr>
          <w:sz w:val="24"/>
          <w:szCs w:val="24"/>
        </w:rPr>
        <w:t>faze</w:t>
      </w:r>
      <w:r w:rsidR="00910C0D">
        <w:rPr>
          <w:sz w:val="24"/>
          <w:szCs w:val="24"/>
        </w:rPr>
        <w:t>r</w:t>
      </w:r>
      <w:r w:rsidR="00350219">
        <w:rPr>
          <w:sz w:val="24"/>
          <w:szCs w:val="24"/>
        </w:rPr>
        <w:t xml:space="preserve"> v</w:t>
      </w:r>
      <w:r w:rsidR="00910C0D">
        <w:rPr>
          <w:sz w:val="24"/>
          <w:szCs w:val="24"/>
        </w:rPr>
        <w:t>a</w:t>
      </w:r>
      <w:r w:rsidR="00350219">
        <w:rPr>
          <w:sz w:val="24"/>
          <w:szCs w:val="24"/>
        </w:rPr>
        <w:t>riar al</w:t>
      </w:r>
      <w:r w:rsidR="00910C0D">
        <w:rPr>
          <w:sz w:val="24"/>
          <w:szCs w:val="24"/>
        </w:rPr>
        <w:t>g</w:t>
      </w:r>
      <w:r w:rsidR="00350219">
        <w:rPr>
          <w:sz w:val="24"/>
          <w:szCs w:val="24"/>
        </w:rPr>
        <w:t xml:space="preserve">uns dos valores </w:t>
      </w:r>
      <w:r w:rsidR="00350219">
        <w:rPr>
          <w:sz w:val="24"/>
          <w:szCs w:val="24"/>
        </w:rPr>
        <w:lastRenderedPageBreak/>
        <w:t>estimados anteriormente</w:t>
      </w:r>
      <w:r w:rsidR="005B13CD">
        <w:rPr>
          <w:sz w:val="24"/>
          <w:szCs w:val="24"/>
        </w:rPr>
        <w:t>,</w:t>
      </w:r>
      <w:r w:rsidR="00F854BC">
        <w:rPr>
          <w:sz w:val="24"/>
          <w:szCs w:val="24"/>
        </w:rPr>
        <w:t xml:space="preserve"> concluímos que</w:t>
      </w:r>
      <w:r w:rsidR="00910C0D">
        <w:rPr>
          <w:sz w:val="24"/>
          <w:szCs w:val="24"/>
        </w:rPr>
        <w:t xml:space="preserve"> é muito provável </w:t>
      </w:r>
      <w:r w:rsidR="00C65A77">
        <w:rPr>
          <w:sz w:val="24"/>
          <w:szCs w:val="24"/>
        </w:rPr>
        <w:t>que o lar recupere o investimento em 5 anos.</w:t>
      </w:r>
    </w:p>
    <w:p w14:paraId="51BFE9E2" w14:textId="6A4D8529" w:rsidR="00314725" w:rsidRPr="00314725" w:rsidRDefault="00314725" w:rsidP="00A9389D">
      <w:pPr>
        <w:rPr>
          <w:color w:val="4472C4" w:themeColor="accent1"/>
          <w:sz w:val="24"/>
          <w:szCs w:val="24"/>
        </w:rPr>
      </w:pPr>
      <w:r w:rsidRPr="00485A55">
        <w:rPr>
          <w:color w:val="4472C4" w:themeColor="accent1"/>
          <w:sz w:val="24"/>
          <w:szCs w:val="24"/>
        </w:rPr>
        <w:t>(incluir print do gráfico)</w:t>
      </w:r>
    </w:p>
    <w:p w14:paraId="7DDE20CA" w14:textId="7DB58329" w:rsidR="00AD67C6" w:rsidRDefault="00AD67C6" w:rsidP="00A9389D">
      <w:pPr>
        <w:rPr>
          <w:sz w:val="24"/>
          <w:szCs w:val="24"/>
        </w:rPr>
      </w:pPr>
      <w:r>
        <w:rPr>
          <w:sz w:val="24"/>
          <w:szCs w:val="24"/>
        </w:rPr>
        <w:t>O que nos faz crer que este é um investimento favorável.</w:t>
      </w:r>
    </w:p>
    <w:p w14:paraId="5E7D6F4D" w14:textId="77777777" w:rsidR="00B116CF" w:rsidRPr="00D20DB8" w:rsidRDefault="00B116CF" w:rsidP="66982F91">
      <w:pPr>
        <w:rPr>
          <w:sz w:val="24"/>
          <w:szCs w:val="24"/>
        </w:rPr>
      </w:pPr>
    </w:p>
    <w:p w14:paraId="17343F3B" w14:textId="32FB2750" w:rsidR="66982F91" w:rsidRDefault="00F14D7D" w:rsidP="66982F91">
      <w:pPr>
        <w:rPr>
          <w:color w:val="FF0000"/>
          <w:u w:val="single"/>
        </w:rPr>
      </w:pPr>
      <w:r w:rsidRPr="00F14D7D">
        <w:rPr>
          <w:color w:val="FF0000"/>
          <w:u w:val="single"/>
        </w:rPr>
        <w:t>Capacidade de síntese (10%)</w:t>
      </w:r>
    </w:p>
    <w:p w14:paraId="6677A21C" w14:textId="5B98A52E" w:rsidR="00F26609" w:rsidRDefault="00F26609" w:rsidP="00F26609">
      <w:pPr>
        <w:rPr>
          <w:sz w:val="28"/>
          <w:szCs w:val="28"/>
        </w:rPr>
      </w:pPr>
      <w:r w:rsidRPr="22A09B2B">
        <w:rPr>
          <w:sz w:val="24"/>
          <w:szCs w:val="24"/>
        </w:rPr>
        <w:t>Ana: De forma a facilitar a compreensão apresento aqui um sumário do projeto exposto.</w:t>
      </w:r>
    </w:p>
    <w:p w14:paraId="6D40152F" w14:textId="2871C3E8" w:rsidR="002300AD" w:rsidRDefault="009163B2" w:rsidP="66982F91">
      <w:pPr>
        <w:rPr>
          <w:sz w:val="28"/>
          <w:szCs w:val="28"/>
        </w:rPr>
      </w:pPr>
      <w:r w:rsidRPr="22A09B2B">
        <w:rPr>
          <w:sz w:val="24"/>
          <w:szCs w:val="24"/>
        </w:rPr>
        <w:t>Resumindo</w:t>
      </w:r>
      <w:r w:rsidR="00296E06" w:rsidRPr="22A09B2B">
        <w:rPr>
          <w:sz w:val="24"/>
          <w:szCs w:val="24"/>
        </w:rPr>
        <w:t xml:space="preserve">, após </w:t>
      </w:r>
      <w:r w:rsidR="00210B00" w:rsidRPr="22A09B2B">
        <w:rPr>
          <w:sz w:val="24"/>
          <w:szCs w:val="24"/>
        </w:rPr>
        <w:t xml:space="preserve">a análise </w:t>
      </w:r>
      <w:r w:rsidR="009E6E95" w:rsidRPr="22A09B2B">
        <w:rPr>
          <w:sz w:val="24"/>
          <w:szCs w:val="24"/>
        </w:rPr>
        <w:t>v</w:t>
      </w:r>
      <w:r w:rsidR="00EF6B86" w:rsidRPr="22A09B2B">
        <w:rPr>
          <w:sz w:val="24"/>
          <w:szCs w:val="24"/>
        </w:rPr>
        <w:t>erificamos que a instalação de coletores solares</w:t>
      </w:r>
      <w:r w:rsidR="009514E9" w:rsidRPr="22A09B2B">
        <w:rPr>
          <w:sz w:val="24"/>
          <w:szCs w:val="24"/>
        </w:rPr>
        <w:t xml:space="preserve"> é uma </w:t>
      </w:r>
      <w:proofErr w:type="gramStart"/>
      <w:r w:rsidR="009514E9" w:rsidRPr="22A09B2B">
        <w:rPr>
          <w:sz w:val="24"/>
          <w:szCs w:val="24"/>
        </w:rPr>
        <w:t>mais valia</w:t>
      </w:r>
      <w:proofErr w:type="gramEnd"/>
      <w:r w:rsidR="009514E9" w:rsidRPr="22A09B2B">
        <w:rPr>
          <w:sz w:val="24"/>
          <w:szCs w:val="24"/>
        </w:rPr>
        <w:t xml:space="preserve"> para o lar, tanto a níveis ambientais como a níveis </w:t>
      </w:r>
      <w:r w:rsidR="00B643D2" w:rsidRPr="22A09B2B">
        <w:rPr>
          <w:sz w:val="24"/>
          <w:szCs w:val="24"/>
        </w:rPr>
        <w:t xml:space="preserve">financeiro, uma vez que </w:t>
      </w:r>
      <w:r w:rsidR="00ED3E44" w:rsidRPr="22A09B2B">
        <w:rPr>
          <w:sz w:val="24"/>
          <w:szCs w:val="24"/>
        </w:rPr>
        <w:t>é possível recuperar o investimento em menos de 5 anos como nos foi pedido.</w:t>
      </w:r>
      <w:r w:rsidR="00D41C9D" w:rsidRPr="22A09B2B">
        <w:rPr>
          <w:sz w:val="24"/>
          <w:szCs w:val="24"/>
        </w:rPr>
        <w:t xml:space="preserve"> No entanto, tendo em conta a inflação e </w:t>
      </w:r>
      <w:r w:rsidR="005902D1" w:rsidRPr="22A09B2B">
        <w:rPr>
          <w:sz w:val="24"/>
          <w:szCs w:val="24"/>
        </w:rPr>
        <w:t xml:space="preserve">outros fatores que possam afetar diretamente os preços </w:t>
      </w:r>
      <w:r w:rsidR="00DE3047" w:rsidRPr="22A09B2B">
        <w:rPr>
          <w:sz w:val="24"/>
          <w:szCs w:val="24"/>
        </w:rPr>
        <w:t>este investimento está sujeito a um pequeno risco, mesmo que reduzido</w:t>
      </w:r>
      <w:r w:rsidR="00D2766E" w:rsidRPr="22A09B2B">
        <w:rPr>
          <w:sz w:val="24"/>
          <w:szCs w:val="24"/>
        </w:rPr>
        <w:t xml:space="preserve">, que devera ser sempre ponderado </w:t>
      </w:r>
      <w:r w:rsidR="00FB4471" w:rsidRPr="22A09B2B">
        <w:rPr>
          <w:sz w:val="24"/>
          <w:szCs w:val="24"/>
        </w:rPr>
        <w:t>pela en</w:t>
      </w:r>
      <w:r w:rsidR="00A37C5F" w:rsidRPr="22A09B2B">
        <w:rPr>
          <w:sz w:val="24"/>
          <w:szCs w:val="24"/>
        </w:rPr>
        <w:t xml:space="preserve">tidade </w:t>
      </w:r>
      <w:r w:rsidR="002F441F" w:rsidRPr="22A09B2B">
        <w:rPr>
          <w:sz w:val="24"/>
          <w:szCs w:val="24"/>
        </w:rPr>
        <w:t>que</w:t>
      </w:r>
      <w:r w:rsidR="00A40A9C" w:rsidRPr="22A09B2B">
        <w:rPr>
          <w:sz w:val="24"/>
          <w:szCs w:val="24"/>
        </w:rPr>
        <w:t xml:space="preserve"> vai efetuar o investimento, neste caso o vosso lar.</w:t>
      </w:r>
      <w:r w:rsidR="0017541C" w:rsidRPr="22A09B2B">
        <w:rPr>
          <w:sz w:val="24"/>
          <w:szCs w:val="24"/>
        </w:rPr>
        <w:t xml:space="preserve"> </w:t>
      </w:r>
      <w:r w:rsidR="00D22398" w:rsidRPr="22A09B2B">
        <w:rPr>
          <w:sz w:val="24"/>
          <w:szCs w:val="24"/>
        </w:rPr>
        <w:t>Após 20 anos</w:t>
      </w:r>
      <w:r w:rsidR="005C5302" w:rsidRPr="22A09B2B">
        <w:rPr>
          <w:sz w:val="24"/>
          <w:szCs w:val="24"/>
        </w:rPr>
        <w:t xml:space="preserve"> do projeto </w:t>
      </w:r>
      <w:r w:rsidR="0022505D" w:rsidRPr="22A09B2B">
        <w:rPr>
          <w:sz w:val="24"/>
          <w:szCs w:val="24"/>
        </w:rPr>
        <w:t>terá poupado</w:t>
      </w:r>
      <w:r w:rsidR="00D22398" w:rsidRPr="22A09B2B">
        <w:rPr>
          <w:sz w:val="24"/>
          <w:szCs w:val="24"/>
        </w:rPr>
        <w:t xml:space="preserve"> cerca de 755€</w:t>
      </w:r>
      <w:r w:rsidR="00B16DCB" w:rsidRPr="22A09B2B">
        <w:rPr>
          <w:sz w:val="24"/>
          <w:szCs w:val="24"/>
        </w:rPr>
        <w:t xml:space="preserve"> e diminuído as emissões de </w:t>
      </w:r>
      <w:r w:rsidR="003836AA" w:rsidRPr="22A09B2B">
        <w:rPr>
          <w:sz w:val="24"/>
          <w:szCs w:val="24"/>
        </w:rPr>
        <w:t xml:space="preserve">gases poluentes como o </w:t>
      </w:r>
      <w:r w:rsidR="00B16DCB" w:rsidRPr="22A09B2B">
        <w:rPr>
          <w:sz w:val="24"/>
          <w:szCs w:val="24"/>
        </w:rPr>
        <w:t>CO2</w:t>
      </w:r>
      <w:r w:rsidR="001B3CC9" w:rsidRPr="22A09B2B">
        <w:rPr>
          <w:sz w:val="24"/>
          <w:szCs w:val="24"/>
        </w:rPr>
        <w:t xml:space="preserve"> para a atmosfera</w:t>
      </w:r>
      <w:r w:rsidR="00FE3EA1" w:rsidRPr="22A09B2B">
        <w:rPr>
          <w:sz w:val="24"/>
          <w:szCs w:val="24"/>
        </w:rPr>
        <w:t>,</w:t>
      </w:r>
      <w:r w:rsidR="00454C9B" w:rsidRPr="22A09B2B">
        <w:rPr>
          <w:sz w:val="24"/>
          <w:szCs w:val="24"/>
        </w:rPr>
        <w:t xml:space="preserve"> diminuindo</w:t>
      </w:r>
      <w:r w:rsidR="003836AA" w:rsidRPr="22A09B2B">
        <w:rPr>
          <w:sz w:val="24"/>
          <w:szCs w:val="24"/>
        </w:rPr>
        <w:t xml:space="preserve"> assim</w:t>
      </w:r>
      <w:r w:rsidR="00454C9B" w:rsidRPr="22A09B2B">
        <w:rPr>
          <w:sz w:val="24"/>
          <w:szCs w:val="24"/>
        </w:rPr>
        <w:t xml:space="preserve"> o impacto </w:t>
      </w:r>
      <w:r w:rsidR="003836AA" w:rsidRPr="22A09B2B">
        <w:rPr>
          <w:sz w:val="24"/>
          <w:szCs w:val="24"/>
        </w:rPr>
        <w:t xml:space="preserve">negativo </w:t>
      </w:r>
      <w:r w:rsidR="00454C9B" w:rsidRPr="22A09B2B">
        <w:rPr>
          <w:sz w:val="24"/>
          <w:szCs w:val="24"/>
        </w:rPr>
        <w:t xml:space="preserve">que </w:t>
      </w:r>
      <w:r w:rsidR="003836AA" w:rsidRPr="22A09B2B">
        <w:rPr>
          <w:sz w:val="24"/>
          <w:szCs w:val="24"/>
        </w:rPr>
        <w:t xml:space="preserve">está associado a </w:t>
      </w:r>
      <w:r w:rsidR="00454C9B" w:rsidRPr="22A09B2B">
        <w:rPr>
          <w:sz w:val="24"/>
          <w:szCs w:val="24"/>
        </w:rPr>
        <w:t xml:space="preserve">soluções </w:t>
      </w:r>
      <w:r w:rsidR="00EF0A89" w:rsidRPr="22A09B2B">
        <w:rPr>
          <w:sz w:val="24"/>
          <w:szCs w:val="24"/>
        </w:rPr>
        <w:t xml:space="preserve">de fontes de energia </w:t>
      </w:r>
      <w:r w:rsidR="004254B3" w:rsidRPr="22A09B2B">
        <w:rPr>
          <w:sz w:val="24"/>
          <w:szCs w:val="24"/>
        </w:rPr>
        <w:t xml:space="preserve">finitas e </w:t>
      </w:r>
      <w:r w:rsidR="00454C9B" w:rsidRPr="22A09B2B">
        <w:rPr>
          <w:sz w:val="24"/>
          <w:szCs w:val="24"/>
        </w:rPr>
        <w:t>não renováveis</w:t>
      </w:r>
      <w:r w:rsidR="00D22398" w:rsidRPr="22A09B2B">
        <w:rPr>
          <w:sz w:val="24"/>
          <w:szCs w:val="24"/>
        </w:rPr>
        <w:t>.</w:t>
      </w:r>
      <w:r w:rsidR="00EF0A89" w:rsidRPr="22A09B2B">
        <w:rPr>
          <w:sz w:val="24"/>
          <w:szCs w:val="24"/>
        </w:rPr>
        <w:t xml:space="preserve"> </w:t>
      </w:r>
      <w:r w:rsidR="00BF06C5" w:rsidRPr="22A09B2B">
        <w:rPr>
          <w:sz w:val="24"/>
          <w:szCs w:val="24"/>
        </w:rPr>
        <w:t xml:space="preserve">Com isto pretendemos sensibilizar para a alteração </w:t>
      </w:r>
      <w:r w:rsidR="008431B6" w:rsidRPr="22A09B2B">
        <w:rPr>
          <w:sz w:val="24"/>
          <w:szCs w:val="24"/>
        </w:rPr>
        <w:t>da fonte energética do lar.</w:t>
      </w:r>
    </w:p>
    <w:p w14:paraId="3A37C1D5" w14:textId="6A74E467" w:rsidR="00B416F7" w:rsidRPr="00FE17F9" w:rsidRDefault="00B416F7" w:rsidP="66982F91">
      <w:pPr>
        <w:rPr>
          <w:color w:val="0070C0"/>
          <w:sz w:val="24"/>
          <w:szCs w:val="24"/>
        </w:rPr>
      </w:pPr>
      <w:r w:rsidRPr="22A09B2B">
        <w:rPr>
          <w:color w:val="0070C0"/>
          <w:sz w:val="24"/>
          <w:szCs w:val="24"/>
        </w:rPr>
        <w:t>(… desenvolver resumo)</w:t>
      </w:r>
    </w:p>
    <w:p w14:paraId="759C7B65" w14:textId="045F593E" w:rsidR="00F14D7D" w:rsidRDefault="00B416F7" w:rsidP="66982F91">
      <w:pPr>
        <w:rPr>
          <w:sz w:val="24"/>
          <w:szCs w:val="24"/>
        </w:rPr>
      </w:pPr>
      <w:r>
        <w:rPr>
          <w:sz w:val="24"/>
          <w:szCs w:val="24"/>
        </w:rPr>
        <w:t xml:space="preserve">Sr. Isaac, </w:t>
      </w:r>
      <w:r w:rsidR="00FE17F9">
        <w:rPr>
          <w:sz w:val="24"/>
          <w:szCs w:val="24"/>
        </w:rPr>
        <w:t>ficou com alguma dúvida? O que achou do investimento?</w:t>
      </w:r>
    </w:p>
    <w:p w14:paraId="46837FE7" w14:textId="77777777" w:rsidR="00F14D7D" w:rsidRDefault="00F14D7D" w:rsidP="66982F91">
      <w:pPr>
        <w:rPr>
          <w:sz w:val="24"/>
          <w:szCs w:val="24"/>
        </w:rPr>
      </w:pPr>
    </w:p>
    <w:p w14:paraId="67A60C9E" w14:textId="571A500D" w:rsidR="66982F91" w:rsidRPr="007679E0" w:rsidRDefault="007679E0" w:rsidP="66982F91">
      <w:pPr>
        <w:rPr>
          <w:color w:val="FF0000"/>
          <w:sz w:val="24"/>
          <w:szCs w:val="24"/>
          <w:u w:val="single"/>
        </w:rPr>
      </w:pPr>
      <w:r w:rsidRPr="007679E0">
        <w:rPr>
          <w:color w:val="FF0000"/>
          <w:sz w:val="24"/>
          <w:szCs w:val="24"/>
          <w:u w:val="single"/>
        </w:rPr>
        <w:t>Final</w:t>
      </w:r>
      <w:r w:rsidR="00A40698">
        <w:rPr>
          <w:color w:val="FF0000"/>
          <w:sz w:val="24"/>
          <w:szCs w:val="24"/>
          <w:u w:val="single"/>
        </w:rPr>
        <w:t xml:space="preserve"> (incluir uma página dedicada a perguntas)</w:t>
      </w:r>
    </w:p>
    <w:p w14:paraId="50FE867F" w14:textId="29102950" w:rsidR="66982F91" w:rsidRDefault="659FC58D" w:rsidP="66982F91">
      <w:pPr>
        <w:rPr>
          <w:b/>
          <w:bCs/>
          <w:sz w:val="24"/>
          <w:szCs w:val="24"/>
        </w:rPr>
      </w:pPr>
      <w:r w:rsidRPr="659FC58D">
        <w:rPr>
          <w:b/>
          <w:bCs/>
          <w:sz w:val="24"/>
          <w:szCs w:val="24"/>
        </w:rPr>
        <w:t>Isaac</w:t>
      </w:r>
      <w:r w:rsidR="424DAF86" w:rsidRPr="424DAF86">
        <w:rPr>
          <w:b/>
          <w:bCs/>
          <w:sz w:val="24"/>
          <w:szCs w:val="24"/>
        </w:rPr>
        <w:t xml:space="preserve">: </w:t>
      </w:r>
      <w:r w:rsidR="424DAF86" w:rsidRPr="424DAF86">
        <w:rPr>
          <w:sz w:val="24"/>
          <w:szCs w:val="24"/>
        </w:rPr>
        <w:t>Vou</w:t>
      </w:r>
      <w:r w:rsidR="66982F91" w:rsidRPr="66982F91">
        <w:rPr>
          <w:sz w:val="24"/>
          <w:szCs w:val="24"/>
        </w:rPr>
        <w:t xml:space="preserve"> ter de falar com o meu advogado e com o resto da minha equipa, mas estou inclinado para aceitar a </w:t>
      </w:r>
      <w:r w:rsidR="7904187F" w:rsidRPr="7904187F">
        <w:rPr>
          <w:sz w:val="24"/>
          <w:szCs w:val="24"/>
        </w:rPr>
        <w:t>proposta.</w:t>
      </w:r>
      <w:r w:rsidR="66982F91" w:rsidRPr="66982F91">
        <w:rPr>
          <w:sz w:val="24"/>
          <w:szCs w:val="24"/>
        </w:rPr>
        <w:t xml:space="preserve"> Pareceu-me vantajosa para o negócio e para além disso, ao optar por uma energia renovável e não finita estou a ajudar o planeta terra.</w:t>
      </w:r>
    </w:p>
    <w:p w14:paraId="0948F640" w14:textId="3A45C203" w:rsidR="66982F91" w:rsidRDefault="66982F91" w:rsidP="66982F91">
      <w:pPr>
        <w:rPr>
          <w:sz w:val="24"/>
          <w:szCs w:val="24"/>
        </w:rPr>
      </w:pPr>
      <w:r w:rsidRPr="66982F91">
        <w:rPr>
          <w:sz w:val="24"/>
          <w:szCs w:val="24"/>
        </w:rPr>
        <w:t>Obrigado, e em breve entrarei em contacto.</w:t>
      </w:r>
    </w:p>
    <w:p w14:paraId="4C760E66" w14:textId="37784507" w:rsidR="66982F91" w:rsidRDefault="66982F91" w:rsidP="66982F91">
      <w:pPr>
        <w:rPr>
          <w:sz w:val="24"/>
          <w:szCs w:val="24"/>
        </w:rPr>
      </w:pPr>
      <w:r w:rsidRPr="66982F91">
        <w:rPr>
          <w:b/>
          <w:bCs/>
          <w:sz w:val="24"/>
          <w:szCs w:val="24"/>
        </w:rPr>
        <w:t>B1, B2, B3:</w:t>
      </w:r>
      <w:r w:rsidRPr="66982F91">
        <w:rPr>
          <w:sz w:val="24"/>
          <w:szCs w:val="24"/>
        </w:rPr>
        <w:t xml:space="preserve"> Obrigada, até breve.</w:t>
      </w:r>
    </w:p>
    <w:p w14:paraId="1BFCE7F3" w14:textId="099B06CA" w:rsidR="0043123C" w:rsidRDefault="0043123C" w:rsidP="66982F91">
      <w:pPr>
        <w:rPr>
          <w:sz w:val="24"/>
          <w:szCs w:val="24"/>
        </w:rPr>
      </w:pPr>
    </w:p>
    <w:p w14:paraId="6A723621" w14:textId="0B6695B8" w:rsidR="00735FFB" w:rsidRDefault="0043123C" w:rsidP="66982F91">
      <w:pPr>
        <w:rPr>
          <w:color w:val="FF0000"/>
          <w:sz w:val="24"/>
          <w:szCs w:val="24"/>
          <w:u w:val="single"/>
        </w:rPr>
      </w:pPr>
      <w:proofErr w:type="gramStart"/>
      <w:r w:rsidRPr="00735FFB">
        <w:rPr>
          <w:color w:val="FF0000"/>
          <w:sz w:val="24"/>
          <w:szCs w:val="24"/>
          <w:u w:val="single"/>
        </w:rPr>
        <w:t>Biblio</w:t>
      </w:r>
      <w:r w:rsidR="00735FFB" w:rsidRPr="00735FFB">
        <w:rPr>
          <w:color w:val="FF0000"/>
          <w:sz w:val="24"/>
          <w:szCs w:val="24"/>
          <w:u w:val="single"/>
        </w:rPr>
        <w:t>grafia</w:t>
      </w:r>
      <w:r w:rsidR="694274EC" w:rsidRPr="694274EC">
        <w:rPr>
          <w:color w:val="FF0000"/>
          <w:sz w:val="24"/>
          <w:szCs w:val="24"/>
          <w:u w:val="single"/>
        </w:rPr>
        <w:t xml:space="preserve"> :</w:t>
      </w:r>
      <w:proofErr w:type="gramEnd"/>
      <w:r w:rsidR="694274EC" w:rsidRPr="694274EC">
        <w:rPr>
          <w:color w:val="FF0000"/>
          <w:sz w:val="24"/>
          <w:szCs w:val="24"/>
          <w:u w:val="single"/>
        </w:rPr>
        <w:t xml:space="preserve"> FEITO</w:t>
      </w:r>
    </w:p>
    <w:p w14:paraId="07808892" w14:textId="77777777" w:rsidR="00995175" w:rsidRDefault="00995175" w:rsidP="66982F91">
      <w:pPr>
        <w:rPr>
          <w:sz w:val="24"/>
          <w:szCs w:val="24"/>
        </w:rPr>
      </w:pPr>
    </w:p>
    <w:p w14:paraId="518AED57" w14:textId="5C7BCAE5" w:rsidR="0043123C" w:rsidRDefault="0043123C" w:rsidP="66982F91">
      <w:pPr>
        <w:rPr>
          <w:sz w:val="24"/>
          <w:szCs w:val="24"/>
        </w:rPr>
      </w:pPr>
      <w:r w:rsidRPr="00735FFB">
        <w:rPr>
          <w:color w:val="FF0000"/>
          <w:sz w:val="24"/>
          <w:szCs w:val="24"/>
          <w:u w:val="single"/>
        </w:rPr>
        <w:t>Trabalho desenvolvido por:</w:t>
      </w:r>
      <w:r>
        <w:rPr>
          <w:sz w:val="24"/>
          <w:szCs w:val="24"/>
        </w:rPr>
        <w:t xml:space="preserve"> (mencionar no </w:t>
      </w:r>
      <w:r w:rsidR="0002610E">
        <w:rPr>
          <w:sz w:val="24"/>
          <w:szCs w:val="24"/>
        </w:rPr>
        <w:t>último</w:t>
      </w:r>
      <w:r>
        <w:rPr>
          <w:sz w:val="24"/>
          <w:szCs w:val="24"/>
        </w:rPr>
        <w:t xml:space="preserve"> slide do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>)</w:t>
      </w:r>
    </w:p>
    <w:p w14:paraId="5FC1EF54" w14:textId="532D324A" w:rsidR="0043123C" w:rsidRDefault="0043123C" w:rsidP="66982F91">
      <w:pPr>
        <w:rPr>
          <w:sz w:val="24"/>
          <w:szCs w:val="24"/>
        </w:rPr>
      </w:pPr>
      <w:r>
        <w:rPr>
          <w:sz w:val="24"/>
          <w:szCs w:val="24"/>
        </w:rPr>
        <w:t>- Ana Miguel, 98314</w:t>
      </w:r>
    </w:p>
    <w:p w14:paraId="07EF13E8" w14:textId="78BB2E10" w:rsidR="0043123C" w:rsidRDefault="096D82F9" w:rsidP="66982F91">
      <w:pPr>
        <w:rPr>
          <w:sz w:val="24"/>
          <w:szCs w:val="24"/>
        </w:rPr>
      </w:pPr>
      <w:r w:rsidRPr="096D82F9">
        <w:rPr>
          <w:sz w:val="24"/>
          <w:szCs w:val="24"/>
        </w:rPr>
        <w:lastRenderedPageBreak/>
        <w:t>- Eduardo Alves, 104179</w:t>
      </w:r>
    </w:p>
    <w:p w14:paraId="2436396D" w14:textId="3CEDBA17" w:rsidR="096D82F9" w:rsidRDefault="5011AF07" w:rsidP="096D82F9">
      <w:pPr>
        <w:rPr>
          <w:sz w:val="24"/>
          <w:szCs w:val="24"/>
        </w:rPr>
      </w:pPr>
      <w:r w:rsidRPr="5011AF07">
        <w:rPr>
          <w:sz w:val="24"/>
          <w:szCs w:val="24"/>
        </w:rPr>
        <w:t>- Isaac Moura</w:t>
      </w:r>
      <w:r w:rsidR="08554782" w:rsidRPr="08554782">
        <w:rPr>
          <w:sz w:val="24"/>
          <w:szCs w:val="24"/>
        </w:rPr>
        <w:t xml:space="preserve">, </w:t>
      </w:r>
      <w:r w:rsidR="16B5DB16" w:rsidRPr="16B5DB16">
        <w:rPr>
          <w:sz w:val="24"/>
          <w:szCs w:val="24"/>
        </w:rPr>
        <w:t>105065</w:t>
      </w:r>
    </w:p>
    <w:p w14:paraId="2ECA79C9" w14:textId="2A63B58A" w:rsidR="66982F91" w:rsidRDefault="66982F91" w:rsidP="66982F91">
      <w:pPr>
        <w:rPr>
          <w:sz w:val="24"/>
          <w:szCs w:val="24"/>
        </w:rPr>
      </w:pPr>
    </w:p>
    <w:p w14:paraId="27AACBD8" w14:textId="271FB03B" w:rsidR="66982F91" w:rsidRDefault="66982F91" w:rsidP="66982F91">
      <w:pPr>
        <w:rPr>
          <w:sz w:val="24"/>
          <w:szCs w:val="24"/>
        </w:rPr>
      </w:pPr>
    </w:p>
    <w:sectPr w:rsidR="6698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FD74"/>
    <w:multiLevelType w:val="hybridMultilevel"/>
    <w:tmpl w:val="701C5A82"/>
    <w:lvl w:ilvl="0" w:tplc="AA702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AA5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E0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4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0C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CD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84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CE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A6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429C"/>
    <w:multiLevelType w:val="hybridMultilevel"/>
    <w:tmpl w:val="90DCD4BC"/>
    <w:lvl w:ilvl="0" w:tplc="B09283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4C2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0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8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29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AE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E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CD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D29C3"/>
    <w:multiLevelType w:val="hybridMultilevel"/>
    <w:tmpl w:val="B0ECC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33295">
    <w:abstractNumId w:val="0"/>
  </w:num>
  <w:num w:numId="2" w16cid:durableId="894700227">
    <w:abstractNumId w:val="1"/>
  </w:num>
  <w:num w:numId="3" w16cid:durableId="133091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CCA57"/>
    <w:rsid w:val="00020D68"/>
    <w:rsid w:val="0002610E"/>
    <w:rsid w:val="00040C88"/>
    <w:rsid w:val="0004497D"/>
    <w:rsid w:val="0005697B"/>
    <w:rsid w:val="0008073D"/>
    <w:rsid w:val="000956B2"/>
    <w:rsid w:val="000A4509"/>
    <w:rsid w:val="000A6837"/>
    <w:rsid w:val="000C584C"/>
    <w:rsid w:val="000D0DC0"/>
    <w:rsid w:val="000D13C9"/>
    <w:rsid w:val="000D2ECD"/>
    <w:rsid w:val="000F1349"/>
    <w:rsid w:val="000F4F5D"/>
    <w:rsid w:val="001058EA"/>
    <w:rsid w:val="00126D43"/>
    <w:rsid w:val="00141F10"/>
    <w:rsid w:val="001502C7"/>
    <w:rsid w:val="00156A61"/>
    <w:rsid w:val="0017541C"/>
    <w:rsid w:val="0018523B"/>
    <w:rsid w:val="00196E7E"/>
    <w:rsid w:val="001B28B2"/>
    <w:rsid w:val="001B3C06"/>
    <w:rsid w:val="001B3CC9"/>
    <w:rsid w:val="001B3E2A"/>
    <w:rsid w:val="001B68EB"/>
    <w:rsid w:val="001D07D3"/>
    <w:rsid w:val="001E2689"/>
    <w:rsid w:val="001E5ED3"/>
    <w:rsid w:val="001E7B6F"/>
    <w:rsid w:val="001F4DDB"/>
    <w:rsid w:val="002012A2"/>
    <w:rsid w:val="00210B00"/>
    <w:rsid w:val="0022505D"/>
    <w:rsid w:val="00227C1E"/>
    <w:rsid w:val="002300AD"/>
    <w:rsid w:val="00236101"/>
    <w:rsid w:val="002439DE"/>
    <w:rsid w:val="00247782"/>
    <w:rsid w:val="0027206D"/>
    <w:rsid w:val="0028763E"/>
    <w:rsid w:val="00296E06"/>
    <w:rsid w:val="002A5887"/>
    <w:rsid w:val="002F10C7"/>
    <w:rsid w:val="002F441F"/>
    <w:rsid w:val="0030751C"/>
    <w:rsid w:val="00314411"/>
    <w:rsid w:val="00314725"/>
    <w:rsid w:val="003428E3"/>
    <w:rsid w:val="00350219"/>
    <w:rsid w:val="00352A95"/>
    <w:rsid w:val="00356A88"/>
    <w:rsid w:val="003769A6"/>
    <w:rsid w:val="00381373"/>
    <w:rsid w:val="003836AA"/>
    <w:rsid w:val="00385E08"/>
    <w:rsid w:val="003A0741"/>
    <w:rsid w:val="003B5459"/>
    <w:rsid w:val="003C397B"/>
    <w:rsid w:val="003C3F96"/>
    <w:rsid w:val="003E1599"/>
    <w:rsid w:val="003E1F01"/>
    <w:rsid w:val="003E2182"/>
    <w:rsid w:val="00400826"/>
    <w:rsid w:val="00401A32"/>
    <w:rsid w:val="00412AED"/>
    <w:rsid w:val="004130BE"/>
    <w:rsid w:val="0041404D"/>
    <w:rsid w:val="004254B3"/>
    <w:rsid w:val="0043051B"/>
    <w:rsid w:val="0043123C"/>
    <w:rsid w:val="00431EFD"/>
    <w:rsid w:val="00452A5F"/>
    <w:rsid w:val="00454C9B"/>
    <w:rsid w:val="0045783D"/>
    <w:rsid w:val="004626D9"/>
    <w:rsid w:val="00480D8A"/>
    <w:rsid w:val="00485A55"/>
    <w:rsid w:val="004B12BA"/>
    <w:rsid w:val="004B36B8"/>
    <w:rsid w:val="004C0C41"/>
    <w:rsid w:val="004F23CA"/>
    <w:rsid w:val="004F55EA"/>
    <w:rsid w:val="004F688E"/>
    <w:rsid w:val="00537A11"/>
    <w:rsid w:val="005449F1"/>
    <w:rsid w:val="00560A8B"/>
    <w:rsid w:val="005902D1"/>
    <w:rsid w:val="0059171B"/>
    <w:rsid w:val="005B13CD"/>
    <w:rsid w:val="005C2AED"/>
    <w:rsid w:val="005C2F54"/>
    <w:rsid w:val="005C43E9"/>
    <w:rsid w:val="005C5302"/>
    <w:rsid w:val="005D179B"/>
    <w:rsid w:val="005D2FCA"/>
    <w:rsid w:val="005E26A6"/>
    <w:rsid w:val="00601B5D"/>
    <w:rsid w:val="00645082"/>
    <w:rsid w:val="00647935"/>
    <w:rsid w:val="0065543E"/>
    <w:rsid w:val="00667152"/>
    <w:rsid w:val="00685754"/>
    <w:rsid w:val="00685FEE"/>
    <w:rsid w:val="00694D3C"/>
    <w:rsid w:val="006B1221"/>
    <w:rsid w:val="006C37A6"/>
    <w:rsid w:val="006D7F79"/>
    <w:rsid w:val="006F41A0"/>
    <w:rsid w:val="00710144"/>
    <w:rsid w:val="007137B7"/>
    <w:rsid w:val="00734548"/>
    <w:rsid w:val="00735FFB"/>
    <w:rsid w:val="007453CA"/>
    <w:rsid w:val="00745760"/>
    <w:rsid w:val="00763E9D"/>
    <w:rsid w:val="007679E0"/>
    <w:rsid w:val="00774D51"/>
    <w:rsid w:val="00775F2B"/>
    <w:rsid w:val="00784818"/>
    <w:rsid w:val="007873F1"/>
    <w:rsid w:val="00792E7D"/>
    <w:rsid w:val="00793A4B"/>
    <w:rsid w:val="007943E3"/>
    <w:rsid w:val="00796F78"/>
    <w:rsid w:val="007B010A"/>
    <w:rsid w:val="007B1B90"/>
    <w:rsid w:val="007E4B69"/>
    <w:rsid w:val="007F402E"/>
    <w:rsid w:val="008122B8"/>
    <w:rsid w:val="008145A8"/>
    <w:rsid w:val="00820004"/>
    <w:rsid w:val="008265E8"/>
    <w:rsid w:val="00830741"/>
    <w:rsid w:val="00834386"/>
    <w:rsid w:val="008431B6"/>
    <w:rsid w:val="00845DE5"/>
    <w:rsid w:val="00846A34"/>
    <w:rsid w:val="00846DEC"/>
    <w:rsid w:val="00863485"/>
    <w:rsid w:val="008A775E"/>
    <w:rsid w:val="008B52A8"/>
    <w:rsid w:val="008F32F0"/>
    <w:rsid w:val="008F50FC"/>
    <w:rsid w:val="00910C0D"/>
    <w:rsid w:val="009163B2"/>
    <w:rsid w:val="00932C00"/>
    <w:rsid w:val="00943CDE"/>
    <w:rsid w:val="0095049B"/>
    <w:rsid w:val="009514E9"/>
    <w:rsid w:val="00962351"/>
    <w:rsid w:val="0096444D"/>
    <w:rsid w:val="00976D4A"/>
    <w:rsid w:val="00995175"/>
    <w:rsid w:val="009969FE"/>
    <w:rsid w:val="009A17F2"/>
    <w:rsid w:val="009A1B32"/>
    <w:rsid w:val="009D1151"/>
    <w:rsid w:val="009E6E95"/>
    <w:rsid w:val="009F4303"/>
    <w:rsid w:val="00A0614D"/>
    <w:rsid w:val="00A07A7F"/>
    <w:rsid w:val="00A3049B"/>
    <w:rsid w:val="00A37C5F"/>
    <w:rsid w:val="00A37EDD"/>
    <w:rsid w:val="00A40698"/>
    <w:rsid w:val="00A40A9C"/>
    <w:rsid w:val="00A443F9"/>
    <w:rsid w:val="00A44E22"/>
    <w:rsid w:val="00A5252C"/>
    <w:rsid w:val="00A550BC"/>
    <w:rsid w:val="00A9389D"/>
    <w:rsid w:val="00AA19C2"/>
    <w:rsid w:val="00AB7044"/>
    <w:rsid w:val="00AC26D0"/>
    <w:rsid w:val="00AD67C6"/>
    <w:rsid w:val="00AD73B3"/>
    <w:rsid w:val="00AE5D91"/>
    <w:rsid w:val="00B07CCA"/>
    <w:rsid w:val="00B116CF"/>
    <w:rsid w:val="00B16DCB"/>
    <w:rsid w:val="00B416F7"/>
    <w:rsid w:val="00B4614F"/>
    <w:rsid w:val="00B643D2"/>
    <w:rsid w:val="00B70165"/>
    <w:rsid w:val="00B74BED"/>
    <w:rsid w:val="00B76B5D"/>
    <w:rsid w:val="00B82DFF"/>
    <w:rsid w:val="00B876D0"/>
    <w:rsid w:val="00B977FA"/>
    <w:rsid w:val="00BA0B5C"/>
    <w:rsid w:val="00BA1725"/>
    <w:rsid w:val="00BA4BE0"/>
    <w:rsid w:val="00BA7074"/>
    <w:rsid w:val="00BB5991"/>
    <w:rsid w:val="00BC2A69"/>
    <w:rsid w:val="00BC30A0"/>
    <w:rsid w:val="00BC7168"/>
    <w:rsid w:val="00BD7598"/>
    <w:rsid w:val="00BD7A98"/>
    <w:rsid w:val="00BE73CB"/>
    <w:rsid w:val="00BF06C5"/>
    <w:rsid w:val="00BF1B98"/>
    <w:rsid w:val="00BF2035"/>
    <w:rsid w:val="00BF2B9D"/>
    <w:rsid w:val="00C17A02"/>
    <w:rsid w:val="00C263F1"/>
    <w:rsid w:val="00C50F60"/>
    <w:rsid w:val="00C50FB0"/>
    <w:rsid w:val="00C60E69"/>
    <w:rsid w:val="00C62B6B"/>
    <w:rsid w:val="00C63D3A"/>
    <w:rsid w:val="00C63ECF"/>
    <w:rsid w:val="00C65A77"/>
    <w:rsid w:val="00C86FB6"/>
    <w:rsid w:val="00C9471C"/>
    <w:rsid w:val="00CA54EC"/>
    <w:rsid w:val="00CA7338"/>
    <w:rsid w:val="00CB5ED0"/>
    <w:rsid w:val="00CB684F"/>
    <w:rsid w:val="00D053B1"/>
    <w:rsid w:val="00D20DB8"/>
    <w:rsid w:val="00D22398"/>
    <w:rsid w:val="00D2766E"/>
    <w:rsid w:val="00D41C9D"/>
    <w:rsid w:val="00D630A4"/>
    <w:rsid w:val="00D9494F"/>
    <w:rsid w:val="00D95445"/>
    <w:rsid w:val="00D979AD"/>
    <w:rsid w:val="00DA2058"/>
    <w:rsid w:val="00DC2A9E"/>
    <w:rsid w:val="00DC602D"/>
    <w:rsid w:val="00DD05F3"/>
    <w:rsid w:val="00DD7091"/>
    <w:rsid w:val="00DE031B"/>
    <w:rsid w:val="00DE3047"/>
    <w:rsid w:val="00DE4089"/>
    <w:rsid w:val="00DE5A16"/>
    <w:rsid w:val="00E06634"/>
    <w:rsid w:val="00E14020"/>
    <w:rsid w:val="00E1535D"/>
    <w:rsid w:val="00E22B47"/>
    <w:rsid w:val="00E24457"/>
    <w:rsid w:val="00E259BE"/>
    <w:rsid w:val="00E412AD"/>
    <w:rsid w:val="00E613C9"/>
    <w:rsid w:val="00E71FAE"/>
    <w:rsid w:val="00E74F8A"/>
    <w:rsid w:val="00E8499C"/>
    <w:rsid w:val="00E92C51"/>
    <w:rsid w:val="00EA132E"/>
    <w:rsid w:val="00EB2CF5"/>
    <w:rsid w:val="00EB58FA"/>
    <w:rsid w:val="00EB78DE"/>
    <w:rsid w:val="00EC0BAF"/>
    <w:rsid w:val="00ED1D83"/>
    <w:rsid w:val="00ED3E44"/>
    <w:rsid w:val="00EE49EF"/>
    <w:rsid w:val="00EE659D"/>
    <w:rsid w:val="00EF0A89"/>
    <w:rsid w:val="00EF6B86"/>
    <w:rsid w:val="00F018C0"/>
    <w:rsid w:val="00F14D7D"/>
    <w:rsid w:val="00F26609"/>
    <w:rsid w:val="00F61515"/>
    <w:rsid w:val="00F6224B"/>
    <w:rsid w:val="00F6337E"/>
    <w:rsid w:val="00F644E6"/>
    <w:rsid w:val="00F67EBE"/>
    <w:rsid w:val="00F702D1"/>
    <w:rsid w:val="00F854BC"/>
    <w:rsid w:val="00F90F07"/>
    <w:rsid w:val="00F95807"/>
    <w:rsid w:val="00FB31E8"/>
    <w:rsid w:val="00FB4471"/>
    <w:rsid w:val="00FB5C3D"/>
    <w:rsid w:val="00FE17F9"/>
    <w:rsid w:val="00FE2BE3"/>
    <w:rsid w:val="00FE3EA1"/>
    <w:rsid w:val="00FF590E"/>
    <w:rsid w:val="03BE3565"/>
    <w:rsid w:val="03DB3198"/>
    <w:rsid w:val="05969C00"/>
    <w:rsid w:val="07F73899"/>
    <w:rsid w:val="08554782"/>
    <w:rsid w:val="088CF8E6"/>
    <w:rsid w:val="096D82F9"/>
    <w:rsid w:val="0B6C2FB0"/>
    <w:rsid w:val="0BB01EED"/>
    <w:rsid w:val="0E5C4C58"/>
    <w:rsid w:val="0FE6BAA4"/>
    <w:rsid w:val="10FC395C"/>
    <w:rsid w:val="114931B2"/>
    <w:rsid w:val="117FC2B3"/>
    <w:rsid w:val="13C3C8BB"/>
    <w:rsid w:val="153F90B6"/>
    <w:rsid w:val="15D1DF49"/>
    <w:rsid w:val="16B5DB16"/>
    <w:rsid w:val="17369993"/>
    <w:rsid w:val="192453BA"/>
    <w:rsid w:val="1928ED09"/>
    <w:rsid w:val="1B2FC16F"/>
    <w:rsid w:val="1C403799"/>
    <w:rsid w:val="1DE34162"/>
    <w:rsid w:val="1DF7FD76"/>
    <w:rsid w:val="1EFB997F"/>
    <w:rsid w:val="2260CF3B"/>
    <w:rsid w:val="228F5B87"/>
    <w:rsid w:val="22A09B2B"/>
    <w:rsid w:val="22F9F97A"/>
    <w:rsid w:val="25C7D5F7"/>
    <w:rsid w:val="2789809D"/>
    <w:rsid w:val="29635781"/>
    <w:rsid w:val="2A5CCA57"/>
    <w:rsid w:val="2B494EA0"/>
    <w:rsid w:val="2B8FA655"/>
    <w:rsid w:val="2C43D4F6"/>
    <w:rsid w:val="2C5569DC"/>
    <w:rsid w:val="2CD2132A"/>
    <w:rsid w:val="2D232584"/>
    <w:rsid w:val="2DC3EC67"/>
    <w:rsid w:val="2DFDDCC0"/>
    <w:rsid w:val="2EABEA0E"/>
    <w:rsid w:val="309E758F"/>
    <w:rsid w:val="31BCE2AE"/>
    <w:rsid w:val="3338D0AB"/>
    <w:rsid w:val="3423CC67"/>
    <w:rsid w:val="36ABAF9E"/>
    <w:rsid w:val="38991971"/>
    <w:rsid w:val="3908241D"/>
    <w:rsid w:val="3C8E95FF"/>
    <w:rsid w:val="3CEBB5A6"/>
    <w:rsid w:val="40FAA51D"/>
    <w:rsid w:val="4199643F"/>
    <w:rsid w:val="424DAF86"/>
    <w:rsid w:val="429CCE72"/>
    <w:rsid w:val="43F407BB"/>
    <w:rsid w:val="4919EBFE"/>
    <w:rsid w:val="4E9B64A7"/>
    <w:rsid w:val="4EA2D75B"/>
    <w:rsid w:val="4EE1BC5C"/>
    <w:rsid w:val="5011AF07"/>
    <w:rsid w:val="50CA8A52"/>
    <w:rsid w:val="515E688C"/>
    <w:rsid w:val="532256F7"/>
    <w:rsid w:val="548B9560"/>
    <w:rsid w:val="583497EB"/>
    <w:rsid w:val="5B2CBC34"/>
    <w:rsid w:val="5B8E76BA"/>
    <w:rsid w:val="5FCD1917"/>
    <w:rsid w:val="62BF2B72"/>
    <w:rsid w:val="62D2BE61"/>
    <w:rsid w:val="62D5FBBA"/>
    <w:rsid w:val="64A52291"/>
    <w:rsid w:val="64AC9545"/>
    <w:rsid w:val="659FC58D"/>
    <w:rsid w:val="65EEE479"/>
    <w:rsid w:val="660D0504"/>
    <w:rsid w:val="662C8655"/>
    <w:rsid w:val="66982F91"/>
    <w:rsid w:val="67461DC2"/>
    <w:rsid w:val="6771AA1E"/>
    <w:rsid w:val="68FF175F"/>
    <w:rsid w:val="694274EC"/>
    <w:rsid w:val="6B6F18FF"/>
    <w:rsid w:val="6BA5FC45"/>
    <w:rsid w:val="6E2DACAB"/>
    <w:rsid w:val="6F3116DE"/>
    <w:rsid w:val="6FDDA4E8"/>
    <w:rsid w:val="7007838F"/>
    <w:rsid w:val="70D53F37"/>
    <w:rsid w:val="70F1832F"/>
    <w:rsid w:val="715DD11C"/>
    <w:rsid w:val="71ED7AAE"/>
    <w:rsid w:val="71F4ED62"/>
    <w:rsid w:val="7233D263"/>
    <w:rsid w:val="740C2FCB"/>
    <w:rsid w:val="746D9898"/>
    <w:rsid w:val="76B88177"/>
    <w:rsid w:val="785CDEA0"/>
    <w:rsid w:val="7904187F"/>
    <w:rsid w:val="7A733C91"/>
    <w:rsid w:val="7AB6532F"/>
    <w:rsid w:val="7AD5C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779E"/>
  <w15:chartTrackingRefBased/>
  <w15:docId w15:val="{183E32B7-9530-4C06-AE7B-6F5C7B9C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982F91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66982F9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66982F9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66982F9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66982F9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66982F9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66982F9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66982F9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66982F9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66982F9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66982F9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66982F91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66982F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66982F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982F9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66982F9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66982F9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66982F91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66982F9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66982F91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66982F91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66982F91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66982F91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66982F9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66982F91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66982F91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66982F91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66982F91"/>
    <w:rPr>
      <w:i/>
      <w:iCs/>
      <w:noProof w:val="0"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66982F91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66982F91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66982F91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66982F91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66982F91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66982F91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66982F91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66982F91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66982F91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66982F91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66982F91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66982F91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66982F91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66982F91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66982F91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66982F91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66982F91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1427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Gonçalves</dc:creator>
  <cp:keywords/>
  <dc:description/>
  <cp:lastModifiedBy>Sara Gonçalves</cp:lastModifiedBy>
  <cp:revision>295</cp:revision>
  <dcterms:created xsi:type="dcterms:W3CDTF">2022-06-16T18:05:00Z</dcterms:created>
  <dcterms:modified xsi:type="dcterms:W3CDTF">2022-06-21T22:52:00Z</dcterms:modified>
</cp:coreProperties>
</file>