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sz w:val="56"/>
          <w:szCs w:val="56"/>
        </w:rPr>
        <w:t xml:space="preserve">Mimsy</w:t>
      </w:r>
    </w:p>
    <w:p>
      <w:pPr>
        <w:spacing w:after="400"/>
      </w:pPr>
      <w:r>
        <w:rPr>
          <w:rFonts w:ascii="Calibri" w:cs="Calibri" w:eastAsia="Calibri" w:hAnsi="Calibri"/>
          <w:color w:val="555555"/>
          <w:sz w:val="32"/>
          <w:szCs w:val="32"/>
        </w:rPr>
        <w:t xml:space="preserve">Pseudowords in 183 languages — technical documentation: data, method, languages and decisions</w:t>
      </w:r>
    </w:p>
    <w:p>
      <w:pPr>
        <w:spacing w:after="120"/>
      </w:pPr>
      <w:r>
        <w:rPr>
          <w:rFonts w:ascii="Calibri" w:cs="Calibri" w:eastAsia="Calibri" w:hAnsi="Calibri"/>
          <w:b/>
          <w:bCs/>
          <w:sz w:val="22"/>
          <w:szCs w:val="22"/>
        </w:rPr>
        <w:t xml:space="preserve">Version 0.6-beta · 183 languages · 21,993,080 precomputed pseudowords</w:t>
      </w:r>
    </w:p>
    <w:p>
      <w:pPr>
        <w:spacing w:after="120"/>
      </w:pPr>
      <w:r>
        <w:rPr>
          <w:rFonts w:ascii="Calibri" w:cs="Calibri" w:eastAsia="Calibri" w:hAnsi="Calibri"/>
          <w:sz w:val="22"/>
          <w:szCs w:val="22"/>
        </w:rPr>
        <w:t xml:space="preserve">Prepared 12 October 2026 from the pipeline settings (pipeline/languages.py, indic.py, build_bank.py) and the per-language manifests in app/data. Every figure in the language table is read from those files, not typed by hand.</w:t>
      </w:r>
    </w:p>
    <w:p>
      <w:pPr>
        <w:spacing w:after="120"/>
      </w:pPr>
      <w:r>
        <w:rPr>
          <w:rFonts w:ascii="Calibri" w:cs="Calibri" w:eastAsia="Calibri" w:hAnsi="Calibri"/>
          <w:sz w:val="22"/>
          <w:szCs w:val="22"/>
        </w:rPr>
        <w:t xml:space="preserve">Companion files in the project folder: README.md (user guide), SOURCES.md (references and how each is used), LEIPZIG_NOTES.md (per-language decisions for the Leipzig data), and the TODO list kept in the project workspace.</w:t>
      </w:r>
    </w:p>
    <w:p>
      <w:r>
        <w:br w:type="page"/>
      </w:r>
    </w:p>
    <w:p>
      <w:pPr>
        <w:pStyle w:val="Heading1"/>
      </w:pPr>
      <w:r>
        <w:t xml:space="preserve">Contents</w:t>
      </w:r>
    </w:p>
    <w:p>
      <w:pPr>
        <w:tabs>
          <w:tab w:val="right" w:pos="9360" w:leader="dot"/>
        </w:tabs>
        <w:spacing w:after="60"/>
      </w:pPr>
      <w:r>
        <w:rPr>
          <w:rFonts w:ascii="Calibri" w:cs="Calibri" w:eastAsia="Calibri" w:hAnsi="Calibri"/>
          <w:b/>
          <w:bCs/>
          <w:sz w:val="22"/>
          <w:szCs w:val="22"/>
        </w:rPr>
        <w:t xml:space="preserve">1. What the tool is</w:t>
      </w:r>
      <w:r>
        <w:rPr>
          <w:rFonts w:ascii="Calibri" w:cs="Calibri" w:eastAsia="Calibri" w:hAnsi="Calibri"/>
          <w:sz w:val="22"/>
          <w:szCs w:val="22"/>
        </w:rPr>
        <w:t xml:space="preserve">	4</w:t>
      </w:r>
    </w:p>
    <w:p>
      <w:pPr>
        <w:tabs>
          <w:tab w:val="right" w:pos="9360" w:leader="dot"/>
        </w:tabs>
        <w:spacing w:after="60"/>
      </w:pPr>
      <w:r>
        <w:rPr>
          <w:rFonts w:ascii="Calibri" w:cs="Calibri" w:eastAsia="Calibri" w:hAnsi="Calibri"/>
          <w:b/>
          <w:bCs/>
          <w:sz w:val="22"/>
          <w:szCs w:val="22"/>
        </w:rPr>
        <w:t xml:space="preserve">2. Summary of the work</w:t>
      </w:r>
      <w:r>
        <w:rPr>
          <w:rFonts w:ascii="Calibri" w:cs="Calibri" w:eastAsia="Calibri" w:hAnsi="Calibri"/>
          <w:sz w:val="22"/>
          <w:szCs w:val="22"/>
        </w:rPr>
        <w:t xml:space="preserve">	4</w:t>
      </w:r>
    </w:p>
    <w:p>
      <w:pPr>
        <w:tabs>
          <w:tab w:val="right" w:pos="9360" w:leader="dot"/>
        </w:tabs>
        <w:spacing w:after="60"/>
      </w:pPr>
      <w:r>
        <w:rPr>
          <w:rFonts w:ascii="Calibri" w:cs="Calibri" w:eastAsia="Calibri" w:hAnsi="Calibri"/>
          <w:b/>
          <w:bCs/>
          <w:sz w:val="22"/>
          <w:szCs w:val="22"/>
        </w:rPr>
        <w:t xml:space="preserve">3. Data sources</w:t>
      </w:r>
      <w:r>
        <w:rPr>
          <w:rFonts w:ascii="Calibri" w:cs="Calibri" w:eastAsia="Calibri" w:hAnsi="Calibri"/>
          <w:sz w:val="22"/>
          <w:szCs w:val="22"/>
        </w:rPr>
        <w:t xml:space="preserve">	5</w:t>
      </w:r>
    </w:p>
    <w:p>
      <w:pPr>
        <w:tabs>
          <w:tab w:val="right" w:pos="9360" w:leader="dot"/>
        </w:tabs>
        <w:spacing w:after="60"/>
        <w:ind w:left="360"/>
      </w:pPr>
      <w:r>
        <w:rPr>
          <w:rFonts w:ascii="Calibri" w:cs="Calibri" w:eastAsia="Calibri" w:hAnsi="Calibri"/>
          <w:b w:val="false"/>
          <w:bCs w:val="false"/>
          <w:sz w:val="20"/>
          <w:szCs w:val="20"/>
        </w:rPr>
        <w:t xml:space="preserve">3.1 FILMS subtitle word lists</w:t>
      </w:r>
      <w:r>
        <w:rPr>
          <w:rFonts w:ascii="Calibri" w:cs="Calibri" w:eastAsia="Calibri" w:hAnsi="Calibri"/>
          <w:sz w:val="20"/>
          <w:szCs w:val="20"/>
        </w:rPr>
        <w:t xml:space="preserve">	5</w:t>
      </w:r>
    </w:p>
    <w:p>
      <w:pPr>
        <w:tabs>
          <w:tab w:val="right" w:pos="9360" w:leader="dot"/>
        </w:tabs>
        <w:spacing w:after="60"/>
        <w:ind w:left="360"/>
      </w:pPr>
      <w:r>
        <w:rPr>
          <w:rFonts w:ascii="Calibri" w:cs="Calibri" w:eastAsia="Calibri" w:hAnsi="Calibri"/>
          <w:b w:val="false"/>
          <w:bCs w:val="false"/>
          <w:sz w:val="20"/>
          <w:szCs w:val="20"/>
        </w:rPr>
        <w:t xml:space="preserve">3.2 Leipzig Corpora Collection word lists</w:t>
      </w:r>
      <w:r>
        <w:rPr>
          <w:rFonts w:ascii="Calibri" w:cs="Calibri" w:eastAsia="Calibri" w:hAnsi="Calibri"/>
          <w:sz w:val="20"/>
          <w:szCs w:val="20"/>
        </w:rPr>
        <w:t xml:space="preserve">	5</w:t>
      </w:r>
    </w:p>
    <w:p>
      <w:pPr>
        <w:tabs>
          <w:tab w:val="right" w:pos="9360" w:leader="dot"/>
        </w:tabs>
        <w:spacing w:after="60"/>
      </w:pPr>
      <w:r>
        <w:rPr>
          <w:rFonts w:ascii="Calibri" w:cs="Calibri" w:eastAsia="Calibri" w:hAnsi="Calibri"/>
          <w:b/>
          <w:bCs/>
          <w:sz w:val="22"/>
          <w:szCs w:val="22"/>
        </w:rPr>
        <w:t xml:space="preserve">4. Building a language</w:t>
      </w:r>
      <w:r>
        <w:rPr>
          <w:rFonts w:ascii="Calibri" w:cs="Calibri" w:eastAsia="Calibri" w:hAnsi="Calibri"/>
          <w:sz w:val="22"/>
          <w:szCs w:val="22"/>
        </w:rPr>
        <w:t xml:space="preserve">	6</w:t>
      </w:r>
    </w:p>
    <w:p>
      <w:pPr>
        <w:tabs>
          <w:tab w:val="right" w:pos="9360" w:leader="dot"/>
        </w:tabs>
        <w:spacing w:after="60"/>
        <w:ind w:left="360"/>
      </w:pPr>
      <w:r>
        <w:rPr>
          <w:rFonts w:ascii="Calibri" w:cs="Calibri" w:eastAsia="Calibri" w:hAnsi="Calibri"/>
          <w:b w:val="false"/>
          <w:bCs w:val="false"/>
          <w:sz w:val="20"/>
          <w:szCs w:val="20"/>
        </w:rPr>
        <w:t xml:space="preserve">4.1 Cleaning and the alphabet</w:t>
      </w:r>
      <w:r>
        <w:rPr>
          <w:rFonts w:ascii="Calibri" w:cs="Calibri" w:eastAsia="Calibri" w:hAnsi="Calibri"/>
          <w:sz w:val="20"/>
          <w:szCs w:val="20"/>
        </w:rPr>
        <w:t xml:space="preserve">	6</w:t>
      </w:r>
    </w:p>
    <w:p>
      <w:pPr>
        <w:tabs>
          <w:tab w:val="right" w:pos="9360" w:leader="dot"/>
        </w:tabs>
        <w:spacing w:after="60"/>
        <w:ind w:left="360"/>
      </w:pPr>
      <w:r>
        <w:rPr>
          <w:rFonts w:ascii="Calibri" w:cs="Calibri" w:eastAsia="Calibri" w:hAnsi="Calibri"/>
          <w:b w:val="false"/>
          <w:bCs w:val="false"/>
          <w:sz w:val="20"/>
          <w:szCs w:val="20"/>
        </w:rPr>
        <w:t xml:space="preserve">4.2 The reference lexicon</w:t>
      </w:r>
      <w:r>
        <w:rPr>
          <w:rFonts w:ascii="Calibri" w:cs="Calibri" w:eastAsia="Calibri" w:hAnsi="Calibri"/>
          <w:sz w:val="20"/>
          <w:szCs w:val="20"/>
        </w:rPr>
        <w:t xml:space="preserve">	7</w:t>
      </w:r>
    </w:p>
    <w:p>
      <w:pPr>
        <w:tabs>
          <w:tab w:val="right" w:pos="9360" w:leader="dot"/>
        </w:tabs>
        <w:spacing w:after="60"/>
        <w:ind w:left="360"/>
      </w:pPr>
      <w:r>
        <w:rPr>
          <w:rFonts w:ascii="Calibri" w:cs="Calibri" w:eastAsia="Calibri" w:hAnsi="Calibri"/>
          <w:b w:val="false"/>
          <w:bCs w:val="false"/>
          <w:sz w:val="20"/>
          <w:szCs w:val="20"/>
        </w:rPr>
        <w:t xml:space="preserve">4.3 Generators</w:t>
      </w:r>
      <w:r>
        <w:rPr>
          <w:rFonts w:ascii="Calibri" w:cs="Calibri" w:eastAsia="Calibri" w:hAnsi="Calibri"/>
          <w:sz w:val="20"/>
          <w:szCs w:val="20"/>
        </w:rPr>
        <w:t xml:space="preserve">	7</w:t>
      </w:r>
    </w:p>
    <w:p>
      <w:pPr>
        <w:tabs>
          <w:tab w:val="right" w:pos="9360" w:leader="dot"/>
        </w:tabs>
        <w:spacing w:after="60"/>
        <w:ind w:left="360"/>
      </w:pPr>
      <w:r>
        <w:rPr>
          <w:rFonts w:ascii="Calibri" w:cs="Calibri" w:eastAsia="Calibri" w:hAnsi="Calibri"/>
          <w:b w:val="false"/>
          <w:bCs w:val="false"/>
          <w:sz w:val="20"/>
          <w:szCs w:val="20"/>
        </w:rPr>
        <w:t xml:space="preserve">4.4 Filters</w:t>
      </w:r>
      <w:r>
        <w:rPr>
          <w:rFonts w:ascii="Calibri" w:cs="Calibri" w:eastAsia="Calibri" w:hAnsi="Calibri"/>
          <w:sz w:val="20"/>
          <w:szCs w:val="20"/>
        </w:rPr>
        <w:t xml:space="preserve">	8</w:t>
      </w:r>
    </w:p>
    <w:p>
      <w:pPr>
        <w:tabs>
          <w:tab w:val="right" w:pos="9360" w:leader="dot"/>
        </w:tabs>
        <w:spacing w:after="60"/>
        <w:ind w:left="360"/>
      </w:pPr>
      <w:r>
        <w:rPr>
          <w:rFonts w:ascii="Calibri" w:cs="Calibri" w:eastAsia="Calibri" w:hAnsi="Calibri"/>
          <w:b w:val="false"/>
          <w:bCs w:val="false"/>
          <w:sz w:val="20"/>
          <w:szCs w:val="20"/>
        </w:rPr>
        <w:t xml:space="preserve">4.4a Real-word check against dictionaries, UniMorph and Bible texts (30 October 2026)</w:t>
      </w:r>
      <w:r>
        <w:rPr>
          <w:rFonts w:ascii="Calibri" w:cs="Calibri" w:eastAsia="Calibri" w:hAnsi="Calibri"/>
          <w:sz w:val="20"/>
          <w:szCs w:val="20"/>
        </w:rPr>
        <w:t xml:space="preserve">	8</w:t>
      </w:r>
    </w:p>
    <w:p>
      <w:pPr>
        <w:tabs>
          <w:tab w:val="right" w:pos="9360" w:leader="dot"/>
        </w:tabs>
        <w:spacing w:after="60"/>
        <w:ind w:left="360"/>
      </w:pPr>
      <w:r>
        <w:rPr>
          <w:rFonts w:ascii="Calibri" w:cs="Calibri" w:eastAsia="Calibri" w:hAnsi="Calibri"/>
          <w:b w:val="false"/>
          <w:bCs w:val="false"/>
          <w:sz w:val="20"/>
          <w:szCs w:val="20"/>
        </w:rPr>
        <w:t xml:space="preserve">4.4b Morphology layer, pilot Kazakh (29 October 2026)</w:t>
      </w:r>
      <w:r>
        <w:rPr>
          <w:rFonts w:ascii="Calibri" w:cs="Calibri" w:eastAsia="Calibri" w:hAnsi="Calibri"/>
          <w:sz w:val="20"/>
          <w:szCs w:val="20"/>
        </w:rPr>
        <w:t xml:space="preserve">	9</w:t>
      </w:r>
    </w:p>
    <w:p>
      <w:pPr>
        <w:tabs>
          <w:tab w:val="right" w:pos="9360" w:leader="dot"/>
        </w:tabs>
        <w:spacing w:after="60"/>
        <w:ind w:left="360"/>
      </w:pPr>
      <w:r>
        <w:rPr>
          <w:rFonts w:ascii="Calibri" w:cs="Calibri" w:eastAsia="Calibri" w:hAnsi="Calibri"/>
          <w:b w:val="false"/>
          <w:bCs w:val="false"/>
          <w:sz w:val="20"/>
          <w:szCs w:val="20"/>
        </w:rPr>
        <w:t xml:space="preserve">4.5 Measures</w:t>
      </w:r>
      <w:r>
        <w:rPr>
          <w:rFonts w:ascii="Calibri" w:cs="Calibri" w:eastAsia="Calibri" w:hAnsi="Calibri"/>
          <w:sz w:val="20"/>
          <w:szCs w:val="20"/>
        </w:rPr>
        <w:t xml:space="preserve">	9</w:t>
      </w:r>
    </w:p>
    <w:p>
      <w:pPr>
        <w:tabs>
          <w:tab w:val="right" w:pos="9360" w:leader="dot"/>
        </w:tabs>
        <w:spacing w:after="60"/>
      </w:pPr>
      <w:r>
        <w:rPr>
          <w:rFonts w:ascii="Calibri" w:cs="Calibri" w:eastAsia="Calibri" w:hAnsi="Calibri"/>
          <w:b/>
          <w:bCs/>
          <w:sz w:val="22"/>
          <w:szCs w:val="22"/>
        </w:rPr>
        <w:t xml:space="preserve">5. CV structure by script type</w:t>
      </w:r>
      <w:r>
        <w:rPr>
          <w:rFonts w:ascii="Calibri" w:cs="Calibri" w:eastAsia="Calibri" w:hAnsi="Calibri"/>
          <w:sz w:val="22"/>
          <w:szCs w:val="22"/>
        </w:rPr>
        <w:t xml:space="preserve">	10</w:t>
      </w:r>
    </w:p>
    <w:p>
      <w:pPr>
        <w:tabs>
          <w:tab w:val="right" w:pos="9360" w:leader="dot"/>
        </w:tabs>
        <w:spacing w:after="60"/>
        <w:ind w:left="360"/>
      </w:pPr>
      <w:r>
        <w:rPr>
          <w:rFonts w:ascii="Calibri" w:cs="Calibri" w:eastAsia="Calibri" w:hAnsi="Calibri"/>
          <w:b w:val="false"/>
          <w:bCs w:val="false"/>
          <w:sz w:val="20"/>
          <w:szCs w:val="20"/>
        </w:rPr>
        <w:t xml:space="preserve">5.1 Alphabets (Latin, Cyrillic, Greek, Georgian, Armenian, Thaana, Yiddish, Uyghur)</w:t>
      </w:r>
      <w:r>
        <w:rPr>
          <w:rFonts w:ascii="Calibri" w:cs="Calibri" w:eastAsia="Calibri" w:hAnsi="Calibri"/>
          <w:sz w:val="20"/>
          <w:szCs w:val="20"/>
        </w:rPr>
        <w:t xml:space="preserve">	10</w:t>
      </w:r>
    </w:p>
    <w:p>
      <w:pPr>
        <w:tabs>
          <w:tab w:val="right" w:pos="9360" w:leader="dot"/>
        </w:tabs>
        <w:spacing w:after="60"/>
        <w:ind w:left="360"/>
      </w:pPr>
      <w:r>
        <w:rPr>
          <w:rFonts w:ascii="Calibri" w:cs="Calibri" w:eastAsia="Calibri" w:hAnsi="Calibri"/>
          <w:b w:val="false"/>
          <w:bCs w:val="false"/>
          <w:sz w:val="20"/>
          <w:szCs w:val="20"/>
        </w:rPr>
        <w:t xml:space="preserve">5.1a Graphemes: the third CV level (added 14 October 2026)</w:t>
      </w:r>
      <w:r>
        <w:rPr>
          <w:rFonts w:ascii="Calibri" w:cs="Calibri" w:eastAsia="Calibri" w:hAnsi="Calibri"/>
          <w:sz w:val="20"/>
          <w:szCs w:val="20"/>
        </w:rPr>
        <w:t xml:space="preserve">	11</w:t>
      </w:r>
    </w:p>
    <w:p>
      <w:pPr>
        <w:tabs>
          <w:tab w:val="right" w:pos="9360" w:leader="dot"/>
        </w:tabs>
        <w:spacing w:after="60"/>
        <w:ind w:left="360"/>
      </w:pPr>
      <w:r>
        <w:rPr>
          <w:rFonts w:ascii="Calibri" w:cs="Calibri" w:eastAsia="Calibri" w:hAnsi="Calibri"/>
          <w:b w:val="false"/>
          <w:bCs w:val="false"/>
          <w:sz w:val="20"/>
          <w:szCs w:val="20"/>
        </w:rPr>
        <w:t xml:space="preserve">5.2 Abjads (Arabic, Hebrew, Persian, Urdu, Sorani Kurdish, Sindhi, Pashto, Punjabi in Shahmukhi, Gilaki, Mazanderani)</w:t>
      </w:r>
      <w:r>
        <w:rPr>
          <w:rFonts w:ascii="Calibri" w:cs="Calibri" w:eastAsia="Calibri" w:hAnsi="Calibri"/>
          <w:sz w:val="20"/>
          <w:szCs w:val="20"/>
        </w:rPr>
        <w:t xml:space="preserve">	12</w:t>
      </w:r>
    </w:p>
    <w:p>
      <w:pPr>
        <w:tabs>
          <w:tab w:val="right" w:pos="9360" w:leader="dot"/>
        </w:tabs>
        <w:spacing w:after="60"/>
        <w:ind w:left="360"/>
      </w:pPr>
      <w:r>
        <w:rPr>
          <w:rFonts w:ascii="Calibri" w:cs="Calibri" w:eastAsia="Calibri" w:hAnsi="Calibri"/>
          <w:b w:val="false"/>
          <w:bCs w:val="false"/>
          <w:sz w:val="20"/>
          <w:szCs w:val="20"/>
        </w:rPr>
        <w:t xml:space="preserve">5.3 Indic abugidas (Hindi, Nepali, Marathi, Maithili, Newar, Sanskrit, Bengali, Assamese, Bishnupriya, Gujarati, Punjabi in Gurmukhi, Odia, Kannada, Tulu, Telugu, Tamil, Malayalam, Sinhala)</w:t>
      </w:r>
      <w:r>
        <w:rPr>
          <w:rFonts w:ascii="Calibri" w:cs="Calibri" w:eastAsia="Calibri" w:hAnsi="Calibri"/>
          <w:sz w:val="20"/>
          <w:szCs w:val="20"/>
        </w:rPr>
        <w:t xml:space="preserve">	12</w:t>
      </w:r>
    </w:p>
    <w:p>
      <w:pPr>
        <w:tabs>
          <w:tab w:val="right" w:pos="9360" w:leader="dot"/>
        </w:tabs>
        <w:spacing w:after="60"/>
        <w:ind w:left="360"/>
      </w:pPr>
      <w:r>
        <w:rPr>
          <w:rFonts w:ascii="Calibri" w:cs="Calibri" w:eastAsia="Calibri" w:hAnsi="Calibri"/>
          <w:b w:val="false"/>
          <w:bCs w:val="false"/>
          <w:sz w:val="20"/>
          <w:szCs w:val="20"/>
        </w:rPr>
        <w:t xml:space="preserve">5.4 Ethiopic syllabary (Amharic)</w:t>
      </w:r>
      <w:r>
        <w:rPr>
          <w:rFonts w:ascii="Calibri" w:cs="Calibri" w:eastAsia="Calibri" w:hAnsi="Calibri"/>
          <w:sz w:val="20"/>
          <w:szCs w:val="20"/>
        </w:rPr>
        <w:t xml:space="preserve">	13</w:t>
      </w:r>
    </w:p>
    <w:p>
      <w:pPr>
        <w:tabs>
          <w:tab w:val="right" w:pos="9360" w:leader="dot"/>
        </w:tabs>
        <w:spacing w:after="60"/>
        <w:ind w:left="360"/>
      </w:pPr>
      <w:r>
        <w:rPr>
          <w:rFonts w:ascii="Calibri" w:cs="Calibri" w:eastAsia="Calibri" w:hAnsi="Calibri"/>
          <w:b w:val="false"/>
          <w:bCs w:val="false"/>
          <w:sz w:val="20"/>
          <w:szCs w:val="20"/>
        </w:rPr>
        <w:t xml:space="preserve">5.5 Chinese (Mandarin, pinyin): toned syllables as the unit (30 October 2026)</w:t>
      </w:r>
      <w:r>
        <w:rPr>
          <w:rFonts w:ascii="Calibri" w:cs="Calibri" w:eastAsia="Calibri" w:hAnsi="Calibri"/>
          <w:sz w:val="20"/>
          <w:szCs w:val="20"/>
        </w:rPr>
        <w:t xml:space="preserve">	13</w:t>
      </w:r>
    </w:p>
    <w:p>
      <w:pPr>
        <w:tabs>
          <w:tab w:val="right" w:pos="9360" w:leader="dot"/>
        </w:tabs>
        <w:spacing w:after="60"/>
        <w:ind w:left="360"/>
      </w:pPr>
      <w:r>
        <w:rPr>
          <w:rFonts w:ascii="Calibri" w:cs="Calibri" w:eastAsia="Calibri" w:hAnsi="Calibri"/>
          <w:b w:val="false"/>
          <w:bCs w:val="false"/>
          <w:sz w:val="20"/>
          <w:szCs w:val="20"/>
        </w:rPr>
        <w:t xml:space="preserve">5.6 Korean: jamo as the unit (31 October 2026)</w:t>
      </w:r>
      <w:r>
        <w:rPr>
          <w:rFonts w:ascii="Calibri" w:cs="Calibri" w:eastAsia="Calibri" w:hAnsi="Calibri"/>
          <w:sz w:val="20"/>
          <w:szCs w:val="20"/>
        </w:rPr>
        <w:t xml:space="preserve">	14</w:t>
      </w:r>
    </w:p>
    <w:p>
      <w:pPr>
        <w:tabs>
          <w:tab w:val="right" w:pos="9360" w:leader="dot"/>
        </w:tabs>
        <w:spacing w:after="60"/>
        <w:ind w:left="360"/>
      </w:pPr>
      <w:r>
        <w:rPr>
          <w:rFonts w:ascii="Calibri" w:cs="Calibri" w:eastAsia="Calibri" w:hAnsi="Calibri"/>
          <w:b w:val="false"/>
          <w:bCs w:val="false"/>
          <w:sz w:val="20"/>
          <w:szCs w:val="20"/>
        </w:rPr>
        <w:t xml:space="preserve">5.7 Thai: letters, vowel signs and tone marks (31 October 2026)</w:t>
      </w:r>
      <w:r>
        <w:rPr>
          <w:rFonts w:ascii="Calibri" w:cs="Calibri" w:eastAsia="Calibri" w:hAnsi="Calibri"/>
          <w:sz w:val="20"/>
          <w:szCs w:val="20"/>
        </w:rPr>
        <w:t xml:space="preserve">	14</w:t>
      </w:r>
    </w:p>
    <w:p>
      <w:pPr>
        <w:tabs>
          <w:tab w:val="right" w:pos="9360" w:leader="dot"/>
        </w:tabs>
        <w:spacing w:after="60"/>
        <w:ind w:left="360"/>
      </w:pPr>
      <w:r>
        <w:rPr>
          <w:rFonts w:ascii="Calibri" w:cs="Calibri" w:eastAsia="Calibri" w:hAnsi="Calibri"/>
          <w:b w:val="false"/>
          <w:bCs w:val="false"/>
          <w:sz w:val="20"/>
          <w:szCs w:val="20"/>
        </w:rPr>
        <w:t xml:space="preserve">5.8 Japanese (katakana): morae as the unit (1 November 2026)</w:t>
      </w:r>
      <w:r>
        <w:rPr>
          <w:rFonts w:ascii="Calibri" w:cs="Calibri" w:eastAsia="Calibri" w:hAnsi="Calibri"/>
          <w:sz w:val="20"/>
          <w:szCs w:val="20"/>
        </w:rPr>
        <w:t xml:space="preserve">	14</w:t>
      </w:r>
    </w:p>
    <w:p>
      <w:pPr>
        <w:tabs>
          <w:tab w:val="right" w:pos="9360" w:leader="dot"/>
        </w:tabs>
        <w:spacing w:after="60"/>
      </w:pPr>
      <w:r>
        <w:rPr>
          <w:rFonts w:ascii="Calibri" w:cs="Calibri" w:eastAsia="Calibri" w:hAnsi="Calibri"/>
          <w:b/>
          <w:bCs/>
          <w:sz w:val="22"/>
          <w:szCs w:val="22"/>
        </w:rPr>
        <w:t xml:space="preserve">6. The application</w:t>
      </w:r>
      <w:r>
        <w:rPr>
          <w:rFonts w:ascii="Calibri" w:cs="Calibri" w:eastAsia="Calibri" w:hAnsi="Calibri"/>
          <w:sz w:val="22"/>
          <w:szCs w:val="22"/>
        </w:rPr>
        <w:t xml:space="preserve">	15</w:t>
      </w:r>
    </w:p>
    <w:p>
      <w:pPr>
        <w:tabs>
          <w:tab w:val="right" w:pos="9360" w:leader="dot"/>
        </w:tabs>
        <w:spacing w:after="60"/>
        <w:ind w:left="360"/>
      </w:pPr>
      <w:r>
        <w:rPr>
          <w:rFonts w:ascii="Calibri" w:cs="Calibri" w:eastAsia="Calibri" w:hAnsi="Calibri"/>
          <w:b w:val="false"/>
          <w:bCs w:val="false"/>
          <w:sz w:val="20"/>
          <w:szCs w:val="20"/>
        </w:rPr>
        <w:t xml:space="preserve">6.1 Real words of other languages</w:t>
      </w:r>
      <w:r>
        <w:rPr>
          <w:rFonts w:ascii="Calibri" w:cs="Calibri" w:eastAsia="Calibri" w:hAnsi="Calibri"/>
          <w:sz w:val="20"/>
          <w:szCs w:val="20"/>
        </w:rPr>
        <w:t xml:space="preserve">	15</w:t>
      </w:r>
    </w:p>
    <w:p>
      <w:pPr>
        <w:tabs>
          <w:tab w:val="right" w:pos="9360" w:leader="dot"/>
        </w:tabs>
        <w:spacing w:after="60"/>
        <w:ind w:left="360"/>
      </w:pPr>
      <w:r>
        <w:rPr>
          <w:rFonts w:ascii="Calibri" w:cs="Calibri" w:eastAsia="Calibri" w:hAnsi="Calibri"/>
          <w:b w:val="false"/>
          <w:bCs w:val="false"/>
          <w:sz w:val="20"/>
          <w:szCs w:val="20"/>
        </w:rPr>
        <w:t xml:space="preserve">6.1a Regional varieties and their parent language (30 October 2026)</w:t>
      </w:r>
      <w:r>
        <w:rPr>
          <w:rFonts w:ascii="Calibri" w:cs="Calibri" w:eastAsia="Calibri" w:hAnsi="Calibri"/>
          <w:sz w:val="20"/>
          <w:szCs w:val="20"/>
        </w:rPr>
        <w:t xml:space="preserve">	16</w:t>
      </w:r>
    </w:p>
    <w:p>
      <w:pPr>
        <w:tabs>
          <w:tab w:val="right" w:pos="9360" w:leader="dot"/>
        </w:tabs>
        <w:spacing w:after="60"/>
        <w:ind w:left="360"/>
      </w:pPr>
      <w:r>
        <w:rPr>
          <w:rFonts w:ascii="Calibri" w:cs="Calibri" w:eastAsia="Calibri" w:hAnsi="Calibri"/>
          <w:b w:val="false"/>
          <w:bCs w:val="false"/>
          <w:sz w:val="20"/>
          <w:szCs w:val="20"/>
        </w:rPr>
        <w:t xml:space="preserve">6.2 Cross-language sets</w:t>
      </w:r>
      <w:r>
        <w:rPr>
          <w:rFonts w:ascii="Calibri" w:cs="Calibri" w:eastAsia="Calibri" w:hAnsi="Calibri"/>
          <w:sz w:val="20"/>
          <w:szCs w:val="20"/>
        </w:rPr>
        <w:t xml:space="preserve">	16</w:t>
      </w:r>
    </w:p>
    <w:p>
      <w:pPr>
        <w:tabs>
          <w:tab w:val="right" w:pos="9360" w:leader="dot"/>
        </w:tabs>
        <w:spacing w:after="60"/>
        <w:ind w:left="360"/>
      </w:pPr>
      <w:r>
        <w:rPr>
          <w:rFonts w:ascii="Calibri" w:cs="Calibri" w:eastAsia="Calibri" w:hAnsi="Calibri"/>
          <w:b w:val="false"/>
          <w:bCs w:val="false"/>
          <w:sz w:val="20"/>
          <w:szCs w:val="20"/>
        </w:rPr>
        <w:t xml:space="preserve">6.3 Interface and performance changes of 14 October 2026</w:t>
      </w:r>
      <w:r>
        <w:rPr>
          <w:rFonts w:ascii="Calibri" w:cs="Calibri" w:eastAsia="Calibri" w:hAnsi="Calibri"/>
          <w:sz w:val="20"/>
          <w:szCs w:val="20"/>
        </w:rPr>
        <w:t xml:space="preserve">	17</w:t>
      </w:r>
    </w:p>
    <w:p>
      <w:pPr>
        <w:tabs>
          <w:tab w:val="right" w:pos="9360" w:leader="dot"/>
        </w:tabs>
        <w:spacing w:after="60"/>
      </w:pPr>
      <w:r>
        <w:rPr>
          <w:rFonts w:ascii="Calibri" w:cs="Calibri" w:eastAsia="Calibri" w:hAnsi="Calibri"/>
          <w:b/>
          <w:bCs/>
          <w:sz w:val="22"/>
          <w:szCs w:val="22"/>
        </w:rPr>
        <w:t xml:space="preserve">7. All languages</w:t>
      </w:r>
      <w:r>
        <w:rPr>
          <w:rFonts w:ascii="Calibri" w:cs="Calibri" w:eastAsia="Calibri" w:hAnsi="Calibri"/>
          <w:sz w:val="22"/>
          <w:szCs w:val="22"/>
        </w:rPr>
        <w:t xml:space="preserve">	18</w:t>
      </w:r>
    </w:p>
    <w:p>
      <w:pPr>
        <w:tabs>
          <w:tab w:val="right" w:pos="9360" w:leader="dot"/>
        </w:tabs>
        <w:spacing w:after="60"/>
      </w:pPr>
      <w:r>
        <w:rPr>
          <w:rFonts w:ascii="Calibri" w:cs="Calibri" w:eastAsia="Calibri" w:hAnsi="Calibri"/>
          <w:b/>
          <w:bCs/>
          <w:sz w:val="22"/>
          <w:szCs w:val="22"/>
        </w:rPr>
        <w:t xml:space="preserve">8. Per-language notes (CV and spelling caveats)</w:t>
      </w:r>
      <w:r>
        <w:rPr>
          <w:rFonts w:ascii="Calibri" w:cs="Calibri" w:eastAsia="Calibri" w:hAnsi="Calibri"/>
          <w:sz w:val="22"/>
          <w:szCs w:val="22"/>
        </w:rPr>
        <w:t xml:space="preserve">	30</w:t>
      </w:r>
    </w:p>
    <w:p>
      <w:pPr>
        <w:tabs>
          <w:tab w:val="right" w:pos="9360" w:leader="dot"/>
        </w:tabs>
        <w:spacing w:after="60"/>
      </w:pPr>
      <w:r>
        <w:rPr>
          <w:rFonts w:ascii="Calibri" w:cs="Calibri" w:eastAsia="Calibri" w:hAnsi="Calibri"/>
          <w:b/>
          <w:bCs/>
          <w:sz w:val="22"/>
          <w:szCs w:val="22"/>
        </w:rPr>
        <w:t xml:space="preserve">9. Decisions and their reasons</w:t>
      </w:r>
      <w:r>
        <w:rPr>
          <w:rFonts w:ascii="Calibri" w:cs="Calibri" w:eastAsia="Calibri" w:hAnsi="Calibri"/>
          <w:sz w:val="22"/>
          <w:szCs w:val="22"/>
        </w:rPr>
        <w:t xml:space="preserve">	33</w:t>
      </w:r>
    </w:p>
    <w:p>
      <w:pPr>
        <w:tabs>
          <w:tab w:val="right" w:pos="9360" w:leader="dot"/>
        </w:tabs>
        <w:spacing w:after="60"/>
        <w:ind w:left="360"/>
      </w:pPr>
      <w:r>
        <w:rPr>
          <w:rFonts w:ascii="Calibri" w:cs="Calibri" w:eastAsia="Calibri" w:hAnsi="Calibri"/>
          <w:b w:val="false"/>
          <w:bCs w:val="false"/>
          <w:sz w:val="20"/>
          <w:szCs w:val="20"/>
        </w:rPr>
        <w:t xml:space="preserve">9.1 Names stay in the subtitle-based lexicons</w:t>
      </w:r>
      <w:r>
        <w:rPr>
          <w:rFonts w:ascii="Calibri" w:cs="Calibri" w:eastAsia="Calibri" w:hAnsi="Calibri"/>
          <w:sz w:val="20"/>
          <w:szCs w:val="20"/>
        </w:rPr>
        <w:t xml:space="preserve">	33</w:t>
      </w:r>
    </w:p>
    <w:p>
      <w:pPr>
        <w:tabs>
          <w:tab w:val="right" w:pos="9360" w:leader="dot"/>
        </w:tabs>
        <w:spacing w:after="60"/>
        <w:ind w:left="360"/>
      </w:pPr>
      <w:r>
        <w:rPr>
          <w:rFonts w:ascii="Calibri" w:cs="Calibri" w:eastAsia="Calibri" w:hAnsi="Calibri"/>
          <w:b w:val="false"/>
          <w:bCs w:val="false"/>
          <w:sz w:val="20"/>
          <w:szCs w:val="20"/>
        </w:rPr>
        <w:t xml:space="preserve">9.2 Indic subtitle lists are only used where a pronunciation exists</w:t>
      </w:r>
      <w:r>
        <w:rPr>
          <w:rFonts w:ascii="Calibri" w:cs="Calibri" w:eastAsia="Calibri" w:hAnsi="Calibri"/>
          <w:sz w:val="20"/>
          <w:szCs w:val="20"/>
        </w:rPr>
        <w:t xml:space="preserve">	33</w:t>
      </w:r>
    </w:p>
    <w:p>
      <w:pPr>
        <w:tabs>
          <w:tab w:val="right" w:pos="9360" w:leader="dot"/>
        </w:tabs>
        <w:spacing w:after="60"/>
        <w:ind w:left="360"/>
      </w:pPr>
      <w:r>
        <w:rPr>
          <w:rFonts w:ascii="Calibri" w:cs="Calibri" w:eastAsia="Calibri" w:hAnsi="Calibri"/>
          <w:b w:val="false"/>
          <w:bCs w:val="false"/>
          <w:sz w:val="20"/>
          <w:szCs w:val="20"/>
        </w:rPr>
        <w:t xml:space="preserve">9.3 Written corpora, bands and the caution banner</w:t>
      </w:r>
      <w:r>
        <w:rPr>
          <w:rFonts w:ascii="Calibri" w:cs="Calibri" w:eastAsia="Calibri" w:hAnsi="Calibri"/>
          <w:sz w:val="20"/>
          <w:szCs w:val="20"/>
        </w:rPr>
        <w:t xml:space="preserve">	33</w:t>
      </w:r>
    </w:p>
    <w:p>
      <w:pPr>
        <w:tabs>
          <w:tab w:val="right" w:pos="9360" w:leader="dot"/>
        </w:tabs>
        <w:spacing w:after="60"/>
        <w:ind w:left="360"/>
      </w:pPr>
      <w:r>
        <w:rPr>
          <w:rFonts w:ascii="Calibri" w:cs="Calibri" w:eastAsia="Calibri" w:hAnsi="Calibri"/>
          <w:b w:val="false"/>
          <w:bCs w:val="false"/>
          <w:sz w:val="20"/>
          <w:szCs w:val="20"/>
        </w:rPr>
        <w:t xml:space="preserve">9.3a Grapheme inventories: confidence and open checks (14 October 2026)</w:t>
      </w:r>
      <w:r>
        <w:rPr>
          <w:rFonts w:ascii="Calibri" w:cs="Calibri" w:eastAsia="Calibri" w:hAnsi="Calibri"/>
          <w:sz w:val="20"/>
          <w:szCs w:val="20"/>
        </w:rPr>
        <w:t xml:space="preserve">	33</w:t>
      </w:r>
    </w:p>
    <w:p>
      <w:pPr>
        <w:tabs>
          <w:tab w:val="right" w:pos="9360" w:leader="dot"/>
        </w:tabs>
        <w:spacing w:after="60"/>
        <w:ind w:left="360"/>
      </w:pPr>
      <w:r>
        <w:rPr>
          <w:rFonts w:ascii="Calibri" w:cs="Calibri" w:eastAsia="Calibri" w:hAnsi="Calibri"/>
          <w:b w:val="false"/>
          <w:bCs w:val="false"/>
          <w:sz w:val="20"/>
          <w:szCs w:val="20"/>
        </w:rPr>
        <w:t xml:space="preserve">9.4 Which languages were added, which were left out</w:t>
      </w:r>
      <w:r>
        <w:rPr>
          <w:rFonts w:ascii="Calibri" w:cs="Calibri" w:eastAsia="Calibri" w:hAnsi="Calibri"/>
          <w:sz w:val="20"/>
          <w:szCs w:val="20"/>
        </w:rPr>
        <w:t xml:space="preserve">	34</w:t>
      </w:r>
    </w:p>
    <w:p>
      <w:pPr>
        <w:tabs>
          <w:tab w:val="right" w:pos="9360" w:leader="dot"/>
        </w:tabs>
        <w:spacing w:after="60"/>
        <w:ind w:left="360"/>
      </w:pPr>
      <w:r>
        <w:rPr>
          <w:rFonts w:ascii="Calibri" w:cs="Calibri" w:eastAsia="Calibri" w:hAnsi="Calibri"/>
          <w:b w:val="false"/>
          <w:bCs w:val="false"/>
          <w:sz w:val="20"/>
          <w:szCs w:val="20"/>
        </w:rPr>
        <w:t xml:space="preserve">9.5 Choices a reviewer may want to revisit</w:t>
      </w:r>
      <w:r>
        <w:rPr>
          <w:rFonts w:ascii="Calibri" w:cs="Calibri" w:eastAsia="Calibri" w:hAnsi="Calibri"/>
          <w:sz w:val="20"/>
          <w:szCs w:val="20"/>
        </w:rPr>
        <w:t xml:space="preserve">	34</w:t>
      </w:r>
    </w:p>
    <w:p>
      <w:pPr>
        <w:tabs>
          <w:tab w:val="right" w:pos="9360" w:leader="dot"/>
        </w:tabs>
        <w:spacing w:after="60"/>
      </w:pPr>
      <w:r>
        <w:rPr>
          <w:rFonts w:ascii="Calibri" w:cs="Calibri" w:eastAsia="Calibri" w:hAnsi="Calibri"/>
          <w:b/>
          <w:bCs/>
          <w:sz w:val="22"/>
          <w:szCs w:val="22"/>
        </w:rPr>
        <w:t xml:space="preserve">10. Known limitations and open items</w:t>
      </w:r>
      <w:r>
        <w:rPr>
          <w:rFonts w:ascii="Calibri" w:cs="Calibri" w:eastAsia="Calibri" w:hAnsi="Calibri"/>
          <w:sz w:val="22"/>
          <w:szCs w:val="22"/>
        </w:rPr>
        <w:t xml:space="preserve">	35</w:t>
      </w:r>
    </w:p>
    <w:p>
      <w:pPr>
        <w:tabs>
          <w:tab w:val="right" w:pos="9360" w:leader="dot"/>
        </w:tabs>
        <w:spacing w:after="60"/>
      </w:pPr>
      <w:r>
        <w:rPr>
          <w:rFonts w:ascii="Calibri" w:cs="Calibri" w:eastAsia="Calibri" w:hAnsi="Calibri"/>
          <w:b/>
          <w:bCs/>
          <w:sz w:val="22"/>
          <w:szCs w:val="22"/>
        </w:rPr>
        <w:t xml:space="preserve">11. Files, rebuilding and citation</w:t>
      </w:r>
      <w:r>
        <w:rPr>
          <w:rFonts w:ascii="Calibri" w:cs="Calibri" w:eastAsia="Calibri" w:hAnsi="Calibri"/>
          <w:sz w:val="22"/>
          <w:szCs w:val="22"/>
        </w:rPr>
        <w:t xml:space="preserve">	35</w:t>
      </w:r>
    </w:p>
    <w:p>
      <w:pPr>
        <w:tabs>
          <w:tab w:val="right" w:pos="9360" w:leader="dot"/>
        </w:tabs>
        <w:spacing w:after="60"/>
      </w:pPr>
      <w:r>
        <w:rPr>
          <w:rFonts w:ascii="Calibri" w:cs="Calibri" w:eastAsia="Calibri" w:hAnsi="Calibri"/>
          <w:b/>
          <w:bCs/>
          <w:sz w:val="22"/>
          <w:szCs w:val="22"/>
        </w:rPr>
        <w:t xml:space="preserve">Appendix A. Grapheme inventories by language</w:t>
      </w:r>
      <w:r>
        <w:rPr>
          <w:rFonts w:ascii="Calibri" w:cs="Calibri" w:eastAsia="Calibri" w:hAnsi="Calibri"/>
          <w:sz w:val="22"/>
          <w:szCs w:val="22"/>
        </w:rPr>
        <w:t xml:space="preserve">	36</w:t>
      </w:r>
    </w:p>
    <w:p>
      <w:pPr>
        <w:tabs>
          <w:tab w:val="right" w:pos="9360" w:leader="dot"/>
        </w:tabs>
        <w:spacing w:after="60"/>
      </w:pPr>
      <w:r>
        <w:rPr>
          <w:rFonts w:ascii="Calibri" w:cs="Calibri" w:eastAsia="Calibri" w:hAnsi="Calibri"/>
          <w:b/>
          <w:bCs/>
          <w:sz w:val="22"/>
          <w:szCs w:val="22"/>
        </w:rPr>
        <w:t xml:space="preserve">Appendix B. All sources consulted</w:t>
      </w:r>
      <w:r>
        <w:rPr>
          <w:rFonts w:ascii="Calibri" w:cs="Calibri" w:eastAsia="Calibri" w:hAnsi="Calibri"/>
          <w:sz w:val="22"/>
          <w:szCs w:val="22"/>
        </w:rPr>
        <w:t xml:space="preserve">	117</w:t>
      </w:r>
    </w:p>
    <w:p>
      <w:pPr>
        <w:tabs>
          <w:tab w:val="right" w:pos="9360" w:leader="dot"/>
        </w:tabs>
        <w:spacing w:after="60"/>
        <w:ind w:left="360"/>
      </w:pPr>
      <w:r>
        <w:rPr>
          <w:rFonts w:ascii="Calibri" w:cs="Calibri" w:eastAsia="Calibri" w:hAnsi="Calibri"/>
          <w:b w:val="false"/>
          <w:bCs w:val="false"/>
          <w:sz w:val="20"/>
          <w:szCs w:val="20"/>
        </w:rPr>
        <w:t xml:space="preserve">B.1 Data, methods and software (annotated; from SOURCES.md)</w:t>
      </w:r>
      <w:r>
        <w:rPr>
          <w:rFonts w:ascii="Calibri" w:cs="Calibri" w:eastAsia="Calibri" w:hAnsi="Calibri"/>
          <w:sz w:val="20"/>
          <w:szCs w:val="20"/>
        </w:rPr>
        <w:t xml:space="preserve">	117</w:t>
      </w:r>
    </w:p>
    <w:p>
      <w:pPr>
        <w:tabs>
          <w:tab w:val="right" w:pos="9360" w:leader="dot"/>
        </w:tabs>
        <w:spacing w:after="60"/>
        <w:ind w:left="360"/>
      </w:pPr>
      <w:r>
        <w:rPr>
          <w:rFonts w:ascii="Calibri" w:cs="Calibri" w:eastAsia="Calibri" w:hAnsi="Calibri"/>
          <w:b w:val="false"/>
          <w:bCs w:val="false"/>
          <w:sz w:val="20"/>
          <w:szCs w:val="20"/>
        </w:rPr>
        <w:t xml:space="preserve">B.2 Orthography descriptions used for the grapheme inventories</w:t>
      </w:r>
      <w:r>
        <w:rPr>
          <w:rFonts w:ascii="Calibri" w:cs="Calibri" w:eastAsia="Calibri" w:hAnsi="Calibri"/>
          <w:sz w:val="20"/>
          <w:szCs w:val="20"/>
        </w:rPr>
        <w:t xml:space="preserve">	122</w:t>
      </w:r>
    </w:p>
    <w:p>
      <w:pPr>
        <w:tabs>
          <w:tab w:val="right" w:pos="9360" w:leader="dot"/>
        </w:tabs>
        <w:spacing w:after="60"/>
      </w:pPr>
      <w:r>
        <w:rPr>
          <w:rFonts w:ascii="Calibri" w:cs="Calibri" w:eastAsia="Calibri" w:hAnsi="Calibri"/>
          <w:b/>
          <w:bCs/>
          <w:sz w:val="22"/>
          <w:szCs w:val="22"/>
        </w:rPr>
        <w:t xml:space="preserve">References</w:t>
      </w:r>
      <w:r>
        <w:rPr>
          <w:rFonts w:ascii="Calibri" w:cs="Calibri" w:eastAsia="Calibri" w:hAnsi="Calibri"/>
          <w:sz w:val="22"/>
          <w:szCs w:val="22"/>
        </w:rPr>
        <w:t xml:space="preserve">	133</w:t>
      </w:r>
    </w:p>
    <w:p>
      <w:r>
        <w:br w:type="page"/>
      </w:r>
    </w:p>
    <w:p>
      <w:pPr>
        <w:pStyle w:val="Heading1"/>
        <w:spacing w:after="160" w:before="360"/>
      </w:pPr>
      <w:r>
        <w:t xml:space="preserve">1. What the tool is</w:t>
      </w:r>
    </w:p>
    <w:p>
      <w:pPr>
        <w:spacing w:after="120"/>
      </w:pPr>
      <w:r>
        <w:rPr>
          <w:rFonts w:ascii="Calibri" w:cs="Calibri" w:eastAsia="Calibri" w:hAnsi="Calibri"/>
          <w:sz w:val="22"/>
          <w:szCs w:val="22"/>
        </w:rPr>
        <w:t xml:space="preserve">Mimsy (named after the Jabberwocky word; here read as “methodical whimsy”) is a browser application (a single HTML file plus a data folder) that gives researchers pseudowords — pronounceable letter strings that are not words — in 183 languages, with the orthographic measures that reading and psycholinguistic experiments usually need. It runs entirely offline in the browser; nothing is uploaded. All pseudowords are precomputed by a Python pipeline and shipped as compressed tables, so the app only filters, matches and scores.</w:t>
      </w:r>
    </w:p>
    <w:p>
      <w:pPr>
        <w:spacing w:after="120"/>
      </w:pPr>
      <w:r>
        <w:rPr>
          <w:rFonts w:ascii="Calibri" w:cs="Calibri" w:eastAsia="Calibri" w:hAnsi="Calibri"/>
          <w:sz w:val="22"/>
          <w:szCs w:val="22"/>
        </w:rPr>
        <w:t xml:space="preserve">It has four working tabs:</w:t>
      </w:r>
    </w:p>
    <w:p>
      <w:pPr>
        <w:pStyle w:val="ListParagraph"/>
        <w:numPr>
          <w:ilvl w:val="0"/>
          <w:numId w:val="2"/>
        </w:numPr>
        <w:spacing w:after="80"/>
      </w:pPr>
      <w:r>
        <w:rPr>
          <w:rFonts w:ascii="Calibri" w:cs="Calibri" w:eastAsia="Calibri" w:hAnsi="Calibri"/>
          <w:b/>
          <w:bCs/>
          <w:sz w:val="22"/>
          <w:szCs w:val="22"/>
        </w:rPr>
        <w:t xml:space="preserve">Pseudoword bank. </w:t>
      </w:r>
      <w:r>
        <w:rPr>
          <w:rFonts w:ascii="Calibri" w:cs="Calibri" w:eastAsia="Calibri" w:hAnsi="Calibri"/>
          <w:sz w:val="22"/>
          <w:szCs w:val="22"/>
        </w:rPr>
        <w:t xml:space="preserve">Filter the precomputed items of a language by length, CV pattern, letters, distance to the nearest real word, OLD20, Coltheart's N and wordlikeness; sort any column; download as CSV.</w:t>
      </w:r>
    </w:p>
    <w:p>
      <w:pPr>
        <w:pStyle w:val="ListParagraph"/>
        <w:numPr>
          <w:ilvl w:val="0"/>
          <w:numId w:val="2"/>
        </w:numPr>
        <w:spacing w:after="80"/>
      </w:pPr>
      <w:r>
        <w:rPr>
          <w:rFonts w:ascii="Calibri" w:cs="Calibri" w:eastAsia="Calibri" w:hAnsi="Calibri"/>
          <w:b/>
          <w:bCs/>
          <w:sz w:val="22"/>
          <w:szCs w:val="22"/>
        </w:rPr>
        <w:t xml:space="preserve">Match my words. </w:t>
      </w:r>
      <w:r>
        <w:rPr>
          <w:rFonts w:ascii="Calibri" w:cs="Calibri" w:eastAsia="Calibri" w:hAnsi="Calibri"/>
          <w:sz w:val="22"/>
          <w:szCs w:val="22"/>
        </w:rPr>
        <w:t xml:space="preserve">Paste or upload a list of real words (text, CSV/TSV or Excel, with sheet and column selection) and receive one pseudoword per word with the same length and CV pattern and closely matched OLD20 and wordlikeness. Individual matches can be swapped for alternatives by clicking them. The original table is returned with the result columns added, as TSV or Excel.</w:t>
      </w:r>
    </w:p>
    <w:p>
      <w:pPr>
        <w:pStyle w:val="ListParagraph"/>
        <w:numPr>
          <w:ilvl w:val="0"/>
          <w:numId w:val="2"/>
        </w:numPr>
        <w:spacing w:after="80"/>
      </w:pPr>
      <w:r>
        <w:rPr>
          <w:rFonts w:ascii="Calibri" w:cs="Calibri" w:eastAsia="Calibri" w:hAnsi="Calibri"/>
          <w:b/>
          <w:bCs/>
          <w:sz w:val="22"/>
          <w:szCs w:val="22"/>
        </w:rPr>
        <w:t xml:space="preserve">Analyze words. </w:t>
      </w:r>
      <w:r>
        <w:rPr>
          <w:rFonts w:ascii="Calibri" w:cs="Calibri" w:eastAsia="Calibri" w:hAnsi="Calibri"/>
          <w:sz w:val="22"/>
          <w:szCs w:val="22"/>
        </w:rPr>
        <w:t xml:space="preserve">Type or upload any items — real words or candidate pseudowords — and get their CV structure, lexical status and Zipf frequency, IPA where available, OLD20, Coltheart's N, nearest word, wordlikeness and a spelling-legality check.</w:t>
      </w:r>
    </w:p>
    <w:p>
      <w:pPr>
        <w:pStyle w:val="ListParagraph"/>
        <w:numPr>
          <w:ilvl w:val="0"/>
          <w:numId w:val="2"/>
        </w:numPr>
        <w:spacing w:after="80"/>
      </w:pPr>
      <w:r>
        <w:rPr>
          <w:rFonts w:ascii="Calibri" w:cs="Calibri" w:eastAsia="Calibri" w:hAnsi="Calibri"/>
          <w:b/>
          <w:bCs/>
          <w:sz w:val="22"/>
          <w:szCs w:val="22"/>
        </w:rPr>
        <w:t xml:space="preserve">Cross-language sets. </w:t>
      </w:r>
      <w:r>
        <w:rPr>
          <w:rFonts w:ascii="Calibri" w:cs="Calibri" w:eastAsia="Calibri" w:hAnsi="Calibri"/>
          <w:sz w:val="22"/>
          <w:szCs w:val="22"/>
        </w:rPr>
        <w:t xml:space="preserve">Pseudowords for two to eight languages at once, matched on length, OLD20, wordlikeness and Coltheart's N within adjustable tolerances, either all within a common window or yoked item by item to a seed language (section 6.2).</w:t>
      </w:r>
    </w:p>
    <w:p>
      <w:pPr>
        <w:spacing w:after="120"/>
      </w:pPr>
      <w:r>
        <w:rPr>
          <w:rFonts w:ascii="Calibri" w:cs="Calibri" w:eastAsia="Calibri" w:hAnsi="Calibri"/>
          <w:sz w:val="22"/>
          <w:szCs w:val="22"/>
        </w:rPr>
        <w:t xml:space="preserve">A filter shared by the first three tabs flags items that are real words in other languages of the same script (section 6.1). An About tab documents the sources, settings and counts of the selected language, and a caution banner at the top of the page summarises what a user should know before trusting a language (small corpus, written-source vocabulary, approximate CV, experimental status), with a 'Show details' toggle for the full text.</w:t>
      </w:r>
    </w:p>
    <w:p>
      <w:pPr>
        <w:pStyle w:val="Heading1"/>
        <w:spacing w:after="160" w:before="360"/>
      </w:pPr>
      <w:r>
        <w:t xml:space="preserve">2. Summary of the work</w:t>
      </w:r>
    </w:p>
    <w:p>
      <w:pPr>
        <w:spacing w:after="120"/>
      </w:pPr>
      <w:r>
        <w:rPr>
          <w:rFonts w:ascii="Calibri" w:cs="Calibri" w:eastAsia="Calibri" w:hAnsi="Calibri"/>
          <w:sz w:val="22"/>
          <w:szCs w:val="22"/>
        </w:rPr>
        <w:t xml:space="preserve">The project was built in stages between 10 and 12 October 2026. In order:</w:t>
      </w:r>
    </w:p>
    <w:p>
      <w:pPr>
        <w:pStyle w:val="ListParagraph"/>
        <w:numPr>
          <w:ilvl w:val="0"/>
          <w:numId w:val="3"/>
        </w:numPr>
        <w:spacing w:after="80"/>
      </w:pPr>
      <w:r>
        <w:rPr>
          <w:rFonts w:ascii="Calibri" w:cs="Calibri" w:eastAsia="Calibri" w:hAnsi="Calibri"/>
          <w:sz w:val="22"/>
          <w:szCs w:val="22"/>
        </w:rPr>
        <w:t xml:space="preserve">Core pipeline and app for the 35 languages with large subtitle corpora (FILMS word lists): cleaning, reference lexicon, three letter-n-gram generators per training band, phonotactic filters, exact neighbourhood measures (OLD20, Coltheart's N) computed with a bit-parallel edit-distance kernel, trigram wordlikeness, embedded-word detection, and the bank/match/analyze interface.</w:t>
      </w:r>
    </w:p>
    <w:p>
      <w:pPr>
        <w:pStyle w:val="ListParagraph"/>
        <w:numPr>
          <w:ilvl w:val="0"/>
          <w:numId w:val="3"/>
        </w:numPr>
        <w:spacing w:after="80"/>
      </w:pPr>
      <w:r>
        <w:rPr>
          <w:rFonts w:ascii="Calibri" w:cs="Calibri" w:eastAsia="Calibri" w:hAnsi="Calibri"/>
          <w:sz w:val="22"/>
          <w:szCs w:val="22"/>
        </w:rPr>
        <w:t xml:space="preserve">Small-corpus languages from FILMS_med and FILMS_sm (30 languages) with frequency bands switched off and a caution banner; languages with fewer than 5,000 reference words flagged as experimental.</w:t>
      </w:r>
    </w:p>
    <w:p>
      <w:pPr>
        <w:pStyle w:val="ListParagraph"/>
        <w:numPr>
          <w:ilvl w:val="0"/>
          <w:numId w:val="3"/>
        </w:numPr>
        <w:spacing w:after="80"/>
      </w:pPr>
      <w:r>
        <w:rPr>
          <w:rFonts w:ascii="Calibri" w:cs="Calibri" w:eastAsia="Calibri" w:hAnsi="Calibri"/>
          <w:sz w:val="22"/>
          <w:szCs w:val="22"/>
        </w:rPr>
        <w:t xml:space="preserve">Abjads (Arabic, Hebrew, Persian, Urdu, Sorani Kurdish, Sindhi, Pashto): orthographic CV plus a guessed phonological CV learned from the IPA column of the subtitle lists, selectable in the app.</w:t>
      </w:r>
    </w:p>
    <w:p>
      <w:pPr>
        <w:pStyle w:val="ListParagraph"/>
        <w:numPr>
          <w:ilvl w:val="0"/>
          <w:numId w:val="3"/>
        </w:numPr>
        <w:spacing w:after="80"/>
      </w:pPr>
      <w:r>
        <w:rPr>
          <w:rFonts w:ascii="Calibri" w:cs="Calibri" w:eastAsia="Calibri" w:hAnsi="Calibri"/>
          <w:sz w:val="22"/>
          <w:szCs w:val="22"/>
        </w:rPr>
        <w:t xml:space="preserve">Indic abugidas (13 languages): akshara-based orthographic CV, a phonological CV with the Hindi-type schwa-deletion rule corrected by a context table learned from pronunciations, length counted in aksharas. The subtitle lists for these languages turned out to be corrupted for most forms without a pronunciation, so only IPA-attested subtitle words are used.</w:t>
      </w:r>
    </w:p>
    <w:p>
      <w:pPr>
        <w:pStyle w:val="ListParagraph"/>
        <w:numPr>
          <w:ilvl w:val="0"/>
          <w:numId w:val="3"/>
        </w:numPr>
        <w:spacing w:after="80"/>
      </w:pPr>
      <w:r>
        <w:rPr>
          <w:rFonts w:ascii="Calibri" w:cs="Calibri" w:eastAsia="Calibri" w:hAnsi="Calibri"/>
          <w:sz w:val="22"/>
          <w:szCs w:val="22"/>
        </w:rPr>
        <w:t xml:space="preserve">Input cleaning in the app: before matching or analysing, the user is asked whether to strip punctuation (with examples) and is shown any letters outside the language's alphabet together with the consonant/vowel class they will be given. Items with digits or spaces are left unmatched. Every change is recorded in an input_note column.</w:t>
      </w:r>
    </w:p>
    <w:p>
      <w:pPr>
        <w:pStyle w:val="ListParagraph"/>
        <w:numPr>
          <w:ilvl w:val="0"/>
          <w:numId w:val="3"/>
        </w:numPr>
        <w:spacing w:after="80"/>
      </w:pPr>
      <w:r>
        <w:rPr>
          <w:rFonts w:ascii="Calibri" w:cs="Calibri" w:eastAsia="Calibri" w:hAnsi="Calibri"/>
          <w:sz w:val="22"/>
          <w:szCs w:val="22"/>
        </w:rPr>
        <w:t xml:space="preserve">Leipzig Corpora Collection word lists (CC BY) were downloaded with a purpose-written script and used to extend 40 languages whose subtitle lists were small and to add 91 languages that had no subtitle list at all, including new script types (Ethiopic syllabary, Thaana, Hebrew-script Yiddish, vowelled Arabic-script Uyghur, 17 Cyrillic minority languages). Alphabets for the new languages were derived from the word lists themselves and checked by hand.</w:t>
      </w:r>
    </w:p>
    <w:p>
      <w:pPr>
        <w:pStyle w:val="ListParagraph"/>
        <w:numPr>
          <w:ilvl w:val="0"/>
          <w:numId w:val="3"/>
        </w:numPr>
        <w:spacing w:after="80"/>
      </w:pPr>
      <w:r>
        <w:rPr>
          <w:rFonts w:ascii="Calibri" w:cs="Calibri" w:eastAsia="Calibri" w:hAnsi="Calibri"/>
          <w:sz w:val="22"/>
          <w:szCs w:val="22"/>
        </w:rPr>
        <w:t xml:space="preserve">Interface refinements: caution banners condensed to one line with expandable details; language pickers show only an 'experimental' flag and can be ordered A–Z, by corpus size or grouped by language family; a file upload on the Analyze tab; a picker for alternative matches.</w:t>
      </w:r>
    </w:p>
    <w:p>
      <w:pPr>
        <w:pStyle w:val="ListParagraph"/>
        <w:numPr>
          <w:ilvl w:val="0"/>
          <w:numId w:val="3"/>
        </w:numPr>
        <w:spacing w:after="80"/>
      </w:pPr>
      <w:r>
        <w:rPr>
          <w:rFonts w:ascii="Calibri" w:cs="Calibri" w:eastAsia="Calibri" w:hAnsi="Calibri"/>
          <w:sz w:val="22"/>
          <w:szCs w:val="22"/>
        </w:rPr>
        <w:t xml:space="preserve">Cross-language tools: a filter that flags pseudowords that are real words in other chosen languages of the same script (with remove/replace buttons in every tab), and a Cross-language sets tab that builds pseudoword sets for 2–8 languages matched on length, OLD20, wordlikeness and Coltheart's N, either within a common window or yoked item by item to a seed language.</w:t>
      </w:r>
    </w:p>
    <w:p>
      <w:pPr>
        <w:spacing w:after="120"/>
      </w:pPr>
      <w:r>
        <w:rPr>
          <w:rFonts w:ascii="Calibri" w:cs="Calibri" w:eastAsia="Calibri" w:hAnsi="Calibri"/>
          <w:sz w:val="22"/>
          <w:szCs w:val="22"/>
        </w:rPr>
        <w:t xml:space="preserve">The result is 183 languages, 42 of them with full frequency bands, 141 with all-words generators only (small or written corpora), and 12 marked experimental. The banks hold 21,993,080 pseudowords in total.</w:t>
      </w:r>
    </w:p>
    <w:p>
      <w:pPr>
        <w:pStyle w:val="Heading1"/>
        <w:spacing w:after="160" w:before="360"/>
      </w:pPr>
      <w:r>
        <w:t xml:space="preserve">3. Data sources</w:t>
      </w:r>
    </w:p>
    <w:p>
      <w:pPr>
        <w:pStyle w:val="Heading2"/>
        <w:spacing w:after="120" w:before="280"/>
      </w:pPr>
      <w:r>
        <w:t xml:space="preserve">3.1 FILMS subtitle word lists</w:t>
      </w:r>
    </w:p>
    <w:p>
      <w:pPr>
        <w:spacing w:after="120"/>
      </w:pPr>
      <w:r>
        <w:rPr>
          <w:rFonts w:ascii="Calibri" w:cs="Calibri" w:eastAsia="Calibri" w:hAnsi="Calibri"/>
          <w:sz w:val="22"/>
          <w:szCs w:val="22"/>
        </w:rPr>
        <w:t xml:space="preserve">The tool uses two data resources. The primary one is FILMS (Chilson, Sineva &amp; Schmalz, 2024), a multilingual set of word-frequency lists built from film and TV subtitles, with IPA transcriptions. Each list gives a word form, its corpus count, its Zipf value (log10 of frequency per billion tokens: a scale proposed by van Heuven et al., 2014, and named after G. K. Zipf, whose rank–frequency law it builds on, Zipf 1935, 1949) and, for many forms, an IPA transcription. Three sizes exist: FILMS_data (large corpora, tens to hundreds of millions of tokens), FILMS_med (1–13 million tokens) and FILMS_sm (under one million). Subtitle frequencies are used because they track everyday spoken exposure better than written-text norms (Brysbaert &amp; New, 2009). For each language the tool uses one file, *.word.pron-one_col-default.filtered_by_pron[.spell_checked].zipf_4.tsv (eight languages without a FILMS spell checker have no spell_checked in the name); pipeline/films_files.json and the About tab give the exact archive and file per language.</w:t>
      </w:r>
    </w:p>
    <w:p>
      <w:pPr>
        <w:spacing w:after="120"/>
      </w:pPr>
      <w:r>
        <w:rPr>
          <w:rFonts w:ascii="Calibri" w:cs="Calibri" w:eastAsia="Calibri" w:hAnsi="Calibri"/>
          <w:sz w:val="22"/>
          <w:szCs w:val="22"/>
        </w:rPr>
        <w:t xml:space="preserve">The pipeline reads a four-column 'slim' version of each list (word, count, Zipf, IPA). The lists are lowercased at source, so capitalisation cannot be used to detect names; this is the reason names remain in the subtitle-based lexicons (see section 9).</w:t>
      </w:r>
    </w:p>
    <w:p>
      <w:pPr>
        <w:pStyle w:val="Heading2"/>
        <w:spacing w:after="120" w:before="280"/>
      </w:pPr>
      <w:r>
        <w:t xml:space="preserve">3.2 Leipzig Corpora Collection word lists</w:t>
      </w:r>
    </w:p>
    <w:p>
      <w:pPr>
        <w:spacing w:after="120"/>
      </w:pPr>
      <w:r>
        <w:rPr>
          <w:rFonts w:ascii="Calibri" w:cs="Calibri" w:eastAsia="Calibri" w:hAnsi="Calibri"/>
          <w:sz w:val="22"/>
          <w:szCs w:val="22"/>
        </w:rPr>
        <w:t xml:space="preserve">For languages whose subtitle list is small, corrupted or missing, the reference lexicon is extended with, or built entirely from, the word-frequency list of one corpus from the Leipzig Corpora Collection (Goldhahn, Eckart &amp; Quasthoff, 2012; wortschatz.uni-leipzig.de; licence CC BY). Each Leipzig corpus ships a words.txt file with an id, the word form (case preserved) and its count. The corpus sizes in the Leipzig names (10K, 30K, 100K, 300K, 1M) are numbers of sentences; a 1M corpus has roughly 15–20 million tokens.</w:t>
      </w:r>
    </w:p>
    <w:p>
      <w:pPr>
        <w:spacing w:after="120"/>
      </w:pPr>
      <w:r>
        <w:rPr>
          <w:rFonts w:ascii="Calibri" w:cs="Calibri" w:eastAsia="Calibri" w:hAnsi="Calibri"/>
          <w:sz w:val="22"/>
          <w:szCs w:val="22"/>
        </w:rPr>
        <w:t xml:space="preserve">Selection rule, implemented in pipeline/get_leipzig.py: for each language take the largest size available; within a size prefer news corpora, then web/mixed/community corpora, and use Wikipedia only when nothing else exists; take the newest year. The script probes the public download URLs in parallel, streams each archive and keeps only the words.txt file, and records the corpus used per language in _leipzig/leipzig_catalog.tsv. 156 corpora were downloaded; 131 are used.</w:t>
      </w:r>
    </w:p>
    <w:p>
      <w:pPr>
        <w:pStyle w:val="Heading3"/>
        <w:spacing w:after="80" w:before="200"/>
      </w:pPr>
      <w:r>
        <w:t xml:space="preserve">How Leipzig words enter the lexicon</w:t>
      </w:r>
    </w:p>
    <w:p>
      <w:pPr>
        <w:pStyle w:val="ListParagraph"/>
        <w:numPr>
          <w:ilvl w:val="0"/>
          <w:numId w:val="2"/>
        </w:numPr>
        <w:spacing w:after="80"/>
      </w:pPr>
      <w:r>
        <w:rPr>
          <w:rFonts w:ascii="Calibri" w:cs="Calibri" w:eastAsia="Calibri" w:hAnsi="Calibri"/>
          <w:sz w:val="22"/>
          <w:szCs w:val="22"/>
        </w:rPr>
        <w:t xml:space="preserve">Words are normalised exactly like subtitle words (Unicode NFC, per-language spelling normalisation, removal of joiners and listed marks) and lowercased.</w:t>
      </w:r>
    </w:p>
    <w:p>
      <w:pPr>
        <w:pStyle w:val="ListParagraph"/>
        <w:numPr>
          <w:ilvl w:val="0"/>
          <w:numId w:val="2"/>
        </w:numPr>
        <w:spacing w:after="80"/>
      </w:pPr>
      <w:r>
        <w:rPr>
          <w:rFonts w:ascii="Calibri" w:cs="Calibri" w:eastAsia="Calibri" w:hAnsi="Calibri"/>
          <w:sz w:val="22"/>
          <w:szCs w:val="22"/>
        </w:rPr>
        <w:t xml:space="preserve">Cased scripts: a lowercased form is kept only if its lowercase spelling occurs at least twice in the corpus. Forms seen only (or mainly) capitalised are treated as names, acronyms or sentence-initial fragments: they never become reference words but stay in the reject list so no pseudoword can equal one. This is a working names filter for Leipzig-sourced words; it cannot apply to uncased scripts.</w:t>
      </w:r>
    </w:p>
    <w:p>
      <w:pPr>
        <w:pStyle w:val="ListParagraph"/>
        <w:numPr>
          <w:ilvl w:val="0"/>
          <w:numId w:val="2"/>
        </w:numPr>
        <w:spacing w:after="80"/>
      </w:pPr>
      <w:r>
        <w:rPr>
          <w:rFonts w:ascii="Calibri" w:cs="Calibri" w:eastAsia="Calibri" w:hAnsi="Calibri"/>
          <w:sz w:val="22"/>
          <w:szCs w:val="22"/>
        </w:rPr>
        <w:t xml:space="preserve">A Leipzig word becomes a reference word with a corpus count of at least 3 for 1M and 300K corpora, at least 2 for smaller ones, and Zipf ≥ 2 as everywhere. Its Zipf value is computed from the Leipzig corpus (log10 of count per billion tokens of that corpus).</w:t>
      </w:r>
    </w:p>
    <w:p>
      <w:pPr>
        <w:pStyle w:val="ListParagraph"/>
        <w:numPr>
          <w:ilvl w:val="0"/>
          <w:numId w:val="2"/>
        </w:numPr>
        <w:spacing w:after="80"/>
      </w:pPr>
      <w:r>
        <w:rPr>
          <w:rFonts w:ascii="Calibri" w:cs="Calibri" w:eastAsia="Calibri" w:hAnsi="Calibri"/>
          <w:sz w:val="22"/>
          <w:szCs w:val="22"/>
        </w:rPr>
        <w:t xml:space="preserve">Where a subtitle list exists the two are merged: the subtitle list supplies Zipf, count and IPA for the words it has; Leipzig-only words get the Leipzig Zipf. All forms from both sources, whatever their count, go into the reject list.</w:t>
      </w:r>
    </w:p>
    <w:p>
      <w:pPr>
        <w:pStyle w:val="ListParagraph"/>
        <w:numPr>
          <w:ilvl w:val="0"/>
          <w:numId w:val="2"/>
        </w:numPr>
        <w:spacing w:after="80"/>
      </w:pPr>
      <w:r>
        <w:rPr>
          <w:rFonts w:ascii="Calibri" w:cs="Calibri" w:eastAsia="Calibri" w:hAnsi="Calibri"/>
          <w:sz w:val="22"/>
          <w:szCs w:val="22"/>
        </w:rPr>
        <w:t xml:space="preserve">English contamination: web and Wikipedia lists of Latin-script languages contain English. A Leipzig-only word of five or more letters that is an English reference word with Zipf ≥ 4.5 is excluded from the reference lexicon (but still rejected as a pseudoword). The removed words are listed in each manifest under sources_detail.english_contamination_removed. Short words are not filtered because function words collide across languages (Maltese 'ta', Zulu 'na', Hausa 'game'). The filter is switched off for Scots, which shares most of its vocabulary with English.</w:t>
      </w:r>
    </w:p>
    <w:p>
      <w:pPr>
        <w:pStyle w:val="ListParagraph"/>
        <w:numPr>
          <w:ilvl w:val="0"/>
          <w:numId w:val="2"/>
        </w:numPr>
        <w:spacing w:after="80"/>
      </w:pPr>
      <w:r>
        <w:rPr>
          <w:rFonts w:ascii="Calibri" w:cs="Calibri" w:eastAsia="Calibri" w:hAnsi="Calibri"/>
          <w:sz w:val="22"/>
          <w:szCs w:val="22"/>
        </w:rPr>
        <w:t xml:space="preserve">Frequency bands stay off for every Leipzig-backed language: either the subtitle corpus is small or the frequencies come from a written corpus and are not comparable with subtitle Zipf values. The Zipf scale makes the two roughly comparable within a lexicon, but the register differs, and the caution banner says so.</w:t>
      </w:r>
    </w:p>
    <w:p>
      <w:pPr>
        <w:pStyle w:val="Heading3"/>
        <w:spacing w:after="80" w:before="200"/>
      </w:pPr>
      <w:r>
        <w:t xml:space="preserve">Licensing</w:t>
      </w:r>
    </w:p>
    <w:p>
      <w:pPr>
        <w:spacing w:after="120"/>
      </w:pPr>
      <w:r>
        <w:rPr>
          <w:rFonts w:ascii="Calibri" w:cs="Calibri" w:eastAsia="Calibri" w:hAnsi="Calibri"/>
          <w:sz w:val="22"/>
          <w:szCs w:val="22"/>
        </w:rPr>
        <w:t xml:space="preserve">The Leipzig word lists are CC BY: they may be redistributed and used in published work with attribution. Cite Goldhahn, Eckart &amp; Quasthoff (2012) and name the corpora used (the catalogue file lists them). FILMS is cited as Chilson, Sineva &amp; Schmalz (2024).</w:t>
      </w:r>
    </w:p>
    <w:p>
      <w:pPr>
        <w:pStyle w:val="Heading1"/>
        <w:spacing w:after="160" w:before="360"/>
      </w:pPr>
      <w:r>
        <w:t xml:space="preserve">4. Building a language</w:t>
      </w:r>
    </w:p>
    <w:p>
      <w:pPr>
        <w:pStyle w:val="Heading2"/>
        <w:spacing w:after="120" w:before="280"/>
      </w:pPr>
      <w:r>
        <w:t xml:space="preserve">4.1 Cleaning and the alphabet</w:t>
      </w:r>
    </w:p>
    <w:p>
      <w:pPr>
        <w:spacing w:after="120"/>
      </w:pPr>
      <w:r>
        <w:rPr>
          <w:rFonts w:ascii="Calibri" w:cs="Calibri" w:eastAsia="Calibri" w:hAnsi="Calibri"/>
          <w:sz w:val="22"/>
          <w:szCs w:val="22"/>
        </w:rPr>
        <w:t xml:space="preserve">Every language has an alphabet (the lowercase letters accepted in a 'plain' word), a vowel set, a rule for the letter y where relevant, optional modifier letters that carry no segment of their own (Cyrillic hard and soft signs, Persian half-space, Urdu aspiration marker), and optional spelling normalisations and mark-stripping rules. These live in pipeline/languages.py. A word is kept only if all of its characters are in the alphabet; everything else (numbers, punctuation, foreign script, mixed script) is dropped from the reference lexicon but still enters the reject list. Where a language is written in two scripts (Serbian), the script with more token mass is kept.</w:t>
      </w:r>
    </w:p>
    <w:p>
      <w:pPr>
        <w:spacing w:after="120"/>
      </w:pPr>
      <w:r>
        <w:rPr>
          <w:rFonts w:ascii="Calibri" w:cs="Calibri" w:eastAsia="Calibri" w:hAnsi="Calibri"/>
          <w:sz w:val="22"/>
          <w:szCs w:val="22"/>
        </w:rPr>
        <w:t xml:space="preserve">For the 35 original languages and the FILMS-based additions the alphabets were written by hand. For the languages added from Leipzig lists alone the alphabet was derived from the list itself with pipeline/derive_alphabet.py (letters and combining marks of the dominant script carrying at least 0.02% of all letter tokens) and then checked by hand: loan letters were dropped where the orthography does not use them (Maori, Turkmen), apostrophes were decided per language, and Latin look-alike spellings in Cyrillic Wikipedias were mapped to the Cyrillic letters (Chuvash ă ĕ ç ÿ → ӑ ӗ ҫ ӳ, Ossetian æ → ӕ, Mari/Komi/Udmurt ä ö ü ÿ → ӓ ӧ ӱ ӹ, Chechen palochka written as Latin I or digit 1 → ӏ).</w:t>
      </w:r>
    </w:p>
    <w:p>
      <w:pPr>
        <w:pStyle w:val="Heading2"/>
        <w:spacing w:after="120" w:before="280"/>
      </w:pPr>
      <w:r>
        <w:t xml:space="preserve">4.2 The reference lexicon</w:t>
      </w:r>
    </w:p>
    <w:p>
      <w:pPr>
        <w:spacing w:after="120"/>
      </w:pPr>
      <w:r>
        <w:rPr>
          <w:rFonts w:ascii="Calibri" w:cs="Calibri" w:eastAsia="Calibri" w:hAnsi="Calibri"/>
          <w:sz w:val="22"/>
          <w:szCs w:val="22"/>
        </w:rPr>
        <w:t xml:space="preserve">A reference word is a plain word with Zipf ≥ 2 (at least 0.1 per million) and a corpus count of at least 3 (subtitle lists) or the Leipzig minimum above. Reference words are used for everything: generator training, the attested-cluster inventory, the real-word check, nearest-word search, OLD20 and Coltheart's N. Rarer forms (Zipf &lt; 2 or below the count threshold), capitalised-only Leipzig forms and all non-plain forms go only into the reject list, which guarantees that no bank item equals any form seen in any source.</w:t>
      </w:r>
    </w:p>
    <w:p>
      <w:pPr>
        <w:spacing w:after="120"/>
      </w:pPr>
      <w:r>
        <w:rPr>
          <w:rFonts w:ascii="Calibri" w:cs="Calibri" w:eastAsia="Calibri" w:hAnsi="Calibri"/>
          <w:sz w:val="22"/>
          <w:szCs w:val="22"/>
        </w:rPr>
        <w:t xml:space="preserve">A corpus of fewer than 20 million tokens is a 'small corpus': no frequency bands, all-words generators only, and a caution banner. Fewer than 5,000 reference words is 'experimental': the generators mostly recombine fragments of existing words, and results should be treated as illustrative. Both thresholds are applied automatically and recorded in each manifest.</w:t>
      </w:r>
    </w:p>
    <w:p>
      <w:pPr>
        <w:pStyle w:val="Heading2"/>
        <w:spacing w:after="120" w:before="280"/>
      </w:pPr>
      <w:r>
        <w:t xml:space="preserve">4.3 Generators</w:t>
      </w:r>
    </w:p>
    <w:p>
      <w:pPr>
        <w:spacing w:after="120"/>
      </w:pPr>
      <w:r>
        <w:rPr>
          <w:rFonts w:ascii="Calibri" w:cs="Calibri" w:eastAsia="Calibri" w:hAnsi="Calibri"/>
          <w:sz w:val="22"/>
          <w:szCs w:val="22"/>
        </w:rPr>
        <w:t xml:space="preserve">Three generators are trained per training set, so that the generator is the only difference between the three item sets:</w:t>
      </w:r>
    </w:p>
    <w:p>
      <w:pPr>
        <w:pStyle w:val="ListParagraph"/>
        <w:numPr>
          <w:ilvl w:val="0"/>
          <w:numId w:val="2"/>
        </w:numPr>
        <w:spacing w:after="80"/>
      </w:pPr>
      <w:r>
        <w:rPr>
          <w:rFonts w:ascii="Calibri" w:cs="Calibri" w:eastAsia="Calibri" w:hAnsi="Calibri"/>
          <w:b/>
          <w:bCs/>
          <w:sz w:val="22"/>
          <w:szCs w:val="22"/>
        </w:rPr>
        <w:t xml:space="preserve">kn4: </w:t>
      </w:r>
      <w:r>
        <w:rPr>
          <w:rFonts w:ascii="Calibri" w:cs="Calibri" w:eastAsia="Calibri" w:hAnsi="Calibri"/>
          <w:sz w:val="22"/>
          <w:szCs w:val="22"/>
        </w:rPr>
        <w:t xml:space="preserve">an interpolated Kneser-Ney letter 4-gram model with absolute discounting and continuation counts (Kneser &amp; Ney, 1995; Chen &amp; Goodman, 1999), trained on word types.</w:t>
      </w:r>
    </w:p>
    <w:p>
      <w:pPr>
        <w:pStyle w:val="ListParagraph"/>
        <w:numPr>
          <w:ilvl w:val="0"/>
          <w:numId w:val="2"/>
        </w:numPr>
        <w:spacing w:after="80"/>
      </w:pPr>
      <w:r>
        <w:rPr>
          <w:rFonts w:ascii="Calibri" w:cs="Calibri" w:eastAsia="Calibri" w:hAnsi="Calibri"/>
          <w:b/>
          <w:bCs/>
          <w:sz w:val="22"/>
          <w:szCs w:val="22"/>
        </w:rPr>
        <w:t xml:space="preserve">tri_type: </w:t>
      </w:r>
      <w:r>
        <w:rPr>
          <w:rFonts w:ascii="Calibri" w:cs="Calibri" w:eastAsia="Calibri" w:hAnsi="Calibri"/>
          <w:sz w:val="22"/>
          <w:szCs w:val="22"/>
        </w:rPr>
        <w:t xml:space="preserve">a plain maximum-likelihood letter trigram model with type counts (each word once).</w:t>
      </w:r>
    </w:p>
    <w:p>
      <w:pPr>
        <w:pStyle w:val="ListParagraph"/>
        <w:numPr>
          <w:ilvl w:val="0"/>
          <w:numId w:val="2"/>
        </w:numPr>
        <w:spacing w:after="80"/>
      </w:pPr>
      <w:r>
        <w:rPr>
          <w:rFonts w:ascii="Calibri" w:cs="Calibri" w:eastAsia="Calibri" w:hAnsi="Calibri"/>
          <w:b/>
          <w:bCs/>
          <w:sz w:val="22"/>
          <w:szCs w:val="22"/>
        </w:rPr>
        <w:t xml:space="preserve">tri_token: </w:t>
      </w:r>
      <w:r>
        <w:rPr>
          <w:rFonts w:ascii="Calibri" w:cs="Calibri" w:eastAsia="Calibri" w:hAnsi="Calibri"/>
          <w:sz w:val="22"/>
          <w:szCs w:val="22"/>
        </w:rPr>
        <w:t xml:space="preserve">the same trigram model with token counts (each word weighted by its per-million frequency), which pulls items towards the spelling of frequent words.</w:t>
      </w:r>
    </w:p>
    <w:p>
      <w:pPr>
        <w:spacing w:after="120"/>
      </w:pPr>
      <w:r>
        <w:rPr>
          <w:rFonts w:ascii="Calibri" w:cs="Calibri" w:eastAsia="Calibri" w:hAnsi="Calibri"/>
          <w:sz w:val="22"/>
          <w:szCs w:val="22"/>
        </w:rPr>
        <w:t xml:space="preserve">All use word-start and word-end markers. In languages with full frequency data the training sets are the four Zipf bands — Low (2–3), Mid-low (3–3.5), Mid-high (3.5–4), High (≥ 4) — plus all words; elsewhere only the all-words set. Each generator and training set receives as many items as the set has training words, clamped to 5,000–40,000, so a main language has 190,000–385,000 items and a small-corpus language 15,000–120,000.</w:t>
      </w:r>
    </w:p>
    <w:p>
      <w:pPr>
        <w:spacing w:after="120"/>
      </w:pPr>
      <w:r>
        <w:rPr>
          <w:rFonts w:ascii="Calibri" w:cs="Calibri" w:eastAsia="Calibri" w:hAnsi="Calibri"/>
          <w:b/>
          <w:bCs/>
          <w:sz w:val="22"/>
          <w:szCs w:val="22"/>
        </w:rPr>
        <w:t xml:space="preserve">Bands and generators are not shown in the app. </w:t>
      </w:r>
      <w:r>
        <w:rPr>
          <w:rFonts w:ascii="Calibri" w:cs="Calibri" w:eastAsia="Calibri" w:hAnsi="Calibri"/>
          <w:sz w:val="22"/>
          <w:szCs w:val="22"/>
        </w:rPr>
        <w:t xml:space="preserve">All generators and bands share one list of accepted items, so an item is credited to whichever generator or band produced it first: generators that run later lose 8–30% of the items they would have produced, and 12–20% of a band's items also come out of another band. A label that records 'first to find it' rather than 'can be produced by' is misleading as a user choice, so since 14 October 2026 the app treats each language's bank as one pool: no generator or band filters, columns, export columns or About text. The bank files still carry both labels, and setting SHOW_PROVENANCE = true in index.html restores the previous interface (the earlier version is also archived in _archive/2026-10-14_bands_and_generators).</w:t>
      </w:r>
    </w:p>
    <w:p>
      <w:pPr>
        <w:pStyle w:val="Heading2"/>
        <w:spacing w:after="120" w:before="280"/>
      </w:pPr>
      <w:r>
        <w:t xml:space="preserve">4.4 Filters</w:t>
      </w:r>
    </w:p>
    <w:p>
      <w:pPr>
        <w:spacing w:after="120"/>
      </w:pPr>
      <w:r>
        <w:rPr>
          <w:rFonts w:ascii="Calibri" w:cs="Calibri" w:eastAsia="Calibri" w:hAnsi="Calibri"/>
          <w:sz w:val="22"/>
          <w:szCs w:val="22"/>
        </w:rPr>
        <w:t xml:space="preserve">A sampled string is kept only if it passes all of these:</w:t>
      </w:r>
    </w:p>
    <w:p>
      <w:pPr>
        <w:pStyle w:val="ListParagraph"/>
        <w:numPr>
          <w:ilvl w:val="0"/>
          <w:numId w:val="2"/>
        </w:numPr>
        <w:spacing w:after="80"/>
      </w:pPr>
      <w:r>
        <w:rPr>
          <w:rFonts w:ascii="Calibri" w:cs="Calibri" w:eastAsia="Calibri" w:hAnsi="Calibri"/>
          <w:sz w:val="22"/>
          <w:szCs w:val="22"/>
        </w:rPr>
        <w:t xml:space="preserve">It is not in the reject list (no form from any source).</w:t>
      </w:r>
    </w:p>
    <w:p>
      <w:pPr>
        <w:pStyle w:val="ListParagraph"/>
        <w:numPr>
          <w:ilvl w:val="0"/>
          <w:numId w:val="2"/>
        </w:numPr>
        <w:spacing w:after="80"/>
      </w:pPr>
      <w:r>
        <w:rPr>
          <w:rFonts w:ascii="Calibri" w:cs="Calibri" w:eastAsia="Calibri" w:hAnsi="Calibri"/>
          <w:sz w:val="22"/>
          <w:szCs w:val="22"/>
        </w:rPr>
        <w:t xml:space="preserve">Length 3–12 letters (2–6 aksharas for Indic scripts, 2–6 characters for Ethiopic, 2–7 for Vietnamese).</w:t>
      </w:r>
    </w:p>
    <w:p>
      <w:pPr>
        <w:pStyle w:val="ListParagraph"/>
        <w:numPr>
          <w:ilvl w:val="0"/>
          <w:numId w:val="2"/>
        </w:numPr>
        <w:spacing w:after="80"/>
      </w:pPr>
      <w:r>
        <w:rPr>
          <w:rFonts w:ascii="Calibri" w:cs="Calibri" w:eastAsia="Calibri" w:hAnsi="Calibri"/>
          <w:sz w:val="22"/>
          <w:szCs w:val="22"/>
        </w:rPr>
        <w:t xml:space="preserve">Every initial, medial and final consonant cluster and every vowel sequence occurs in at least three reference words (attested-cluster legality). This filter is not applied to abjads, where runs of consonant letters are not clusters.</w:t>
      </w:r>
    </w:p>
    <w:p>
      <w:pPr>
        <w:pStyle w:val="ListParagraph"/>
        <w:numPr>
          <w:ilvl w:val="0"/>
          <w:numId w:val="2"/>
        </w:numPr>
        <w:spacing w:after="80"/>
      </w:pPr>
      <w:r>
        <w:rPr>
          <w:rFonts w:ascii="Calibri" w:cs="Calibri" w:eastAsia="Calibri" w:hAnsi="Calibri"/>
          <w:sz w:val="22"/>
          <w:szCs w:val="22"/>
        </w:rPr>
        <w:t xml:space="preserve">No triple letters; items must contain a vowel letter (except in abjads).</w:t>
      </w:r>
    </w:p>
    <w:p>
      <w:pPr>
        <w:pStyle w:val="ListParagraph"/>
        <w:numPr>
          <w:ilvl w:val="0"/>
          <w:numId w:val="2"/>
        </w:numPr>
        <w:spacing w:after="80"/>
      </w:pPr>
      <w:r>
        <w:rPr>
          <w:rFonts w:ascii="Calibri" w:cs="Calibri" w:eastAsia="Calibri" w:hAnsi="Calibri"/>
          <w:sz w:val="22"/>
          <w:szCs w:val="22"/>
        </w:rPr>
        <w:t xml:space="preserve">Language-specific spelling rules: vowel harmony (Finnish, Turkish); at most one stress accent (Spanish, Portuguese, Italian, Greek); final-form letters only in final position (Greek sigma, Hebrew and Yiddish finals, Arabic ta marbuta and alef maqsura); Indic sequence well-formedness (vowel signs only after consonants, virama only between consonants unless the script allows a final one, nasal marks in licit positions); single-syllable constraint for Vietnamese.</w:t>
      </w:r>
    </w:p>
    <w:p>
      <w:pPr>
        <w:pStyle w:val="Heading2"/>
        <w:spacing w:after="120" w:before="280"/>
      </w:pPr>
      <w:r>
        <w:t xml:space="preserve">4.4a Real-word check against dictionaries, UniMorph and Bible texts (30 October 2026)</w:t>
      </w:r>
    </w:p>
    <w:p>
      <w:pPr>
        <w:spacing w:after="120"/>
      </w:pPr>
      <w:r>
        <w:rPr>
          <w:rFonts w:ascii="Calibri" w:cs="Calibri" w:eastAsia="Calibri" w:hAnsi="Calibri"/>
          <w:sz w:val="22"/>
          <w:szCs w:val="22"/>
        </w:rPr>
        <w:t xml:space="preserve">A frequency list only contains the forms that happened to occur in the corpus, so a letter model trained on it produces some items that are real words anyway (inflected forms the corpus missed, rarer words); the problem is worst in the small Wikipedia-only languages. Every bank is therefore also checked offline (pipeline/realwords.py) against sources built to be complete rather than frequent, and the hits are removed when the language loads (app/data/&lt;language&gt;/realwords.tsv.gz; the About tab reports the count and sources, and Analyze flags a typed item found this way as 'real word (spelling dictionary / UniMorph / Bible text)').</w:t>
      </w:r>
    </w:p>
    <w:p>
      <w:pPr>
        <w:pStyle w:val="ListParagraph"/>
        <w:numPr>
          <w:ilvl w:val="0"/>
          <w:numId w:val="2"/>
        </w:numPr>
        <w:spacing w:after="80"/>
      </w:pPr>
      <w:r>
        <w:rPr>
          <w:rFonts w:ascii="Calibri" w:cs="Calibri" w:eastAsia="Calibri" w:hAnsi="Calibri"/>
          <w:sz w:val="22"/>
          <w:szCs w:val="22"/>
        </w:rPr>
        <w:t xml:space="preserve">Hunspell spelling dictionaries (LibreOffice/Firefox dictionaries from the wooorm/dictionaries, LibreOffice/dictionaries and elastic/hunspell collections; 92 languages). A dictionary is a stem list plus affix rules, so it accepts inflected forms it has never seen written. Compounding rules are switched off (with them on, Estonian accepted 28% and Danish 11% of the bank, almost all 'legal but non-existent' compounds; without, 4% and 1%); the lower-case and the capitalised spelling are both tried; a dictionary is used only if it recognises at least half of the language's own reference words (skipped for Odia, Punjabi, Azerbaijani, Kinyarwanda, Guarani, Hausa, Telugu, Tamil, Kannada, Armenian, Gujarati, Low German, Ligurian, Kurdish, Assamese and Kazakh, whose available dictionaries are small or in another orthography).</w:t>
      </w:r>
    </w:p>
    <w:p>
      <w:pPr>
        <w:pStyle w:val="ListParagraph"/>
        <w:numPr>
          <w:ilvl w:val="0"/>
          <w:numId w:val="2"/>
        </w:numPr>
        <w:spacing w:after="80"/>
      </w:pPr>
      <w:r>
        <w:rPr>
          <w:rFonts w:ascii="Calibri" w:cs="Calibri" w:eastAsia="Calibri" w:hAnsi="Calibri"/>
          <w:sz w:val="22"/>
          <w:szCs w:val="22"/>
        </w:rPr>
        <w:t xml:space="preserve">UniMorph inflection tables (96 languages): every lemma and inflected form is a real word. Under 1% of items in most languages; more for Tuvan (6%), Finnish, Yakut, Quechua, Northern Sami.</w:t>
      </w:r>
    </w:p>
    <w:p>
      <w:pPr>
        <w:pStyle w:val="ListParagraph"/>
        <w:numPr>
          <w:ilvl w:val="0"/>
          <w:numId w:val="2"/>
        </w:numPr>
        <w:spacing w:after="80"/>
      </w:pPr>
      <w:r>
        <w:rPr>
          <w:rFonts w:ascii="Calibri" w:cs="Calibri" w:eastAsia="Calibri" w:hAnsi="Calibri"/>
          <w:sz w:val="22"/>
          <w:szCs w:val="22"/>
        </w:rPr>
        <w:t xml:space="preserve">Bible translations, for small-corpus languages only (the same threshold as the 'small corpus' caution): eBible corpus and the christos-c/bible-corpus collection. A token counts if it occurs at least twice, consists only of characters of the language's lexicon and, in cased scripts, occurs in lower case at least once (names are left out). Bible words absent from the language's lists are kept in the same file ('bible-extra') for the Analyze flag only.</w:t>
      </w:r>
    </w:p>
    <w:p>
      <w:pPr>
        <w:spacing w:after="120"/>
      </w:pPr>
      <w:r>
        <w:rPr>
          <w:rFonts w:ascii="Calibri" w:cs="Calibri" w:eastAsia="Calibri" w:hAnsi="Calibri"/>
          <w:sz w:val="22"/>
          <w:szCs w:val="22"/>
        </w:rPr>
        <w:t xml:space="preserve">Typical result: 1–5% of a bank removed; most in Zulu and Turkmen (12%), Arabic (11%), Mongolian and Latin (10%), Scottish Gaelic, Basque, Amharic, Breton, Welsh and Sanskrit (8–9%); least in English (0.0% by dictionary; the subtitle list is already nearly complete), German, Dutch, Russian and Swedish (under 1%). The per-language dictionary, licence and counts are in pipeline/realwords_sources.json and in each manifest (realword_filter). A Kazakh cross-check shows the limits: the Hunspell dictionary and the Apertium analyser (section 4.4b) each flag about 8,000 items but only 3,000 of them are the same, so each source is partial and a native speaker's check of the final items is still advisable in the small languages. Eighty-one languages, mostly the small Wikipedia-only ones, have no dictionary, UniMorph table or usable Bible text at all.</w:t>
      </w:r>
    </w:p>
    <w:p>
      <w:pPr>
        <w:pStyle w:val="Heading2"/>
        <w:spacing w:after="120" w:before="280"/>
      </w:pPr>
      <w:r>
        <w:t xml:space="preserve">4.4b Morphology layer, pilot Kazakh (29 October 2026)</w:t>
      </w:r>
    </w:p>
    <w:p>
      <w:pPr>
        <w:spacing w:after="120"/>
      </w:pPr>
      <w:r>
        <w:rPr>
          <w:rFonts w:ascii="Calibri" w:cs="Calibri" w:eastAsia="Calibri" w:hAnsi="Calibri"/>
          <w:sz w:val="22"/>
          <w:szCs w:val="22"/>
        </w:rPr>
        <w:t xml:space="preserve">Agglutinative languages inflect freely, so a frequency list never contains every real form, and a letter model trained on surface forms produces items that are real words (an imperative, a possessed plural) or real stems with real suffixes. For Kazakh the Apertium morphological transducer (apertium-kaz; Washington, Salimzyanov &amp; Tyers, 2014), compiled with HFST (Lindén et al., 2011), is used offline by pipeline/morph.py in three ways. (1) Real-form rejection: every bank item is run through the full analyser and anything it accepts is a real word form (7,999 of 120,000 items, 6.7%, e.g. the imperative тіре) and is removed when the language loads. (2) Labels for the remaining items from a 'guesser' version of the transducer whose stem lexicon accepts any letter string, each parse validated by regenerating it through the full generator: a Morphology column (pseudo-stem + suffixes with their tags, 'no affixes', or 'real stem' when the stem is a real word with a suffix chain the language does not allow), an Affixes count and a Harmony column (front/back/mixed; reported, not enforced, because about a tenth of real Kazakh words are mixed), with a Morphology filter in the bank. The label is the parse with the shortest stem; since almost every item ending in a vowel can be read as stem + a one-letter suffix, this systematically over-reads suffixes, and the labels of ordinary items should be taken as possible parses, not analyses (a more conservative rule is under consideration). (3) A morphological generator: an invented, vowel-harmonic stem from a letter model trained on the analysed stems of common words is inflected by the transducer with a real suffix chain drawn with its lexicon frequency, so the suffix forms are the right ones for the stem (сүлек + plural + 1pl possessive → сүлектеріміз); 20,000 such items are appended to the bank and, in Match my words, 'Same affix chain as the word' restricts candidates to pseudowords carrying exactly the real word's suffixes. Other languages with an Apertium transducer and guesser (Turkish, Kyrgyz, Tatar, Kumyk, Uzbek, Turkmen, Uyghur, Finnish) could follow; extension is on hold pending native-speaker feedback on the Kazakh pilot.</w:t>
      </w:r>
    </w:p>
    <w:p>
      <w:pPr>
        <w:pStyle w:val="Heading2"/>
        <w:spacing w:after="120" w:before="280"/>
      </w:pPr>
      <w:r>
        <w:t xml:space="preserve">4.5 Measures</w:t>
      </w:r>
    </w:p>
    <w:p>
      <w:pPr>
        <w:pStyle w:val="ListParagraph"/>
        <w:numPr>
          <w:ilvl w:val="0"/>
          <w:numId w:val="2"/>
        </w:numPr>
        <w:spacing w:after="80"/>
      </w:pPr>
      <w:r>
        <w:rPr>
          <w:rFonts w:ascii="Calibri" w:cs="Calibri" w:eastAsia="Calibri" w:hAnsi="Calibri"/>
          <w:b/>
          <w:bCs/>
          <w:sz w:val="22"/>
          <w:szCs w:val="22"/>
        </w:rPr>
        <w:t xml:space="preserve">OLD20 </w:t>
      </w:r>
      <w:r>
        <w:rPr>
          <w:rFonts w:ascii="Calibri" w:cs="Calibri" w:eastAsia="Calibri" w:hAnsi="Calibri"/>
          <w:sz w:val="22"/>
          <w:szCs w:val="22"/>
        </w:rPr>
        <w:t xml:space="preserve">(Yarkoni, Balota &amp; Yap, 2008): mean Levenshtein distance to the 20 closest reference words, computed exactly against the whole reference lexicon with Myers's bit-parallel algorithm (Myers, 1999) in a small C kernel with OpenMP; verified by brute force on samples (verify_metrics.py).</w:t>
      </w:r>
    </w:p>
    <w:p>
      <w:pPr>
        <w:pStyle w:val="ListParagraph"/>
        <w:numPr>
          <w:ilvl w:val="0"/>
          <w:numId w:val="2"/>
        </w:numPr>
        <w:spacing w:after="80"/>
      </w:pPr>
      <w:r>
        <w:rPr>
          <w:rFonts w:ascii="Calibri" w:cs="Calibri" w:eastAsia="Calibri" w:hAnsi="Calibri"/>
          <w:b/>
          <w:bCs/>
          <w:sz w:val="22"/>
          <w:szCs w:val="22"/>
        </w:rPr>
        <w:t xml:space="preserve">Coltheart's N </w:t>
      </w:r>
      <w:r>
        <w:rPr>
          <w:rFonts w:ascii="Calibri" w:cs="Calibri" w:eastAsia="Calibri" w:hAnsi="Calibri"/>
          <w:sz w:val="22"/>
          <w:szCs w:val="22"/>
        </w:rPr>
        <w:t xml:space="preserve">(Coltheart et al., 1977): here the number of reference words at Levenshtein distance 1 (substitution, insertion or deletion), which is broader than the original same-length substitution definition; the column tooltip says so. 'High-frequency neighbours' is the subset with Zipf ≥ 4.</w:t>
      </w:r>
    </w:p>
    <w:p>
      <w:pPr>
        <w:pStyle w:val="ListParagraph"/>
        <w:numPr>
          <w:ilvl w:val="0"/>
          <w:numId w:val="2"/>
        </w:numPr>
        <w:spacing w:after="80"/>
      </w:pPr>
      <w:r>
        <w:rPr>
          <w:rFonts w:ascii="Calibri" w:cs="Calibri" w:eastAsia="Calibri" w:hAnsi="Calibri"/>
          <w:b/>
          <w:bCs/>
          <w:sz w:val="22"/>
          <w:szCs w:val="22"/>
        </w:rPr>
        <w:t xml:space="preserve">Nearest word, </w:t>
      </w:r>
      <w:r>
        <w:rPr>
          <w:rFonts w:ascii="Calibri" w:cs="Calibri" w:eastAsia="Calibri" w:hAnsi="Calibri"/>
          <w:sz w:val="22"/>
          <w:szCs w:val="22"/>
        </w:rPr>
        <w:t xml:space="preserve">its edit distance and its Zipf.</w:t>
      </w:r>
    </w:p>
    <w:p>
      <w:pPr>
        <w:pStyle w:val="ListParagraph"/>
        <w:numPr>
          <w:ilvl w:val="0"/>
          <w:numId w:val="2"/>
        </w:numPr>
        <w:spacing w:after="80"/>
      </w:pPr>
      <w:r>
        <w:rPr>
          <w:rFonts w:ascii="Calibri" w:cs="Calibri" w:eastAsia="Calibri" w:hAnsi="Calibri"/>
          <w:b/>
          <w:bCs/>
          <w:sz w:val="22"/>
          <w:szCs w:val="22"/>
        </w:rPr>
        <w:t xml:space="preserve">Wordlikeness: </w:t>
      </w:r>
      <w:r>
        <w:rPr>
          <w:rFonts w:ascii="Calibri" w:cs="Calibri" w:eastAsia="Calibri" w:hAnsi="Calibri"/>
          <w:sz w:val="22"/>
          <w:szCs w:val="22"/>
        </w:rPr>
        <w:t xml:space="preserve">mean log10 (trigram count + 1) over all trigrams of the item including the boundary markers, with counts from the reference lexicon (type or token counts, switchable in the app), reported as a percentile among the language's real words of the same length (since 16 October 2026; before that, among bank items), with the raw value shown beside it. The Kneser-Ney log-probability is kept as a secondary column. The combination of an n-gram measure with a neighbourhood measure follows Bailey &amp; Hahn (2001); the summed-n-gram form and the type/token distinction follow MCWord (Medler &amp; Binder, 2005) and Vitevitch &amp; Luce (2004).</w:t>
      </w:r>
    </w:p>
    <w:p>
      <w:pPr>
        <w:pStyle w:val="ListParagraph"/>
        <w:numPr>
          <w:ilvl w:val="0"/>
          <w:numId w:val="2"/>
        </w:numPr>
        <w:spacing w:after="80"/>
      </w:pPr>
      <w:r>
        <w:rPr>
          <w:rFonts w:ascii="Calibri" w:cs="Calibri" w:eastAsia="Calibri" w:hAnsi="Calibri"/>
          <w:b/>
          <w:bCs/>
          <w:sz w:val="22"/>
          <w:szCs w:val="22"/>
        </w:rPr>
        <w:t xml:space="preserve">Embedded word: </w:t>
      </w:r>
      <w:r>
        <w:rPr>
          <w:rFonts w:ascii="Calibri" w:cs="Calibri" w:eastAsia="Calibri" w:hAnsi="Calibri"/>
          <w:sz w:val="22"/>
          <w:szCs w:val="22"/>
        </w:rPr>
        <w:t xml:space="preserve">the longest reference word of three or more letters inside the item and its position, with optional filters in the bank.</w:t>
      </w:r>
    </w:p>
    <w:p>
      <w:pPr>
        <w:pStyle w:val="ListParagraph"/>
        <w:numPr>
          <w:ilvl w:val="0"/>
          <w:numId w:val="2"/>
        </w:numPr>
        <w:spacing w:after="80"/>
      </w:pPr>
      <w:r>
        <w:rPr>
          <w:rFonts w:ascii="Calibri" w:cs="Calibri" w:eastAsia="Calibri" w:hAnsi="Calibri"/>
          <w:b/>
          <w:bCs/>
          <w:sz w:val="22"/>
          <w:szCs w:val="22"/>
        </w:rPr>
        <w:t xml:space="preserve">Rarest trigram (added 14 October 2026): </w:t>
      </w:r>
      <w:r>
        <w:rPr>
          <w:rFonts w:ascii="Calibri" w:cs="Calibri" w:eastAsia="Calibri" w:hAnsi="Calibri"/>
          <w:sz w:val="22"/>
          <w:szCs w:val="22"/>
        </w:rPr>
        <w:t xml:space="preserve">the lowest of the item's trigram values on the wordlikeness scale, with the trigram itself shown in brackets — a weakest-link measure: two items with the same mean can differ in whether they contain one unattested letter junction.</w:t>
      </w:r>
    </w:p>
    <w:p>
      <w:pPr>
        <w:pStyle w:val="ListParagraph"/>
        <w:numPr>
          <w:ilvl w:val="0"/>
          <w:numId w:val="2"/>
        </w:numPr>
        <w:spacing w:after="80"/>
      </w:pPr>
      <w:r>
        <w:rPr>
          <w:rFonts w:ascii="Calibri" w:cs="Calibri" w:eastAsia="Calibri" w:hAnsi="Calibri"/>
          <w:b/>
          <w:bCs/>
          <w:sz w:val="22"/>
          <w:szCs w:val="22"/>
        </w:rPr>
        <w:t xml:space="preserve">Orthographic uniqueness point, OUP (added 14 October 2026): </w:t>
      </w:r>
      <w:r>
        <w:rPr>
          <w:rFonts w:ascii="Calibri" w:cs="Calibri" w:eastAsia="Calibri" w:hAnsi="Calibri"/>
          <w:sz w:val="22"/>
          <w:szCs w:val="22"/>
        </w:rPr>
        <w:t xml:space="preserve">the first letter position at which the item no longer matches the beginning of any other real word (Kwantes &amp; Mewhort 1999; Lindell, Nicholls &amp; Castles 2002), found by binary search in the sorted reference lexicon; shown as 'n+' when the whole item is the beginning of a real word.</w:t>
      </w:r>
    </w:p>
    <w:p>
      <w:pPr>
        <w:pStyle w:val="ListParagraph"/>
        <w:numPr>
          <w:ilvl w:val="0"/>
          <w:numId w:val="2"/>
        </w:numPr>
        <w:spacing w:after="80"/>
      </w:pPr>
      <w:r>
        <w:rPr>
          <w:rFonts w:ascii="Calibri" w:cs="Calibri" w:eastAsia="Calibri" w:hAnsi="Calibri"/>
          <w:b/>
          <w:bCs/>
          <w:sz w:val="22"/>
          <w:szCs w:val="22"/>
        </w:rPr>
        <w:t xml:space="preserve">Transposed-letter neighbours (added 14 October 2026): </w:t>
      </w:r>
      <w:r>
        <w:rPr>
          <w:rFonts w:ascii="Calibri" w:cs="Calibri" w:eastAsia="Calibri" w:hAnsi="Calibri"/>
          <w:sz w:val="22"/>
          <w:szCs w:val="22"/>
        </w:rPr>
        <w:t xml:space="preserve">the real words obtained by swapping two adjacent letters of the item (Andrews 1996; Perea &amp; Lupker 2004), listed with their count; such neighbours are not captured by Coltheart's N or OLD20.</w:t>
      </w:r>
    </w:p>
    <w:p>
      <w:pPr>
        <w:pStyle w:val="ListParagraph"/>
        <w:numPr>
          <w:ilvl w:val="0"/>
          <w:numId w:val="2"/>
        </w:numPr>
        <w:spacing w:after="80"/>
      </w:pPr>
      <w:r>
        <w:rPr>
          <w:rFonts w:ascii="Calibri" w:cs="Calibri" w:eastAsia="Calibri" w:hAnsi="Calibri"/>
          <w:b/>
          <w:bCs/>
          <w:sz w:val="22"/>
          <w:szCs w:val="22"/>
        </w:rPr>
        <w:t xml:space="preserve">Embedded words (added 14 October 2026): </w:t>
      </w:r>
      <w:r>
        <w:rPr>
          <w:rFonts w:ascii="Calibri" w:cs="Calibri" w:eastAsia="Calibri" w:hAnsi="Calibri"/>
          <w:sz w:val="22"/>
          <w:szCs w:val="22"/>
        </w:rPr>
        <w:t xml:space="preserve">the number of distinct reference words of three or more letters contained anywhere in the item (Bowers, Davis &amp; Hanley 2005), counting only words at or above a Zipf threshold chosen under the embedded-word filter (default 3 = one per million, the usual boundary between low and high frequency, van Heuven et al. 2014; 2 includes every reference word, 4 only words of 10 per million or more). The exclusion filters use the same threshold, so what is counted and what is excluded agree. Clicking the number lists the words with length, position and frequency. This column replaces the former 'Embedded word' column (the longest one remains in the Match download and drives the embedded-word filters).</w:t>
      </w:r>
    </w:p>
    <w:p>
      <w:pPr>
        <w:spacing w:after="120"/>
      </w:pPr>
      <w:r>
        <w:rPr>
          <w:rFonts w:ascii="Calibri" w:cs="Calibri" w:eastAsia="Calibri" w:hAnsi="Calibri"/>
          <w:sz w:val="22"/>
          <w:szCs w:val="22"/>
        </w:rPr>
        <w:t xml:space="preserve">These four are computed in the browser on demand (when a column is shown, sorted or exported) and appear in the bank, Analyze and Match tables (word and pseudoword side by side), as optional matching criteria with a tolerance in Match my words, and in the Match downloads; every column header carries a hover text with the definition and source.</w:t>
      </w:r>
    </w:p>
    <w:p>
      <w:pPr>
        <w:spacing w:after="120"/>
      </w:pPr>
      <w:r>
        <w:rPr>
          <w:rFonts w:ascii="Calibri" w:cs="Calibri" w:eastAsia="Calibri" w:hAnsi="Calibri"/>
          <w:sz w:val="22"/>
          <w:szCs w:val="22"/>
        </w:rPr>
        <w:t xml:space="preserve">The same measures are computed live in the browser for user-supplied items (Analyze) and for the real words in Match, with the same algorithms re-implemented in JavaScript.</w:t>
      </w:r>
    </w:p>
    <w:p>
      <w:pPr>
        <w:pStyle w:val="Heading1"/>
        <w:spacing w:after="160" w:before="360"/>
      </w:pPr>
      <w:r>
        <w:t xml:space="preserve">5. CV structure by script type</w:t>
      </w:r>
    </w:p>
    <w:p>
      <w:pPr>
        <w:spacing w:after="120"/>
      </w:pPr>
      <w:r>
        <w:rPr>
          <w:rFonts w:ascii="Calibri" w:cs="Calibri" w:eastAsia="Calibri" w:hAnsi="Calibri"/>
          <w:sz w:val="22"/>
          <w:szCs w:val="22"/>
        </w:rPr>
        <w:t xml:space="preserve">CV patterns are letter-based unless the script requires otherwise. Three levels exist: CV (orth.), one letter = one unit; CV (graph.), multi-letter graphemes = one unit (section 5.1a); CV (phon.), pronunciation-based where a model exists. The CV pattern basis switch chooses the level; the phonological basis is the default wherever its held-out accuracy is at least 70%.</w:t>
      </w:r>
    </w:p>
    <w:p>
      <w:pPr>
        <w:pStyle w:val="Heading2"/>
        <w:spacing w:after="120" w:before="280"/>
      </w:pPr>
      <w:r>
        <w:t xml:space="preserve">5.1 Alphabets (Latin, Cyrillic, Greek, Georgian, Armenian, Thaana, Yiddish, Uyghur)</w:t>
      </w:r>
    </w:p>
    <w:p>
      <w:pPr>
        <w:spacing w:after="120"/>
      </w:pPr>
      <w:r>
        <w:rPr>
          <w:rFonts w:ascii="Calibri" w:cs="Calibri" w:eastAsia="Calibri" w:hAnsi="Calibri"/>
          <w:sz w:val="22"/>
          <w:szCs w:val="22"/>
        </w:rPr>
        <w:t xml:space="preserve">Vowel letters are the five base vowels after stripping diacritics (so é, ą, ū count as vowels) plus a per-language list (æ ø œ ı ə ẹ ọ …, the Cyrillic vowel list, the Georgian and Armenian vowels). The letter y is a vowel, a consonant, or 'automatic' (a consonant before a vowel, a vowel otherwise) depending on the language. Modifier characters with no sound of their own are skipped in the CV string; the Urdu-type aspiration letter ھ and nun ghunna ں count as consonant letters (since 14 October 2026). Explicit consonant overrides exist where the diacritic rule would go wrong (Turkmen ý is /j/ while y is a vowel). Thaana vowel marks (fili) count as vowels and sukun as a modifier; Yiddish א ע י ו count as vowels after vowel points are removed; Uyghur ا ە ې ى و ۇ ۆ ۈ count as vowels and the hamza carrier ئ is a modifier. Apostrophes are a consonant letter in Guarani, Oromo, Navajo and Hausa (glottal stop/ejectives), a modifier in Quechua (ejective marker), and words containing one are dropped in Manx and Walloon (elision). Tone marks are removed in Yoruba, Hausa and Navajo.</w:t>
      </w:r>
    </w:p>
    <w:p>
      <w:pPr>
        <w:pStyle w:val="Heading2"/>
        <w:spacing w:after="120" w:before="280"/>
      </w:pPr>
      <w:r>
        <w:t xml:space="preserve">5.1a Graphemes: the third CV level (added 14 October 2026)</w:t>
      </w:r>
    </w:p>
    <w:p>
      <w:pPr>
        <w:spacing w:after="120"/>
      </w:pPr>
      <w:r>
        <w:rPr>
          <w:rFonts w:ascii="Calibri" w:cs="Calibri" w:eastAsia="Calibri" w:hAnsi="Calibri"/>
          <w:sz w:val="22"/>
          <w:szCs w:val="22"/>
        </w:rPr>
        <w:t xml:space="preserve">Reading research treats letters, graphemes and phonemes as separate levels: word length in letters, the number of multi-letter graphemes a word contains (its grapheme complexity: Rey, Ziegler &amp; Jacobs 2000; Marinus &amp; de Jong 2011; Schmalz, Marinus, Coltheart &amp; Castles 2015; Borleffs et al. 2017) and the phoneme structure each have their own effects. A pair such as 'shoath' and 'blimpt' is matched on letters (6 each) but not on graphemes (4 vs 6). The app therefore offers, for every alphabetic language, a graphemic CV pattern ('CV (graph.)') and a grapheme count ('Graphemes') next to the letter-based pattern, and the CV pattern basis switch chooses which level the bank filter, 'CV structure' in Match my words and the CV pattern of Cross-language sets use.</w:t>
      </w:r>
    </w:p>
    <w:p>
      <w:pPr>
        <w:spacing w:after="120"/>
      </w:pPr>
      <w:r>
        <w:rPr>
          <w:rFonts w:ascii="Calibri" w:cs="Calibri" w:eastAsia="Calibri" w:hAnsi="Calibri"/>
          <w:sz w:val="22"/>
          <w:szCs w:val="22"/>
        </w:rPr>
        <w:t xml:space="preserve">Definition. A grapheme is the smallest string of letters that corresponds to one phoneme in the standard orthography. Multi-letter graphemes are consonant groups (English sh, th; German sch, tsch; Hungarian dzs; Zulu ngc; Urdu گھ) and vowel groups that spell one vowel or one diphthong phoneme (English ea, ou; German ei, au; Dutch ij, ui; French eau, nasal an/on; Greek ου, ει). Sequences in which each letter keeps its own phoneme (Spanish or Italian ai, Finnish diphthongs) are not graphemes. A doubled letter is one grapheme in languages where doubling spells one (long) sound or is a spelling convention (English, German, Dutch, Italian, Finnish, Hungarian, Celtic languages); it is two graphemes where each letter is pronounced (Slavic languages, Spanish, Portuguese, Indonesian, Philippine languages). Modifier characters with no sound of their own (Cyrillic ь ъ, Catalan ·, apostrophes, half-space) join the preceding grapheme; the Urdu-type aspiration letter ھ counts as a consonant letter at the letter level (so گھر is CCC, as 'ship' is CCVC) and joins the consonant before it at the grapheme level (گھ = one C, like sh).</w:t>
      </w:r>
    </w:p>
    <w:p>
      <w:pPr>
        <w:spacing w:after="120"/>
      </w:pPr>
      <w:r>
        <w:rPr>
          <w:rFonts w:ascii="Calibri" w:cs="Calibri" w:eastAsia="Calibri" w:hAnsi="Calibri"/>
          <w:sz w:val="22"/>
          <w:szCs w:val="22"/>
        </w:rPr>
        <w:t xml:space="preserve">Inventories. One entry per language in pipeline/graphemes_src.json (173 languages: 127 with multi-letter graphemes, 1597 multigraphs in all, 46 with none, 0 excluded), compiled on 14 October 2026 from orthography descriptions (Wikipedia orthography articles, academic grammars and papers, official orthography documents, Omniglot as a secondary source), with one to three sources per language recorded as URLs and shown on the About tab. Every list was checked against the language's own word list (attestation of each multigraph; the report is in _work/graphemes/check_report.txt) and, for 60 languages, against the epitran grapheme-to-phoneme maps (Mortensen, Dalmia &amp; Littell 2018). 242 multigraphs carry a context rule because longest-match tokenisation would otherwise be wrong too often: French and Portuguese vowel + n/m are nasal-vowel graphemes only before a consonant other than n/m or at the end of a word (ami, année keep the consonant); Spanish, Portuguese, Catalan, Galician, Asturian, Aragonese, Mirandese, Occitan and Papiamento qu/gu only before e/i; Italian and its regional languages ci/gi/sci only before a/o/u, gli before a vowel, ch/gh/sc only before e/i; Romanian ce/ge before a/o/u and ci/gi before a/o/u or word-finally; Catalan ts not word-finally (the plural -ts) and ig only word-finally; Polish and Silesian ci/si/zi/ni/dzi and Kashubian ni only before a vowel; Welsh si only before a vowel; Swedish sk only before e, i, y, ä, ö; Irish eclipsis spellings only word-initially; Yoruba, Walloon and Haitian nasal vowels only when no vowel follows; Indonesian, Malay, Banjar and Minangkabau diphthong spellings only word-finally; Vietnamese gh/ngh only before e, ê, i.</w:t>
      </w:r>
    </w:p>
    <w:p>
      <w:pPr>
        <w:spacing w:after="120"/>
      </w:pPr>
      <w:r>
        <w:rPr>
          <w:rFonts w:ascii="Calibri" w:cs="Calibri" w:eastAsia="Calibri" w:hAnsi="Calibri"/>
          <w:sz w:val="22"/>
          <w:szCs w:val="22"/>
        </w:rPr>
        <w:t xml:space="preserve">Decisions recorded per language (in the notes on the About tab and in _work/graphemes/overrides.json): prenasalised consonants (mb, nd, ng …) count as one grapheme in the Bantu languages, Malagasy and Guarani; Philippine loan spellings ts/sy/dy/ny/ty/ly are not merged; Scandinavian retroflex spellings (rs, rt …) are not merged; the Ossetian labialised consonants and the Chechen vowel + й/в diphthong spellings are not merged; Zazaki's inconsistent kh/ph/th are not merged; Greek αυ/ευ/ηυ (/av/, /ev/) and Armenian ու/եւ are kept as units although they spell two phonemes, because they cannot be read letter by letter; Irish and Scottish Gaelic vowel runs are merged as far as the listed digraphs and trigraphs allow, following the recommendation that under the caol le caol rule the glide letters mark consonant quality. Manx, Northern Frisian, Zazaki, Konkani, Banjar and Minangkabau inventories are marked low confidence (no standard orthography or no complete published description). Tokenisation is longest match first, which is exact for pseudowords (no morpheme boundaries) and occasionally wrong for real words across a boundary (English pothole, Dutch word-final -isch, German Gehalt).</w:t>
      </w:r>
    </w:p>
    <w:p>
      <w:pPr>
        <w:spacing w:after="120"/>
      </w:pPr>
      <w:r>
        <w:rPr>
          <w:rFonts w:ascii="Calibri" w:cs="Calibri" w:eastAsia="Calibri" w:hAnsi="Calibri"/>
          <w:sz w:val="22"/>
          <w:szCs w:val="22"/>
        </w:rPr>
        <w:t xml:space="preserve">Abugidas and the Ethiopic syllabary have no separate grapheme level: each consonant letter and vowel sign (or fidel) is one grapheme, so CV (graph.) equals the akshara-based CV (orth.) and is not shown. Languages whose orthography has no multi-letter graphemes (Georgian, Turkish, Esperanto, Finnish apart from ng …) get the grapheme level only where doubled letters or modifier letters make a difference.</w:t>
      </w:r>
    </w:p>
    <w:p>
      <w:pPr>
        <w:pStyle w:val="Heading2"/>
        <w:spacing w:after="120" w:before="280"/>
      </w:pPr>
      <w:r>
        <w:t xml:space="preserve">5.2 Abjads (Arabic, Hebrew, Persian, Urdu, Sorani Kurdish, Sindhi, Pashto, Punjabi in Shahmukhi, Gilaki, Mazanderani)</w:t>
      </w:r>
    </w:p>
    <w:p>
      <w:pPr>
        <w:spacing w:after="120"/>
      </w:pPr>
      <w:r>
        <w:rPr>
          <w:rFonts w:ascii="Calibri" w:cs="Calibri" w:eastAsia="Calibri" w:hAnsi="Calibri"/>
          <w:sz w:val="22"/>
          <w:szCs w:val="22"/>
        </w:rPr>
        <w:t xml:space="preserve">These scripts leave most short vowels unwritten. Two patterns are offered. CV (orthographic) counts the vowel letters (alif/alef and variants, waw, ya/yod and variants) as V and every other letter as C, after removing diacritics, tatweel and bidirectional marks; half-space and aspiration markers are modifiers. CV (guessed) is a per-letter contribution table learned from the words that have an IPA transcription (pipeline/cvguess.py): the IPA is parsed into a CV string, aligned to the letters by dynamic programming, and the contribution of each letter in a three-letter context is stored, with back-off to shorter contexts and a syllable-rule default. Its accuracy on a held-out 20% is shown in the app: Arabic 50% exact / 65% right vowel count, Persian 54% / 70%, Urdu 57% / 71%. Languages with too few IPA words (Hebrew, Kurdish, Sindhi, Pashto, Shahmukhi Punjabi, Gilaki, Mazanderani) use the syllable rule only. Pseudowords themselves are generated, scored and matched on letters, as in other languages; the cluster filter is off and items without vowel letters are allowed.</w:t>
      </w:r>
    </w:p>
    <w:p>
      <w:pPr>
        <w:pStyle w:val="Heading2"/>
        <w:spacing w:after="120" w:before="280"/>
      </w:pPr>
      <w:r>
        <w:t xml:space="preserve">5.3 Indic abugidas (Hindi, Nepali, Marathi, Maithili, Newar, Sanskrit, Bengali, Assamese, Bishnupriya, Gujarati, Punjabi in Gurmukhi, Odia, Kannada, Tulu, Telugu, Tamil, Malayalam, Sinhala)</w:t>
      </w:r>
    </w:p>
    <w:p>
      <w:pPr>
        <w:spacing w:after="120"/>
      </w:pPr>
      <w:r>
        <w:rPr>
          <w:rFonts w:ascii="Calibri" w:cs="Calibri" w:eastAsia="Calibri" w:hAnsi="Calibri"/>
          <w:sz w:val="22"/>
          <w:szCs w:val="22"/>
        </w:rPr>
        <w:t xml:space="preserve">Each script has a character-class table in pipeline/indic.py: consonant letters (C, carrying an inherent vowel unless a vowel sign or virama follows), consonants without inherent vowel (Bengali khanda ta, Malayalam chillu), independent vowels, dependent vowel signs, virama, nukta, anusvara (a consonant before a consonant in Hindi-type scripts, always a consonant in Bengali-type scripts) and candrabindu/visarga (vowel modifiers). CV (orthographic) is read off the akshara structure. CV (phonological) applies the schwa-deletion rule of Ohala (1983) — the inherent vowel is dropped word-finally and in a V C _ C V environment, right to left — for Devanagari, Gujarati and Gurmukhi, and, where the subtitle list has pronunciations, a context table learned from them overrides the rule in well-attested, consistent contexts (hybrid mode). Dravidian scripts, Sinhala, Odia, Assamese, Newar and Sanskrit keep the inherent vowel. Held-out accuracies: Hindi 93%, Marathi 88% (42 test words), Malayalam 79%, Bengali 73%, Telugu 72%, Nepali 71%, Tamil 66%; Gujarati, Gurmukhi Punjabi and Maithili use the rule unverified because no pronunciations exist. Length is counted in aksharas (consonant or vowel letters minus viramas) and the default search length is 2–4.</w:t>
      </w:r>
    </w:p>
    <w:p>
      <w:pPr>
        <w:pStyle w:val="Heading2"/>
        <w:spacing w:after="120" w:before="280"/>
      </w:pPr>
      <w:r>
        <w:t xml:space="preserve">5.4 Ethiopic syllabary (Amharic)</w:t>
      </w:r>
    </w:p>
    <w:p>
      <w:pPr>
        <w:spacing w:after="120"/>
      </w:pPr>
      <w:r>
        <w:rPr>
          <w:rFonts w:ascii="Calibri" w:cs="Calibri" w:eastAsia="Calibri" w:hAnsi="Calibri"/>
          <w:sz w:val="22"/>
          <w:szCs w:val="22"/>
        </w:rPr>
        <w:t xml:space="preserve">Every character is a consonant plus a vowel and counts as CV, except the sixth-order characters (code-point offset 5 within each block of eight), which are a bare consonant or a consonant with the epenthetic vowel ɨ and are counted as C. Vowel-initial syllables are written with the glottal series and therefore also count as CV. Length is counted in characters (fidel), default 2–4. A word written only in sixth-order characters is reported as 'no vowel' by the spelling check; this is a known limitation of treating the sixth order as C.</w:t>
      </w:r>
    </w:p>
    <w:p>
      <w:pPr>
        <w:pStyle w:val="Heading2"/>
        <w:spacing w:after="120" w:before="280"/>
      </w:pPr>
      <w:r>
        <w:t xml:space="preserve">5.5 Chinese (Mandarin, pinyin): toned syllables as the unit (30 October 2026)</w:t>
      </w:r>
    </w:p>
    <w:p>
      <w:pPr>
        <w:spacing w:after="120"/>
      </w:pPr>
      <w:r>
        <w:rPr>
          <w:rFonts w:ascii="Calibri" w:cs="Calibri" w:eastAsia="Calibri" w:hAnsi="Calibri"/>
          <w:sz w:val="22"/>
          <w:szCs w:val="22"/>
        </w:rPr>
        <w:t xml:space="preserve">Mandarin has about 400 base syllables (1,187 with tone in the subtitle data) and almost every legal syllable is a real morpheme, so a letter model over pinyin would produce either illegal syllables or real ones; the legal-but-unused toned syllables are a small closed set (the 4,300 phonological nonwords of DoWLS-MAN, Neergaard et al. 2022). Chinese pseudowords are therefore sequences of real toned syllables that do not form a word, the stimulus type of Mandarin auditory lexical decision, and the pipeline's letters are toned syllables. pipeline/make_pinyin.py converts the FILMS zh_CN subtitle list (1.19 M character strings, 174 M tokens) to pinyin with pypinyin (MIT; phrase dictionary first, then per-character readings; 不 and 一 with their citation tones; neutral tone unmarked), merges homophones (frequencies added, the most frequent character form kept for display) and maps every toned syllable attested in at least three reference-eligible words to one Private Use Area character (U+E000 …); the table is pipeline/syllables_zh.json and travels in the manifest. build_bank.py then runs unchanged (script = syllables; pipeline/syl.py): a syllable 3-gram Kneser-Ney model (only this generator is built, since plain trigrams over syllables reproduce real words), items of 2–4 syllables with two-syllable items oversampled to half of each set (most syllable pairs are words), every syllable legal so only the length and no-triple rules apply, and a reject list of every pinyin form in the corpus (828k, 722k of them rare). Length, OLD20, Coltheart's N (one syllable exchanged, added or removed), nearest word and trigram wordlikeness count syllables; CV is the orthographic CV of each syllable's pinyin letters in turn (zh/ch/sh/ng one C; y, w as C; vowel letters V): zhōng = CVC, xiǎo = CVVV. The neighbour kernel was widened to 16-bit symbols for alphabets of more than 255 units. The application shows the symbols as pinyin with tone marks (apostrophe before a vowel-initial syllable, as pinyin orthography requires), the nearest word with its characters, and accepts pinyin with tone marks or tone numbers (zhōngguó, zhong1 guo2, zhong1guo2; 5 or no digit = neutral) and Chinese characters for words of the lexicon in Analyze, Match and the search filters. No dictionary-based real-word check and no graphemic or phonological CV exist for this language. Two item types are offered. Every Mandarin syllable is a morpheme, so items made of real syllables are novel compounds, the standard nonword type of Mandarin auditory lexical decision (Chien, Sereno &amp; Zhang 2015 built their targets as two legal monosyllables whose combination is not a word); tonal-gap items contain one of the 334 legal syllables that never carry a given tone (xǐn, bú, cé; cf. Sharma, Li &amp; Maggu 2025), a syllable that is no morpheme at all, alone (length 1) or with one real syllable drawn by frequency (20,000 items), and an Item-type filter separates them. Three syllable measures come from the same data: Syllable Zipf (token frequency of each syllable over all words containing it), Homophones (distinct characters read with the toned syllable in the reference words) and Tones (tone pattern). Measures that are constant at the syllable level (embedded words, OUP, nearest distance, transposition neighbours, rarest bigram, OLD20 percentile) are not shown. The paid DoWLS-MAN database was not used as data or code; only its open-access paper was read. Pseudo-compounds (two real characters that do not form a word, the usual visual pseudoword type in Chinese reading research) were not built: a different stimulus type, possible from the same data.</w:t>
      </w:r>
    </w:p>
    <w:p>
      <w:pPr>
        <w:pStyle w:val="Heading2"/>
        <w:spacing w:after="120" w:before="280"/>
      </w:pPr>
      <w:r>
        <w:t xml:space="preserve">5.6 Korean: jamo as the unit (31 October 2026)</w:t>
      </w:r>
    </w:p>
    <w:p>
      <w:pPr>
        <w:spacing w:after="120"/>
      </w:pPr>
      <w:r>
        <w:rPr>
          <w:rFonts w:ascii="Calibri" w:cs="Calibri" w:eastAsia="Calibri" w:hAnsi="Calibri"/>
          <w:sz w:val="22"/>
          <w:szCs w:val="22"/>
        </w:rPr>
        <w:t xml:space="preserve">Korean syllable blocks are decomposed into their jamo (Unicode NFD: initial consonant, vowel, optional final consonant; 19 + 21 + 27 letters), and the jamo are the pipeline's letters, as in Korean psycholinguistics (한 = 3 letters, 안녕 = 6). Length, OLD20, Coltheart's N (one jamo exchanged, added or removed), the n-gram models and the trigram wordlikeness count jamo; a Syllables column gives the block count. Initial ㅇ is a silent place-holder: a letter for length and distances, no unit in the CV pattern (안 = VC, 한 = CVC); compound vowels and double finals are single jamo. Generated jamo strings are kept only if they recompose into syllable blocks (hangul_ok), and the application shows them recomposed and decomposes typed Hangul. Data: the FILMS Korean subtitle list (1.88 M forms, 165 M tokens) with the Leipzig kor_news_2022_1M list; Korean word forms are eojeol (stem plus particles and endings), so the 405,000 reference forms and the pseudowords carry real endings, as the subtitle forms do.</w:t>
      </w:r>
    </w:p>
    <w:p>
      <w:pPr>
        <w:pStyle w:val="Heading2"/>
        <w:spacing w:after="120" w:before="280"/>
      </w:pPr>
      <w:r>
        <w:t xml:space="preserve">5.7 Thai: letters, vowel signs and tone marks (31 October 2026)</w:t>
      </w:r>
    </w:p>
    <w:p>
      <w:pPr>
        <w:spacing w:after="120"/>
      </w:pPr>
      <w:r>
        <w:rPr>
          <w:rFonts w:ascii="Calibri" w:cs="Calibri" w:eastAsia="Calibri" w:hAnsi="Calibri"/>
          <w:sz w:val="22"/>
          <w:szCs w:val="22"/>
        </w:rPr>
        <w:t xml:space="preserve">Thai writes no spaces, so its lists come from automatic segmentation (FILMS subtitles, 225,000 Thai-script forms, 289 M tokens; Leipzig tha_newscrawl_2011_100K, which contains some phrases): 70,000 reference words. Letters are counted as written. Classes: 44 consonants C (including อ ว ย, which also serve as vowels), vowel signs above/below and spacing vowels V, the pre-posed vowels เ แ โ ใ ไ as class P (written before the consonant, placed after it in the CV string), tone marks, maitaikhu and thanthakhat as modifiers skipped in CV. Implied vowels are unwritten, so consonant-only strings are legal and the attested-cluster filter is not applied, as for the abjads; CV (phon.) comes from the IPA-trained table (8,600 words with IPA). Generated strings follow the writing rules (thai_ok, mirrored in the application): marks sit on a consonant, at most one vowel sign and one tone mark per consonant with the vowel sign first, pre-posed vowels followed by a consonant, ั by a final consonant, no word starting with a mark or ending in a pre-posed vowel. The reference lexicon excludes segmentation fragments, strings longer than 20 characters (phrases in the segmented lists) and the UTF-8 mojibake the subtitle list contains (เธซเธฅเน-type groups). Thai morphemes are mostly monosyllabic, so many longer items are novel compounds of real syllables; the Embedded-words column shows them.</w:t>
      </w:r>
    </w:p>
    <w:p>
      <w:pPr>
        <w:pStyle w:val="Heading2"/>
        <w:spacing w:after="120" w:before="280"/>
      </w:pPr>
      <w:r>
        <w:t xml:space="preserve">5.8 Japanese (katakana): morae as the unit (1 November 2026)</w:t>
      </w:r>
    </w:p>
    <w:p>
      <w:pPr>
        <w:spacing w:after="120"/>
      </w:pPr>
      <w:r>
        <w:rPr>
          <w:rFonts w:ascii="Calibri" w:cs="Calibri" w:eastAsia="Calibri" w:hAnsi="Calibri"/>
          <w:sz w:val="22"/>
          <w:szCs w:val="22"/>
        </w:rPr>
        <w:t xml:space="preserve">Japanese pseudowords in reading research are katakana strings and the unit is the mora. make_kana.py converts every word of the FILMS Japanese subtitle list (98,000 kanji and kana forms, 18 M tokens, so a small corpus without frequency bands) to katakana with pykakasi (GPL-3; the KAKASI dictionary), splits it into morae (a kana, or a kana with a small kana in the standard combinations キャ ファ ティ; ッ, ン and ー are morae of their own) and maps the 146 morae attested in at least three reference-eligible words to Private Use Area characters, reusing the syllable-symbol machinery built for Chinese (table kind mora). Homophones are merged (74,672 katakana forms, 44,447 reference words) and the most frequent original spelling is kept for display. All measures count morae; unlike pinyin, the mora inventory is small and every word has several, so the trigram wordlikeness and the letter-level columns (embedded words, OUP, transposed neighbours) apply as in alphabetic languages. CV is the structure of each mora in turn (vowel kana or ー = V, ン and ッ = C, every other mora = CV). The application accepts katakana or hiragana and kanji for words of the lexicon. Caveats: dictionary readings can be wrong for rare kanji compounds and particles; long vowels keep their kana spelling; no native-speaker check.</w:t>
      </w:r>
    </w:p>
    <w:p>
      <w:pPr>
        <w:pStyle w:val="Heading1"/>
        <w:spacing w:after="160" w:before="360"/>
      </w:pPr>
      <w:r>
        <w:t xml:space="preserve">6. The application</w:t>
      </w:r>
    </w:p>
    <w:p>
      <w:pPr>
        <w:spacing w:after="120"/>
      </w:pPr>
      <w:r>
        <w:rPr>
          <w:rFonts w:ascii="Calibri" w:cs="Calibri" w:eastAsia="Calibri" w:hAnsi="Calibri"/>
          <w:sz w:val="22"/>
          <w:szCs w:val="22"/>
        </w:rPr>
        <w:t xml:space="preserve">app/index.html is self-contained (one HTML file; JSZip, MIT-licensed, is included for Excel reading and writing). The data folder holds one subfolder per language with manifest.json (all settings, counts, sources, caution items), lexicon.tsv.gz, bank.tsv.gz, models.json.gz (the trained n-gram tables for live scoring), rare.txt.gz (rejected rare forms) and, for abjads and Indic languages, cvguess.json.gz. The user opens the page in a modern browser and selects the data folder once (or the folder is served by a web server, in which case it loads automatically).</w:t>
      </w:r>
    </w:p>
    <w:p>
      <w:pPr>
        <w:pStyle w:val="ListParagraph"/>
        <w:numPr>
          <w:ilvl w:val="0"/>
          <w:numId w:val="2"/>
        </w:numPr>
        <w:spacing w:after="80"/>
      </w:pPr>
      <w:r>
        <w:rPr>
          <w:rFonts w:ascii="Calibri" w:cs="Calibri" w:eastAsia="Calibri" w:hAnsi="Calibri"/>
          <w:sz w:val="22"/>
          <w:szCs w:val="22"/>
        </w:rPr>
        <w:t xml:space="preserve">Bank search defaults: the whole bank, Coltheart's N ≥ 1, wordlikeness percentile ≥ 75, length 4–6 letters (2–4 aksharas or fidel). Every table is sortable and downloadable.</w:t>
      </w:r>
    </w:p>
    <w:p>
      <w:pPr>
        <w:pStyle w:val="ListParagraph"/>
        <w:numPr>
          <w:ilvl w:val="0"/>
          <w:numId w:val="2"/>
        </w:numPr>
        <w:spacing w:after="80"/>
      </w:pPr>
      <w:r>
        <w:rPr>
          <w:rFonts w:ascii="Calibri" w:cs="Calibri" w:eastAsia="Calibri" w:hAnsi="Calibri"/>
          <w:sz w:val="22"/>
          <w:szCs w:val="22"/>
        </w:rPr>
        <w:t xml:space="preserve">Match: one pseudoword per word, same length and CV pattern, OLD20 within ±0.3 and wordlikeness within a tolerance, drawn from the bank; a click on a pseudoword offers alternatives, and hand-chosen items are marked in the export. Before matching, the input-cleaning prompts described in section 2 run; an input_note column records what was changed.</w:t>
      </w:r>
    </w:p>
    <w:p>
      <w:pPr>
        <w:pStyle w:val="ListParagraph"/>
        <w:numPr>
          <w:ilvl w:val="0"/>
          <w:numId w:val="2"/>
        </w:numPr>
        <w:spacing w:after="80"/>
      </w:pPr>
      <w:r>
        <w:rPr>
          <w:rFonts w:ascii="Calibri" w:cs="Calibri" w:eastAsia="Calibri" w:hAnsi="Calibri"/>
          <w:sz w:val="22"/>
          <w:szCs w:val="22"/>
        </w:rPr>
        <w:t xml:space="preserve">Analyze: the same cleaning prompts, then CV (orth./phon.), status (word with Zipf, rare word, not in lexicon), length, spelling check, wordlikeness percentile, trigram frequency, OLD20, N, high-frequency neighbours, nearest other word and IPA.</w:t>
      </w:r>
    </w:p>
    <w:p>
      <w:pPr>
        <w:pStyle w:val="ListParagraph"/>
        <w:numPr>
          <w:ilvl w:val="0"/>
          <w:numId w:val="2"/>
        </w:numPr>
        <w:spacing w:after="80"/>
      </w:pPr>
      <w:r>
        <w:rPr>
          <w:rFonts w:ascii="Calibri" w:cs="Calibri" w:eastAsia="Calibri" w:hAnsi="Calibri"/>
          <w:sz w:val="22"/>
          <w:szCs w:val="22"/>
        </w:rPr>
        <w:t xml:space="preserve">Language picker: plain names, '⚠ (experimental)' on experimental languages, order A–Z, by corpus size or grouped by language family (25 branch-level groups, alphabetical within each).</w:t>
      </w:r>
    </w:p>
    <w:p>
      <w:pPr>
        <w:pStyle w:val="ListParagraph"/>
        <w:numPr>
          <w:ilvl w:val="0"/>
          <w:numId w:val="2"/>
        </w:numPr>
        <w:spacing w:after="80"/>
      </w:pPr>
      <w:r>
        <w:rPr>
          <w:rFonts w:ascii="Calibri" w:cs="Calibri" w:eastAsia="Calibri" w:hAnsi="Calibri"/>
          <w:sz w:val="22"/>
          <w:szCs w:val="22"/>
        </w:rPr>
        <w:t xml:space="preserve">Caution banner: one line of item titles (Small corpus · Wikipedia vocabulary only · Abugida: CV and length …) with a Show details toggle; the items are generated by the pipeline from the manifest and are therefore consistent with the About tab.</w:t>
      </w:r>
    </w:p>
    <w:p>
      <w:pPr>
        <w:pStyle w:val="Heading2"/>
        <w:spacing w:after="120" w:before="280"/>
      </w:pPr>
      <w:r>
        <w:t xml:space="preserve">6.1 Real words of other languages</w:t>
      </w:r>
    </w:p>
    <w:p>
      <w:pPr>
        <w:spacing w:after="120"/>
      </w:pPr>
      <w:r>
        <w:rPr>
          <w:rFonts w:ascii="Calibri" w:cs="Calibri" w:eastAsia="Calibri" w:hAnsi="Calibri"/>
          <w:sz w:val="22"/>
          <w:szCs w:val="22"/>
        </w:rPr>
        <w:t xml:space="preserve">A pseudoword that is legal and unattested in one language can still be a real word in another — an English word among German pseudowords, say — and the single-language filters cannot see that. The bank, Match and Analyze tabs therefore share a control, 'Real words of other languages'. The user ticks languages written in the same script as the current one (languages in other scripts can never produce a collision and are not offered; a choice made for one script is kept and applied whenever a language of that script is selected). Every item that is a word in a ticked language is highlighted, and a 'Word in' column names the language, the form and its Zipf value.</w:t>
      </w:r>
    </w:p>
    <w:p>
      <w:pPr>
        <w:pStyle w:val="ListParagraph"/>
        <w:numPr>
          <w:ilvl w:val="0"/>
          <w:numId w:val="2"/>
        </w:numPr>
        <w:spacing w:after="80"/>
      </w:pPr>
      <w:r>
        <w:rPr>
          <w:rFonts w:ascii="Calibri" w:cs="Calibri" w:eastAsia="Calibri" w:hAnsi="Calibri"/>
          <w:sz w:val="22"/>
          <w:szCs w:val="22"/>
        </w:rPr>
        <w:t xml:space="preserve">Which words count: common words only (Zipf ≥ 3, at least one per million), all reference words (Zipf ≥ 2, the default), or every form in that language's corpus list, including rare forms and capitalised-only names.</w:t>
      </w:r>
    </w:p>
    <w:p>
      <w:pPr>
        <w:pStyle w:val="ListParagraph"/>
        <w:numPr>
          <w:ilvl w:val="0"/>
          <w:numId w:val="2"/>
        </w:numPr>
        <w:spacing w:after="80"/>
      </w:pPr>
      <w:r>
        <w:rPr>
          <w:rFonts w:ascii="Calibri" w:cs="Calibri" w:eastAsia="Calibri" w:hAnsi="Calibri"/>
          <w:sz w:val="22"/>
          <w:szCs w:val="22"/>
        </w:rPr>
        <w:t xml:space="preserve">Accents: optionally ignored, so that 'cafe' is caught by 'café' (comparison after Unicode decomposition with combining marks removed).</w:t>
      </w:r>
    </w:p>
    <w:p>
      <w:pPr>
        <w:pStyle w:val="ListParagraph"/>
        <w:numPr>
          <w:ilvl w:val="0"/>
          <w:numId w:val="2"/>
        </w:numPr>
        <w:spacing w:after="80"/>
      </w:pPr>
      <w:r>
        <w:rPr>
          <w:rFonts w:ascii="Calibri" w:cs="Calibri" w:eastAsia="Calibri" w:hAnsi="Calibri"/>
          <w:sz w:val="22"/>
          <w:szCs w:val="22"/>
        </w:rPr>
        <w:t xml:space="preserve">Bank: a button removes the flagged items from the results (and shows them again); the count line says how many were flagged. Analyze: a button removes flagged rows. Match: a button replaces every flagged pseudoword by the next-best candidate for the same word that is not flagged and not already used; the Source column records the replacement, the alternatives picker marks flagged candidates, and the export has a pseudo_word_in_other_languages column.</w:t>
      </w:r>
    </w:p>
    <w:p>
      <w:pPr>
        <w:spacing w:after="120"/>
      </w:pPr>
      <w:r>
        <w:rPr>
          <w:rFonts w:ascii="Calibri" w:cs="Calibri" w:eastAsia="Calibri" w:hAnsi="Calibri"/>
          <w:sz w:val="22"/>
          <w:szCs w:val="22"/>
        </w:rPr>
        <w:t xml:space="preserve">The word lists come from the other languages' own lexicon files (reference words with Zipf) and, for 'every form', their rare-forms files, so the check uses exactly the same data as each language's own real-word check.</w:t>
      </w:r>
    </w:p>
    <w:p>
      <w:pPr>
        <w:pStyle w:val="Heading2"/>
        <w:spacing w:after="120" w:before="280"/>
      </w:pPr>
      <w:r>
        <w:t xml:space="preserve">6.1a Regional varieties and their parent language (30 October 2026)</w:t>
      </w:r>
    </w:p>
    <w:p>
      <w:pPr>
        <w:spacing w:after="120"/>
      </w:pPr>
      <w:r>
        <w:rPr>
          <w:rFonts w:ascii="Calibri" w:cs="Calibri" w:eastAsia="Calibri" w:hAnsi="Calibri"/>
          <w:sz w:val="22"/>
          <w:szCs w:val="22"/>
        </w:rPr>
        <w:t xml:space="preserve">Six regional varieties of languages already in the tool were added on 30 October 2026, reversing the earlier rule of section 9.4 for the varieties with a usable Wikipedia list: Swiss German (gsw; 1.9 M tokens, 24,276 reference words), Bavarian (bar; 1.8 M, 24,062), Limburgish (lim; 1.8 M, 39,106), West Flemish (vls; 0.55 M, 15,258), Emilian-Romagnol (eml; 0.72 M, 13,470) and Egyptian Arabic (arz; 1.3 M, 30,361). Because so much of their vocabulary is shared with the standard language, each carries a parents setting in languages.py (German; German; Dutch and German; Dutch; Italian; Arabic) with three effects. (1) At build time every word form of the parent language — its reference lexicon and rare forms, 822k German, 644k Dutch, 300k Italian, 1.15 M Arabic forms — is added to the variety's reject list, so no pseudoword is a real word of the parent either; shared words stay in the variety's own lexicon (5,169 of the Swiss German, 16,262 of the Egyptian Arabic reference words are also words of the parent), since they are words of the variety too and belong in its letter model and neighbourhood measures. (2) The parent's Hunspell dictionary is used in the real-word check of section 4.4a, catching inflected forms the parent's corpus missed: 71 Swiss German, 32 Bavarian, 440 Limburgish, 198 West Flemish, 45 Emilian-Romagnol and 4,585 Egyptian Arabic items (5% — the variety is largely written in Standard Arabic orthography). (3) In the application the parent language is pre-selected under 'Exclude real words of other languages' when the variety is chosen, so the Word-in column shows near misses to real German, Dutch, Italian or Arabic words from the start; the user can switch it off like any other cross-language choice. The caution banner has an item 'Variety of German' (etc.) that states all this and the number of shared reference words. None of the six has a fixed orthography (Swiss German mixes Dieth-style and ad-hoc spellings, Bavarian has several conventions, Limburgish uses the 2003 Veldeke spelling only in part, Emilian-Romagnol has at least three local orthographies), so the same word occurs in several spellings and the letter models are correspondingly looser. Six smaller varieties were not added because their lists are tiny and the parent's vocabulary would dominate: Kölsch, Palatine German, Zeelandic, Extremaduran, Samogitian and Fiji Hindi; Pontic Greek has no Leipzig list.</w:t>
      </w:r>
    </w:p>
    <w:p>
      <w:pPr>
        <w:pStyle w:val="Heading2"/>
        <w:spacing w:after="120" w:before="280"/>
      </w:pPr>
      <w:r>
        <w:t xml:space="preserve">6.2 Cross-language sets</w:t>
      </w:r>
    </w:p>
    <w:p>
      <w:pPr>
        <w:spacing w:after="120"/>
      </w:pPr>
      <w:r>
        <w:rPr>
          <w:rFonts w:ascii="Calibri" w:cs="Calibri" w:eastAsia="Calibri" w:hAnsi="Calibri"/>
          <w:sz w:val="22"/>
          <w:szCs w:val="22"/>
        </w:rPr>
        <w:t xml:space="preserve">The Cross-language sets tab produces pseudoword sets for two to eight languages at once. Items are drawn from each language's whole bank (15,000 to about 385,000 items per language). Because OLD20, Coltheart's N and wordlikeness are compared as percentiles within each language and length by default, differences in bank size do not shift the targets. Two designs are offered:</w:t>
      </w:r>
    </w:p>
    <w:p>
      <w:pPr>
        <w:pStyle w:val="ListParagraph"/>
        <w:numPr>
          <w:ilvl w:val="0"/>
          <w:numId w:val="2"/>
        </w:numPr>
        <w:spacing w:after="80"/>
      </w:pPr>
      <w:r>
        <w:rPr>
          <w:rFonts w:ascii="Calibri" w:cs="Calibri" w:eastAsia="Calibri" w:hAnsi="Calibri"/>
          <w:b/>
          <w:bCs/>
          <w:sz w:val="22"/>
          <w:szCs w:val="22"/>
        </w:rPr>
        <w:t xml:space="preserve">Common window. </w:t>
      </w:r>
      <w:r>
        <w:rPr>
          <w:rFonts w:ascii="Calibri" w:cs="Calibri" w:eastAsia="Calibri" w:hAnsi="Calibri"/>
          <w:sz w:val="22"/>
          <w:szCs w:val="22"/>
        </w:rPr>
        <w:t xml:space="preserve">The user sets a length range and, for each measure used (OLD20, wordlikeness, Coltheart's N and, since 14 October, the rarest-trigram frequency, OUP, TL-neighbour count and embedded-word count of section 4.5, the last four always as raw values), a target and a tolerance, plus an optional CV pattern. Every language receives the same number of items, all inside these ranges. The length distribution is made identical across languages: at each length the language with the fewest eligible items sets the quota, and the requested total is split across lengths in proportion to these minima. Items are drawn at random (seeded) within each language and length, then sorted by length and the first measure, so row k of the wide table pairs items of the same length across languages. 'Check candidates' reports, per language, the pool size, the number of items in the ranges and the number left after exclusions, by length.</w:t>
      </w:r>
    </w:p>
    <w:p>
      <w:pPr>
        <w:pStyle w:val="ListParagraph"/>
        <w:numPr>
          <w:ilvl w:val="0"/>
          <w:numId w:val="2"/>
        </w:numPr>
        <w:spacing w:after="80"/>
      </w:pPr>
      <w:r>
        <w:rPr>
          <w:rFonts w:ascii="Calibri" w:cs="Calibri" w:eastAsia="Calibri" w:hAnsi="Calibri"/>
          <w:b/>
          <w:bCs/>
          <w:sz w:val="22"/>
          <w:szCs w:val="22"/>
        </w:rPr>
        <w:t xml:space="preserve">Yoked. </w:t>
      </w:r>
      <w:r>
        <w:rPr>
          <w:rFonts w:ascii="Calibri" w:cs="Calibri" w:eastAsia="Calibri" w:hAnsi="Calibri"/>
          <w:sz w:val="22"/>
          <w:szCs w:val="22"/>
        </w:rPr>
        <w:t xml:space="preserve">One language is the seed. Its items are either typed in (pseudowords or words, measured live against that language's lexicon) or drawn from its bank with the ranges above. For every seed item and every other language, the closest item is chosen whose measures are each within the tolerance of the seed item's value, optionally with the same CV pattern and within a permitted length difference; among qualifying items the one with the smallest summed standardised deviation wins, and if none qualifies the closest item is used and the Notes column states which measure is off and by how much. Items are never reused within a language. A seed item that is a real word of the seed language is noted.</w:t>
      </w:r>
    </w:p>
    <w:p>
      <w:pPr>
        <w:spacing w:after="120"/>
      </w:pPr>
      <w:r>
        <w:rPr>
          <w:rFonts w:ascii="Calibri" w:cs="Calibri" w:eastAsia="Calibri" w:hAnsi="Calibri"/>
          <w:sz w:val="22"/>
          <w:szCs w:val="22"/>
        </w:rPr>
        <w:t xml:space="preserve">Comparability across languages is the central difficulty, and the tool handles it as follows. Raw OLD20 and Coltheart's N depend on lexicon size and alphabet: a 225,000-word Tamil lexicon is far denser than a 20,000-word Faroese one, and Hindi akshara strings have raw OLD20 values around 3.8 where Latin-script words of similar length have about 1.8. By default OLD20 and N are therefore compared as mid-rank percentiles among the pool items of the same language and the same length (the whole pool when a length has fewer than 100 items); raw values can be chosen instead. Wordlikeness is always a within-language percentile (here recomputed within the pool), because raw trigram frequencies are not comparable across lexicons. Lengths are counted in each language's own unit (letters, aksharas or fidel), and the interface says so when units differ. CV patterns are offered only when all chosen languages share a script type (alphabet, abjad, abugida, syllabary).</w:t>
      </w:r>
    </w:p>
    <w:p>
      <w:pPr>
        <w:spacing w:after="120"/>
      </w:pPr>
      <w:r>
        <w:rPr>
          <w:rFonts w:ascii="Calibri" w:cs="Calibri" w:eastAsia="Calibri" w:hAnsi="Calibri"/>
          <w:sz w:val="22"/>
          <w:szCs w:val="22"/>
        </w:rPr>
        <w:t xml:space="preserve">Exclusions: a minimum edit distance from every real word of the item's own language; items beginning or ending with a real word of four or more letters; and, by default, items that are real words in any of the other chosen languages of the same script (plus any languages ticked under 'Real words of other languages', with its settings). Output: a summary table of means and SDs per language (length, OLD20, OLD20 percentile, wordlikeness, N, N percentile; in the yoked design also the number of matches within tolerance of their seed), a long table (one row per item, with role seed/match in the yoked design) or a wide table (one row per set), and CSV and Excel downloads. A random seed makes every set reproducible.</w:t>
      </w:r>
    </w:p>
    <w:p>
      <w:pPr>
        <w:spacing w:after="120"/>
      </w:pPr>
      <w:r>
        <w:rPr>
          <w:rFonts w:ascii="Calibri" w:cs="Calibri" w:eastAsia="Calibri" w:hAnsi="Calibri"/>
          <w:sz w:val="22"/>
          <w:szCs w:val="22"/>
        </w:rPr>
        <w:t xml:space="preserve">Seed items for the yoked design can be typed or uploaded (text, CSV/TSV or Excel, with sheet and column selection). Every pseudoword in the results can be clicked to choose another item for that language and set: in the common window the alternatives have the same length, stay inside the ranges and are listed by closeness to the current item; for a yoked match they are listed by closeness to the set's seed, items within all tolerances first; choosing a new seed item matches all other languages of that set again to the new seed. Hand-picked items are marked in the Source column and the summary is updated.</w:t>
      </w:r>
    </w:p>
    <w:p>
      <w:pPr>
        <w:pStyle w:val="Heading2"/>
        <w:spacing w:after="120" w:before="280"/>
      </w:pPr>
      <w:r>
        <w:t xml:space="preserve">6.3 Interface and performance changes of 14 October 2026</w:t>
      </w:r>
    </w:p>
    <w:p>
      <w:pPr>
        <w:pStyle w:val="ListParagraph"/>
        <w:numPr>
          <w:ilvl w:val="0"/>
          <w:numId w:val="2"/>
        </w:numPr>
        <w:spacing w:after="80"/>
      </w:pPr>
      <w:r>
        <w:rPr>
          <w:rFonts w:ascii="Calibri" w:cs="Calibri" w:eastAsia="Calibri" w:hAnsi="Calibri"/>
          <w:sz w:val="22"/>
          <w:szCs w:val="22"/>
        </w:rPr>
        <w:t xml:space="preserve">Match: candidate pseudowords are scored on the bank rows themselves instead of on copies, so the cached measures are reused across words; matching without the CV constraint went from about 3.7 s to 0.4 s per word. A progress panel (count, bar, estimated time left, a note not to refresh) is shown in the results area while Match and the cross-language builder run.</w:t>
      </w:r>
    </w:p>
    <w:p>
      <w:pPr>
        <w:pStyle w:val="ListParagraph"/>
        <w:numPr>
          <w:ilvl w:val="0"/>
          <w:numId w:val="2"/>
        </w:numPr>
        <w:spacing w:after="80"/>
      </w:pPr>
      <w:r>
        <w:rPr>
          <w:rFonts w:ascii="Calibri" w:cs="Calibri" w:eastAsia="Calibri" w:hAnsi="Calibri"/>
          <w:sz w:val="22"/>
          <w:szCs w:val="22"/>
        </w:rPr>
        <w:t xml:space="preserve">Wordlikeness percentile (16 October): the reference distribution is now the language's real words of the same length rather than the bank's pseudowords, so 60 means 'more typical letter sequences than 60% of real words of that length'; the bank filter no longer has a default wordlikeness minimum. The OLD20 and N percentiles of the cross-language tab are unchanged (bank items of the same length) and are labelled as such.</w:t>
      </w:r>
    </w:p>
    <w:p>
      <w:pPr>
        <w:pStyle w:val="ListParagraph"/>
        <w:numPr>
          <w:ilvl w:val="0"/>
          <w:numId w:val="2"/>
        </w:numPr>
        <w:spacing w:after="80"/>
      </w:pPr>
      <w:r>
        <w:rPr>
          <w:rFonts w:ascii="Calibri" w:cs="Calibri" w:eastAsia="Calibri" w:hAnsi="Calibri"/>
          <w:sz w:val="22"/>
          <w:szCs w:val="22"/>
        </w:rPr>
        <w:t xml:space="preserve">OLD20 pct and N pct (16 October): the within-language percentiles previously confined to the cross-language tab are now columns in the bank and in Analyze, and export columns in Match (word_old20_pct, word_coltheart_n_pct, pseudo_old20_pct, pseudo_coltheart_n_pct). Reference set: the language's bank items of the same length.</w:t>
      </w:r>
    </w:p>
    <w:p>
      <w:pPr>
        <w:pStyle w:val="ListParagraph"/>
        <w:numPr>
          <w:ilvl w:val="0"/>
          <w:numId w:val="2"/>
        </w:numPr>
        <w:spacing w:after="80"/>
      </w:pPr>
      <w:r>
        <w:rPr>
          <w:rFonts w:ascii="Calibri" w:cs="Calibri" w:eastAsia="Calibri" w:hAnsi="Calibri"/>
          <w:sz w:val="22"/>
          <w:szCs w:val="22"/>
        </w:rPr>
        <w:t xml:space="preserve">Cross-language sets: the four measures added on 14 October (rarest trigram, OUP, TL neighbours, embedded words) can be used as target ± tolerance in both designs; when ticked they appear in the long and wide tables, the summary and the picker, and the embedded-word count opens its word list as elsewhere.</w:t>
      </w:r>
    </w:p>
    <w:p>
      <w:pPr>
        <w:pStyle w:val="ListParagraph"/>
        <w:numPr>
          <w:ilvl w:val="0"/>
          <w:numId w:val="2"/>
        </w:numPr>
        <w:spacing w:after="80"/>
      </w:pPr>
      <w:r>
        <w:rPr>
          <w:rFonts w:ascii="Calibri" w:cs="Calibri" w:eastAsia="Calibri" w:hAnsi="Calibri"/>
          <w:sz w:val="22"/>
          <w:szCs w:val="22"/>
        </w:rPr>
        <w:t xml:space="preserve">Frequency bands and generator types are hidden (section 4.3); the bank is one pool. A flag in index.html (SHOW_PROVENANCE) restores the former interface; the previous version is archived in _archive/2026-10-14_bands_and_generators/.</w:t>
      </w:r>
    </w:p>
    <w:p>
      <w:pPr>
        <w:pStyle w:val="ListParagraph"/>
        <w:numPr>
          <w:ilvl w:val="0"/>
          <w:numId w:val="2"/>
        </w:numPr>
        <w:spacing w:after="80"/>
      </w:pPr>
      <w:r>
        <w:rPr>
          <w:rFonts w:ascii="Calibri" w:cs="Calibri" w:eastAsia="Calibri" w:hAnsi="Calibri"/>
          <w:sz w:val="22"/>
          <w:szCs w:val="22"/>
        </w:rPr>
        <w:t xml:space="preserve">The side panels are organised in sections (Form, Real words, Measures, Results; Your words, Match on; Ranges, Seed items, Exclude, Output) with one-line notes and a 'more' link that opens the full explanation. The other-language word check is labelled 'Exclude real words of other languages' and its language choice lasts only until the page is reloaded.</w:t>
      </w:r>
    </w:p>
    <w:p>
      <w:pPr>
        <w:pStyle w:val="ListParagraph"/>
        <w:numPr>
          <w:ilvl w:val="0"/>
          <w:numId w:val="2"/>
        </w:numPr>
        <w:spacing w:after="80"/>
      </w:pPr>
      <w:r>
        <w:rPr>
          <w:rFonts w:ascii="Calibri" w:cs="Calibri" w:eastAsia="Calibri" w:hAnsi="Calibri"/>
          <w:sz w:val="22"/>
          <w:szCs w:val="22"/>
        </w:rPr>
        <w:t xml:space="preserve">CV pattern basis: a switch (bank tab, mirrored next to 'CV structure' in Match my words, and as orthographic/graphemic in Cross-language sets) chooses between orthographic, graphemic and, where a model exists, phonological* CV. The asterisk and the hover text mark the phonological pattern as a best guess from a model learned on the language's IPA data. No phonological model was added for alphabets: a trial gave 97% exact matches for Russian but 51% for English (where the letter pattern is a poor guide to the sounds, a letter-by-letter guess fails; where it is a good guide, the graphemic level already says the same).</w:t>
      </w:r>
    </w:p>
    <w:p>
      <w:pPr>
        <w:pStyle w:val="ListParagraph"/>
        <w:numPr>
          <w:ilvl w:val="0"/>
          <w:numId w:val="2"/>
        </w:numPr>
        <w:spacing w:after="80"/>
      </w:pPr>
      <w:r>
        <w:rPr>
          <w:rFonts w:ascii="Calibri" w:cs="Calibri" w:eastAsia="Calibri" w:hAnsi="Calibri"/>
          <w:sz w:val="22"/>
          <w:szCs w:val="22"/>
        </w:rPr>
        <w:t xml:space="preserve">Every displayed pseudoword (bank, Match my words, Cross-language sets) can be clicked: a picker offers ten alternatives (or all that exist) with their measures, and a 'Random pick' button that draws from all alternatives. In the bank the alternatives have the same length and CV pattern and satisfy the current filters; in Match they are the ranked candidates for the word; in Cross-language sets the other in-window items (or, for a yoked match, the closest items to the seed).</w:t>
      </w:r>
    </w:p>
    <w:p>
      <w:pPr>
        <w:pStyle w:val="ListParagraph"/>
        <w:numPr>
          <w:ilvl w:val="0"/>
          <w:numId w:val="2"/>
        </w:numPr>
        <w:spacing w:after="80"/>
      </w:pPr>
      <w:r>
        <w:rPr>
          <w:rFonts w:ascii="Calibri" w:cs="Calibri" w:eastAsia="Calibri" w:hAnsi="Calibri"/>
          <w:sz w:val="22"/>
          <w:szCs w:val="22"/>
        </w:rPr>
        <w:t xml:space="preserve">Loading: the embedded word, the phonological and graphemic patterns and the four measures of section 4.5 added on 14 October are computed on first use and cached per row, and the trigram tables use numeric keys; processing after the files are read fell from about 2.5 to 1.1 s for English, 4.3 to 2.2 s for Russian and 3.1 to 0.7 s for Urdu.</w:t>
      </w:r>
    </w:p>
    <w:p>
      <w:pPr>
        <w:pStyle w:val="ListParagraph"/>
        <w:numPr>
          <w:ilvl w:val="0"/>
          <w:numId w:val="2"/>
        </w:numPr>
        <w:spacing w:after="80"/>
      </w:pPr>
      <w:r>
        <w:rPr>
          <w:rFonts w:ascii="Calibri" w:cs="Calibri" w:eastAsia="Calibri" w:hAnsi="Calibri"/>
          <w:sz w:val="22"/>
          <w:szCs w:val="22"/>
        </w:rPr>
        <w:t xml:space="preserve">The Urdu-type aspiration letter ھ and nun ghunna ں count as consonant letters in the orthographic CV (previously skipped as modifiers); the three affected languages' manifests and cv columns were recomputed with pipeline/patch_cv.py.</w:t>
      </w:r>
    </w:p>
    <w:p>
      <w:pPr>
        <w:pStyle w:val="Heading1"/>
        <w:spacing w:after="160" w:before="360"/>
      </w:pPr>
      <w:r>
        <w:t xml:space="preserve">7. All languages</w:t>
      </w:r>
    </w:p>
    <w:p>
      <w:pPr>
        <w:spacing w:after="120"/>
      </w:pPr>
      <w:r>
        <w:rPr>
          <w:rFonts w:ascii="Calibri" w:cs="Calibri" w:eastAsia="Calibri" w:hAnsi="Calibri"/>
          <w:sz w:val="22"/>
          <w:szCs w:val="22"/>
        </w:rPr>
        <w:t xml:space="preserve">The table lists every language with its family group, script type, sources, number of reference words, whether frequency bands are available, and the rules that differ from the defaults (y = vowel; 3–12 letters; no special marks). Sources: 'FILMS subtitles' is the FILMS list (Chilson, Sineva &amp; Schmalz, 2024); 'Leipzig &lt;corpus&gt;' is the Leipzig Corpora Collection list with its token count. 'post-build patch applied' marks languages whose bank was patched after building (removal of items coinciding with rare or capitalised corpus forms in the first Leipzig batch; removal of 'mc'-initial items in English). Bank sizes are the number of pseudowords shipped.</w:t>
      </w:r>
    </w:p>
    <w:p>
      <w:pPr>
        <w:sectPr>
          <w:footerReference w:type="default" r:id="rId7"/>
          <w:pgSz w:w="12240" w:h="15840" w:orient="portrait"/>
          <w:pgMar w:top="1440" w:right="1440" w:bottom="1440" w:left="1440" w:header="708" w:footer="708" w:gutter="0"/>
          <w:pgNumType/>
          <w:docGrid w:linePitch="360"/>
        </w:sectPr>
      </w:pPr>
    </w:p>
    <w:tbl>
      <w:tblPr>
        <w:tblW w:type="dxa" w:w="13440"/>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350"/>
        <w:gridCol w:w="2700"/>
        <w:gridCol w:w="850"/>
        <w:gridCol w:w="850"/>
        <w:gridCol w:w="800"/>
        <w:gridCol w:w="4140"/>
      </w:tblGrid>
      <w:tr>
        <w:trPr>
          <w:tblHeader/>
        </w:trPr>
        <w:tc>
          <w:tcPr>
            <w:tcW w:type="dxa" w:w="15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Language</w:t>
            </w:r>
          </w:p>
        </w:tc>
        <w:tc>
          <w:tcPr>
            <w:tcW w:type="dxa" w:w="125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Family</w:t>
            </w:r>
          </w:p>
        </w:tc>
        <w:tc>
          <w:tcPr>
            <w:tcW w:type="dxa" w:w="135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Script / CV type</w:t>
            </w:r>
          </w:p>
        </w:tc>
        <w:tc>
          <w:tcPr>
            <w:tcW w:type="dxa" w:w="27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Sources</w:t>
            </w:r>
          </w:p>
        </w:tc>
        <w:tc>
          <w:tcPr>
            <w:tcW w:type="dxa" w:w="85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Ref. words</w:t>
            </w:r>
          </w:p>
        </w:tc>
        <w:tc>
          <w:tcPr>
            <w:tcW w:type="dxa" w:w="85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Bands</w:t>
            </w:r>
          </w:p>
        </w:tc>
        <w:tc>
          <w:tcPr>
            <w:tcW w:type="dxa" w:w="80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Bank</w:t>
            </w:r>
          </w:p>
        </w:tc>
        <w:tc>
          <w:tcPr>
            <w:tcW w:type="dxa" w:w="4140"/>
            <w:shd w:fill="E7E6E6" w:color="auto" w:val="clear"/>
            <w:tcMar>
              <w:top w:type="dxa" w:w="40"/>
              <w:left w:type="dxa" w:w="80"/>
              <w:bottom w:type="dxa" w:w="40"/>
              <w:right w:type="dxa" w:w="80"/>
            </w:tcMar>
          </w:tcPr>
          <w:p>
            <w:pPr>
              <w:spacing w:after="0"/>
            </w:pPr>
            <w:r>
              <w:rPr>
                <w:rFonts w:ascii="Calibri" w:cs="Calibri" w:eastAsia="Calibri" w:hAnsi="Calibri"/>
                <w:b/>
                <w:bCs/>
                <w:sz w:val="15"/>
                <w:szCs w:val="15"/>
              </w:rPr>
              <w:t xml:space="preserve">Rules and notes</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Afrikaans</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Germanic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afr_mixed_2019_1M (20.3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76,655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Albanian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Greek, Albanian, Armenian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61,473</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304,419</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Amharic</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Semitic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Syllabary (Ethiopic)</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amh_wikipedia_2021_30K (391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24,541</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73,623</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syllabary: each character = CV, sixth order = C; length 2–6 fidel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Arabic</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Semitic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Abjad</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(1.11 billion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161,304</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377,316</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orthographic CV (vowel letters only); no cluster filter; vowel-less items allowed; guessed CV: 50% exact / 65% vowel count on 1845 held-out words; final-only letters enforced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Aragonese</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arg_wikipedia_2021_30K (567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16,582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49,746</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Armenian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Greek, Albanian, Armenian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hye_newscrawl_2011_100K (1.6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85,259</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ա ե է ը ի ո օ</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Assamese</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Indo-Aryan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Abugida (assamese)</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IPA-attested words only; Leipzig asm_wikipedia_2021_100K (1.4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48,416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akshara CV, length 2–6 aksharas; inherent vowel kept; no phonological CV; post-build patch applied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Asturian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ast_wikipedia_2021_1M (22.3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91,270</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Azerbaijani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Turkic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aze_newscrawl_2013_1M (15.9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124,876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ə ı; 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Balinese</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Austronesian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ban_wikipedia_2021_10K (175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5,963</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17,889</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Banjar</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Austronesian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bjn_wikipedia_2021_10K (177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7,625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22,875</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Bashkir</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Turkic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bak_news_2016_300K (4.4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43,606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ә е ё и о ө у ү ы э ю я; modifiers ъ ь</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Basque</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Isolates</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eus_newscrawl_2012_300K (4.7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76,334</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Bavarian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Germanic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bar_wikipedia_2021_100K (1.8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24,062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72,186</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extra vowels ä ö ü å é ó; variety of German: all German word forms rejected, German pre-selected in the cross-language check</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Belarusian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Slavic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bel_newscrawl_2015_1M (17.1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124,408</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е і о у ы э ю я ё; modifiers ь</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Bengali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Indo-Aryan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Abugida (bengali)</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IPA-attested words only; Leipzig ben_newscrawl_2017_1M (13.4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104,922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akshara CV, length 2–6 aksharas; phonological CV: schwa rule + learned table, 73% exact on 687 held-out words; post-build patch applied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Bikol (Central)</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Austronesian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bcl_wikipedia_2014_10K (204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5,610</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16,830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Bishnupriya Manipuri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Indo-Aryan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Abugida (assamese)</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bpy_wikipedia_2021_30K (391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5,745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17,235</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akshara CV, length 2–6 aksharas; inherent vowel kept; no phonological CV</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Bosnian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Slavic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94,575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340,359</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Breton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Celtic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bre_wikipedia_2021_100K (1.8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23,173</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69,519</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Bulgarian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Slavic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99,627</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339,225</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е и о у ъ ю я; modifiers ь</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Buryat</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Mongolic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bua_wikipedia_2021_10K (157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9,181</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27,543</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е ё и о ө у ү ы э ю я; modifiers ъ ь</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Catalan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cat_newscrawl_2016_1M (24.8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73,790</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 modifiers ·</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Cebuano</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Austronesian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ceb_newscrawl_2011_10K (263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7,119</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21,357</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Chechen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Caucasian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che_wikipedia_2016_100K (1.4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5,825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17,475</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е ё и о у ы э ю я; modifiers ъ ь; spelling variants normalised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Chinese (Mandarin, pinyin)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Sino-Tibetan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Syllables (pinyin)</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(174 M tokens); pinyin via pypinyin</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106,496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126,168</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unit = toned syllable (1,187; 334 tonal gaps); 2–4 syllables (gap items 1–2); KN syllable 3-gram; CV = pinyin letters of each syllable</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Chuvash</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Turkic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chv_wikipedia_2021_30K (346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12,509</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37,527</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ӑ е ё ӗ и о у ӳ ы э ю я; modifiers ъ ь; spelling variants normalised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Corsican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cos_wikipedia_2021_10K (187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7,534</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22,602</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Croatian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Slavic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120,289</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349,002</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Czech</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Slavic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147,642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362,901</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Danish</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Germanic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79,171</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310,788</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extra vowels æ ø</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Dhivehi (Thaana)</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Indo-Aryan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div_newscrawl_2015_300K (4.5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69,667</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 ާ ި ީ ު ޫ ެ ޭ ޮ ޯ; modifiers ް</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Dutch</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Germanic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68,241</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306,747</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Egyptian Arabic</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Semitic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Abjad</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arz_wikipedia_2021_100K (1.3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30,361</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91,083</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orthographic CV (vowel letters only); vowel-less items allowed; loan letters ڤ پ چ; ک ی normalised to ك ي; variety of Arabic: all Arabic word forms rejected, Arabic pre-selected in the cross-language check</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Emilian-Romagnol</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eml_wikipedia_2021_30K (723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13,470</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40,410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auto = &lt;y&gt; is C before a vowel, otherwise V; extra vowels è à ò é ì ó â ê ō ù î ē ô û ä; variety of Italian: all Italian word forms rejected, Italian pre-selected in the cross-language check</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English</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Germanic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55,198</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286,227</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 post-build patch applied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Erzya</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Uralic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myv_wikipedia_2021_10K (121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6,006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18,018</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е ё и о у ы э ю я; modifiers ъ ь</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Esperanto</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Constructed</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epo_newscrawl_2017_1M (22.0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124,201</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Estonian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Uralic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116,331</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338,250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Faroese</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Germanic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fao_web_2013_300K (6.4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51,519</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extra vowels æ ø; post-build patch applied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Finnish</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Uralic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201,368</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380,964</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vowel harmony</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French</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60,179</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300,537</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 extra vowels æ œ</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Galician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glg_newscrawl_2016_100K (2.5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62,151</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Ganda (Luganda)</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Bantu</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lug_newscrawl_2016_300K (5.5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60,402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Georgian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Caucasian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kat_newscrawl_2016_1M (16.5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165,566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ა ე ი ო უ</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German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Germanic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78,803</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311,355</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Gilaki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Iranian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Abjad</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glk_wikipedia_2016_10K (193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9,296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27,888</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orthographic CV (vowel letters only); no cluster filter; vowel-less items allowed; guessed CV: syllable rule only (no IPA)</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Greek</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Greek, Albanian, Armenian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93,223</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332,475</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α ε η ι ο υ ω; max. 1 stress accent; final-only letters ς</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Greenlandic (Kalaallisut)</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Eskimo-Aleut</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kal_newscrawl_2011_30K (437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14,400</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43,200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 extra vowels ø æ</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Guarani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Americas</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grn_wikipedia_2021_10K (153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6,278</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18,834</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spelling variants normalised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Gujarati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Indo-Aryan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Abugida (gujarati)</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guj_newscrawl_2016_300K (5.1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80,865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akshara CV, length 2–6 aksharas; phonological CV: schwa rule, unverified (no IPA); post-build patch applied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Haitian Creole</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Creoles</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hat_wikipedia_2021_30K (476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7,062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21,186</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Hausa</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Other Afroasiatic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hau_wikipedia_2021_30K (666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7,511</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22,533</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 tone/accent marks removed; spelling variants normalised; post-build patch applied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Hebrew</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Semitic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Abjad</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(690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127,738</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359,067</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orthographic CV (vowel letters only); no cluster filter; vowel-less items allowed; guessed CV: syllable rule only (27% on 26 IPA words); final-only letters enforced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Hindi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Indo-Aryan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Abugida (devanagari)</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IPA-attested words only; Leipzig hin_news_2022_1M (18.2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57,121</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akshara CV, length 2–6 aksharas; phonological CV: schwa rule + learned table, 92% exact on 1842 held-out words; post-build patch applied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Hungarian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Uralic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189,617</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372,486</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Icelandic</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Germanic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103,324</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319,113</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extra vowels æ</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Ido</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Constructed</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ido_wikipedia_2016_100K (1.8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15,749</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47,247</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Igbo</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Other Niger-Congo</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ibo_wikipedia_2021_10K (215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3,634</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 (experimental)</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ị ọ ụ; 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Ilocano</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Austronesian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ilo_wikipedia_2021_10K (231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5,192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15,576</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Indonesian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Austronesian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31,102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188,406</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Interlingua</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Constructed</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ina_wikipedia_2021_30K (600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14,619</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43,857</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Interlingue (Occidental)</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Constructed</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ile_wikipedia_2021_10K (148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3,645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 (experimental)</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Irish</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Celtic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gle_newscrawl_2014_300K (7.1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35,736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107,208</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Italian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74,187</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318,231</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 max. 1 stress accent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Japanese (katakana)</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Isolates</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Morae (katakana)</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(18 M tokens); katakana via pykakasi</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44,447</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unit = mora (146); 2–6 morae; CV per mora (V / C for ン ッ / CV)</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Javanese</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Austronesian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jav_wikipedia_2021_100K (1.7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31,966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95,898</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Kannada</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Dravidian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Abugida (kannada)</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IPA-attested words only; Leipzig kan_newscrawl_2016_100K (1.3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62,136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akshara CV, length 2–6 aksharas; inherent vowel kept; no phonological CV; final virama allowed; post-build patch applied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Kapampangan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Austronesian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pam_wikipedia_2016_10K (199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5,958</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17,874</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Karachay-Balkar</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Turkic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krc_wikipedia_2016_10K (155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7,940</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23,820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е ё и о у ы э ю я; modifiers ъ ь</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Kashubian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Slavic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csb_wikipedia_2021_10K (151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7,226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21,678</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Kazakh</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Turkic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kaz_newscrawl_2016_1M (15.2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106,571</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ә е ё и о ө у ұ ү ы і э ю я; modifiers ъ ь</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Kinyarwanda</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Bantu</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kin_community_2017_30K (637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20,113</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60,339</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 post-build patch applied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Komi (Zyrian)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Uralic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kom_wikipedia_2021_10K (123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6,146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18,438</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е ё и і о ӧ у ы э ю я; modifiers ъ ь; spelling variants normalised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Komi-Permyak</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Uralic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koi_wikipedia_2016_10K (135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4,423</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 (experimental)</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е ё и і о ӧ у ы э ю я; modifiers ъ ь; spelling variants normalised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Konkani (Roman script)</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Indo-Aryan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gom_newscrawl_2011_30K (509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15,478</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46,434</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Korean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Isolates</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Hangul (jamo)</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(165 M tokens); Leipzig kor_news_2022_1M (18.5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405,019</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149,175</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unit = jamo (NFD); initial ㅇ silent (no CV unit); items must recompose into blocks; 3–12 jamo; KN generator only; real-word check removed 10,303</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Kurdish (Sorani)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Iranian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Abjad</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ckb_wikipedia_2021_100K (1.7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57,763</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orthographic CV (vowel letters only); no cluster filter; vowel-less items allowed; guessed CV: syllable rule only (47% on 122 IPA words)</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Kyrgyz</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Turkic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kir_newscrawl_2016_1M (16.3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99,859</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е ё и о ө у ү ы э ю я; modifiers ъ ь</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Ladino (Latin script)</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lad_wikipedia_2021_10K (216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7,444</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22,332</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Latin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lat_wikipedia_2021_100K (1.4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40,966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Latvian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Baltic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lav_newscrawl_2016_1M (18.5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162,292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Ligurian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lij_wikipedia_2021_10K (217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8,536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25,608</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 extra vowels æ œ</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Limburgish</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Germanic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lim_wikipedia_2021_100K (1.8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39,106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117,318</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auto = &lt;y&gt; is C before a vowel, otherwise V; extra vowels è ö ó ë ä é; variety of Dutch and German: all Dutch and German word forms rejected, Dutch and German pre-selected in the cross-language check</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Lithuanian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Baltic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194,960</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385,437</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Lombard</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lmo_wikipedia_2021_30K (692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15,713</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47,139</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 extra vowels œ</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Low German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Germanic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nds_wikipedia_2021_100K (1.8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13,274</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39,822</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Lower Sorbian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Slavic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dsb_wikipedia_2016_10K (158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7,928</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23,784</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Luxembourgish</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Germanic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ltz_newscrawl_2016_300K (6.3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20,379</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61,137</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Macedonian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Slavic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73,248</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326,340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е и о у</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Maithili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Indo-Aryan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Abugida (devanagari)</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mai_wikipedia_2021_10K (142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7,945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23,835</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akshara CV, length 2–6 aksharas; phonological CV: schwa rule, unverified (no IPA)</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Malagasy</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Austronesian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mlg_web_2012_30K (585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12,087</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36,261</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Malay</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Austronesian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16,427</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111,336</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Malayalam</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Dravidian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Abugida (malayalam)</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IPA-attested words only; Leipzig mal_newscrawl_2011_100K (1.3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64,990</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akshara CV, length 2–6 aksharas; phonological CV learned from IPA, 79% exact on 818 held-out words; final virama allowed; post-build patch applied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Maltese</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Semitic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mlt_web_2012_300K (5.9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41,857</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post-build patch applied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Manx</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Celtic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glv_wikipedia_2021_10K (184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4,592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 (experimental)</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Maori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Austronesian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mri_web_2011_100K (2.7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9,882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29,646</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Marathi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Indo-Aryan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Abugida (devanagari)</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IPA-attested words only; Leipzig mar_newscrawl_2016_1M (13.9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159,294</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akshara CV, length 2–6 aksharas; phonological CV: schwa rule, 88% on 42 IPA words; post-build patch applied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Mari (Hill)</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Uralic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mrj_wikipedia_2021_10K (119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4,845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 (experimental)</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ӓ е ё и о ӧ у ӱ ы ӹ э ю я; modifiers ъ ь; spelling variants normalised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Mari (Meadow)</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Uralic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mhr_wikipedia_2016_30K (409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11,332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33,996</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е ё и о ӧ у ӱ ы э ю я; modifiers ъ ь; spelling variants normalised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Mazanderani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Iranian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Abjad</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mzn_wikipedia_2021_30K (466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13,398</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40,194</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orthographic CV (vowel letters only); no cluster filter; vowel-less items allowed; guessed CV: syllable rule only (no IPA)</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Minangkabau</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Austronesian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min_wikipedia_2021_100K (1.2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20,440</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61,320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Mingrelian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Caucasian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xmf_wikipedia_2021_30K (361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21,112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63,336</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ა ე ი ო უ ჷ</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Mirandese</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mwl_wikipedia_2021_30K (704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18,413</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55,239</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Mizo</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Sino-Tibetan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lus_news_2020_30K (857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7,339</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22,017</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Mongolian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Mongolic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mon_news_2020_100K (1.6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39,270</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117,810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е ё и о ө у ү ы э ю я; modifiers ъ ь</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Navajo</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Americas</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nav_wikipedia_2021_10K (153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1,583</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 (experimental)</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 tone/accent marks removed; spelling variants normalised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Nepali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Indo-Aryan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Abugida (devanagari)</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IPA-attested words only; Leipzig nep_news_2020_300K (4.9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69,010</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akshara CV, length 2–6 aksharas; phonological CV: schwa rule, 70% on 234 IPA words; post-build patch applied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Newar (Nepal Bhasa)</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Sino-Tibetan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Abugida (devanagari)</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new_wikipedia_2021_30K (340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14,397</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43,191</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akshara CV, length 2–6 aksharas; inherent vowel kept; no phonological CV; final virama allowed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Northern Frisian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Germanic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frr_wikipedia_2021_10K (143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3,694</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 (experimental)</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Northern Sami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Uralic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sme_wikipedia_2021_10K (123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6,286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18,858</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Northern Sotho (Sepedi)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Bantu</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nso_mixed_2013_10K (212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5,059</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15,177</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Norwegian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Germanic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73,092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306,735</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extra vowels æ ø</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Norwegian Nynorsk</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Germanic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nno_wikipedia_2021_300K (5.2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45,417</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extra vowels æ ø</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Occitan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oci_wikipedia_2021_100K (2.0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38,322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114,966</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Odia</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Indo-Aryan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Abugida (odia)</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IPA-attested words only; Leipzig ori_wikipedia_2021_100K (1.3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45,715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akshara CV, length 2–6 aksharas; inherent vowel kept; no phonological CV; final virama allowed; post-build patch applied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Oromo</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Other Afroasiatic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orm_wikipedia_2021_10K (161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8,126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24,378</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 spelling variants normalised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Ossetian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Iranian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oss_wikipedia_2021_10K (134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6,509</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19,527</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ӕ е ё и о у ы э ю я; modifiers ъ ь; spelling variants normalised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Papiamento</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Creoles</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pap_news_2020_100K (2.3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12,939</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38,817</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Pashto</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Iranian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Abjad</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pus_news_2020_100K (2.6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33,523</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100,569</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orthographic CV (vowel letters only); no cluster filter; vowel-less items allowed; guessed CV: syllable rule only (29% on 56 IPA words)</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Persian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Iranian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Abjad</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(704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28,666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176,991</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orthographic CV (vowel letters only); no cluster filter; vowel-less items allowed; guessed CV: 54% exact / 70% vowel count on 1603 held-out words</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Piedmontese</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pms_wikipedia_2021_30K (549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9,947</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29,841</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Polish</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Slavic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164,540</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378,018</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Portuguese (Brazil)</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59,837</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299,511</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 max. 1 stress accent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Portuguese (Mozambique)</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(95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3,385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 (experimental)</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 max. 1 stress accent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Portuguese (Portugal)</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65,996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312,849</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 max. 1 stress accent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Punjabi (Gurmukhi)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Indo-Aryan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Abugida (gurmukhi)</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pan_wikipedia_2021_300K (5.4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33,016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99,048</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akshara CV, length 2–6 aksharas; phonological CV: schwa rule, unverified (no IPA); post-build patch applied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Punjabi (Shahmukhi)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Indo-Aryan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Abjad</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pnb_wikipedia_2021_300K (5.6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45,777</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orthographic CV (vowel letters only); no cluster filter; vowel-less items allowed; guessed CV: syllable rule only (no IPA)</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Quechua</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Americas</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que_wikipedia_2021_10K (89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2,645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 (experimental)</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 modifiers '; spelling variants normalised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68,716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312,981</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 spelling variants normalised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Romansh</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roh_newscrawl_2016_30K (541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10,476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31,428</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Russian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Slavic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154,235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368,364</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е ё и о у ы э ю я; modifiers ъ ь</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Rusyn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Slavic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rue_wikipedia_2021_10K (163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10,000</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е ё є и і ї о у ы ю я ѣ; modifiers ъ ь</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Sanskrit</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Indo-Aryan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Abugida (devanagari)</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san_wikipedia_2021_100K (898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45,905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akshara CV, length 2–6 aksharas; inherent vowel kept; no phonological CV; final virama allowed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Sardinian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srd_wikipedia_2021_10K (228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9,321</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27,963</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Scots</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Germanic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sco_wikipedia_2016_100K (2.1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22,899</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68,697</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English filter off</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Scottish Gaelic</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Celtic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(165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2,975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 (experimental)</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Serbian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Slavic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105,765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340,755</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extra vowels </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Shona</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Bantu</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sna_web_2012_30K (356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14,619</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43,857</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 post-build patch applied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Sicilian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scn_wikipedia_2021_30K (555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18,422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55,266</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Silesian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Slavic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szl_wikipedia_2021_30K (367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8,853</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26,559</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Sindhi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Indo-Aryan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Abjad</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snd_wikipedia_2021_100K (1.9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34,021</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102,063</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orthographic CV (vowel letters only); no cluster filter; vowel-less items allowed; guessed CV: syllable rule only (62% on 56 IPA words)</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Sinhala</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Indo-Aryan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Abugida (sinhala)</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(26.7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40,741</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242,223</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akshara CV, length 2–6 aksharas; inherent vowel kept; no phonological CV; final virama allowed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Slovak</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Slavic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137,428</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355,062</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Slovenian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Slavic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116,300</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348,099</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Somali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Other Afroasiatic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som_newscrawl_2011_100K (2.7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42,648</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Spanish (Latin America)</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74,633</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320,706</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 max. 1 stress accent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Spanish (Spain)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76,875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320,739</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 max. 1 stress accent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Sundanese</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Austronesian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sun_wikipedia_2021_30K (521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15,068</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45,204</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Swahili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Bantu</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swa_news_2020_30K (779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19,447</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58,341</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Swedish</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Germanic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83,098</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312,981</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Swiss German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Germanic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gsw_wikipedia_2021_100K (1.9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24,276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72,828</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extra vowels ä ö ü è à é ì ù ô ò; variety of German: all German word forms rejected, German pre-selected in the cross-language check</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Tagalog</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Austronesian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tgl_news_2020_30K (634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21,942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65,826</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Tajik</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Iranian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tgk_newscrawl_2011_100K (2.2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36,822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110,466</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е ё и ӣ о у ӯ э ю я; modifiers ъ</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Tamil</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Dravidian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Abugida (tamil)</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IPA-attested words only; Leipzig tam_newscrawl_2011_1M (14.8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225,347</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akshara CV, length 2–6 aksharas; phonological CV learned from IPA, 66% exact on 466 held-out words; final virama allowed; post-build patch applied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Tatar</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Turkic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tat_news_2015_1M (17.0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88,218</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ә е ё и о ө у ү ы э ю я; modifiers ъ ь</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Telugu</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Dravidian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Abugida (telugu)</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IPA-attested words only; Leipzig tel_newscrawl_2011_300K (4.3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97,885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akshara CV, length 2–6 aksharas; phonological CV learned from IPA, 72% exact on 274 held-out words; final virama allowed; post-build patch applied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Thai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Kra-Dai</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Thai (abugida-like)</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(289 M tokens); Leipzig tha_newscrawl_2011_100K (1.6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69,257</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327,771</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consonants C (อ ว ย too); vowel signs V; pre-posed เ แ โ ใ ไ placed after the C; tone marks skipped; implied vowels (consonant-only strings legal); CV (phon.) from IPA table, 53% exact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Tulu</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Dravidian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Abugida (kannada)</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tcy_wikipedia_2018_10K (110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9,570</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28,710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akshara CV, length 2–6 aksharas; inherent vowel kept; no phonological CV; final virama allowed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Turkish</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Turkic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183,455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385,173</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 extra vowels ı; vowel harmony</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Turkmen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Turkic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tuk_wikipedia_2021_30K (426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19,924</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59,772</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extra vowels y; consonant ý; spelling variants normalised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Tuvan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Turkic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tyv_wikipedia_2021_10K (148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7,716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23,148</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е ё и о ө у ү ы э ю я; modifiers ъ ь; spelling variants normalised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Udmurt</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Uralic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udm_wikipedia_2016_10K (129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5,422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16,266</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е ё и ӥ о ӧ у ы э ю я; modifiers ъ ь; spelling variants normalised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Ukrainian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Slavic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152,062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372,030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е є и і ї о у ю я; modifiers ь</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Upper Sorbian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Slavic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hsb_mixed_2012_300K (5.1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70,369</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Urdu</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Indo-Aryan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Abjad</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urd_newscrawl_2016_1M (26.0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64,318</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orthographic CV (vowel letters only); no cluster filter; vowel-less items allowed; guessed CV: 57% exact / 70% vowel count on 813 held-out words</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Uyghur</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Turkic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uig_wikipedia_2021_30K (468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26,269</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78,807</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ا و ۇ ۆ ۈ ې ى ە; modifiers ئ</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Uzbek</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Turkic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Leipzig uzb_newscrawl_2011_100K (1.7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18,586</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55,758</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 spelling variants normalised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Venetian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vec_wikipedia_2021_30K (708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21,209</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63,627</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unless before a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Vietnamese</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Austroasiatic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6,255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yes</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18,152</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length 2–7</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Volapük</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Constructed</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vol_wikipedia_2021_100K (2.3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2,321</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 (experimental)</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Võro</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Uralic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vro_wikipedia_2021_10K (134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7,008</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21,024</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Walloon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Romance</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wln_wikipedia_2021_30K (552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13,233</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39,699</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Waray</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Austronesian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war_wikipedia_2016_300K (5.0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19,777</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59,331</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Welsh</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Celtic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FILMS subtitles (6.6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17,469</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52,407</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 extra vowels w y</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West Flemish</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Germanic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vls_wikipedia_2021_30K (554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15,258</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45,774</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auto = &lt;y&gt; is C before a vowel, otherwise V; extra vowels ê ô è ë é ï; variety of Dutch: all Dutch word forms rejected, Dutch pre-selected in the cross-language check</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Western Frisian</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Germanic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fry_news_2020_100K (1.6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22,745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68,235</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vowel</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Xhosa</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Bantu</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xho_mixed_2016_30K (487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27,702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83,106</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 post-build patch applied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Yakut (Sakha)</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Turkic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sah_wikipedia_2021_100K (1.4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39,665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118,995</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а е ё и о ө у ү ы э ю я; modifiers ъ ь</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Yiddish</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Germanic</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yid_wikipedia_2021_30K (549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16,530</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49,590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א ו י ע; final-only letters ך ם ן ף ץ; diacritics removed; spelling variants normalised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Yoruba</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Other Niger-Congo</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yor_wikipedia_2021_10K (205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3,935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 (experimental)</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15,000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vowels ẹ ọ; y = consonant; tone/accent marks removed; post-build patch applied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Zazaki</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Iranian</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diq_wikipedia_2021_30K (418 k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13,925</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41,775</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 extra vowels ı; spelling variants normalised</w:t>
            </w:r>
          </w:p>
        </w:tc>
      </w:tr>
      <w:tr>
        <w:trPr>
          <w:cantSplit/>
        </w:trPr>
        <w:tc>
          <w:tcPr>
            <w:tcW w:type="dxa" w:w="15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Zulu</w:t>
            </w:r>
          </w:p>
        </w:tc>
        <w:tc>
          <w:tcPr>
            <w:tcW w:type="dxa" w:w="12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Bantu</w:t>
            </w:r>
          </w:p>
        </w:tc>
        <w:tc>
          <w:tcPr>
            <w:tcW w:type="dxa" w:w="13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Alphabet</w:t>
            </w:r>
          </w:p>
        </w:tc>
        <w:tc>
          <w:tcPr>
            <w:tcW w:type="dxa" w:w="27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Leipzig zul_web_2013_100K (1.5 M tokens)</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61,032</w:t>
            </w:r>
          </w:p>
        </w:tc>
        <w:tc>
          <w:tcPr>
            <w:tcW w:type="dxa" w:w="85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no</w:t>
            </w:r>
          </w:p>
        </w:tc>
        <w:tc>
          <w:tcPr>
            <w:tcW w:type="dxa" w:w="80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120,000</w:t>
            </w:r>
          </w:p>
        </w:tc>
        <w:tc>
          <w:tcPr>
            <w:tcW w:type="dxa" w:w="4140"/>
            <w:tcMar>
              <w:top w:type="dxa" w:w="40"/>
              <w:left w:type="dxa" w:w="80"/>
              <w:bottom w:type="dxa" w:w="40"/>
              <w:right w:type="dxa" w:w="80"/>
            </w:tcMar>
          </w:tcPr>
          <w:p>
            <w:pPr>
              <w:spacing w:after="0"/>
            </w:pPr>
            <w:r>
              <w:rPr>
                <w:rFonts w:ascii="Calibri" w:cs="Calibri" w:eastAsia="Calibri" w:hAnsi="Calibri"/>
                <w:b w:val="false"/>
                <w:bCs w:val="false"/>
                <w:sz w:val="15"/>
                <w:szCs w:val="15"/>
              </w:rPr>
              <w:t xml:space="preserve">y = consonant; post-build patch applied</w:t>
            </w:r>
          </w:p>
        </w:tc>
      </w:tr>
    </w:tbl>
    <w:p>
      <w:pPr>
        <w:sectPr>
          <w:footerReference w:type="default" r:id="rId8"/>
          <w:pgSz w:w="15840" w:h="12240" w:orient="landscape"/>
          <w:pgMar w:top="1080" w:right="1080" w:bottom="1080" w:left="1080" w:header="708" w:footer="708" w:gutter="0"/>
          <w:pgNumType/>
          <w:docGrid w:linePitch="360"/>
        </w:sectPr>
      </w:pPr>
    </w:p>
    <w:p>
      <w:pPr>
        <w:pStyle w:val="Heading1"/>
        <w:spacing w:after="160" w:before="360"/>
      </w:pPr>
      <w:r>
        <w:t xml:space="preserve">8. Per-language notes (CV and spelling caveats)</w:t>
      </w:r>
    </w:p>
    <w:p>
      <w:pPr>
        <w:spacing w:after="120"/>
      </w:pPr>
      <w:r>
        <w:rPr>
          <w:rFonts w:ascii="Calibri" w:cs="Calibri" w:eastAsia="Calibri" w:hAnsi="Calibri"/>
          <w:sz w:val="22"/>
          <w:szCs w:val="22"/>
        </w:rPr>
        <w:t xml:space="preserve">These are the notes shown to users in the caution banner for languages whose CV or spelling needs a caveat.</w:t>
      </w:r>
    </w:p>
    <w:p>
      <w:pPr>
        <w:spacing w:after="120"/>
      </w:pPr>
      <w:r>
        <w:rPr>
          <w:rFonts w:ascii="Calibri" w:cs="Calibri" w:eastAsia="Calibri" w:hAnsi="Calibri"/>
          <w:b/>
          <w:bCs/>
          <w:sz w:val="22"/>
          <w:szCs w:val="22"/>
        </w:rPr>
        <w:t xml:space="preserve">Amharic. </w:t>
      </w:r>
      <w:r>
        <w:rPr>
          <w:rFonts w:ascii="Calibri" w:cs="Calibri" w:eastAsia="Calibri" w:hAnsi="Calibri"/>
          <w:sz w:val="22"/>
          <w:szCs w:val="22"/>
        </w:rPr>
        <w:t xml:space="preserve">Ethiopic is a syllabary: every character is a consonant plus a vowel (CV), except the sixth-order characters (ን ት ስ …), which are a bare consonant or a consonant with an epenthetic vowel and are counted as C. Vowel-initial syllables are written with the glottal series (አ ኡ ኢ …) and therefore count as CV. Length is counted in characters (fidel).</w:t>
      </w:r>
    </w:p>
    <w:p>
      <w:pPr>
        <w:spacing w:after="120"/>
      </w:pPr>
      <w:r>
        <w:rPr>
          <w:rFonts w:ascii="Calibri" w:cs="Calibri" w:eastAsia="Calibri" w:hAnsi="Calibri"/>
          <w:b/>
          <w:bCs/>
          <w:sz w:val="22"/>
          <w:szCs w:val="22"/>
        </w:rPr>
        <w:t xml:space="preserve">Arabic. </w:t>
      </w:r>
      <w:r>
        <w:rPr>
          <w:rFonts w:ascii="Calibri" w:cs="Calibri" w:eastAsia="Calibri" w:hAnsi="Calibri"/>
          <w:sz w:val="22"/>
          <w:szCs w:val="22"/>
        </w:rPr>
        <w:t xml:space="preserve">Arabic is written without short vowels. CV here is orthographic: alif (ا أ إ آ ى), ta marbuta (ة), waw (و) and ya (ي) count as V; all other letters as C. Diacritics were removed.</w:t>
      </w:r>
    </w:p>
    <w:p>
      <w:pPr>
        <w:spacing w:after="120"/>
      </w:pPr>
      <w:r>
        <w:rPr>
          <w:rFonts w:ascii="Calibri" w:cs="Calibri" w:eastAsia="Calibri" w:hAnsi="Calibri"/>
          <w:b/>
          <w:bCs/>
          <w:sz w:val="22"/>
          <w:szCs w:val="22"/>
        </w:rPr>
        <w:t xml:space="preserve">Assamese. </w:t>
      </w:r>
      <w:r>
        <w:rPr>
          <w:rFonts w:ascii="Calibri" w:cs="Calibri" w:eastAsia="Calibri" w:hAnsi="Calibri"/>
          <w:sz w:val="22"/>
          <w:szCs w:val="22"/>
        </w:rPr>
        <w:t xml:space="preserve">Assamese is an abugida (Bengali script with ৰ and ৱ): CV (orthographic) counts every consonant letter as C plus an inherent vowel V unless a vowel sign or virama follows; anusvara is C. Inherent-vowel deletion is irregular and not modelled. Length is counted in aksharas.</w:t>
      </w:r>
    </w:p>
    <w:p>
      <w:pPr>
        <w:spacing w:after="120"/>
      </w:pPr>
      <w:r>
        <w:rPr>
          <w:rFonts w:ascii="Calibri" w:cs="Calibri" w:eastAsia="Calibri" w:hAnsi="Calibri"/>
          <w:b/>
          <w:bCs/>
          <w:sz w:val="22"/>
          <w:szCs w:val="22"/>
        </w:rPr>
        <w:t xml:space="preserve">Bengali. </w:t>
      </w:r>
      <w:r>
        <w:rPr>
          <w:rFonts w:ascii="Calibri" w:cs="Calibri" w:eastAsia="Calibri" w:hAnsi="Calibri"/>
          <w:sz w:val="22"/>
          <w:szCs w:val="22"/>
        </w:rPr>
        <w:t xml:space="preserve">Bengali is an abugida: CV (orthographic) counts every consonant letter as C plus an inherent vowel V unless a vowel sign or virama follows; vowel signs and vowel letters are V; anusvara is C. CV (phonological) is learned from the pronunciations in the source list (inherent-vowel deletion is less regular than in Hindi). Length is counted in aksharas.</w:t>
      </w:r>
    </w:p>
    <w:p>
      <w:pPr>
        <w:spacing w:after="120"/>
      </w:pPr>
      <w:r>
        <w:rPr>
          <w:rFonts w:ascii="Calibri" w:cs="Calibri" w:eastAsia="Calibri" w:hAnsi="Calibri"/>
          <w:b/>
          <w:bCs/>
          <w:sz w:val="22"/>
          <w:szCs w:val="22"/>
        </w:rPr>
        <w:t xml:space="preserve">Bishnupriya Manipuri. </w:t>
      </w:r>
      <w:r>
        <w:rPr>
          <w:rFonts w:ascii="Calibri" w:cs="Calibri" w:eastAsia="Calibri" w:hAnsi="Calibri"/>
          <w:sz w:val="22"/>
          <w:szCs w:val="22"/>
        </w:rPr>
        <w:t xml:space="preserve">Bishnupriya is written in the Bengali–Assamese script: CV (orthographic) counts every consonant letter as C plus an inherent vowel V unless a vowel sign or virama follows; anusvara is C. Inherent-vowel deletion is not modelled. Length is counted in aksharas.</w:t>
      </w:r>
    </w:p>
    <w:p>
      <w:pPr>
        <w:spacing w:after="120"/>
      </w:pPr>
      <w:r>
        <w:rPr>
          <w:rFonts w:ascii="Calibri" w:cs="Calibri" w:eastAsia="Calibri" w:hAnsi="Calibri"/>
          <w:b/>
          <w:bCs/>
          <w:sz w:val="22"/>
          <w:szCs w:val="22"/>
        </w:rPr>
        <w:t xml:space="preserve">Chechen. </w:t>
      </w:r>
      <w:r>
        <w:rPr>
          <w:rFonts w:ascii="Calibri" w:cs="Calibri" w:eastAsia="Calibri" w:hAnsi="Calibri"/>
          <w:sz w:val="22"/>
          <w:szCs w:val="22"/>
        </w:rPr>
        <w:t xml:space="preserve">The palochka (ӏ, also written as a Latin I or a digit 1 in the source) is a consonant letter.</w:t>
      </w:r>
    </w:p>
    <w:p>
      <w:pPr>
        <w:spacing w:after="120"/>
      </w:pPr>
      <w:r>
        <w:rPr>
          <w:rFonts w:ascii="Calibri" w:cs="Calibri" w:eastAsia="Calibri" w:hAnsi="Calibri"/>
          <w:b/>
          <w:bCs/>
          <w:sz w:val="22"/>
          <w:szCs w:val="22"/>
        </w:rPr>
        <w:t xml:space="preserve">Chuvash. </w:t>
      </w:r>
      <w:r>
        <w:rPr>
          <w:rFonts w:ascii="Calibri" w:cs="Calibri" w:eastAsia="Calibri" w:hAnsi="Calibri"/>
          <w:sz w:val="22"/>
          <w:szCs w:val="22"/>
        </w:rPr>
        <w:t xml:space="preserve">Latin look-alike spellings of ӑ ӗ ҫ ӳ (ă ĕ ç ÿ), common in the source, were converted to the Cyrillic letters.</w:t>
      </w:r>
    </w:p>
    <w:p>
      <w:pPr>
        <w:spacing w:after="120"/>
      </w:pPr>
      <w:r>
        <w:rPr>
          <w:rFonts w:ascii="Calibri" w:cs="Calibri" w:eastAsia="Calibri" w:hAnsi="Calibri"/>
          <w:b/>
          <w:bCs/>
          <w:sz w:val="22"/>
          <w:szCs w:val="22"/>
        </w:rPr>
        <w:t xml:space="preserve">Dhivehi (Thaana). </w:t>
      </w:r>
      <w:r>
        <w:rPr>
          <w:rFonts w:ascii="Calibri" w:cs="Calibri" w:eastAsia="Calibri" w:hAnsi="Calibri"/>
          <w:sz w:val="22"/>
          <w:szCs w:val="22"/>
        </w:rPr>
        <w:t xml:space="preserve">Thaana writes every vowel as a mark (fili) on the preceding consonant; the fili count as V, the consonant letters as C and sukun (ް, no vowel) as a modifier. Length counts letters and fili together, so a two-syllable word like ދިވެ has a length of 4.</w:t>
      </w:r>
    </w:p>
    <w:p>
      <w:pPr>
        <w:spacing w:after="120"/>
      </w:pPr>
      <w:r>
        <w:rPr>
          <w:rFonts w:ascii="Calibri" w:cs="Calibri" w:eastAsia="Calibri" w:hAnsi="Calibri"/>
          <w:b/>
          <w:bCs/>
          <w:sz w:val="22"/>
          <w:szCs w:val="22"/>
        </w:rPr>
        <w:t xml:space="preserve">Egyptian Arabic. </w:t>
      </w:r>
      <w:r>
        <w:rPr>
          <w:rFonts w:ascii="Calibri" w:cs="Calibri" w:eastAsia="Calibri" w:hAnsi="Calibri"/>
          <w:sz w:val="22"/>
          <w:szCs w:val="22"/>
        </w:rPr>
        <w:t xml:space="preserve">Egyptian Arabic is written without short vowels, like Standard Arabic; CV here is orthographic (alif, ta marbuta, waw and ya count as V). ڤ پ چ occur in loanwords. Spelling of dialect words is not standardised.</w:t>
      </w:r>
    </w:p>
    <w:p>
      <w:pPr>
        <w:spacing w:after="120"/>
      </w:pPr>
      <w:r>
        <w:rPr>
          <w:rFonts w:ascii="Calibri" w:cs="Calibri" w:eastAsia="Calibri" w:hAnsi="Calibri"/>
          <w:b/>
          <w:bCs/>
          <w:sz w:val="22"/>
          <w:szCs w:val="22"/>
        </w:rPr>
        <w:t xml:space="preserve">Gilaki. </w:t>
      </w:r>
      <w:r>
        <w:rPr>
          <w:rFonts w:ascii="Calibri" w:cs="Calibri" w:eastAsia="Calibri" w:hAnsi="Calibri"/>
          <w:sz w:val="22"/>
          <w:szCs w:val="22"/>
        </w:rPr>
        <w:t xml:space="preserve">Gilaki is written in the Persian alphabet without short vowels. CV here is orthographic: alef, waw and ye count as V. Diacritics were removed.</w:t>
      </w:r>
    </w:p>
    <w:p>
      <w:pPr>
        <w:spacing w:after="120"/>
      </w:pPr>
      <w:r>
        <w:rPr>
          <w:rFonts w:ascii="Calibri" w:cs="Calibri" w:eastAsia="Calibri" w:hAnsi="Calibri"/>
          <w:b/>
          <w:bCs/>
          <w:sz w:val="22"/>
          <w:szCs w:val="22"/>
        </w:rPr>
        <w:t xml:space="preserve">Guarani. </w:t>
      </w:r>
      <w:r>
        <w:rPr>
          <w:rFonts w:ascii="Calibri" w:cs="Calibri" w:eastAsia="Calibri" w:hAnsi="Calibri"/>
          <w:sz w:val="22"/>
          <w:szCs w:val="22"/>
        </w:rPr>
        <w:t xml:space="preserve">y is a vowel (/ɨ/); the puso (') is the glottal stop and counts as a consonant; nasal vowels (ã ẽ ĩ õ ũ ỹ) are vowels.</w:t>
      </w:r>
    </w:p>
    <w:p>
      <w:pPr>
        <w:spacing w:after="120"/>
      </w:pPr>
      <w:r>
        <w:rPr>
          <w:rFonts w:ascii="Calibri" w:cs="Calibri" w:eastAsia="Calibri" w:hAnsi="Calibri"/>
          <w:b/>
          <w:bCs/>
          <w:sz w:val="22"/>
          <w:szCs w:val="22"/>
        </w:rPr>
        <w:t xml:space="preserve">Gujarati. </w:t>
      </w:r>
      <w:r>
        <w:rPr>
          <w:rFonts w:ascii="Calibri" w:cs="Calibri" w:eastAsia="Calibri" w:hAnsi="Calibri"/>
          <w:sz w:val="22"/>
          <w:szCs w:val="22"/>
        </w:rPr>
        <w:t xml:space="preserve">Gujarati is an abugida: CV (orthographic) counts every consonant letter as C plus an inherent vowel V unless a vowel sign or virama follows; anusvara is C before a consonant. CV (phonological) applies the schwa-deletion rule (Hindi-type; not checked against pronunciations). Length is counted in aksharas.</w:t>
      </w:r>
    </w:p>
    <w:p>
      <w:pPr>
        <w:spacing w:after="120"/>
      </w:pPr>
      <w:r>
        <w:rPr>
          <w:rFonts w:ascii="Calibri" w:cs="Calibri" w:eastAsia="Calibri" w:hAnsi="Calibri"/>
          <w:b/>
          <w:bCs/>
          <w:sz w:val="22"/>
          <w:szCs w:val="22"/>
        </w:rPr>
        <w:t xml:space="preserve">Hausa. </w:t>
      </w:r>
      <w:r>
        <w:rPr>
          <w:rFonts w:ascii="Calibri" w:cs="Calibri" w:eastAsia="Calibri" w:hAnsi="Calibri"/>
          <w:sz w:val="22"/>
          <w:szCs w:val="22"/>
        </w:rPr>
        <w:t xml:space="preserve">Boko (Latin) orthography; hooked letters ɓ ɗ ƙ ƴ are letters, the apostrophe marks the glottal stop; tone and length marks were removed.</w:t>
      </w:r>
    </w:p>
    <w:p>
      <w:pPr>
        <w:spacing w:after="120"/>
      </w:pPr>
      <w:r>
        <w:rPr>
          <w:rFonts w:ascii="Calibri" w:cs="Calibri" w:eastAsia="Calibri" w:hAnsi="Calibri"/>
          <w:b/>
          <w:bCs/>
          <w:sz w:val="22"/>
          <w:szCs w:val="22"/>
        </w:rPr>
        <w:t xml:space="preserve">Hebrew. </w:t>
      </w:r>
      <w:r>
        <w:rPr>
          <w:rFonts w:ascii="Calibri" w:cs="Calibri" w:eastAsia="Calibri" w:hAnsi="Calibri"/>
          <w:sz w:val="22"/>
          <w:szCs w:val="22"/>
        </w:rPr>
        <w:t xml:space="preserve">Hebrew is written without most vowels. CV here is orthographic: alef, he, waw and yod (א ה ו י) count as V; all other letters as C. Vowel points were removed.</w:t>
      </w:r>
    </w:p>
    <w:p>
      <w:pPr>
        <w:spacing w:after="120"/>
      </w:pPr>
      <w:r>
        <w:rPr>
          <w:rFonts w:ascii="Calibri" w:cs="Calibri" w:eastAsia="Calibri" w:hAnsi="Calibri"/>
          <w:b/>
          <w:bCs/>
          <w:sz w:val="22"/>
          <w:szCs w:val="22"/>
        </w:rPr>
        <w:t xml:space="preserve">Hindi. </w:t>
      </w:r>
      <w:r>
        <w:rPr>
          <w:rFonts w:ascii="Calibri" w:cs="Calibri" w:eastAsia="Calibri" w:hAnsi="Calibri"/>
          <w:sz w:val="22"/>
          <w:szCs w:val="22"/>
        </w:rPr>
        <w:t xml:space="preserve">Hindi (Devanagari) is an abugida: CV (orthographic) counts every consonant letter as C plus an inherent vowel V unless a vowel sign or virama follows; vowel signs and vowel letters are V; anusvara is C before a consonant. CV (phonological) applies the Hindi schwa-deletion rule and the pronunciation-trained table. Length is counted in aksharas.</w:t>
      </w:r>
    </w:p>
    <w:p>
      <w:pPr>
        <w:spacing w:after="120"/>
      </w:pPr>
      <w:r>
        <w:rPr>
          <w:rFonts w:ascii="Calibri" w:cs="Calibri" w:eastAsia="Calibri" w:hAnsi="Calibri"/>
          <w:b/>
          <w:bCs/>
          <w:sz w:val="22"/>
          <w:szCs w:val="22"/>
        </w:rPr>
        <w:t xml:space="preserve">Kannada. </w:t>
      </w:r>
      <w:r>
        <w:rPr>
          <w:rFonts w:ascii="Calibri" w:cs="Calibri" w:eastAsia="Calibri" w:hAnsi="Calibri"/>
          <w:sz w:val="22"/>
          <w:szCs w:val="22"/>
        </w:rPr>
        <w:t xml:space="preserve">Kannada is an abugida: CV (orthographic) counts every consonant letter as C plus an inherent vowel V unless a vowel sign or virama follows; vowel signs and vowel letters are V; anusvara is C. Length is counted in aksharas.</w:t>
      </w:r>
    </w:p>
    <w:p>
      <w:pPr>
        <w:spacing w:after="120"/>
      </w:pPr>
      <w:r>
        <w:rPr>
          <w:rFonts w:ascii="Calibri" w:cs="Calibri" w:eastAsia="Calibri" w:hAnsi="Calibri"/>
          <w:b/>
          <w:bCs/>
          <w:sz w:val="22"/>
          <w:szCs w:val="22"/>
        </w:rPr>
        <w:t xml:space="preserve">Karachay-Balkar. </w:t>
      </w:r>
      <w:r>
        <w:rPr>
          <w:rFonts w:ascii="Calibri" w:cs="Calibri" w:eastAsia="Calibri" w:hAnsi="Calibri"/>
          <w:sz w:val="22"/>
          <w:szCs w:val="22"/>
        </w:rPr>
        <w:t xml:space="preserve">The digraphs дж, къ, нг and гъ are counted letter by letter (ъ as a modifier).</w:t>
      </w:r>
    </w:p>
    <w:p>
      <w:pPr>
        <w:spacing w:after="120"/>
      </w:pPr>
      <w:r>
        <w:rPr>
          <w:rFonts w:ascii="Calibri" w:cs="Calibri" w:eastAsia="Calibri" w:hAnsi="Calibri"/>
          <w:b/>
          <w:bCs/>
          <w:sz w:val="22"/>
          <w:szCs w:val="22"/>
        </w:rPr>
        <w:t xml:space="preserve">Konkani (Roman script). </w:t>
      </w:r>
      <w:r>
        <w:rPr>
          <w:rFonts w:ascii="Calibri" w:cs="Calibri" w:eastAsia="Calibri" w:hAnsi="Calibri"/>
          <w:sz w:val="22"/>
          <w:szCs w:val="22"/>
        </w:rPr>
        <w:t xml:space="preserve">The Leipzig Goan Konkani corpus is in the Roman (Romi) orthography, not Devanagari.</w:t>
      </w:r>
    </w:p>
    <w:p>
      <w:pPr>
        <w:spacing w:after="120"/>
      </w:pPr>
      <w:r>
        <w:rPr>
          <w:rFonts w:ascii="Calibri" w:cs="Calibri" w:eastAsia="Calibri" w:hAnsi="Calibri"/>
          <w:b/>
          <w:bCs/>
          <w:sz w:val="22"/>
          <w:szCs w:val="22"/>
        </w:rPr>
        <w:t xml:space="preserve">Kurdish (Sorani). </w:t>
      </w:r>
      <w:r>
        <w:rPr>
          <w:rFonts w:ascii="Calibri" w:cs="Calibri" w:eastAsia="Calibri" w:hAnsi="Calibri"/>
          <w:sz w:val="22"/>
          <w:szCs w:val="22"/>
        </w:rPr>
        <w:t xml:space="preserve">Sorani Kurdish writes most vowels. CV here is orthographic: ا ە ۆ ێ و ی count as V; و and ی are also consonants (w, y), which this rule cannot tell apart. Latin-script (Kurmanji) entries in the source were dropped.</w:t>
      </w:r>
    </w:p>
    <w:p>
      <w:pPr>
        <w:spacing w:after="120"/>
      </w:pPr>
      <w:r>
        <w:rPr>
          <w:rFonts w:ascii="Calibri" w:cs="Calibri" w:eastAsia="Calibri" w:hAnsi="Calibri"/>
          <w:b/>
          <w:bCs/>
          <w:sz w:val="22"/>
          <w:szCs w:val="22"/>
        </w:rPr>
        <w:t xml:space="preserve">Maithili. </w:t>
      </w:r>
      <w:r>
        <w:rPr>
          <w:rFonts w:ascii="Calibri" w:cs="Calibri" w:eastAsia="Calibri" w:hAnsi="Calibri"/>
          <w:sz w:val="22"/>
          <w:szCs w:val="22"/>
        </w:rPr>
        <w:t xml:space="preserve">Maithili (Devanagari) is an abugida: CV (orthographic) counts every consonant letter as C plus an inherent vowel V unless a vowel sign or virama follows. CV (phonological) applies the Hindi-type schwa-deletion rule (not checked against pronunciations). Length is counted in aksharas.</w:t>
      </w:r>
    </w:p>
    <w:p>
      <w:pPr>
        <w:spacing w:after="120"/>
      </w:pPr>
      <w:r>
        <w:rPr>
          <w:rFonts w:ascii="Calibri" w:cs="Calibri" w:eastAsia="Calibri" w:hAnsi="Calibri"/>
          <w:b/>
          <w:bCs/>
          <w:sz w:val="22"/>
          <w:szCs w:val="22"/>
        </w:rPr>
        <w:t xml:space="preserve">Malayalam. </w:t>
      </w:r>
      <w:r>
        <w:rPr>
          <w:rFonts w:ascii="Calibri" w:cs="Calibri" w:eastAsia="Calibri" w:hAnsi="Calibri"/>
          <w:sz w:val="22"/>
          <w:szCs w:val="22"/>
        </w:rPr>
        <w:t xml:space="preserve">Malayalam is an abugida: CV (orthographic) counts every consonant letter as C plus an inherent vowel V unless a vowel sign or virama follows; vowel signs and vowel letters are V; chillu letters and anusvara are C. Old-style chillu spellings (consonant + virama + joiner) were converted to the atomic chillu letters. Length is counted in aksharas.</w:t>
      </w:r>
    </w:p>
    <w:p>
      <w:pPr>
        <w:spacing w:after="120"/>
      </w:pPr>
      <w:r>
        <w:rPr>
          <w:rFonts w:ascii="Calibri" w:cs="Calibri" w:eastAsia="Calibri" w:hAnsi="Calibri"/>
          <w:b/>
          <w:bCs/>
          <w:sz w:val="22"/>
          <w:szCs w:val="22"/>
        </w:rPr>
        <w:t xml:space="preserve">Manx. </w:t>
      </w:r>
      <w:r>
        <w:rPr>
          <w:rFonts w:ascii="Calibri" w:cs="Calibri" w:eastAsia="Calibri" w:hAnsi="Calibri"/>
          <w:sz w:val="22"/>
          <w:szCs w:val="22"/>
        </w:rPr>
        <w:t xml:space="preserve">Words with an apostrophe (elision, e.g. d'yn) were left out.</w:t>
      </w:r>
    </w:p>
    <w:p>
      <w:pPr>
        <w:spacing w:after="120"/>
      </w:pPr>
      <w:r>
        <w:rPr>
          <w:rFonts w:ascii="Calibri" w:cs="Calibri" w:eastAsia="Calibri" w:hAnsi="Calibri"/>
          <w:b/>
          <w:bCs/>
          <w:sz w:val="22"/>
          <w:szCs w:val="22"/>
        </w:rPr>
        <w:t xml:space="preserve">Maori. </w:t>
      </w:r>
      <w:r>
        <w:rPr>
          <w:rFonts w:ascii="Calibri" w:cs="Calibri" w:eastAsia="Calibri" w:hAnsi="Calibri"/>
          <w:sz w:val="22"/>
          <w:szCs w:val="22"/>
        </w:rPr>
        <w:t xml:space="preserve">Only the Maori alphabet is used (a e i o u with macrons, h k m n p r t w, ng, wh); words with other letters (loanwords, names) were left out.</w:t>
      </w:r>
    </w:p>
    <w:p>
      <w:pPr>
        <w:spacing w:after="120"/>
      </w:pPr>
      <w:r>
        <w:rPr>
          <w:rFonts w:ascii="Calibri" w:cs="Calibri" w:eastAsia="Calibri" w:hAnsi="Calibri"/>
          <w:b/>
          <w:bCs/>
          <w:sz w:val="22"/>
          <w:szCs w:val="22"/>
        </w:rPr>
        <w:t xml:space="preserve">Marathi. </w:t>
      </w:r>
      <w:r>
        <w:rPr>
          <w:rFonts w:ascii="Calibri" w:cs="Calibri" w:eastAsia="Calibri" w:hAnsi="Calibri"/>
          <w:sz w:val="22"/>
          <w:szCs w:val="22"/>
        </w:rPr>
        <w:t xml:space="preserve">Marathi (Devanagari) is an abugida: CV (orthographic) counts every consonant letter as C plus an inherent vowel V unless a vowel sign or virama follows. CV (phonological) applies the schwa-deletion rule (Hindi-type). Length is counted in aksharas.</w:t>
      </w:r>
    </w:p>
    <w:p>
      <w:pPr>
        <w:spacing w:after="120"/>
      </w:pPr>
      <w:r>
        <w:rPr>
          <w:rFonts w:ascii="Calibri" w:cs="Calibri" w:eastAsia="Calibri" w:hAnsi="Calibri"/>
          <w:b/>
          <w:bCs/>
          <w:sz w:val="22"/>
          <w:szCs w:val="22"/>
        </w:rPr>
        <w:t xml:space="preserve">Mazanderani. </w:t>
      </w:r>
      <w:r>
        <w:rPr>
          <w:rFonts w:ascii="Calibri" w:cs="Calibri" w:eastAsia="Calibri" w:hAnsi="Calibri"/>
          <w:sz w:val="22"/>
          <w:szCs w:val="22"/>
        </w:rPr>
        <w:t xml:space="preserve">Mazanderani is written in the Persian alphabet without short vowels. CV here is orthographic: alef, waw and ye count as V. Diacritics were removed.</w:t>
      </w:r>
    </w:p>
    <w:p>
      <w:pPr>
        <w:spacing w:after="120"/>
      </w:pPr>
      <w:r>
        <w:rPr>
          <w:rFonts w:ascii="Calibri" w:cs="Calibri" w:eastAsia="Calibri" w:hAnsi="Calibri"/>
          <w:b/>
          <w:bCs/>
          <w:sz w:val="22"/>
          <w:szCs w:val="22"/>
        </w:rPr>
        <w:t xml:space="preserve">Mizo. </w:t>
      </w:r>
      <w:r>
        <w:rPr>
          <w:rFonts w:ascii="Calibri" w:cs="Calibri" w:eastAsia="Calibri" w:hAnsi="Calibri"/>
          <w:sz w:val="22"/>
          <w:szCs w:val="22"/>
        </w:rPr>
        <w:t xml:space="preserve">Tone is not marked in the source; â and á are kept as written.</w:t>
      </w:r>
    </w:p>
    <w:p>
      <w:pPr>
        <w:spacing w:after="120"/>
      </w:pPr>
      <w:r>
        <w:rPr>
          <w:rFonts w:ascii="Calibri" w:cs="Calibri" w:eastAsia="Calibri" w:hAnsi="Calibri"/>
          <w:b/>
          <w:bCs/>
          <w:sz w:val="22"/>
          <w:szCs w:val="22"/>
        </w:rPr>
        <w:t xml:space="preserve">Navajo. </w:t>
      </w:r>
      <w:r>
        <w:rPr>
          <w:rFonts w:ascii="Calibri" w:cs="Calibri" w:eastAsia="Calibri" w:hAnsi="Calibri"/>
          <w:sz w:val="22"/>
          <w:szCs w:val="22"/>
        </w:rPr>
        <w:t xml:space="preserve">High-tone marks (acute accents) were removed, so tone is not represented; nasal vowels (ą ę į ǫ) are vowels; the glottal stop / ejective mark (ʼ) counts as a consonant.</w:t>
      </w:r>
    </w:p>
    <w:p>
      <w:pPr>
        <w:spacing w:after="120"/>
      </w:pPr>
      <w:r>
        <w:rPr>
          <w:rFonts w:ascii="Calibri" w:cs="Calibri" w:eastAsia="Calibri" w:hAnsi="Calibri"/>
          <w:b/>
          <w:bCs/>
          <w:sz w:val="22"/>
          <w:szCs w:val="22"/>
        </w:rPr>
        <w:t xml:space="preserve">Nepali. </w:t>
      </w:r>
      <w:r>
        <w:rPr>
          <w:rFonts w:ascii="Calibri" w:cs="Calibri" w:eastAsia="Calibri" w:hAnsi="Calibri"/>
          <w:sz w:val="22"/>
          <w:szCs w:val="22"/>
        </w:rPr>
        <w:t xml:space="preserve">Nepali (Devanagari) is an abugida: CV (orthographic) counts every consonant letter as C plus an inherent vowel V unless a vowel sign or virama follows. CV (phonological) applies the schwa-deletion rule (Hindi-type). Length is counted in aksharas.</w:t>
      </w:r>
    </w:p>
    <w:p>
      <w:pPr>
        <w:spacing w:after="120"/>
      </w:pPr>
      <w:r>
        <w:rPr>
          <w:rFonts w:ascii="Calibri" w:cs="Calibri" w:eastAsia="Calibri" w:hAnsi="Calibri"/>
          <w:b/>
          <w:bCs/>
          <w:sz w:val="22"/>
          <w:szCs w:val="22"/>
        </w:rPr>
        <w:t xml:space="preserve">Newar (Nepal Bhasa). </w:t>
      </w:r>
      <w:r>
        <w:rPr>
          <w:rFonts w:ascii="Calibri" w:cs="Calibri" w:eastAsia="Calibri" w:hAnsi="Calibri"/>
          <w:sz w:val="22"/>
          <w:szCs w:val="22"/>
        </w:rPr>
        <w:t xml:space="preserve">Newar (Devanagari) is an abugida: CV (orthographic) counts every consonant letter as C plus an inherent vowel V unless a vowel sign or virama follows. Schwa deletion is not applied (Tibeto-Burman; the Hindi rule does not transfer), so no phonological variant is offered. Length is counted in aksharas.</w:t>
      </w:r>
    </w:p>
    <w:p>
      <w:pPr>
        <w:spacing w:after="120"/>
      </w:pPr>
      <w:r>
        <w:rPr>
          <w:rFonts w:ascii="Calibri" w:cs="Calibri" w:eastAsia="Calibri" w:hAnsi="Calibri"/>
          <w:b/>
          <w:bCs/>
          <w:sz w:val="22"/>
          <w:szCs w:val="22"/>
        </w:rPr>
        <w:t xml:space="preserve">Odia. </w:t>
      </w:r>
      <w:r>
        <w:rPr>
          <w:rFonts w:ascii="Calibri" w:cs="Calibri" w:eastAsia="Calibri" w:hAnsi="Calibri"/>
          <w:sz w:val="22"/>
          <w:szCs w:val="22"/>
        </w:rPr>
        <w:t xml:space="preserve">Odia is an abugida: CV (orthographic) counts every consonant letter as C plus an inherent vowel V unless a vowel sign or virama follows; vowel signs and vowel letters are V; anusvara is C. Length is counted in aksharas.</w:t>
      </w:r>
    </w:p>
    <w:p>
      <w:pPr>
        <w:spacing w:after="120"/>
      </w:pPr>
      <w:r>
        <w:rPr>
          <w:rFonts w:ascii="Calibri" w:cs="Calibri" w:eastAsia="Calibri" w:hAnsi="Calibri"/>
          <w:b/>
          <w:bCs/>
          <w:sz w:val="22"/>
          <w:szCs w:val="22"/>
        </w:rPr>
        <w:t xml:space="preserve">Oromo. </w:t>
      </w:r>
      <w:r>
        <w:rPr>
          <w:rFonts w:ascii="Calibri" w:cs="Calibri" w:eastAsia="Calibri" w:hAnsi="Calibri"/>
          <w:sz w:val="22"/>
          <w:szCs w:val="22"/>
        </w:rPr>
        <w:t xml:space="preserve">The hudhaa (') marks the glottal stop and counts as a consonant.</w:t>
      </w:r>
    </w:p>
    <w:p>
      <w:pPr>
        <w:spacing w:after="120"/>
      </w:pPr>
      <w:r>
        <w:rPr>
          <w:rFonts w:ascii="Calibri" w:cs="Calibri" w:eastAsia="Calibri" w:hAnsi="Calibri"/>
          <w:b/>
          <w:bCs/>
          <w:sz w:val="22"/>
          <w:szCs w:val="22"/>
        </w:rPr>
        <w:t xml:space="preserve">Ossetian. </w:t>
      </w:r>
      <w:r>
        <w:rPr>
          <w:rFonts w:ascii="Calibri" w:cs="Calibri" w:eastAsia="Calibri" w:hAnsi="Calibri"/>
          <w:sz w:val="22"/>
          <w:szCs w:val="22"/>
        </w:rPr>
        <w:t xml:space="preserve">The Latin æ used for ӕ in most of the source was converted to the Cyrillic letter.</w:t>
      </w:r>
    </w:p>
    <w:p>
      <w:pPr>
        <w:spacing w:after="120"/>
      </w:pPr>
      <w:r>
        <w:rPr>
          <w:rFonts w:ascii="Calibri" w:cs="Calibri" w:eastAsia="Calibri" w:hAnsi="Calibri"/>
          <w:b/>
          <w:bCs/>
          <w:sz w:val="22"/>
          <w:szCs w:val="22"/>
        </w:rPr>
        <w:t xml:space="preserve">Pashto. </w:t>
      </w:r>
      <w:r>
        <w:rPr>
          <w:rFonts w:ascii="Calibri" w:cs="Calibri" w:eastAsia="Calibri" w:hAnsi="Calibri"/>
          <w:sz w:val="22"/>
          <w:szCs w:val="22"/>
        </w:rPr>
        <w:t xml:space="preserve">Pashto is written without short vowels. CV here is orthographic: alif, waw and the ye letters (ی ي ې ۍ ئ) count as V. Diacritics were removed.</w:t>
      </w:r>
    </w:p>
    <w:p>
      <w:pPr>
        <w:spacing w:after="120"/>
      </w:pPr>
      <w:r>
        <w:rPr>
          <w:rFonts w:ascii="Calibri" w:cs="Calibri" w:eastAsia="Calibri" w:hAnsi="Calibri"/>
          <w:b/>
          <w:bCs/>
          <w:sz w:val="22"/>
          <w:szCs w:val="22"/>
        </w:rPr>
        <w:t xml:space="preserve">Persian. </w:t>
      </w:r>
      <w:r>
        <w:rPr>
          <w:rFonts w:ascii="Calibri" w:cs="Calibri" w:eastAsia="Calibri" w:hAnsi="Calibri"/>
          <w:sz w:val="22"/>
          <w:szCs w:val="22"/>
        </w:rPr>
        <w:t xml:space="preserve">Persian is written without short vowels. CV here is orthographic: alef (ا آ أ إ), waw (و) and ye (ی) count as V; he (ه) and all other letters as C. The half-space (ZWNJ) is kept as a modifier. Diacritics were removed.</w:t>
      </w:r>
    </w:p>
    <w:p>
      <w:pPr>
        <w:spacing w:after="120"/>
      </w:pPr>
      <w:r>
        <w:rPr>
          <w:rFonts w:ascii="Calibri" w:cs="Calibri" w:eastAsia="Calibri" w:hAnsi="Calibri"/>
          <w:b/>
          <w:bCs/>
          <w:sz w:val="22"/>
          <w:szCs w:val="22"/>
        </w:rPr>
        <w:t xml:space="preserve">Punjabi (Gurmukhi). </w:t>
      </w:r>
      <w:r>
        <w:rPr>
          <w:rFonts w:ascii="Calibri" w:cs="Calibri" w:eastAsia="Calibri" w:hAnsi="Calibri"/>
          <w:sz w:val="22"/>
          <w:szCs w:val="22"/>
        </w:rPr>
        <w:t xml:space="preserve">Punjabi (Gurmukhi) is an abugida: CV (orthographic) counts every consonant letter as C plus an inherent vowel V unless a vowel sign or virama follows; tippi and bindi are C before a consonant; addak (gemination) counts as C. CV (phonological) applies the schwa-deletion rule (Hindi-type; not checked against pronunciations). Length is counted in aksharas.</w:t>
      </w:r>
    </w:p>
    <w:p>
      <w:pPr>
        <w:spacing w:after="120"/>
      </w:pPr>
      <w:r>
        <w:rPr>
          <w:rFonts w:ascii="Calibri" w:cs="Calibri" w:eastAsia="Calibri" w:hAnsi="Calibri"/>
          <w:b/>
          <w:bCs/>
          <w:sz w:val="22"/>
          <w:szCs w:val="22"/>
        </w:rPr>
        <w:t xml:space="preserve">Punjabi (Shahmukhi). </w:t>
      </w:r>
      <w:r>
        <w:rPr>
          <w:rFonts w:ascii="Calibri" w:cs="Calibri" w:eastAsia="Calibri" w:hAnsi="Calibri"/>
          <w:sz w:val="22"/>
          <w:szCs w:val="22"/>
        </w:rPr>
        <w:t xml:space="preserve">Shahmukhi (Urdu-type Arabic script) is written without short vowels. CV here is orthographic: alif, waw, ye and bari ye count as V; the aspiration marker (ھ) and nun ghunna (ں) are modifiers. Diacritics were removed.</w:t>
      </w:r>
    </w:p>
    <w:p>
      <w:pPr>
        <w:spacing w:after="120"/>
      </w:pPr>
      <w:r>
        <w:rPr>
          <w:rFonts w:ascii="Calibri" w:cs="Calibri" w:eastAsia="Calibri" w:hAnsi="Calibri"/>
          <w:b/>
          <w:bCs/>
          <w:sz w:val="22"/>
          <w:szCs w:val="22"/>
        </w:rPr>
        <w:t xml:space="preserve">Quechua. </w:t>
      </w:r>
      <w:r>
        <w:rPr>
          <w:rFonts w:ascii="Calibri" w:cs="Calibri" w:eastAsia="Calibri" w:hAnsi="Calibri"/>
          <w:sz w:val="22"/>
          <w:szCs w:val="22"/>
        </w:rPr>
        <w:t xml:space="preserve">The apostrophe marks ejective consonants (k' p' q' t' ch') and is treated as a modifier of the preceding consonant.</w:t>
      </w:r>
    </w:p>
    <w:p>
      <w:pPr>
        <w:spacing w:after="120"/>
      </w:pPr>
      <w:r>
        <w:rPr>
          <w:rFonts w:ascii="Calibri" w:cs="Calibri" w:eastAsia="Calibri" w:hAnsi="Calibri"/>
          <w:b/>
          <w:bCs/>
          <w:sz w:val="22"/>
          <w:szCs w:val="22"/>
        </w:rPr>
        <w:t xml:space="preserve">Sanskrit. </w:t>
      </w:r>
      <w:r>
        <w:rPr>
          <w:rFonts w:ascii="Calibri" w:cs="Calibri" w:eastAsia="Calibri" w:hAnsi="Calibri"/>
          <w:sz w:val="22"/>
          <w:szCs w:val="22"/>
        </w:rPr>
        <w:t xml:space="preserve">Sanskrit (Devanagari) is an abugida: CV (orthographic) counts every consonant letter as C plus an inherent vowel V unless a vowel sign or virama follows; visarga and anusvara are treated as in Hindi. Sanskrit pronounces every inherent vowel, so no schwa deletion is applied. The Wikipedia source contains long compounds and sandhi forms. Length is counted in aksharas.</w:t>
      </w:r>
    </w:p>
    <w:p>
      <w:pPr>
        <w:spacing w:after="120"/>
      </w:pPr>
      <w:r>
        <w:rPr>
          <w:rFonts w:ascii="Calibri" w:cs="Calibri" w:eastAsia="Calibri" w:hAnsi="Calibri"/>
          <w:b/>
          <w:bCs/>
          <w:sz w:val="22"/>
          <w:szCs w:val="22"/>
        </w:rPr>
        <w:t xml:space="preserve">Scots. </w:t>
      </w:r>
      <w:r>
        <w:rPr>
          <w:rFonts w:ascii="Calibri" w:cs="Calibri" w:eastAsia="Calibri" w:hAnsi="Calibri"/>
          <w:sz w:val="22"/>
          <w:szCs w:val="22"/>
        </w:rPr>
        <w:t xml:space="preserve">Scots shares most of its vocabulary with English, so the English-contamination filter used for other Latin-script Leipzig languages is switched off; the list contains English words.</w:t>
      </w:r>
    </w:p>
    <w:p>
      <w:pPr>
        <w:spacing w:after="120"/>
      </w:pPr>
      <w:r>
        <w:rPr>
          <w:rFonts w:ascii="Calibri" w:cs="Calibri" w:eastAsia="Calibri" w:hAnsi="Calibri"/>
          <w:b/>
          <w:bCs/>
          <w:sz w:val="22"/>
          <w:szCs w:val="22"/>
        </w:rPr>
        <w:t xml:space="preserve">Sindhi. </w:t>
      </w:r>
      <w:r>
        <w:rPr>
          <w:rFonts w:ascii="Calibri" w:cs="Calibri" w:eastAsia="Calibri" w:hAnsi="Calibri"/>
          <w:sz w:val="22"/>
          <w:szCs w:val="22"/>
        </w:rPr>
        <w:t xml:space="preserve">Sindhi is written without short vowels. CV here is orthographic: alif, waw and ye count as V; the aspiration marker (ھ) is a modifier. Diacritics were removed.</w:t>
      </w:r>
    </w:p>
    <w:p>
      <w:pPr>
        <w:spacing w:after="120"/>
      </w:pPr>
      <w:r>
        <w:rPr>
          <w:rFonts w:ascii="Calibri" w:cs="Calibri" w:eastAsia="Calibri" w:hAnsi="Calibri"/>
          <w:b/>
          <w:bCs/>
          <w:sz w:val="22"/>
          <w:szCs w:val="22"/>
        </w:rPr>
        <w:t xml:space="preserve">Sinhala. </w:t>
      </w:r>
      <w:r>
        <w:rPr>
          <w:rFonts w:ascii="Calibri" w:cs="Calibri" w:eastAsia="Calibri" w:hAnsi="Calibri"/>
          <w:sz w:val="22"/>
          <w:szCs w:val="22"/>
        </w:rPr>
        <w:t xml:space="preserve">Sinhala is an abugida: CV (orthographic) counts every consonant letter as C plus an inherent vowel V unless a vowel sign or hal kirima follows; vowel signs and vowel letters are V; anusvaraya is C. Sinhala keeps the inherent vowel, so no phonological variant is offered. Zero-width joiners were removed. Length is counted in aksharas.</w:t>
      </w:r>
    </w:p>
    <w:p>
      <w:pPr>
        <w:spacing w:after="120"/>
      </w:pPr>
      <w:r>
        <w:rPr>
          <w:rFonts w:ascii="Calibri" w:cs="Calibri" w:eastAsia="Calibri" w:hAnsi="Calibri"/>
          <w:b/>
          <w:bCs/>
          <w:sz w:val="22"/>
          <w:szCs w:val="22"/>
        </w:rPr>
        <w:t xml:space="preserve">Tamil. </w:t>
      </w:r>
      <w:r>
        <w:rPr>
          <w:rFonts w:ascii="Calibri" w:cs="Calibri" w:eastAsia="Calibri" w:hAnsi="Calibri"/>
          <w:sz w:val="22"/>
          <w:szCs w:val="22"/>
        </w:rPr>
        <w:t xml:space="preserve">Tamil is an abugida: CV (orthographic) counts every consonant letter as C plus an inherent vowel V unless a vowel sign or pulli follows; vowel signs and vowel letters are V. Length is counted in aksharas.</w:t>
      </w:r>
    </w:p>
    <w:p>
      <w:pPr>
        <w:spacing w:after="120"/>
      </w:pPr>
      <w:r>
        <w:rPr>
          <w:rFonts w:ascii="Calibri" w:cs="Calibri" w:eastAsia="Calibri" w:hAnsi="Calibri"/>
          <w:b/>
          <w:bCs/>
          <w:sz w:val="22"/>
          <w:szCs w:val="22"/>
        </w:rPr>
        <w:t xml:space="preserve">Telugu. </w:t>
      </w:r>
      <w:r>
        <w:rPr>
          <w:rFonts w:ascii="Calibri" w:cs="Calibri" w:eastAsia="Calibri" w:hAnsi="Calibri"/>
          <w:sz w:val="22"/>
          <w:szCs w:val="22"/>
        </w:rPr>
        <w:t xml:space="preserve">Telugu is an abugida: CV (orthographic) counts every consonant letter as C plus an inherent vowel V unless a vowel sign or virama follows; vowel signs and vowel letters are V; anusvara is C. Length is counted in aksharas.</w:t>
      </w:r>
    </w:p>
    <w:p>
      <w:pPr>
        <w:spacing w:after="120"/>
      </w:pPr>
      <w:r>
        <w:rPr>
          <w:rFonts w:ascii="Calibri" w:cs="Calibri" w:eastAsia="Calibri" w:hAnsi="Calibri"/>
          <w:b/>
          <w:bCs/>
          <w:sz w:val="22"/>
          <w:szCs w:val="22"/>
        </w:rPr>
        <w:t xml:space="preserve">Tulu. </w:t>
      </w:r>
      <w:r>
        <w:rPr>
          <w:rFonts w:ascii="Calibri" w:cs="Calibri" w:eastAsia="Calibri" w:hAnsi="Calibri"/>
          <w:sz w:val="22"/>
          <w:szCs w:val="22"/>
        </w:rPr>
        <w:t xml:space="preserve">Tulu is written in the Kannada script: CV (orthographic) counts every consonant letter as C plus an inherent vowel V unless a vowel sign or virama follows; anusvara is C. Length is counted in aksharas.</w:t>
      </w:r>
    </w:p>
    <w:p>
      <w:pPr>
        <w:spacing w:after="120"/>
      </w:pPr>
      <w:r>
        <w:rPr>
          <w:rFonts w:ascii="Calibri" w:cs="Calibri" w:eastAsia="Calibri" w:hAnsi="Calibri"/>
          <w:b/>
          <w:bCs/>
          <w:sz w:val="22"/>
          <w:szCs w:val="22"/>
        </w:rPr>
        <w:t xml:space="preserve">Turkmen. </w:t>
      </w:r>
      <w:r>
        <w:rPr>
          <w:rFonts w:ascii="Calibri" w:cs="Calibri" w:eastAsia="Calibri" w:hAnsi="Calibri"/>
          <w:sz w:val="22"/>
          <w:szCs w:val="22"/>
        </w:rPr>
        <w:t xml:space="preserve">In Turkmen y is a vowel (/ɨ/) and ý a consonant (/j/).</w:t>
      </w:r>
    </w:p>
    <w:p>
      <w:pPr>
        <w:spacing w:after="120"/>
      </w:pPr>
      <w:r>
        <w:rPr>
          <w:rFonts w:ascii="Calibri" w:cs="Calibri" w:eastAsia="Calibri" w:hAnsi="Calibri"/>
          <w:b/>
          <w:bCs/>
          <w:sz w:val="22"/>
          <w:szCs w:val="22"/>
        </w:rPr>
        <w:t xml:space="preserve">Urdu. </w:t>
      </w:r>
      <w:r>
        <w:rPr>
          <w:rFonts w:ascii="Calibri" w:cs="Calibri" w:eastAsia="Calibri" w:hAnsi="Calibri"/>
          <w:sz w:val="22"/>
          <w:szCs w:val="22"/>
        </w:rPr>
        <w:t xml:space="preserve">Urdu is written without short vowels. CV here is orthographic: alif, waw, ye and bari ye (ا آ و ی ے) count as V; the aspiration marker (ھ) and nun ghunna (ں) are modifiers. Diacritics were removed.</w:t>
      </w:r>
    </w:p>
    <w:p>
      <w:pPr>
        <w:spacing w:after="120"/>
      </w:pPr>
      <w:r>
        <w:rPr>
          <w:rFonts w:ascii="Calibri" w:cs="Calibri" w:eastAsia="Calibri" w:hAnsi="Calibri"/>
          <w:b/>
          <w:bCs/>
          <w:sz w:val="22"/>
          <w:szCs w:val="22"/>
        </w:rPr>
        <w:t xml:space="preserve">Uyghur. </w:t>
      </w:r>
      <w:r>
        <w:rPr>
          <w:rFonts w:ascii="Calibri" w:cs="Calibri" w:eastAsia="Calibri" w:hAnsi="Calibri"/>
          <w:sz w:val="22"/>
          <w:szCs w:val="22"/>
        </w:rPr>
        <w:t xml:space="preserve">Uyghur Arabic script writes all vowels: ا ە ې ى و ۇ ۆ ۈ count as V; the hamza carrier (ئ) before an initial vowel is a modifier.</w:t>
      </w:r>
    </w:p>
    <w:p>
      <w:pPr>
        <w:spacing w:after="120"/>
      </w:pPr>
      <w:r>
        <w:rPr>
          <w:rFonts w:ascii="Calibri" w:cs="Calibri" w:eastAsia="Calibri" w:hAnsi="Calibri"/>
          <w:b/>
          <w:bCs/>
          <w:sz w:val="22"/>
          <w:szCs w:val="22"/>
        </w:rPr>
        <w:t xml:space="preserve">Walloon. </w:t>
      </w:r>
      <w:r>
        <w:rPr>
          <w:rFonts w:ascii="Calibri" w:cs="Calibri" w:eastAsia="Calibri" w:hAnsi="Calibri"/>
          <w:sz w:val="22"/>
          <w:szCs w:val="22"/>
        </w:rPr>
        <w:t xml:space="preserve">Words with an apostrophe (elision, e.g. l'ome) were left out.</w:t>
      </w:r>
    </w:p>
    <w:p>
      <w:pPr>
        <w:spacing w:after="120"/>
      </w:pPr>
      <w:r>
        <w:rPr>
          <w:rFonts w:ascii="Calibri" w:cs="Calibri" w:eastAsia="Calibri" w:hAnsi="Calibri"/>
          <w:b/>
          <w:bCs/>
          <w:sz w:val="22"/>
          <w:szCs w:val="22"/>
        </w:rPr>
        <w:t xml:space="preserve">Yiddish. </w:t>
      </w:r>
      <w:r>
        <w:rPr>
          <w:rFonts w:ascii="Calibri" w:cs="Calibri" w:eastAsia="Calibri" w:hAnsi="Calibri"/>
          <w:sz w:val="22"/>
          <w:szCs w:val="22"/>
        </w:rPr>
        <w:t xml:space="preserve">Yiddish writes its vowels with א ע י ו (counted as V; י and ו are also the consonants y and v, which this rule cannot tell apart). Vowel points were removed, so pasekh/komets alef both appear as א. Ligatures (ײ ױ װ) were split into their letters. Words of Hebrew origin keep their unvowelled spelling.</w:t>
      </w:r>
    </w:p>
    <w:p>
      <w:pPr>
        <w:spacing w:after="120"/>
      </w:pPr>
      <w:r>
        <w:rPr>
          <w:rFonts w:ascii="Calibri" w:cs="Calibri" w:eastAsia="Calibri" w:hAnsi="Calibri"/>
          <w:b/>
          <w:bCs/>
          <w:sz w:val="22"/>
          <w:szCs w:val="22"/>
        </w:rPr>
        <w:t xml:space="preserve">Yoruba. </w:t>
      </w:r>
      <w:r>
        <w:rPr>
          <w:rFonts w:ascii="Calibri" w:cs="Calibri" w:eastAsia="Calibri" w:hAnsi="Calibri"/>
          <w:sz w:val="22"/>
          <w:szCs w:val="22"/>
        </w:rPr>
        <w:t xml:space="preserve">Tone marks (grave, acute, macron) were removed, so tone is not represented; ẹ, ọ and ṣ are kept as letters.</w:t>
      </w:r>
    </w:p>
    <w:p>
      <w:pPr>
        <w:pStyle w:val="Heading1"/>
        <w:spacing w:after="160" w:before="360"/>
      </w:pPr>
      <w:r>
        <w:t xml:space="preserve">9. Decisions and their reasons</w:t>
      </w:r>
    </w:p>
    <w:p>
      <w:pPr>
        <w:pStyle w:val="Heading2"/>
        <w:spacing w:after="120" w:before="280"/>
      </w:pPr>
      <w:r>
        <w:t xml:space="preserve">9.1 Names stay in the subtitle-based lexicons</w:t>
      </w:r>
    </w:p>
    <w:p>
      <w:pPr>
        <w:spacing w:after="120"/>
      </w:pPr>
      <w:r>
        <w:rPr>
          <w:rFonts w:ascii="Calibri" w:cs="Calibri" w:eastAsia="Calibri" w:hAnsi="Calibri"/>
          <w:sz w:val="22"/>
          <w:szCs w:val="22"/>
        </w:rPr>
        <w:t xml:space="preserve">Subtitle lists are lowercased, so names cannot be detected by capitalisation. The only signal is the IPA column (no-IPA words are roughly half names and half inflected forms), and a rescue rule based on suffix stripping was designed but not applied. Decision: names remain in the lexicon for now; a full rerun with name removal must be discussed first. As an interim measure the 498 English bank items beginning with 'mc' were removed and the mc-initial onsets dropped from the English cluster inventory (recorded in the manifest under 'patches'). Leipzig-sourced words do get a names filter through the capitalisation rule.</w:t>
      </w:r>
    </w:p>
    <w:p>
      <w:pPr>
        <w:pStyle w:val="Heading2"/>
        <w:spacing w:after="120" w:before="280"/>
      </w:pPr>
      <w:r>
        <w:t xml:space="preserve">9.2 Indic subtitle lists are only used where a pronunciation exists</w:t>
      </w:r>
    </w:p>
    <w:p>
      <w:pPr>
        <w:spacing w:after="120"/>
      </w:pPr>
      <w:r>
        <w:rPr>
          <w:rFonts w:ascii="Calibri" w:cs="Calibri" w:eastAsia="Calibri" w:hAnsi="Calibri"/>
          <w:sz w:val="22"/>
          <w:szCs w:val="22"/>
        </w:rPr>
        <w:t xml:space="preserve">In the Hindi, Bengali, Nepali, Marathi, Tamil, Telugu, Malayalam, Kannada, Odia and Assamese subtitle lists most forms without an IPA entry are corrupted (missing vowel signs, run-together words). Sinhala is clean. Only IPA-attested subtitle words are used for these languages; Leipzig words fill the rest, and all forms go into the reject list. A temporary oversampling of long words that had been added while the Indic lexicons were tiny was removed once the Leipzig data supplied long words.</w:t>
      </w:r>
    </w:p>
    <w:p>
      <w:pPr>
        <w:pStyle w:val="Heading2"/>
        <w:spacing w:after="120" w:before="280"/>
      </w:pPr>
      <w:r>
        <w:t xml:space="preserve">9.3 Written corpora, bands and the caution banner</w:t>
      </w:r>
    </w:p>
    <w:p>
      <w:pPr>
        <w:spacing w:after="120"/>
      </w:pPr>
      <w:r>
        <w:rPr>
          <w:rFonts w:ascii="Calibri" w:cs="Calibri" w:eastAsia="Calibri" w:hAnsi="Calibri"/>
          <w:sz w:val="22"/>
          <w:szCs w:val="22"/>
        </w:rPr>
        <w:t xml:space="preserve">Leipzig frequencies come from news, web or Wikipedia text: more formal, more names, more foreign and technical words than subtitles, and Wikipedia-based lexicons (Odia, Assamese, Gurmukhi Punjabi, Aragonese, Asturian, Breton, Igbo, Northern Sami, Nynorsk, Occitan, Sorani, Sindhi, Yoruba, Hausa and most of the second batch) are the most affected. This is why bands are off for all of them and why the banner names the corpus and the share of reference words that came from it. Two cases are extreme: the Chechen Wikipedia is largely bot-written village stubs (57,000 of 77,000 raw types are capitalised names, leaving 5,825 reference words from a 100K corpus), and the Volapük Wikipedia is bot-generated geography (2,321 words). The Bashkir news corpus contains Tatar text that cannot be separated.</w:t>
      </w:r>
    </w:p>
    <w:p>
      <w:pPr>
        <w:pStyle w:val="Heading2"/>
        <w:spacing w:after="120" w:before="280"/>
      </w:pPr>
      <w:r>
        <w:t xml:space="preserve">9.3a Grapheme inventories: confidence and open checks (14 October 2026)</w:t>
      </w:r>
    </w:p>
    <w:p>
      <w:pPr>
        <w:spacing w:after="120"/>
      </w:pPr>
      <w:r>
        <w:rPr>
          <w:rFonts w:ascii="Calibri" w:cs="Calibri" w:eastAsia="Calibri" w:hAnsi="Calibri"/>
          <w:sz w:val="22"/>
          <w:szCs w:val="22"/>
        </w:rPr>
        <w:t xml:space="preserve">Appendix A lists every language's multi-letter graphemes with the sources used. Inventories marked low confidence (no standard orthography, or no complete published description): Manx (vowel digraphs provisional, from Help:IPA examples), Northern Frisian (the corpus mixes Fering-Öömrang, Mooring and Sölring spellings), Zazaki (competing spellings; kh/ph/th not merged), Konkani in Roman script (semi-standardised), Banjar and Minangkabau (no official orthography). Medium confidence where the corpus mixes spelling systems: Ligurian, Lombard, Piedmontese, Sardinian, Sicilian, Venetian, Rusyn, Scots, Northern Sami (some Southern Sami words in the lexicon), Kinyarwanda (2014 reform applied inconsistently). Conventions a reviewer may wish to change: prenasalised consonants (mb, nd, ng) as one grapheme in Bantu languages, Malagasy and Guarani; Greek αυ/ευ/ηυ and Armenian ու/եւ kept as units although they spell two phonemes; Irish and Scottish Gaelic vowel runs merged; doubled letters as one grapheme in Finnish, Estonian, Hungarian, Italian and the Germanic and Celtic languages, two in the Slavic and Iberian languages, Indonesian and the Philippine languages.</w:t>
      </w:r>
    </w:p>
    <w:p>
      <w:pPr>
        <w:spacing w:after="120"/>
      </w:pPr>
      <w:r>
        <w:rPr>
          <w:rFonts w:ascii="Calibri" w:cs="Calibri" w:eastAsia="Calibri" w:hAnsi="Calibri"/>
          <w:sz w:val="22"/>
          <w:szCs w:val="22"/>
        </w:rPr>
        <w:t xml:space="preserve">Telugu: the phonological guess differs from the orthographic pattern in only a few common words, and those few look wrong (తప్పదు → CCCVCV); the Telugu CV model deserves a check.</w:t>
      </w:r>
    </w:p>
    <w:p>
      <w:pPr>
        <w:pStyle w:val="Heading2"/>
        <w:spacing w:after="120" w:before="280"/>
      </w:pPr>
      <w:r>
        <w:t xml:space="preserve">9.4 Which languages were added, which were left out</w:t>
      </w:r>
    </w:p>
    <w:p>
      <w:pPr>
        <w:spacing w:after="120"/>
      </w:pPr>
      <w:r>
        <w:rPr>
          <w:rFonts w:ascii="Calibri" w:cs="Calibri" w:eastAsia="Calibri" w:hAnsi="Calibri"/>
          <w:sz w:val="22"/>
          <w:szCs w:val="22"/>
        </w:rPr>
        <w:t xml:space="preserve">Rule given for the second batch: no dialects or varieties of languages already included, otherwise 'if in doubt, add it'. Left out at that time as dialects or duplicates (six of them were added on 30 October 2026 with a parent-language mechanism, section 6.1a): Bavarian, Kölsch, Palatine German, Swiss German, Limburgish, West Flemish, Zeelandic, Extremaduran, Emilian-Romagnol, Samogitian, Pontic Greek, Fiji Hindi, Egyptian Arabic, and the alternate codes azj, lvs, plt, swh, hbs (mixed Serbo-Croatian) and smi (Sami). Included although some would call them regional: Sicilian, Venetian, Lombard, Piedmontese, Ligurian, Low German, Scots, Silesian, Kashubian, Võro, Zazaki, Rusyn, Mingrelian, the two Mari and the two Komi languages — all have ISO 639-3 codes and their own Wikipedias. The Leipzig 'kur' list turned out to be Sorani in Arabic script (the same language as the ckb list already used), so there is no Kurmanji. Korean and Thai were added on 31 October 2026 (sections 5.6 and 5.7); Khmer, Burmese, Lao, Tigrinya, Scottish Gaelic, Southern Sotho, Tswana, Chichewa, Wolof, Lingala, Aymara, Kabyle, Kashmiri and Tibetan have no Leipzig corpus under the codes tried. Mandarin was added on 30 October 2026 as a pinyin syllable language (section 5.5) and Japanese on 1 November 2026 as a katakana mora language (section 5.8); Cantonese awaits a frequency corpus. The small Spanish (Spain) subtitle corpus from FILMS_med was dropped as a duplicate of the main Spanish list.</w:t>
      </w:r>
    </w:p>
    <w:p>
      <w:pPr>
        <w:pStyle w:val="Heading2"/>
        <w:spacing w:after="120" w:before="280"/>
      </w:pPr>
      <w:r>
        <w:t xml:space="preserve">9.5 Choices a reviewer may want to revisit</w:t>
      </w:r>
    </w:p>
    <w:p>
      <w:pPr>
        <w:pStyle w:val="ListParagraph"/>
        <w:numPr>
          <w:ilvl w:val="0"/>
          <w:numId w:val="2"/>
        </w:numPr>
        <w:spacing w:after="80"/>
      </w:pPr>
      <w:r>
        <w:rPr>
          <w:rFonts w:ascii="Calibri" w:cs="Calibri" w:eastAsia="Calibri" w:hAnsi="Calibri"/>
          <w:sz w:val="22"/>
          <w:szCs w:val="22"/>
        </w:rPr>
        <w:t xml:space="preserve">Scots: the English-contamination filter is off, so the Scots lexicon contains English words. The alternative would be to drop Scots.</w:t>
      </w:r>
    </w:p>
    <w:p>
      <w:pPr>
        <w:pStyle w:val="ListParagraph"/>
        <w:numPr>
          <w:ilvl w:val="0"/>
          <w:numId w:val="2"/>
        </w:numPr>
        <w:spacing w:after="80"/>
      </w:pPr>
      <w:r>
        <w:rPr>
          <w:rFonts w:ascii="Calibri" w:cs="Calibri" w:eastAsia="Calibri" w:hAnsi="Calibri"/>
          <w:sz w:val="22"/>
          <w:szCs w:val="22"/>
        </w:rPr>
        <w:t xml:space="preserve">Yiddish is treated as an alphabet, not an abjad: Hebrew-origin words without vowel letters stay reference words but no pseudoword of that shape is produced.</w:t>
      </w:r>
    </w:p>
    <w:p>
      <w:pPr>
        <w:pStyle w:val="ListParagraph"/>
        <w:numPr>
          <w:ilvl w:val="0"/>
          <w:numId w:val="2"/>
        </w:numPr>
        <w:spacing w:after="80"/>
      </w:pPr>
      <w:r>
        <w:rPr>
          <w:rFonts w:ascii="Calibri" w:cs="Calibri" w:eastAsia="Calibri" w:hAnsi="Calibri"/>
          <w:sz w:val="22"/>
          <w:szCs w:val="22"/>
        </w:rPr>
        <w:t xml:space="preserve">Dhivehi length counts letters and vowel marks together (a two-syllable word has length 4); counting syllables instead would be a small change.</w:t>
      </w:r>
    </w:p>
    <w:p>
      <w:pPr>
        <w:pStyle w:val="ListParagraph"/>
        <w:numPr>
          <w:ilvl w:val="0"/>
          <w:numId w:val="2"/>
        </w:numPr>
        <w:spacing w:after="80"/>
      </w:pPr>
      <w:r>
        <w:rPr>
          <w:rFonts w:ascii="Calibri" w:cs="Calibri" w:eastAsia="Calibri" w:hAnsi="Calibri"/>
          <w:sz w:val="22"/>
          <w:szCs w:val="22"/>
        </w:rPr>
        <w:t xml:space="preserve">Apostrophes and tone marks: see section 5.1; Navajo high tone (acute) is stripped like Yoruba and Hausa tone.</w:t>
      </w:r>
    </w:p>
    <w:p>
      <w:pPr>
        <w:pStyle w:val="ListParagraph"/>
        <w:numPr>
          <w:ilvl w:val="0"/>
          <w:numId w:val="2"/>
        </w:numPr>
        <w:spacing w:after="80"/>
      </w:pPr>
      <w:r>
        <w:rPr>
          <w:rFonts w:ascii="Calibri" w:cs="Calibri" w:eastAsia="Calibri" w:hAnsi="Calibri"/>
          <w:sz w:val="22"/>
          <w:szCs w:val="22"/>
        </w:rPr>
        <w:t xml:space="preserve">Amharic sixth-order characters are counted as C although they may carry an epenthetic vowel.</w:t>
      </w:r>
    </w:p>
    <w:p>
      <w:pPr>
        <w:pStyle w:val="ListParagraph"/>
        <w:numPr>
          <w:ilvl w:val="0"/>
          <w:numId w:val="2"/>
        </w:numPr>
        <w:spacing w:after="80"/>
      </w:pPr>
      <w:r>
        <w:rPr>
          <w:rFonts w:ascii="Calibri" w:cs="Calibri" w:eastAsia="Calibri" w:hAnsi="Calibri"/>
          <w:sz w:val="22"/>
          <w:szCs w:val="22"/>
        </w:rPr>
        <w:t xml:space="preserve">Sanskrit Wikipedia vocabulary contains long compounds and sandhi forms; the 6-akshara maximum limits their influence.</w:t>
      </w:r>
    </w:p>
    <w:p>
      <w:pPr>
        <w:pStyle w:val="ListParagraph"/>
        <w:numPr>
          <w:ilvl w:val="0"/>
          <w:numId w:val="2"/>
        </w:numPr>
        <w:spacing w:after="80"/>
      </w:pPr>
      <w:r>
        <w:rPr>
          <w:rFonts w:ascii="Calibri" w:cs="Calibri" w:eastAsia="Calibri" w:hAnsi="Calibri"/>
          <w:sz w:val="22"/>
          <w:szCs w:val="22"/>
        </w:rPr>
        <w:t xml:space="preserve">Gujarati, Gurmukhi Punjabi and Maithili use the Hindi schwa-deletion rule without any pronunciation data to verify it; Newar, Sanskrit, Bishnupriya, Tulu, Kannada, Odia, Assamese and Sinhala have no phonological variant at all.</w:t>
      </w:r>
    </w:p>
    <w:p>
      <w:pPr>
        <w:pStyle w:val="ListParagraph"/>
        <w:numPr>
          <w:ilvl w:val="0"/>
          <w:numId w:val="2"/>
        </w:numPr>
        <w:spacing w:after="80"/>
      </w:pPr>
      <w:r>
        <w:rPr>
          <w:rFonts w:ascii="Calibri" w:cs="Calibri" w:eastAsia="Calibri" w:hAnsi="Calibri"/>
          <w:sz w:val="22"/>
          <w:szCs w:val="22"/>
        </w:rPr>
        <w:t xml:space="preserve">The abjad guessed-CV figures depend on the IPA source: Arabic IPA includes classical case endings (a pausal-form correction is applied), and Hebrew IPA is largely Biblical/Tiberian, so its 27% figure is not meaningful.</w:t>
      </w:r>
    </w:p>
    <w:p>
      <w:pPr>
        <w:pStyle w:val="ListParagraph"/>
        <w:numPr>
          <w:ilvl w:val="0"/>
          <w:numId w:val="2"/>
        </w:numPr>
        <w:spacing w:after="80"/>
      </w:pPr>
      <w:r>
        <w:rPr>
          <w:rFonts w:ascii="Calibri" w:cs="Calibri" w:eastAsia="Calibri" w:hAnsi="Calibri"/>
          <w:sz w:val="22"/>
          <w:szCs w:val="22"/>
        </w:rPr>
        <w:t xml:space="preserve">Family groupings in the picker are branch-level judgement calls (Yiddish → Germanic, Dhivehi → Indo-Aryan, Ossetian → Iranian, Amharic → Semitic, 'Greek, Albanian, Armenian' as one group, Haitian/Papiamento as Creoles, Chechen with Georgian and Mingrelian under 'Caucasian').</w:t>
      </w:r>
    </w:p>
    <w:p>
      <w:pPr>
        <w:pStyle w:val="Heading1"/>
        <w:spacing w:after="160" w:before="360"/>
      </w:pPr>
      <w:r>
        <w:t xml:space="preserve">10. Known limitations and open items</w:t>
      </w:r>
    </w:p>
    <w:p>
      <w:pPr>
        <w:pStyle w:val="ListParagraph"/>
        <w:numPr>
          <w:ilvl w:val="0"/>
          <w:numId w:val="2"/>
        </w:numPr>
        <w:spacing w:after="80"/>
      </w:pPr>
      <w:r>
        <w:rPr>
          <w:rFonts w:ascii="Calibri" w:cs="Calibri" w:eastAsia="Calibri" w:hAnsi="Calibri"/>
          <w:sz w:val="22"/>
          <w:szCs w:val="22"/>
        </w:rPr>
        <w:t xml:space="preserve">CV structure and the generators are letter-based (English 'sh' counts as CC); there is no grapheme or phoneme layer except the guessed/phonological CV for abjads and Indic scripts.</w:t>
      </w:r>
    </w:p>
    <w:p>
      <w:pPr>
        <w:pStyle w:val="ListParagraph"/>
        <w:numPr>
          <w:ilvl w:val="0"/>
          <w:numId w:val="2"/>
        </w:numPr>
        <w:spacing w:after="80"/>
      </w:pPr>
      <w:r>
        <w:rPr>
          <w:rFonts w:ascii="Calibri" w:cs="Calibri" w:eastAsia="Calibri" w:hAnsi="Calibri"/>
          <w:sz w:val="22"/>
          <w:szCs w:val="22"/>
        </w:rPr>
        <w:t xml:space="preserve">Morphology is analysed only for Kazakh (section 4.4b); elsewhere items can contain real affixes, and the real-word check of section 4.4a is only as complete as its sources (81 languages have none; the six regional varieties use their parent language's dictionary).</w:t>
      </w:r>
    </w:p>
    <w:p>
      <w:pPr>
        <w:pStyle w:val="ListParagraph"/>
        <w:numPr>
          <w:ilvl w:val="0"/>
          <w:numId w:val="2"/>
        </w:numPr>
        <w:spacing w:after="80"/>
      </w:pPr>
      <w:r>
        <w:rPr>
          <w:rFonts w:ascii="Calibri" w:cs="Calibri" w:eastAsia="Calibri" w:hAnsi="Calibri"/>
          <w:sz w:val="22"/>
          <w:szCs w:val="22"/>
        </w:rPr>
        <w:t xml:space="preserve">Lexicons from 1M Leipzig corpora are large (Tamil 225,000, Marathi 159,000, Latvian 162,000 reference words) and include many inflected forms; OLD20 and N are correspondingly denser than in subtitle-based languages of similar size, so cross-language comparisons of neighbourhood values should be made with care.</w:t>
      </w:r>
    </w:p>
    <w:p>
      <w:pPr>
        <w:pStyle w:val="ListParagraph"/>
        <w:numPr>
          <w:ilvl w:val="0"/>
          <w:numId w:val="2"/>
        </w:numPr>
        <w:spacing w:after="80"/>
      </w:pPr>
      <w:r>
        <w:rPr>
          <w:rFonts w:ascii="Calibri" w:cs="Calibri" w:eastAsia="Calibri" w:hAnsi="Calibri"/>
          <w:sz w:val="22"/>
          <w:szCs w:val="22"/>
        </w:rPr>
        <w:t xml:space="preserve">Vietnamese has a small search space (about 18,000 legal syllables) and most short syllables are one edit from a real one; the default minimum distance may need lowering.</w:t>
      </w:r>
    </w:p>
    <w:p>
      <w:pPr>
        <w:pStyle w:val="ListParagraph"/>
        <w:numPr>
          <w:ilvl w:val="0"/>
          <w:numId w:val="2"/>
        </w:numPr>
        <w:spacing w:after="80"/>
      </w:pPr>
      <w:r>
        <w:rPr>
          <w:rFonts w:ascii="Calibri" w:cs="Calibri" w:eastAsia="Calibri" w:hAnsi="Calibri"/>
          <w:sz w:val="22"/>
          <w:szCs w:val="22"/>
        </w:rPr>
        <w:t xml:space="preserve">Experimental languages still receive 15,000 bank items even from a few hundred words; a cap is under consideration.</w:t>
      </w:r>
    </w:p>
    <w:p>
      <w:pPr>
        <w:pStyle w:val="ListParagraph"/>
        <w:numPr>
          <w:ilvl w:val="0"/>
          <w:numId w:val="2"/>
        </w:numPr>
        <w:spacing w:after="80"/>
      </w:pPr>
      <w:r>
        <w:rPr>
          <w:rFonts w:ascii="Calibri" w:cs="Calibri" w:eastAsia="Calibri" w:hAnsi="Calibri"/>
          <w:sz w:val="22"/>
          <w:szCs w:val="22"/>
        </w:rPr>
        <w:t xml:space="preserve">Short (3-letter) items are rare in abjad banks; an oversampling rule exists in the pipeline and could be enabled.</w:t>
      </w:r>
    </w:p>
    <w:p>
      <w:pPr>
        <w:pStyle w:val="ListParagraph"/>
        <w:numPr>
          <w:ilvl w:val="0"/>
          <w:numId w:val="2"/>
        </w:numPr>
        <w:spacing w:after="80"/>
      </w:pPr>
      <w:r>
        <w:rPr>
          <w:rFonts w:ascii="Calibri" w:cs="Calibri" w:eastAsia="Calibri" w:hAnsi="Calibri"/>
          <w:sz w:val="22"/>
          <w:szCs w:val="22"/>
        </w:rPr>
        <w:t xml:space="preserve">Match has no live-generation fallback for Indic scripts (bank only), and the default Coltheart's N ≥ 2 in the bank is strict for small lexicons.</w:t>
      </w:r>
    </w:p>
    <w:p>
      <w:pPr>
        <w:pStyle w:val="ListParagraph"/>
        <w:numPr>
          <w:ilvl w:val="0"/>
          <w:numId w:val="2"/>
        </w:numPr>
        <w:spacing w:after="80"/>
      </w:pPr>
      <w:r>
        <w:rPr>
          <w:rFonts w:ascii="Calibri" w:cs="Calibri" w:eastAsia="Calibri" w:hAnsi="Calibri"/>
          <w:sz w:val="22"/>
          <w:szCs w:val="22"/>
        </w:rPr>
        <w:t xml:space="preserve">The language picker would benefit from a type-to-filter box; a 'rarest trigram' (weakest-link) measure and a data-as-script-files variant that avoids the folder prompt are on the list.</w:t>
      </w:r>
    </w:p>
    <w:p>
      <w:pPr>
        <w:pStyle w:val="Heading1"/>
        <w:spacing w:after="160" w:before="360"/>
      </w:pPr>
      <w:r>
        <w:t xml:space="preserve">11. Files, rebuilding and citation</w:t>
      </w:r>
    </w:p>
    <w:p>
      <w:pPr>
        <w:spacing w:after="120"/>
      </w:pPr>
      <w:r>
        <w:rPr>
          <w:rFonts w:ascii="Calibri" w:cs="Calibri" w:eastAsia="Calibri" w:hAnsi="Calibri"/>
          <w:b/>
          <w:bCs/>
          <w:sz w:val="22"/>
          <w:szCs w:val="22"/>
        </w:rPr>
        <w:t xml:space="preserve">Layout. </w:t>
      </w:r>
      <w:r>
        <w:rPr>
          <w:rFonts w:ascii="Calibri" w:cs="Calibri" w:eastAsia="Calibri" w:hAnsi="Calibri"/>
          <w:sz w:val="22"/>
          <w:szCs w:val="22"/>
        </w:rPr>
        <w:t xml:space="preserve">app/index.html and app/lib (the application); app/data/&lt;language&gt;/ (one folder per language, see section 6) and app/data/languages.json (the index with names, counts, flags and family); pipeline/build_bank.py (the whole build: prepare, generate, metrics, write), languages.py (all language settings and the family table), indic.py (script tables and akshara logic), cvguess.py (guessed/phonological CV models), neighbors.c (edit-distance kernel), verify_metrics.py, patch_reject.py, get_leipzig.py (downloader) and derive_alphabet.py (letter inventory of a list); _slim/ (four-column subtitle lists), _leipzig/ (Leipzig word lists and catalogue), _work/ (caches).</w:t>
      </w:r>
    </w:p>
    <w:p>
      <w:pPr>
        <w:spacing w:after="120"/>
      </w:pPr>
      <w:r>
        <w:rPr>
          <w:rFonts w:ascii="Calibri" w:cs="Calibri" w:eastAsia="Calibri" w:hAnsi="Calibri"/>
          <w:b/>
          <w:bCs/>
          <w:sz w:val="22"/>
          <w:szCs w:val="22"/>
        </w:rPr>
        <w:t xml:space="preserve">Rebuilding. </w:t>
      </w:r>
      <w:r>
        <w:rPr>
          <w:rFonts w:ascii="Calibri" w:cs="Calibri" w:eastAsia="Calibri" w:hAnsi="Calibri"/>
          <w:sz w:val="22"/>
          <w:szCs w:val="22"/>
        </w:rPr>
        <w:t xml:space="preserve">python3 build_bank.py rebuilds everything (resumable); --lang &lt;code&gt; builds one language; cvguess.py &lt;data dir&gt; [codes] retrains the CV models; --rewrite-cautions regenerates the banners from the manifests; verify_metrics.py &lt;code&gt; &lt;n&gt; checks the metrics by brute force. Python 3 with numpy and gcc are required. Adding a language means one entry in languages.py (plus a script table in indic.py for a new abugida) and a word list.</w:t>
      </w:r>
    </w:p>
    <w:p>
      <w:pPr>
        <w:spacing w:after="120"/>
      </w:pPr>
      <w:r>
        <w:rPr>
          <w:rFonts w:ascii="Calibri" w:cs="Calibri" w:eastAsia="Calibri" w:hAnsi="Calibri"/>
          <w:b/>
          <w:bCs/>
          <w:sz w:val="22"/>
          <w:szCs w:val="22"/>
        </w:rPr>
        <w:t xml:space="preserve">Citation. </w:t>
      </w:r>
      <w:r>
        <w:rPr>
          <w:rFonts w:ascii="Calibri" w:cs="Calibri" w:eastAsia="Calibri" w:hAnsi="Calibri"/>
          <w:sz w:val="22"/>
          <w:szCs w:val="22"/>
        </w:rPr>
        <w:t xml:space="preserve">All word lists and frequencies come from two data resources; cite the one(s) used for the languages in your study (the About tab says which a language uses): FILMS (Chilson, Sineva &amp; Schmalz, 2024) and the Leipzig Corpora Collection (Goldhahn, Eckart &amp; Quasthoff, 2012). For the methods, the relevant references are the Zipf scale (van Heuven et al., 2014); OLD20 (Yarkoni et al., 2008) and Coltheart's N (Coltheart et al., 1977); Kneser &amp; Ney (1995) and Chen &amp; Goodman (1999) for the generator; Ohala (1983) for the schwa-deletion rule; and the tool's version (About tab). SOURCES.md keeps the full annotated list.</w:t>
      </w:r>
    </w:p>
    <w:p>
      <w:pPr>
        <w:pStyle w:val="Heading1"/>
        <w:spacing w:after="160" w:before="360"/>
      </w:pPr>
      <w:r>
        <w:t xml:space="preserve">Appendix A. Grapheme inventories by language</w:t>
      </w:r>
    </w:p>
    <w:p>
      <w:pPr>
        <w:spacing w:after="120"/>
      </w:pPr>
      <w:r>
        <w:rPr>
          <w:rFonts w:ascii="Calibri" w:cs="Calibri" w:eastAsia="Calibri" w:hAnsi="Calibri"/>
          <w:sz w:val="22"/>
          <w:szCs w:val="22"/>
        </w:rPr>
        <w:t xml:space="preserve">One entry per language, generated from pipeline/graphemes_src.json (the file the app reads). 'C' lists consonant graphemes, 'V' vowel graphemes, each with the phoneme where the source gave one; square brackets give the context in which the sequence counts as one grapheme (longest match applies everywhere else). Doubled letters: 'one' = a doubled letter is one grapheme, 'two' = two. Known ambiguities describe where longest-match tokenisation can be wrong for real words. Sources are the descriptions the inventory was compiled from; the notes record decisions that depart from them.</w:t>
      </w:r>
    </w:p>
    <w:p>
      <w:pPr>
        <w:pStyle w:val="Heading3"/>
        <w:spacing w:after="80" w:before="200"/>
      </w:pPr>
      <w:r>
        <w:t xml:space="preserve">Afrikaans</w:t>
      </w:r>
    </w:p>
    <w:p>
      <w:pPr>
        <w:spacing w:after="120"/>
      </w:pPr>
      <w:r>
        <w:rPr>
          <w:rFonts w:ascii="Calibri" w:cs="Calibri" w:eastAsia="Calibri" w:hAnsi="Calibri"/>
          <w:sz w:val="22"/>
          <w:szCs w:val="22"/>
        </w:rPr>
        <w:t xml:space="preserve">23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ng /ŋ/; sj /ʃ/; tj diminutive -tjie is [c]/[k] · tj in loans (Tsjeggies) /tʃ/; dj /dʒ/ ~ /c/ (diminutive -djie; loans (budjie)); gh /ɡ/ (used to write plosive /ɡ/ in loans (gholf, ghoeroe)); ch /ʃ/ /x/ /k/ (loans and names only (chirurg, Christus); native /x/ is g)</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aa /ɑː/ (closed syllables); ee /ɪə/ (closed syllables and word-final); oo /ʊə/ (closed syllables); uu /y/ (closed syllables); ie /i/; oe /u/; eu /ɪø/; ei /əi/ (homophone of y); ui /œi/; ou /œu/; ai /ai/ (baie, aikona); oi /ɔi/ (mainly loans (goiing, oorlogs-)); aai /ɑːi/; ooi /oːi/; oei /ui/; eeu /iu/ (leeu, eeu); ieu /iu/ (nuus-type words: nieu, kieu)</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As in Dutch, hiatus is marked by diaeresis (reël, knieë, koeël, poësie), so false vowel digraphs are rare; the diaeresis forms eë/ieë/oeë are vowel + separate ë. sk is s+k (skool), never a digraph. ng across boundaries (aangee, ingaan). Circumflex forms (sê, wêreld, môre, rûe, wîe) are single letters plus e: ôe/ûe/îe spell two syllables (/oːə/), not one phoneme, so they are not listed.</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Afrikaans spelling is largely Dutch-based and quite transparent; Dutch ch/sch were replaced by g/sk. English loan spellings (sh, th, ch) occur in the Wikipedia corpus.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Afrikaans phonology – Wikipedia — https://en.wikipedia.org/wiki/Afrikaans_phonology; Afrikaans – Wikivoyage (pronunciation guide) — https://en.wikivoyage.org/wiki/Afrikaans</w:t>
      </w:r>
    </w:p>
    <w:p>
      <w:pPr>
        <w:pStyle w:val="Heading3"/>
        <w:spacing w:after="80" w:before="200"/>
      </w:pPr>
      <w:r>
        <w:t xml:space="preserve">Albanian</w:t>
      </w:r>
    </w:p>
    <w:p>
      <w:pPr>
        <w:spacing w:after="120"/>
      </w:pPr>
      <w:r>
        <w:rPr>
          <w:rFonts w:ascii="Calibri" w:cs="Calibri" w:eastAsia="Calibri" w:hAnsi="Calibri"/>
          <w:sz w:val="22"/>
          <w:szCs w:val="22"/>
        </w:rPr>
        <w:t xml:space="preserve">9 multi-letter graphemes. Doubled letters: n/a.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dh /ð/ (letter of the alphabet); gj /ɟ/ (letter of the alphabet); ll /ɫ/ (letter of the alphabet, contrasts with l /l/); nj /ɲ/ (letter of the alphabet); rr /r/ (letter of the alphabet, trill, contrasts with r /ɾ/); sh /ʃ/ (letter of the alphabet); th /θ/ (letter of the alphabet); xh /d͡ʒ/ (letter of the alphabet); zh /ʒ/ (letter of the alphabet)</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Essentially none: the nine digraphs are letters of the 36-letter alphabet, and sequences such as s+h, d+h, n+j, g+j, z+h, x+h do not occur across morpheme boundaries in standard spelling (compounds are rare and hyphenated). ll/rr are never l+l/r+r. Other doubled letters do not occur except in a few loans/compounds (e.g. 'për-rreth' is written with hyphen or as rr).</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Standard Albanian (1972 Congress of Orthography) is highly transparent; ë is /ə/ (often silent word-finally), ç /t͡ʃ/, x /d͡z/, q /c/, y /y/ are single letters. The alphabet column lacks w (loans only).</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Albanian alphabet – Wikipedia — https://en.wikipedia.org/wiki/Albanian_alphabet</w:t>
      </w:r>
    </w:p>
    <w:p>
      <w:pPr>
        <w:pStyle w:val="Heading3"/>
        <w:spacing w:after="80" w:before="200"/>
      </w:pPr>
      <w:r>
        <w:t xml:space="preserve">Amharic</w:t>
      </w:r>
    </w:p>
    <w:p>
      <w:pPr>
        <w:spacing w:after="120"/>
      </w:pPr>
      <w:r>
        <w:rPr>
          <w:rFonts w:ascii="Calibri" w:cs="Calibri" w:eastAsia="Calibri" w:hAnsi="Calibri"/>
          <w:sz w:val="22"/>
          <w:szCs w:val="22"/>
        </w:rPr>
        <w:t xml:space="preserve">No multi-letter graphemes. Doubled letters: n/a.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Syllabary: each fidel is one consonant-plus-vowel grapheme.</w:t>
      </w:r>
    </w:p>
    <w:p>
      <w:pPr>
        <w:pStyle w:val="Heading3"/>
        <w:spacing w:after="80" w:before="200"/>
      </w:pPr>
      <w:r>
        <w:t xml:space="preserve">Arabic</w:t>
      </w:r>
    </w:p>
    <w:p>
      <w:pPr>
        <w:spacing w:after="120"/>
      </w:pPr>
      <w:r>
        <w:rPr>
          <w:rFonts w:ascii="Calibri" w:cs="Calibri" w:eastAsia="Calibri" w:hAnsi="Calibri"/>
          <w:sz w:val="22"/>
          <w:szCs w:val="22"/>
        </w:rPr>
        <w:t xml:space="preserve">No multi-letter graphemes. Doubled letters: two.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Unpointed Modern Standard Arabic: every consonant is one letter; ا و ي double as long-vowel letters /aː uː iː/; the hamza forms أ إ آ ؤ ئ ء are single letters for /ʔ/ (+ vowel seat); ة (ta marbuta) and ى (alif maqsura) are word-final allographs. Short vowels and shadda (gemination) are not written, so a doubled letter in the data is always two phonemes across a morpheme boundary (ممكن, اللغة with the article ال-). The definite article ال assimilates to sun letters (الشمس /aʃʃams/) but is still spelled letter by letter. No digraphs.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Arabic alphabet – Wikipedia — https://en.wikipedia.org/wiki/Arabic_alphabet</w:t>
      </w:r>
    </w:p>
    <w:p>
      <w:pPr>
        <w:pStyle w:val="Heading3"/>
        <w:spacing w:after="80" w:before="200"/>
      </w:pPr>
      <w:r>
        <w:t xml:space="preserve">Aragonese</w:t>
      </w:r>
    </w:p>
    <w:p>
      <w:pPr>
        <w:spacing w:after="120"/>
      </w:pPr>
      <w:r>
        <w:rPr>
          <w:rFonts w:ascii="Calibri" w:cs="Calibri" w:eastAsia="Calibri" w:hAnsi="Calibri"/>
          <w:sz w:val="22"/>
          <w:szCs w:val="22"/>
        </w:rPr>
        <w:t xml:space="preserve">8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/tʃ/ (chugar, mesache, cheneral, marcha (also the reflex of etymological /dʒ/)); ll /ʎ/ (muller, castiello); ny /ɲ/ (anyo, sinyor, companyero (Academia de l'Aragonés 2010 / AAL 2023 spelling); the Uesca-1987 spelling ñ occurs in only 5 corpus types); rr /r/ (between vowels (tierra, carrera)); ix /ʃ/ (unified 2010 spelling of /ʃ/ in all positions, including word-initially (ixe, ixo, ixa /ʃe ʃo ʃa/, baixo, caixa, deixar): the i is silent in Central/Western Aragonese and pronounced /jʃ/ in Eastern (Ribagorçan) varieties); tz /ts/ /θ/ (word-final 2nd-plural verb endings and plurals in the 2010 norm (totz, fetz, puetz, esperatz): /ts/ in Benasque/Ribagorçan, /θ/ elsewhere; written -z in Uesca-1987 and in the AAL 2023 norm); qu /k/ (before e, i (que, aquí); in the 2010 norm qu before a/o = /kw/ (quan, quatre, qual) i.e. q+u; qü (aqüeducto) cannot occur because ü was stripped from the alphabet) [before e/i]; gu /ɡ/ (before e, i (guerra, seguir, chuguete); before a/o g+u /ɡw/ (augua, igual)) [before e/i]</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Several competing orthographies exist (Uesca 1987 with ñ/z/x; SLA 2004; Academia de l'Aragonés 2010 with ny/tz/ix; Academia Aragonesa de la Lengua 2023, close to 2010 but cu for /kw/, optional ny/ñ, no final tz). The corpus (Aragonese Wikipedia-type text) follows the 2010 norm (ny 162 types vs ñ 5; tz 106; ix 318), which is described here; a few Uesca-norm or Spanish items (español, cañada, cuando) are mixed in. ix: exclude the few learned words where x = /ks/ after i (e.g. 'fixar'? not attested; galaxia is a+x). qu/gu need the before-e/i restriction (quan, qual, augua, igual). tz is word-final only; y between vowels (yo, mayor) is a consonant /ʝ/, word-final y in ai/ei/oi diphthongs (rei? 'rei' written with i). Diphthongs (ie, ue, ua, ai, ei, oi, au, eu, ou) are glide + vowel and not listed.</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Low-resource standardisation; the 2010 Academia de l'Aragonés 'Propuesta ortográfica' is the dominant system in the corpus. Doubled letters other than ll/rr are rare and two phonemes. No ü in the stripped alphabet, so gü/qü cannot occur. Phoneme values follow the Wikipedia orthography table; dialectal variation (ix /jʃ/, tz /ts/) is noted but grapheme boundaries are stable. Context rule applied: qu/gu count as one grapheme only before e/i (que, guerra); before a/o the u is a vowel letter (cuando, agua).</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Aragonese language – Wikipedia (Orthography section) — https://en.wikipedia.org/wiki/Aragonese_language; Academia de l'Aragonés, Propuesta ortografica (2010) — https://www.academiadelaragones.org/</w:t>
      </w:r>
    </w:p>
    <w:p>
      <w:pPr>
        <w:pStyle w:val="Heading3"/>
        <w:spacing w:after="80" w:before="200"/>
      </w:pPr>
      <w:r>
        <w:t xml:space="preserve">Armenian</w:t>
      </w:r>
    </w:p>
    <w:p>
      <w:pPr>
        <w:spacing w:after="120"/>
      </w:pPr>
      <w:r>
        <w:rPr>
          <w:rFonts w:ascii="Calibri" w:cs="Calibri" w:eastAsia="Calibri" w:hAnsi="Calibri"/>
          <w:sz w:val="22"/>
          <w:szCs w:val="22"/>
        </w:rPr>
        <w:t xml:space="preserve">2 multi-letter graphemes. Doubled letters: two. Confidence: high.</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ու /u/ (the only spelling of /u/ in Eastern Armenian; ւ never stands alone except in եւ); եւ /ev/ /jev/ (EXCEPTION: decomposed spelling of the ligature և (1,299 word types in the corpus use եւ, 567 use և): /jev/ word-initially (եւ 'and'), /ev/ elsewhere (բարեւ, նաեւ). Two phonemes, listed because ւ never occurs outside ու/եւ; drop if strictly one-phoneme graphemes are required.)</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ու is unambiguous: ո+ւ never spells anything else. ո and ե are single letters that spell /vo/ and /je/ word-initially (ոչ, երեք) and /o/ /e/ elsewhere; և is a single character in alphabets.tsv and spells /jev/ or /ev/ – both are one-letter/two-phoneme cases the tool cannot express. Doubled letters are real geminates (mostly -ն + definite article -ն: բանն, անունն; loanwords), i.e. two phonemes.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Eastern Armenian, reformed (Soviet) orthography as used on hy.wikipedia. Apart from ու and the ligature և/եւ the script is one letter = one phoneme. ը is sometimes left unwritten word-internally (schwa epenthesis) but that does not create multigraphs.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Armenian alphabet – Wikipedia — https://en.wikipedia.org/wiki/Armenian_alphabet; Armenian orthography reform – Wikipedia — https://en.wikipedia.org/wiki/Armenian_orthography_reform</w:t>
      </w:r>
    </w:p>
    <w:p>
      <w:pPr>
        <w:pStyle w:val="Heading3"/>
        <w:spacing w:after="80" w:before="200"/>
      </w:pPr>
      <w:r>
        <w:t xml:space="preserve">Assamese</w:t>
      </w:r>
    </w:p>
    <w:p>
      <w:pPr>
        <w:spacing w:after="120"/>
      </w:pPr>
      <w:r>
        <w:rPr>
          <w:rFonts w:ascii="Calibri" w:cs="Calibri" w:eastAsia="Calibri" w:hAnsi="Calibri"/>
          <w:sz w:val="22"/>
          <w:szCs w:val="22"/>
        </w:rPr>
        <w:t xml:space="preserve">No multi-letter graphemes. Doubled letters: n/a.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Abugida: each consonant letter and each vowel sign (or the inherent vowel) is one grapheme, so the graphemic level equals the orthographic (akshara-based) one.</w:t>
      </w:r>
    </w:p>
    <w:p>
      <w:pPr>
        <w:pStyle w:val="Heading3"/>
        <w:spacing w:after="80" w:before="200"/>
      </w:pPr>
      <w:r>
        <w:t xml:space="preserve">Asturian</w:t>
      </w:r>
    </w:p>
    <w:p>
      <w:pPr>
        <w:spacing w:after="120"/>
      </w:pPr>
      <w:r>
        <w:rPr>
          <w:rFonts w:ascii="Calibri" w:cs="Calibri" w:eastAsia="Calibri" w:hAnsi="Calibri"/>
          <w:sz w:val="22"/>
          <w:szCs w:val="22"/>
        </w:rPr>
        <w:t xml:space="preserve">6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/tʃ/ (muncho, fecha, lleche); ll /ʎ/ (llingua, lleche, castiellu; never a doubled l); ḷḷ /ʈʂ/ /ts/ /ɖ/ ('che vaqueira', Western Asturian reflex of ll (ḷḷeite, ḷḷar, ḷḷobu); outside the standard model but written with the under-dotted l of the alphabet; only 2 corpus types); rr /r/ (between vowels (tierra, carru)); qu /k/ (before e, i (que, quién); before a/o only in loans (quórum)) [before e/i]; gu /ɡ/ (before e, i (guerra, guía); before a/o g+u /ɡw/ (agua, llingua, antiguu); gü = g+ü /ɡw/ (güe, güeyu, pingüín: 156 types, two graphemes)) [before e/i]</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gu/qu need the before-e/i restriction (agua, llingua, cuatro). ḷḷ is a doubled letter under the tool's generic rule anyway, so listing it only fixes the class/phoneme. ḥ (/h/, Eastern Asturian ḥacer, guaḥe) is a single letter and is fine. Dialectal yy (/ɟ͡ʝ/, Western) and ts (/ts/, Western; 'ts' in tsar) are not listed: yy is covered by the doubles rule and ts is almost always t+s (plurals/loans). x is a single letter /ʃ/ (xente, dixo; /ks/ in learned words: esperiencia is spelt without x). Diphthongs (ie, ue, ua, ai, ei, oi, au, eu, ou, iu) are glide + vowel and not listed; ei/ou are true falling diphthongs in Western Asturian but the standard (Central) has e/o. ñ is a single letter /ɲ/.</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Academia de la Llingua Asturiana norms (Normes ortográfiques, 1981, 7th ed. 2012). Doubled letters other than ll/rr/ḷḷ are two phonemes (acción, innovación) and rare. Corpus contains ḥ (16 types, loans like ḥawaianu, suaḥili) and ḷḷ (2 types) — both marginal. Context rule applied: qu/gu count as one grapheme only before e/i (que, guerra); before a/o the u is a vowel letter (cuando, agua).</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Asturian language – Wikipedia (Orthography section) — https://en.wikipedia.org/wiki/Asturian_language; Academia de la Llingua Asturiana – Normes ortográfiques — https://alladixital.org/</w:t>
      </w:r>
    </w:p>
    <w:p>
      <w:pPr>
        <w:pStyle w:val="Heading3"/>
        <w:spacing w:after="80" w:before="200"/>
      </w:pPr>
      <w:r>
        <w:t xml:space="preserve">Azerbaijani</w:t>
      </w:r>
    </w:p>
    <w:p>
      <w:pPr>
        <w:spacing w:after="120"/>
      </w:pPr>
      <w:r>
        <w:rPr>
          <w:rFonts w:ascii="Calibri" w:cs="Calibri" w:eastAsia="Calibri" w:hAnsi="Calibri"/>
          <w:sz w:val="22"/>
          <w:szCs w:val="22"/>
        </w:rPr>
        <w:t xml:space="preserve">No multi-letter graphemes. Doubled letters: one. Confidence: high.</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As in Turkish, doubled vowels in loans (saat, maaş, təəssüf) are two syllables and would be wrongly merged by the doubling rule; doubled consonants are geminates. The letter sequence ts (414 types) is t+s across morpheme boundaries (etsin), not a digraph.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Latin alphabet of 1991/1992: one letter = one phoneme; x = /x/, q = /ɡ/, ğ = /ɣ/, ə = /æ/, c = /dʒ/, ç = /tʃ/, ş = /ʃ/, j = /ʒ/ are single letters. The apostrophe used until 2004 for the glottal stop (mə'na) is not in the alphabet and is absent from the data.</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Azerbaijani alphabet – Wikipedia — https://en.wikipedia.org/wiki/Azerbaijani_alphabet</w:t>
      </w:r>
    </w:p>
    <w:p>
      <w:pPr>
        <w:pStyle w:val="Heading3"/>
        <w:spacing w:after="80" w:before="200"/>
      </w:pPr>
      <w:r>
        <w:t xml:space="preserve">Balinese</w:t>
      </w:r>
    </w:p>
    <w:p>
      <w:pPr>
        <w:spacing w:after="120"/>
      </w:pPr>
      <w:r>
        <w:rPr>
          <w:rFonts w:ascii="Calibri" w:cs="Calibri" w:eastAsia="Calibri" w:hAnsi="Calibri"/>
          <w:sz w:val="22"/>
          <w:szCs w:val="22"/>
        </w:rPr>
        <w:t xml:space="preserve">2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ng /ŋ/ (all positions (ngaran, ring, saking, sang)); ny /ɲ/ (nyané (3rd-person possessive, very frequent), anyar)</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ngg = ng+g (tunggil, inggih, kaanggén) and the rare ngh are correctly handled left-to-right. Doubled vowels are two syllables (kaanggén = ka+anggén); doubled consonants arise only at morpheme boundaries (nn in -nyané after n-final stems is n+ny). Vowel sequences ai/au (kain, rai, rauh, laut) are separate syllables in native Balinese; Indonesian diphthongs appear only in loans (partai, danau) and are not listed.</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Latin spelling ('EyD Bali Latin', 1974, following Indonesian EYD): 26 letters plus the diacritic é to distinguish /e/ from e = /ə/; word-final /ə/ is written a. Loan sounds /f kh q sy v z x/ exist only in Indonesian/Arabic loans (khas, makhluk, masyarakat, syair) and were not listed; Sanskrit/Old Javanese spellings dh, th (dharma, artha, tirtha) are etymological, not Balinese digraphs (Balinese has no retroflex contrast in the standard spelling). The corpus writes é consistently (sané, désa, nénten).</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Balinese language – Wikipedia — https://en.wikipedia.org/wiki/Balinese_language; Balinese (Basa Bali) – Omniglot — https://omniglot.com/writing/balinese.htm</w:t>
      </w:r>
    </w:p>
    <w:p>
      <w:pPr>
        <w:pStyle w:val="Heading3"/>
        <w:spacing w:after="80" w:before="200"/>
      </w:pPr>
      <w:r>
        <w:t xml:space="preserve">Banjar</w:t>
      </w:r>
    </w:p>
    <w:p>
      <w:pPr>
        <w:spacing w:after="120"/>
      </w:pPr>
      <w:r>
        <w:rPr>
          <w:rFonts w:ascii="Calibri" w:cs="Calibri" w:eastAsia="Calibri" w:hAnsi="Calibri"/>
          <w:sz w:val="22"/>
          <w:szCs w:val="22"/>
        </w:rPr>
        <w:t xml:space="preserve">4 multi-letter graphemes. Doubled letters: two. Confidence: low.</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ng /ŋ/ (listed as a single letter of the standard alphabet (Hapip 2006; Pedoman Umum Ejaan Bahasa Banjar 2009): nang, ngini, urang, ngaran); ny /ɲ/ (single letter of the standard alphabet: inya, banyu, hanyar, manyambat)</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ai /ai̯/ (Wikipedia (Durasid): 'the diphthongs are /ai/, /au/, /ui/'; as in Malay, only in open syllables (sabagai, sampai, sungai, dipakai); two syllables in baisi, lain) [word-final only]; au /au̯/ (open syllables only (pulau, atau, walaupun); two syllables in laut, daun, maulah (ma+ulah)) [word-final only]</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ai/au: identical problem to Malay — about half of the corpus occurrences are vowel sequences before a consonant or across a prefix boundary (ba-isi, ma-ulah, sa-urang) and would be mis-tokenised; /ui/ was not listed because nearly all corpus ui tokens are u + the suffix -i (malalui, diakui, ditamui). nn = n + ny in lainnya, buhannya; doubled vowels are two syllables (kaadaan). Pre-1972 spellings (soedah, itoe, radja, djoea) occur in a few corpus types.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Banjar (Malayic) uses Indonesian-style spelling; the standard alphabet is a b c d é g h i j k l m n ny ng o p r s t u w y, with é = /ɛ/ (Hulu dialect); loan letters f q v x z only in Indonesian loans. Vowel inventory is disputed (3 vs 5 monophthongs); no standard schwa. kh/sy/gh in the corpus (khas, akhir, masyarakat, panghulu = ng+h) are Indonesian/Arabic loan spellings and were not listed. Confidence is low mainly for the diphthongs. Decision: the diphthong spellings (ai, au) count as one grapheme only at the end of a word (pantai, pulau); elsewhere two vowel letters are two graphemes (main, laut, daun).</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Banjarese language – Wikipedia — https://en.wikipedia.org/wiki/Banjarese_language; Banjarese (Bahasa Banjar) – Omniglot — https://omniglot.com/writing/banjarese.htm</w:t>
      </w:r>
    </w:p>
    <w:p>
      <w:pPr>
        <w:pStyle w:val="Heading3"/>
        <w:spacing w:after="80" w:before="200"/>
      </w:pPr>
      <w:r>
        <w:t xml:space="preserve">Bashkir</w:t>
      </w:r>
    </w:p>
    <w:p>
      <w:pPr>
        <w:spacing w:after="120"/>
      </w:pPr>
      <w:r>
        <w:rPr>
          <w:rFonts w:ascii="Calibri" w:cs="Calibri" w:eastAsia="Calibri" w:hAnsi="Calibri"/>
          <w:sz w:val="22"/>
          <w:szCs w:val="22"/>
        </w:rPr>
        <w:t xml:space="preserve">No multi-letter graphemes. Doubled letters: one. Confidence: medium.</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none in the standard orthography: ғ /ʁ/, ҡ /q/, ҙ /ð/, ҫ /θ/, ң /ŋ/, һ /h/ are single letters, so гъ, къ, нг are not Bashkir digraphs. The corpus nevertheless contains гъ (0.4% of types: мәгълүмат, игътибар, ягъни) and къ (0.2%: тәкъдим, икътисад) – these are Tatar spellings (Bashkir standard: мәғлүмәт, иғтибар, йәғни, тәҡдим), i.e. Tatar admixture in the corpus; a the tool's authors could add гъ /ʁ/ and къ /q/ as in the Tatar entry if that admixture is to be tolerated. ый (2.9%: ҡыйммәт, батырҙый) = ы+й; vowel+у/ү (ау, әү, ыу, еү = /aw/ /æw/ /ɯw/ /ew/) = vowel + glide, two graphemes.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42-letter alphabet; ъ is a Russian-loan separator (объект) or hamza mark. Doubled consonants (аттар, loan класс) are one long phoneme. Letter 'в' = /v~w/ in loans; native /w/ after vowels is written у/ү.</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Bashkir alphabet – Wikipedia — https://en.wikipedia.org/wiki/Bashkir_alphabet; Bashkir – Omniglot — https://www.omniglot.com/writing/bashkir.htm</w:t>
      </w:r>
    </w:p>
    <w:p>
      <w:pPr>
        <w:pStyle w:val="Heading3"/>
        <w:spacing w:after="80" w:before="200"/>
      </w:pPr>
      <w:r>
        <w:t xml:space="preserve">Basque</w:t>
      </w:r>
    </w:p>
    <w:p>
      <w:pPr>
        <w:spacing w:after="120"/>
      </w:pPr>
      <w:r>
        <w:rPr>
          <w:rFonts w:ascii="Calibri" w:cs="Calibri" w:eastAsia="Calibri" w:hAnsi="Calibri"/>
          <w:sz w:val="22"/>
          <w:szCs w:val="22"/>
        </w:rPr>
        <w:t xml:space="preserve">7 multi-letter graphemes. Doubled letters: n/a.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tx /t͡ʃ/ ((etxe)); ts /t͡s̺/ (apical affricate (hots)); tz /t͡s̻/ (laminal affricate (hitz)); dd /ɟ/ (palatal, mainly in diminutive/expressive forms (onddo)); ll /ʎ/ (palatal lateral (pollit)); tt /c/ (palatal stop, diminutive forms (pottoka)); rr /r/ (trill, contrasts with single r /ɾ/ between vowels (erre vs ere))</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ts/tz/tx = t + s/z/x only across compound boundaries (bat + zuk → batzuk is in fact the affricate; genuine t+s sequences are essentially absent in standard spelling); ll/dd/tt = two single letters only in rare loans (e.g. 'ballet'); rr always a digraph. Automatic palatalisation after i (il, in → /ʎ/ /ɲ/ in some dialects: 'mutil', 'baina') is NOT written in Batua and is not a grapheme. Vowel sequences ai, ei, oi, ui, au, eu are diphthongs usually analysed as two phonemes – not listed.</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Standard Basque (Euskara Batua) is nearly fully transparent; x = /ʃ/, z = /s̻/, s = /s̺/, j = /j/ or /x/ (dialect/loan-dependent), h silent in Spain, ñ /ɲ/ single letter. c, q, v, w, y occur in loans/names only. Doubled vowels do not occur natively (zoo-type loans aside).</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Basque alphabet – Wikipedia — https://en.wikipedia.org/wiki/Basque_alphabet; Basque language – Wikipedia (Writing system) — https://en.wikipedia.org/wiki/Basque_language</w:t>
      </w:r>
    </w:p>
    <w:p>
      <w:pPr>
        <w:pStyle w:val="Heading3"/>
        <w:spacing w:after="80" w:before="200"/>
      </w:pPr>
      <w:r>
        <w:t xml:space="preserve">Belarusian</w:t>
      </w:r>
    </w:p>
    <w:p>
      <w:pPr>
        <w:spacing w:after="120"/>
      </w:pPr>
      <w:r>
        <w:rPr>
          <w:rFonts w:ascii="Calibri" w:cs="Calibri" w:eastAsia="Calibri" w:hAnsi="Calibri"/>
          <w:sz w:val="22"/>
          <w:szCs w:val="22"/>
        </w:rPr>
        <w:t xml:space="preserve">2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дж /dʒ/ (дождж, нараджэнне, хаджу; very frequent); дз /dz/ /dzʲ/ (palatalised before е ё і ю я ь (дзе, дзень, будзе, людзі – this is the normal dzekanne reflex of soft д); дзь (будзь, ледзь) = +ь rule on the digraph)</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д+з / д+ж across the boundary of the prefixes ад-, пад-, над-, перад- (падземны, адзначыць, падзел vs genuine падзея); doubled дд before з (аддзел, аддзяленне, ~0.1% of types) must be parsed д+дз, not дд+з – the doubles rule gets this wrong if applied first. ў is a separate letter /w/.</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ь = palatalisation (соль, пісьмо, дзьве); apostrophe separator removed by the pipeline. Long (doubled) consonants – ззянне, жыццё, калоссе, насенне – are one long phoneme. Academic (1959/2008) orthography is dominant; Taraškievica texts would show more ь (зьява, сьвет) but the digraphs are the same.</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Belarusian alphabet – Wikipedia — https://en.wikipedia.org/wiki/Belarusian_alphabet; Cyrillic digraphs – Wikipedia — https://en.wikipedia.org/wiki/Cyrillic_digraphs</w:t>
      </w:r>
    </w:p>
    <w:p>
      <w:pPr>
        <w:pStyle w:val="Heading3"/>
        <w:spacing w:after="80" w:before="200"/>
      </w:pPr>
      <w:r>
        <w:t xml:space="preserve">Bengali</w:t>
      </w:r>
    </w:p>
    <w:p>
      <w:pPr>
        <w:spacing w:after="120"/>
      </w:pPr>
      <w:r>
        <w:rPr>
          <w:rFonts w:ascii="Calibri" w:cs="Calibri" w:eastAsia="Calibri" w:hAnsi="Calibri"/>
          <w:sz w:val="22"/>
          <w:szCs w:val="22"/>
        </w:rPr>
        <w:t xml:space="preserve">No multi-letter graphemes. Doubled letters: n/a.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Abugida: each consonant letter and each vowel sign (or the inherent vowel) is one grapheme, so the graphemic level equals the orthographic (akshara-based) one.</w:t>
      </w:r>
    </w:p>
    <w:p>
      <w:pPr>
        <w:pStyle w:val="Heading3"/>
        <w:spacing w:after="80" w:before="200"/>
      </w:pPr>
      <w:r>
        <w:t xml:space="preserve">Bikol (Central)</w:t>
      </w:r>
    </w:p>
    <w:p>
      <w:pPr>
        <w:spacing w:after="120"/>
      </w:pPr>
      <w:r>
        <w:rPr>
          <w:rFonts w:ascii="Calibri" w:cs="Calibri" w:eastAsia="Calibri" w:hAnsi="Calibri"/>
          <w:sz w:val="22"/>
          <w:szCs w:val="22"/>
        </w:rPr>
        <w:t xml:space="preserve">1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ng /ŋ/ (single letter of the 2012 Giya sa Ortograpiyang Bikol alphabet (abakada + ng); word-initial in ngonyan, ngunyan)</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Doubled vowels = two syllables with glottal stop (maaram, nagkaaraki). ty/ts/sy/dy/ny/ly are listed by Wikipedia as the spellings of borrowed phonemes /tʃ ʃ dʒ ɲ ʎ/, but in native words the same letter pairs are C+/j/ across syllables, and in English loans in the corpus (city, variety, deputy) ty is t+y. The corpus also contains unassimilated Spanish/English spellings (ciudad, guerra, torre, branch).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Central (Naga/Legazpi) Bikol: 16 native consonants, 3 native vowels (a i u) plus marginal /e/; diphthongs /ai au iu ui/ are written with y/w (vowel + glide) and not listed. The pipeline alphabet keeps the stress/glottal diacritics á ó í â and ñ as single letters; they form no multigraphs. ñ appears only in 2 corpus types (año, años) and is normally respelled ny. Decision: the loan spellings ts, sy, dy, ny, ty, ly are treated as consonant + y/s sequences, not graphemes; only ng is merged.</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Central Bikol – Wikipedia — https://en.wikipedia.org/wiki/Central_Bikol; Comparison of orthographies of languages of the Philippines – Wikipedia — https://en.wikipedia.org/wiki/Comparison_of_orthographies_of_languages_of_the_Philippines</w:t>
      </w:r>
    </w:p>
    <w:p>
      <w:pPr>
        <w:pStyle w:val="Heading3"/>
        <w:spacing w:after="80" w:before="200"/>
      </w:pPr>
      <w:r>
        <w:t xml:space="preserve">Bishnupriya Manipuri</w:t>
      </w:r>
    </w:p>
    <w:p>
      <w:pPr>
        <w:spacing w:after="120"/>
      </w:pPr>
      <w:r>
        <w:rPr>
          <w:rFonts w:ascii="Calibri" w:cs="Calibri" w:eastAsia="Calibri" w:hAnsi="Calibri"/>
          <w:sz w:val="22"/>
          <w:szCs w:val="22"/>
        </w:rPr>
        <w:t xml:space="preserve">No multi-letter graphemes. Doubled letters: n/a.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Abugida: each consonant letter and each vowel sign (or the inherent vowel) is one grapheme, so the graphemic level equals the orthographic (akshara-based) one.</w:t>
      </w:r>
    </w:p>
    <w:p>
      <w:pPr>
        <w:pStyle w:val="Heading3"/>
        <w:spacing w:after="80" w:before="200"/>
      </w:pPr>
      <w:r>
        <w:t xml:space="preserve">Bosnian</w:t>
      </w:r>
    </w:p>
    <w:p>
      <w:pPr>
        <w:spacing w:after="120"/>
      </w:pPr>
      <w:r>
        <w:rPr>
          <w:rFonts w:ascii="Calibri" w:cs="Calibri" w:eastAsia="Calibri" w:hAnsi="Calibri"/>
          <w:sz w:val="22"/>
          <w:szCs w:val="22"/>
        </w:rPr>
        <w:t xml:space="preserve">3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lj /ʎ/ (letter of Gaj's alphabet); nj /ɲ/ (letter of Gaj's alphabet); dž /d͡ʒ/ (letter of Gaj's alphabet)</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Same as Croatian: nj = n+j in Latin loans (injekcija, konjunkcija), dž = d+ž after nad-/od- (nadživjeti), both rare. Doubled letters only at morpheme boundaries.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Bosnian uses Gaj's Latin alphabet identically to Croatian (also officially Cyrillic, but the alphabet column shows Latin only); ije/je yat reflexes as in Croatian; h is retained in more words than in Serbian (kahva, lahko). No other digraphs.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Gaj's Latin alphabet – Wikipedia — https://en.wikipedia.org/wiki/Gaj%27s_Latin_alphabet</w:t>
      </w:r>
    </w:p>
    <w:p>
      <w:pPr>
        <w:pStyle w:val="Heading3"/>
        <w:spacing w:after="80" w:before="200"/>
      </w:pPr>
      <w:r>
        <w:t xml:space="preserve">Breton</w:t>
      </w:r>
    </w:p>
    <w:p>
      <w:pPr>
        <w:spacing w:after="120"/>
      </w:pPr>
      <w:r>
        <w:rPr>
          <w:rFonts w:ascii="Calibri" w:cs="Calibri" w:eastAsia="Calibri" w:hAnsi="Calibri"/>
          <w:sz w:val="22"/>
          <w:szCs w:val="22"/>
        </w:rPr>
        <w:t xml:space="preserve">18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/ʃ/ /ʒ/ (letter of the Peurunvan alphabet (chom)); c'h /x/ /h/ /ɣ/ (letter of the alphabet, written with an apostrophe (c'hoar, mor-c'hoarzh); the apostrophe character in the data may be ' or ʼ); zh /z/ /h/ (Peurunvan compromise spelling: /z/ in KLT dialects, /h/ in Vannetais (brezhoneg)); gn /ɲ/ ((kignat); word-finally may be /ɲ/ or n+j); lh /ʎ/ (usually written ilh after a vowel (milh, pilhoù); i belongs to the vowel); ss /s/ (intervocalic ss = /s/ vs single intervocalic s = /z/ (kasset vs kazeg); genuine digraph)</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ou /uː/ (dour) · = /w/ before a vowel (ouenn-type words) · où = plural ending /u/ with dialectal variants; où /u/ /o/ /ø/ (plural/suffix spelling (tiez → bagoù); dialectal values; ù occurs only here); eu /œ/ /ø/ /øː/ ((leun, deus)); añ /ã/ (ñ marks nasalisation of the preceding vowel (añv, kañv); also an(n) before consonant in some words); eñ /ẽ/ ((eñ 'he'); rare); iñ /ĩ/ ((lakaiñ, komz-iñ infinitives: very frequent)); oñ /õ/ ((koñfitur)); uñ /ỹ/ ((very rare)); ae /ae̯/ /aj/ (diphthong (aes, kaer); one syllable); ao /ao̯/ /aw/ (diphthong (kaoz, paotr)); aou /ɔu̯/ /ɔw/ (trigraph diphthong (laouen, kaout)); ei /ɛi̯/ /ɛj/ (diphthong (heiz, bleiz))</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ou + vowel = /w/ + V (douar is dou-ar: /u/ + /a/ or /w/ – realisations vary); oa, oe, ui are glide + vowel (/wa/, /wɛ/, /ɥi/ – two phonemes, not listed, so longest-match correctly leaves them as two letters, but ou-a/ou-e sequences get ou merged which is right). gw/kw are /ɡw/ /kw/ (two phonemes). zh is always one unit in Peurunvan; z+h does not occur. c'hw = /xw/ or /f/ (two phonemes or one, dialectal). ñ only ever follows a vowel. nn, ll, rr, mm, tt mark a short preceding vowel and are one phoneme; ss is the only double with its own value. Diphthongs ae/ao/aou/ei: Wikipedia lists them as units but Breton phonological descriptions vary (some treat them as V + glide); users may demote them.</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The corpus is in Peurunvan (ZH, 1941), the orthography used on Breton Wikipedia and in schools; texts in Skolveurieg (marked by é, final voiced letters) or the Interdialectal system may occur in minority. Vowel length is phonemic and partly marked by circumflex (â ê î ô û); final obstruents devoice (bag /bak/) but are spelled voiced; v after ñ is silent (añv = /ã/). The apostrophe in c'h is the only use of ' in the alphabet column.</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Breton language – Wikipedia (Orthography section) — https://en.wikipedia.org/wiki/Breton_language; Breton (ar brezhoneg) – Omniglot — https://www.omniglot.com/writing/breton.htm</w:t>
      </w:r>
    </w:p>
    <w:p>
      <w:pPr>
        <w:pStyle w:val="Heading3"/>
        <w:spacing w:after="80" w:before="200"/>
      </w:pPr>
      <w:r>
        <w:t xml:space="preserve">Bulgarian</w:t>
      </w:r>
    </w:p>
    <w:p>
      <w:pPr>
        <w:spacing w:after="120"/>
      </w:pPr>
      <w:r>
        <w:rPr>
          <w:rFonts w:ascii="Calibri" w:cs="Calibri" w:eastAsia="Calibri" w:hAnsi="Calibri"/>
          <w:sz w:val="22"/>
          <w:szCs w:val="22"/>
        </w:rPr>
        <w:t xml:space="preserve">2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дж /dʒ/ (джоб, джудже, джаз; frequent in Turkish and English loans); дз /dz/ (rare: дзифт, дзън, дзверец; mostly dialectal/onomatopoeic)</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дз after the prefixes над-, под-, пред- (надзор, подземен, предзнаменование) is д+з – these are more common than true дз, so a users might prefer to drop дз; дж across a prefix boundary (надживея) is rare. йо (йод, майор) = /j/+/o/, two graphemes.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ъ is a full vowel letter /ɤ/ (българин, път), never a hardness mark. Iotated ю я = /j/+V or palatalisation+V, single letters; щ = /ʃt/ one letter. Doubled consonants (пролетта, странна, военна) arise at morpheme boundaries and are pronounced as one long consonant.</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Bulgarian alphabet – Wikipedia — https://en.wikipedia.org/wiki/Bulgarian_alphabet; Cyrillic digraphs – Wikipedia — https://en.wikipedia.org/wiki/Cyrillic_digraphs</w:t>
      </w:r>
    </w:p>
    <w:p>
      <w:pPr>
        <w:pStyle w:val="Heading3"/>
        <w:spacing w:after="80" w:before="200"/>
      </w:pPr>
      <w:r>
        <w:t xml:space="preserve">Buryat</w:t>
      </w:r>
    </w:p>
    <w:p>
      <w:pPr>
        <w:spacing w:after="120"/>
      </w:pPr>
      <w:r>
        <w:rPr>
          <w:rFonts w:ascii="Calibri" w:cs="Calibri" w:eastAsia="Calibri" w:hAnsi="Calibri"/>
          <w:sz w:val="22"/>
          <w:szCs w:val="22"/>
        </w:rPr>
        <w:t xml:space="preserve">6 multi-letter graphemes. Doubled letters: one. Confidence: high.</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ий /iː/ (long i (ии also occurs)); ай [ɛː] (spelled as a diphthong, pronounced as a long monophthong); ой [œː] (spelled as a diphthong, pronounced as a long monophthong); үй [yː] (spelled as a diphthong, pronounced as a long monophthong); эй [eː] (same value as ээ); уй /ui/ (true diphthong)</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Doubled vowels (аа, ээ, ии, оо, өө, уу, үү) are the regular spelling of long vowels. Vowel + й across a morpheme boundary before a vowel is rare. ъ is only a divider before iotated vowels and is not a grapheme. н spells both /n/ and /ŋ/ (no digraph).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Literary Buryat (Khori-based) in the 1939 Cyrillic alphabet: Russian letters plus ү ө һ (/h/). Orthography is close to Mongolian: long vowels by doubling, palatalisation by ь or by и/е/ё/ю/я after the consonant. Russian loanwords keep Russian spelling (ф, ц, ч, щ, ь).</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Buryat language – Wikipedia (writing system, vowel length and diphthongs) — https://en.wikipedia.org/wiki/Buryat_language; Buryat romanization table (EKI/KNAB) — https://transliteration.eki.ee/pdf/Buryat.pdf</w:t>
      </w:r>
    </w:p>
    <w:p>
      <w:pPr>
        <w:pStyle w:val="Heading3"/>
        <w:spacing w:after="80" w:before="200"/>
      </w:pPr>
      <w:r>
        <w:t xml:space="preserve">Catalan</w:t>
      </w:r>
    </w:p>
    <w:p>
      <w:pPr>
        <w:spacing w:after="120"/>
      </w:pPr>
      <w:r>
        <w:rPr>
          <w:rFonts w:ascii="Calibri" w:cs="Calibri" w:eastAsia="Calibri" w:hAnsi="Calibri"/>
          <w:sz w:val="22"/>
          <w:szCs w:val="22"/>
        </w:rPr>
        <w:t xml:space="preserve">15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ll /ʎ/ (any position (llibre, cavall); never a doubled l (that is l·l)); l·l /lː/ /l/ (geminate l with interpunct (col·legi, il·lusió); /l/ in colloquial speech); ny /ɲ/ (any position (any, Catalunya, senyor)); rr /r/ (between vowels only (carro, terra)); ss /s/ (between vowels only (passar, cassa); single intervocalic s is /z/); ix /ʃ/ (after a vowel (caixa, eixir, peix): the i is silent in Central Catalan, /jʃ/ in Valencian; after a consonant or word-initially x alone is /ʃ/ (xarxa, punxa)); tx /tʃ/ (between vowels and word-finally (cotxe, despatx)); tz /dz/ (dotze, setze, -itzar verbs (organitzar); /z/ in Valencian -itzar); ts /ts/ (lletsó, potser, tsar; but word-final -ts (gats, tots) is t+s plural — see ambiguities) [not word-final]; ig /tʃ/ (word-final after a, e, o, u (vaig, lleig, boig, fuig); after i only g is written (mig = m+i+g, g alone = /tʃ/); in derived forms it alternates with tj/tg (lletja, mitjà)) [word-final only]; tg /dʒ/ (before e, i (fetge, metge, viatge); elsewhere t+g) [before e/i]; tj /dʒ/ (before a, o, u (platja, viatjar, mitjó)) [before a/o/u]; qu /k/ (only before e, i (que, qui, aquest); before a/o the u is pronounced (quatre, quota = q+u /kw/); qü = q+ü /kw/ (qüestió)) [before e/i]; gu /ɡ/ (only before e, i (guerra, guitarra); before a/o g+u /ɡw/ (guant, aigua); gü = g+ü (pingüí, aigües)) [before e/i]; sc /s/ (before e, i (ascensor, piscina, escena); elsewhere s+c /sk/ (escola, buscar)) [before e/i]</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ts: the plural ending -ts after t-final stems (gats, tots, fets) is enormously more frequent than true /ts/ (potser, tsar); longest match would read 3500 corpus types with t+s as one grapheme — recommend NOT applying ts word-finally, or dropping it (only ~30 genuine cases). ig: the digraph only word-finally after a vowel (vaig, puig); word-internally ig + vowel is i + g (aigua, sigui, igual: 1389 corpus hits, most of them NOT the digraph) — restrict to word-final position. ix after a consonant or word-initially does not occur in native words except with /ks/ (fixar = f+i+x). tg/tj/qu/gu/sc need their vowel-context restrictions (tg before a/o or a consonant is t+g); assimilated t+C clusters (setmana /mm/, cotna /nn/, Betlem /ll/, ritme) are left as two graphemes. tll (bitllet, ratlla) tokenises as t + ll which matches its /ʎː/ value. ch in the corpus (174 types) is almost all English/foreign names plus archaic surnames (-ch = /k/); not listed. Diphthongs (ai, ei, oi, ui, au, eu, iu, ou, ia, ie, io, ua, ue, uo) are vowel + glide and not listed; ï/ü mark hiatus (raïm, taüt).</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IEC standard; the interpunct · is in the alphabet so l·l is listed. Doubled consonants mm, nn, bb, dd, gg, pp, tt, cc are geminates (one long phoneme; innocent, setmana) — doubles 'one'; doubled vowels (reeixir, zoo) are two syllables but rare. Geminate/assimilation clusters tl, tll, tm, tn, ntm, ntn and foreign ch/sh/th/kh/ph are mentioned by Wikipedia; only native digraphs are listed above. Context rules applied: ts not at the end of a word (the plural -ts is t + s), ig only at the end of a word (vaig), tg only before e/i and tj before a/o/u, qu/gu only before e/i, sc only before e/i.</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Catalan orthography – Wikipedia — https://en.wikipedia.org/wiki/Catalan_orthography; Catalan phonology – Wikipedia — https://en.wikipedia.org/wiki/Catalan_phonology</w:t>
      </w:r>
    </w:p>
    <w:p>
      <w:pPr>
        <w:pStyle w:val="Heading3"/>
        <w:spacing w:after="80" w:before="200"/>
      </w:pPr>
      <w:r>
        <w:t xml:space="preserve">Cebuano</w:t>
      </w:r>
    </w:p>
    <w:p>
      <w:pPr>
        <w:spacing w:after="120"/>
      </w:pPr>
      <w:r>
        <w:rPr>
          <w:rFonts w:ascii="Calibri" w:cs="Calibri" w:eastAsia="Calibri" w:hAnsi="Calibri"/>
          <w:sz w:val="22"/>
          <w:szCs w:val="22"/>
        </w:rPr>
        <w:t xml:space="preserve">1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ng /ŋ/ (single letter of the 2022 Giya sa Ortograpiyang Sinugbuanong Binisaya alphabet (same 20-letter native set as Filipino); word-initial in nga, ngalan)</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Same as Tagalog: ts/ty/sy/dy/ny are often C+/j/ clusters; English loans in the corpus (city, authority, projects, body) will be mis-tokenised by longest match. Doubled vowels = two syllables with a glottal stop (maayo, gikaayo), never one long vowel.</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Cebuano has a 3-vowel native system (a i u; e and o from Spanish); no vowel digraphs. The lexicon contains many unassimilated English/Spanish spellings (chairman, cash, illegal, requirements, council, poblacion) that follow English/Spanish, not Cebuano, grapheme rules; they were not listed. Older Spanish-era Cebuano spelling (c, qu, gui) is absent from the corpus except in proper names. Decision: the loan spellings ts, sy, dy, ny, ty, ly are treated as consonant + y/s sequences, not graphemes; only ng is merged.</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Comparison of orthographies of languages of the Philippines – Wikipedia — https://en.wikipedia.org/wiki/Comparison_of_orthographies_of_languages_of_the_Philippines; Cebuano (Bisaya / Binisaya) – Omniglot — https://www.omniglot.com/writing/cebuano.htm; Filipino orthography – Wikipedia — https://en.wikipedia.org/wiki/Filipino_orthography</w:t>
      </w:r>
    </w:p>
    <w:p>
      <w:pPr>
        <w:pStyle w:val="Heading3"/>
        <w:spacing w:after="80" w:before="200"/>
      </w:pPr>
      <w:r>
        <w:t xml:space="preserve">Chechen</w:t>
      </w:r>
    </w:p>
    <w:p>
      <w:pPr>
        <w:spacing w:after="120"/>
      </w:pPr>
      <w:r>
        <w:rPr>
          <w:rFonts w:ascii="Calibri" w:cs="Calibri" w:eastAsia="Calibri" w:hAnsi="Calibri"/>
          <w:sz w:val="22"/>
          <w:szCs w:val="22"/>
        </w:rPr>
        <w:t xml:space="preserve">24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гӏ /ʁ/ (/ɣ/) (voiced uvular fricative); кх /q/ (uvular stop); къ /qʼ/ (uvular ejective); ккх /qː/ (geminate uvular; trigraph (covered by doubles rule only if кх is a grapheme)); кӏ /kʼ/ (ejective); пӏ /pʼ/ (ejective); тӏ /tʼ/ (ejective); цӏ /tsʼ/ (ejective affricate); чӏ /tʃʼ/ (ejective affricate); хь /ħ/ (voiceless pharyngeal fricative); хӏ /h/ (glottal fricative); рхӏ /r̥/ (voiceless r; trigraph, rare (вуорхӏ)); дз /dz/ (marginal affricate (loans, a few native words)); дж /dʒ/ (affricate; native and loan words)</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аь /æ/ /eː/ (front vowel; ь is part of the vowel grapheme); оь /ø/ (/ye/, /yeː/) (front rounded vowel/diphthong); уь /y/ (front rounded vowel); уьй /yː/ (trigraph: long /yː/); яь /jæ/ (iotated form of аь (= /j/ + /æ/); listed so that ь is not stranded by the tokeniser); юь /jy/ (iotated form of уь (= /j/ + /y/)); ёь /jø/ (iotated form of оь (= /j/ + /ø/); rare); ий /iː/ (long i (the only long vowel with a distinct spelling besides уьй)); уо /uo/ (diphthong; usually written simply о, written in full only occasionally); ие /ie/ (diphthong; usually written е/э, written in full only occasionally)</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ъ is a letter for the glottal stop only word-finally or when doubled; elsewhere it is a syllable divider (шелъелла) and stands alone. ь appears only inside the graphemes listed here (хь, аь, оь, уь, яь, юь, ёь) and as a divider where ъ would be misread (кьх ≠ къ + х); Chechen has no C+ь palatalisation rule. ӏ alone = /ʕ/ (single letter) – after г к п т ц ч х it is always part of a digraph. Risky sequences for longest match: кх vs к+х (rare, across morphemes), хк (a cluster /xk/ that Komen lists as a grapheme – not included), дз/дж in loanwords (д+з rare), ай/ой/уй/ей/ов/ев/эв where й or в begins the next morpheme (e.g. -ов- in loans, йа- sequences) – moderately frequent, so users may prefer to keep only the ь-vowels, ий and уьй as vowel multigraphs.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Standard literary Chechen (Cyrillic, 1938 alphabet). The palochka was lowercased to ӏ in the data; it is a single letter for /ʕ/ and the second element of the ejective/fricative digraphs. Vowel length is mostly unwritten (а = /a/ and /aː/), so pseudowords cannot control length except via ий/уьй. Doubled consonants (пп, тт, сс, ккх) are geminates = one long consonant. The diphthong set (ай ой уй ей ов ев эв, уо ие) is listed following Komen (2007) and Nichols (1997); treatment of й/в-final diphthongs as single phonemes is a modelling decision. Decision: vowel + й / в diphthong spellings are not merged (they often span morpheme boundaries); only the ь-vowels, ий, уьй, уо and ие count as single vowel graphemes.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Cyrillic digraphs – Wikipedia (Chechen section) — https://en.wikipedia.org/wiki/Cyrillic_digraphs; Komen, E. R. (2007, unpublished manuscript). A proposal for a Chechen orthography (Radboud University) — https://lst.cls.ru.nl/staff/ekomen/doc/2007_CheOrthography-Komen.pdf; Chechen romanization table (EKI/KNAB) — https://transliteration.eki.ee/pdf/Chechen.pdf</w:t>
      </w:r>
    </w:p>
    <w:p>
      <w:pPr>
        <w:pStyle w:val="Heading3"/>
        <w:spacing w:after="80" w:before="200"/>
      </w:pPr>
      <w:r>
        <w:t xml:space="preserve">Chuvash</w:t>
      </w:r>
    </w:p>
    <w:p>
      <w:pPr>
        <w:spacing w:after="120"/>
      </w:pPr>
      <w:r>
        <w:rPr>
          <w:rFonts w:ascii="Calibri" w:cs="Calibri" w:eastAsia="Calibri" w:hAnsi="Calibri"/>
          <w:sz w:val="22"/>
          <w:szCs w:val="22"/>
        </w:rPr>
        <w:t xml:space="preserve">No multi-letter graphemes. Doubled letters: one. Confidence: medium.</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none: ӑ ӗ ҫ ӳ are single letters; дж, нг occur only in loans/names (two graphemes). Palatalisation is otherwise carried by the following front vowel letter (е, ӗ, и, ӳ) and is not written. ъ is a Russian-loan separator (0.2% of types).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Voicing of consonants between vowels/after sonorants is allophonic and NOT written (only voiceless letters in native words; б г д ж з ф ц щ appear in Russian loans). Geminates written by doubling (виҫҫӗ, тӑххӑр, пӗрре) are one long (fortis) consonant → doubles = one. Iotated е ё ю я are single letters.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Chuvash language – Wikipedia — https://en.wikipedia.org/wiki/Chuvash_language; Chuvash – Omniglot — https://omniglot.com/writing/chuvash.htm</w:t>
      </w:r>
    </w:p>
    <w:p>
      <w:pPr>
        <w:pStyle w:val="Heading3"/>
        <w:spacing w:after="80" w:before="200"/>
      </w:pPr>
      <w:r>
        <w:t xml:space="preserve">Corsican</w:t>
      </w:r>
    </w:p>
    <w:p>
      <w:pPr>
        <w:spacing w:after="120"/>
      </w:pPr>
      <w:r>
        <w:rPr>
          <w:rFonts w:ascii="Calibri" w:cs="Calibri" w:eastAsia="Calibri" w:hAnsi="Calibri"/>
          <w:sz w:val="22"/>
          <w:szCs w:val="22"/>
        </w:rPr>
        <w:t xml:space="preserve">12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chj /c/ (voiceless palatal stop, before any vowel (chjesa, vechju, parechji)); ghj /ɟ/ (voiced palatal stop (ghjornu, oghje, maghju)); gn /ɲ/; sci /ʃ/ (before a, o, u with silent i (masciu, pesciu, cunnisciutu)) [before a/o/u]; sgi /ʒ/ (before a, o, u with silent i (casgiu, grisgiu, sgiò)) [before a/o/u]; ci /tʃ/ (before a, o, u with silent i (ciò, superficia); elsewhere c before e/i = /tʃ/ and i is a vowel (cità, circa)) [before a/o/u]; gi /dʒ/ (before a, o, u with silent i (rigione, giaddi); elsewhere g before e/i = /dʒ/ and i is a vowel (pagina)) [before a/o/u]; gli /ʎ/ (gl before i; the i is silent before a, e, o, u (famiglia, figliolu); word-final -gli = /ʎi/ (figli). gl before other vowels is g+l (inglese, globale)) [before a/e/o/u]; ch /k/ (before e, i (chì, chimicu); elsewhere c alone is /k/) [before e/i]; gh /ɡ/ (before e, i (longhi, larghi)) [before e/i]; sc /ʃ/ (before e, i only (pesci, nascita); before a, o, u, consonants and h it is s+k (scola, scrittu, tedeschi)) [before e/i]; sg /ʒ/ (before e, i (guasgi); official replacement of older j; before other consonants s+g (sguardu)) [before e/i]</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Context-dependent Italian-type graphemes: ci/gi/sci/sgi/gli are digraphs only before a, o, u; before consonants or e/i the i is a vowel (ci: 315 of 505 ci-types have a vowel i, e.g. cità, circa; gi: 63 of 150). sc before h (tedeschi, schiavi: 31 types vs 179 sc+e/i) is s+k. gl before a/o/u and in -ngl- (inglese, globale: 12 types) is g+l. qu/cu/gu + vowel = /kw/ /ɡw/ (quandu, cuandu) are not listed (two phonemes). In the southern variety dd = /ɖɖ/ (quiddu, eddu, cavaddu: 109 types) but it is covered by the general doubled-letter rule; ddh (4 types) is a rare variant.</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Standard spelling (Marchetti–Geronimi, 1970s) as used on co.wikipedia; the corpus mixes northern (quellu) and southern (quiddu) forms but the grapheme inventory is the same. Vowel sequences (ia, ie, iu, ei, au) are two phonemes. Nasalisation of e/i/o before n is not written; nn before a vowel blocks it (general doubling rule). Context rules applied as in Italian: ci/gi (and sci, sgi) count as one grapheme only before a/o/u, gli before a vowel, ch/gh/sc/sg only before e/i.</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Corsican alphabet – Wikipedia — https://en.wikipedia.org/wiki/Corsican_alphabet; Corsican (corsu) – Omniglot — https://www.omniglot.com/writing/corsican.htm</w:t>
      </w:r>
    </w:p>
    <w:p>
      <w:pPr>
        <w:pStyle w:val="Heading3"/>
        <w:spacing w:after="80" w:before="200"/>
      </w:pPr>
      <w:r>
        <w:t xml:space="preserve">Croatian</w:t>
      </w:r>
    </w:p>
    <w:p>
      <w:pPr>
        <w:spacing w:after="120"/>
      </w:pPr>
      <w:r>
        <w:rPr>
          <w:rFonts w:ascii="Calibri" w:cs="Calibri" w:eastAsia="Calibri" w:hAnsi="Calibri"/>
          <w:sz w:val="22"/>
          <w:szCs w:val="22"/>
        </w:rPr>
        <w:t xml:space="preserve">3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lj /ʎ/ (letter of Gaj's alphabet (ljubav)); nj /ɲ/ (letter of Gaj's alphabet (konj)); dž /d͡ʒ/ (letter of Gaj's alphabet (džep); also arises from č before voiced consonants)</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nj = n+j in a handful of words (injekcija, konjugacija, konjunktura – Latin loans); dž = d+ž after the prefix nad-/od- (nadživjeti, odžvakati); lj = l+j essentially never. All rare (&lt;1% of occurrences). Doubled letters only at morpheme boundaries (najjači, poddijalekt) and are two phonemes.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Ijekavian reflex ije (long yat: dijete, lijep) is written with three letters and is pronounced /ijeː/ or as a diphthong [ie̯] – two syllables in the standard analysis, so not listed; je (short yat) is j+e. Wikipedia-derived text may contain Cyrillic transliterations or Serbian spellings; Gaj's alphabet is dominant.</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Gaj's Latin alphabet – Wikipedia — https://en.wikipedia.org/wiki/Gaj%27s_Latin_alphabet</w:t>
      </w:r>
    </w:p>
    <w:p>
      <w:pPr>
        <w:pStyle w:val="Heading3"/>
        <w:spacing w:after="80" w:before="200"/>
      </w:pPr>
      <w:r>
        <w:t xml:space="preserve">Czech</w:t>
      </w:r>
    </w:p>
    <w:p>
      <w:pPr>
        <w:spacing w:after="120"/>
      </w:pPr>
      <w:r>
        <w:rPr>
          <w:rFonts w:ascii="Calibri" w:cs="Calibri" w:eastAsia="Calibri" w:hAnsi="Calibri"/>
          <w:sz w:val="22"/>
          <w:szCs w:val="22"/>
        </w:rPr>
        <w:t xml:space="preserve">2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/x/ (official letter of the Czech alphabet, sorted after h)</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ou /ou̯/ (the only native diphthong, one phoneme (mouka, soud); au /au̯/ and eu /eu̯/ occur in loanwords only (auto, pneumatika) and are not listed)</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ou = o+u across a prefix boundary (po-ukázat, do-učit, ne-určitý, pou-) – not rare in real words, irrelevant in pseudowords; ch = c+h practically never. Doubled consonants arise only at morpheme boundaries (nejjasnější, oddělit, kamenný) and are pronounced as two (or simplified to one), never as a distinct long phoneme.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ě is a single letter but a two-phoneme spelling: dě/tě/ně = /ɟɛ cɛ ɲɛ/, bě/pě/vě/fě = /bjɛ/ etc., mě = /mɲɛ/; likewise di/ti/ni = /ɟɪ cɪ ɲɪ/ while dy/ty/ny are hard. These are not single graphemes but a GPC rule set needs them. dž /d͡ʒ/ (džbán, džem) and dz /d͡z/ (assimilation, leckdo) are marginal and not alphabet letters; not listed. q, w, x occur in loans only.</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Czech orthography – Wikipedia — https://en.wikipedia.org/wiki/Czech_orthography</w:t>
      </w:r>
    </w:p>
    <w:p>
      <w:pPr>
        <w:pStyle w:val="Heading3"/>
        <w:spacing w:after="80" w:before="200"/>
      </w:pPr>
      <w:r>
        <w:t xml:space="preserve">Danish</w:t>
      </w:r>
    </w:p>
    <w:p>
      <w:pPr>
        <w:spacing w:after="120"/>
      </w:pPr>
      <w:r>
        <w:rPr>
          <w:rFonts w:ascii="Calibri" w:cs="Calibri" w:eastAsia="Calibri" w:hAnsi="Calibri"/>
          <w:sz w:val="22"/>
          <w:szCs w:val="22"/>
        </w:rPr>
        <w:t xml:space="preserve">14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ng /ŋ/ (/ŋk/ written nk; /ŋɡ/ in some loans (tango)); sj /ɕ/ (sjov, sjæl); ch /ɕ/ /tɕ/ /k/ (loans only (chef, charme; Christian /k/)); sh /ɕ/ (English loans (shop)); hv /v/ (silent h before v (hvem, hvad); very frequent in function words); hj /j/ (silent h before j (hjem, hjælp)); dt /t/ (neuter/past forms (godt, lidt, midt, blødt))</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ej /ɑj/ (vowel + glide; one diphthong in reading-research GPC lists (vej, nej, rejse)); aj /ɑj/ (maj, haj); øj /ʌj/ (øje, højre); oj /ɔj/ (rare (boj, sojabønne)); au /ɑw/ (loans (august, pause, sauce)); eu /ʌw/ /ew/ (loans (Europa, neutral)); ou /ɔw/ /u/ (loans (journalist, ouverture, tour))</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Danish is a deep orthography: the vowel letters have many values and d/g/v after vowels are usually glides or silent (soft d [ð], g in -ig /i/, -nd/-ld with silent d) – these are single letters with context-dependent values rather than multigraphs, so transparency will be overestimated. hv/hj only word-initially (or compound-initially); h+v across compounds rare. ej/aj/øj: the j is a semivowel consonant phonologically, so users may prefer not to merge them; they are listed because standard GPC descriptions treat them as diphthong spellings. ng across boundaries (ingen fine; an-gå rare). ds (plads) /s/ and other silent-letter combinations are not listed.</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Modern spelling (Retskrivningsordbogen, Dansk Sprognævn). aa for å survives in names (Aarhus) – the pipeline alphabet has å, so aa in the corpus is a name spelling = /ɔ/ (count as one). ck, qu, ph, th occur only in loans.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Danish orthography – Wikipedia — https://en.wikipedia.org/wiki/Danish_orthography; Danish and Norwegian alphabet – Wikipedia — https://en.wikipedia.org/wiki/Danish_and_Norwegian_alphabet</w:t>
      </w:r>
    </w:p>
    <w:p>
      <w:pPr>
        <w:pStyle w:val="Heading3"/>
        <w:spacing w:after="80" w:before="200"/>
      </w:pPr>
      <w:r>
        <w:t xml:space="preserve">Dhivehi (Thaana)</w:t>
      </w:r>
    </w:p>
    <w:p>
      <w:pPr>
        <w:spacing w:after="120"/>
      </w:pPr>
      <w:r>
        <w:rPr>
          <w:rFonts w:ascii="Calibri" w:cs="Calibri" w:eastAsia="Calibri" w:hAnsi="Calibri"/>
          <w:sz w:val="22"/>
          <w:szCs w:val="22"/>
        </w:rPr>
        <w:t xml:space="preserve">No multi-letter graphemes. Doubled letters: n/a.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Thaana is an alphabet with obligatory vowel diacritics (fili): every consonant letter carries exactly one fili (ަ ާ ި ީ ު ޫ ެ ޭ ޮ ޯ, long vowels are separate signs) or the sukun ް ('no vowel'); each letter and each fili is one grapheme, so there are no multigraphs. Three conventions a researcher should know: (1) alifu އ is a silent carrier for vowel-initial syllables (އަ އި … = the bare vowel; 30,489 corpus types), analogous to Uyghur ئ – not listed because the tool treats fili as separate vowel letters anyway; (2) alifu + sukun (އް, 12,680 types) geminates the following consonant (ބައްޕަ, މައްސަލަ) and word-finally spells a glottal stop; (3) noonu without any fili before a stop (ރަނގަޅު, ލަނޑު) marks prenasalisation, and noonu + sukun (ން) is /n/ or geminates a following nasal. Consonant letters are never doubled (gemination is written via އް), so doubles = n/a; doubled fili in the corpus (ަަ 100 types) are typos.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Thaana – Wikipedia — https://en.wikipedia.org/wiki/Thaana</w:t>
      </w:r>
    </w:p>
    <w:p>
      <w:pPr>
        <w:pStyle w:val="Heading3"/>
        <w:spacing w:after="80" w:before="200"/>
      </w:pPr>
      <w:r>
        <w:t xml:space="preserve">Dutch</w:t>
      </w:r>
    </w:p>
    <w:p>
      <w:pPr>
        <w:spacing w:after="120"/>
      </w:pPr>
      <w:r>
        <w:rPr>
          <w:rFonts w:ascii="Calibri" w:cs="Calibri" w:eastAsia="Calibri" w:hAnsi="Calibri"/>
          <w:sz w:val="22"/>
          <w:szCs w:val="22"/>
        </w:rPr>
        <w:t xml:space="preserve">27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/x/ (/ʃ/ or /tʃ/ in loans (chef, chips), /k/ in Italian loans); ng /ŋ/ (/n/+/ɣ/ across boundaries (aangeven)); sj /ʃ/ (sjaal, meisje); tj /c/ ~ /tʃ/ (diminutive -tje (katje); also /tj/ in some analyses); tsj /tʃ/ (loans (Tsjechië))</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aa /aː/ (closed syllables); ee /eː/ (closed syllables and word-final; /ə/ in een); oo /oː/ (closed syllables); uu /y/ (closed syllables); ie /i/; oe /u/; eu /øː/; ij /ɛi/ (/ə/ in suffix -lijk, /i/ in bijzonder); ei /ɛi/; ui /œy/; ou /ɔu/; au /ɔu/; ouw /ɔu/ (w is part of the spelling of the diphthong (vrouw)); auw /ɔu/ (blauw); ai /ai/ (mainly loans and interjections (mais, ai)); oi /ɔi/ (hoi; rare); aai /aːi/ (long vowel + glide; conventionally one grapheme (drieklank)); ooi /oːi/; oei /ui/; eeuw /eːu/ (leeuw, sneeuw); ieuw /iu/ (nieuw); uw /yu/ (duw, ruw, uw)</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sch is s+ch (/sx/) except word-finally and in -isch(e) where it is /s/: the tool should not treat sch as one unit, but will then read -isch as i+s+ch with a spurious /x/. ch after s in loans is /ʃ/ (schwung) – rare. Vowel pairs across syllable boundaries are usually disambiguated by the diaeresis (zeeën, geïnd, reëel), so false digraphs are rare; exceptions: ie in -ieel/-ieën, eu in museum, oe in poëzie-type words are written with diaeresis. eeuw/ieuw before a vowel (leeuwen) still one unit. ng across prefix boundary (aangaan). -tje after s/n (kastje, hondje → dj/tj).</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ck, th, ph, gh, qu, sh occur only in loans and names (Zutphen, Jacobsz) and are omitted. In loans (shampoo, jazz) English graphemes occur. ei and ij are homophones; ou and au likewise.</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Dutch orthography – Wikipedia — https://en.wikipedia.org/wiki/Dutch_orthography; Borleffs, Maassen, Lyytinen &amp; Zwarts (2017) Measuring orthographic transparency and morphological-syllabic complexity in alphabetic orthographies: a narrative review, Reading and Writing — https://doi.org/10.1007/s11145-017-9741-5</w:t>
      </w:r>
    </w:p>
    <w:p>
      <w:pPr>
        <w:pStyle w:val="Heading3"/>
        <w:spacing w:after="80" w:before="200"/>
      </w:pPr>
      <w:r>
        <w:t xml:space="preserve">English</w:t>
      </w:r>
    </w:p>
    <w:p>
      <w:pPr>
        <w:spacing w:after="120"/>
      </w:pPr>
      <w:r>
        <w:rPr>
          <w:rFonts w:ascii="Calibri" w:cs="Calibri" w:eastAsia="Calibri" w:hAnsi="Calibri"/>
          <w:sz w:val="22"/>
          <w:szCs w:val="22"/>
        </w:rPr>
        <w:t xml:space="preserve">38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/tʃ/ chin · /k/ in Greek loans (chasm) · /ʃ/ in French loans (machine); sh /ʃ/; th /θ/ /ð/; ph /f/ (Greek loans); wh /w/ /h/ (/h/ in who, whole); ng /ŋ/ (/ŋɡ/ in finger, across morpheme boundaries /n/+/ɡ/ (engage)); ck /k/ (after short vowels); gh /ɡ/ initially (ghost) · /f/ finally (laugh) · ∅ silent in night, though; kn /n/ (word-initial); gn /n/ (word-initial (gnome) and word-final (sign); medially often /ɡn/ (signal)); wr /r/ (word-initial); qu /kw/ (two phonemes but q never occurs without u; treated as one grapheme in most GPC rule sets); tch /tʃ/ (after short vowels); dg /dʒ/ (after short vowels (badge, lodger); the following e is silent)</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ai /eɪ/; ay /eɪ/ (mostly word-final); au /ɔː/; aw /ɔː/; ea /iː/ /ɛ/ /eɪ/ (several values; one grapheme in GPC rule sets); ee /iː/; ei /eɪ/ /iː/ /aɪ/ (veil, receive, height); ey /eɪ/ /iː/ (obey, key); eu /juː/ /uː/; ew /juː/ /uː/; ie /iː/ /aɪ/ (field; /aɪ/ word-finally (die)); oa /oʊ/; oe /oʊ/ /uː/ /iː/ (toe, shoe, amoeba; rare); oi /ɔɪ/; oy /ɔɪ/ (mostly word-final); oo /uː/ /ʊ/; ou /aʊ/ /uː/ /ʌ/ /oʊ/ (out, soup, touch, soul); ow /aʊ/ /oʊ/ (owl, own); ue /uː/ /juː/ (true, cue); ui /uː/ /ɪ/ (suit, build); igh /aɪ/; eigh /eɪ/ (eight, weigh; height /aɪ/); augh /ɔː/ /æf/ (caught; laugh); ough /oʊ/ /uː/ /ɔː/ /ʌf/ /ɒf/ /aʊ/ (tetragraph with many values (though, through, thought, tough, cough, bough))</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th across a morpheme boundary (pothole, hothouse), sh in mishap, ng in engage/ingot (/n/+/ɡ/), ph in uphill, gh in foghorn; vowel pairs across boundaries (react, coexist, create ea/oe/ea). Vowel+r units (ar, er, ir, or, ur, air, ear, ere) are treated as graphemes in some rule sets (e.g. Fry) but are not listed here; the tool's longest match on ea/ai/ou before r gives vowel digraph + r, which is acceptable. Silent-e (split digraph a_e) cannot be captured by contiguous tokenisation.</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Deep orthography; most vowel graphemes have several values, so grapheme identity rather than a single phoneme is what the list encodes. Rare loan spellings (sc /s/, ps /s/, rh, cz, tz, eau) are omitted.</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English orthography – Wikipedia — https://en.wikipedia.org/wiki/English_orthography; Schmalz, Marinus, Coltheart &amp; Castles (2015) Getting to the bottom of orthographic depth, Psychon Bull Rev — https://doi.org/10.3758/s13423-015-0835-2</w:t>
      </w:r>
    </w:p>
    <w:p>
      <w:pPr>
        <w:pStyle w:val="Heading3"/>
        <w:spacing w:after="80" w:before="200"/>
      </w:pPr>
      <w:r>
        <w:t xml:space="preserve">Erzya</w:t>
      </w:r>
    </w:p>
    <w:p>
      <w:pPr>
        <w:spacing w:after="120"/>
      </w:pPr>
      <w:r>
        <w:rPr>
          <w:rFonts w:ascii="Calibri" w:cs="Calibri" w:eastAsia="Calibri" w:hAnsi="Calibri"/>
          <w:sz w:val="22"/>
          <w:szCs w:val="22"/>
        </w:rPr>
        <w:t xml:space="preserve">No multi-letter graphemes. Doubled letters: one. Confidence: high.</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н spells both /n/ and /ŋ/ (single letter, two phonemes – not a multigraph). ф х щ ъ occur only in Russian loanwords; ъ is a divider. Labials and velars take no ь (their palatalisation is allophonic). Doubled consonants (нн, лл, тт arising from suffixation or in loans) are pronounced long = one grapheme.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Erzya Mordvin uses the unmodified Russian alphabet; affricates ц ч are single letters and there are no vowel digraphs (ы = /ɨ/, э = /e/). The only multigraph pattern is consonant + ь. Beware that the corpus may contain Moksha texts, which use the same alphabet but a different phonology (voiceless l/r, ә written as а/о).</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Erzya language – Wikipedia (orthography and palatalisation) — https://en.wikipedia.org/wiki/Erzya_language; Erzya Mordvin romanization table (EKI/KNAB) — https://t13n.eki.ee/pdf/Erzya_Mordvin.pdf</w:t>
      </w:r>
    </w:p>
    <w:p>
      <w:pPr>
        <w:pStyle w:val="Heading3"/>
        <w:spacing w:after="80" w:before="200"/>
      </w:pPr>
      <w:r>
        <w:t xml:space="preserve">Esperanto</w:t>
      </w:r>
    </w:p>
    <w:p>
      <w:pPr>
        <w:spacing w:after="120"/>
      </w:pPr>
      <w:r>
        <w:rPr>
          <w:rFonts w:ascii="Calibri" w:cs="Calibri" w:eastAsia="Calibri" w:hAnsi="Calibri"/>
          <w:sz w:val="22"/>
          <w:szCs w:val="22"/>
        </w:rPr>
        <w:t xml:space="preserve">No multi-letter graphemes. Doubled letters: two. Confidence: high.</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aŭ, eŭ (ankaŭ, Eŭropo) are phonetic diphthongs but are written vowel + the consonant letter ŭ (/w/), each letter one phoneme; aj, ej, oj, uj are vowel + /j/. If diphthong units are wanted diphthong units, add aŭ and eŭ (V) – epitran lists aj aŭ ej eŭ oj uj. The corpus contains some h-system/x-system substitutes for the diacritic letters (ch, sh, gh, jh: ~160 types each for ch, sh, e.g. 'chu', 'shi') and English/loan names; these are not standard spellings. Doubled letters arise only across morpheme boundaries (mal-longa, dis-solvi) and are two phonemes.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Strictly one letter – one phoneme (Fundamento 1905); the only optional digraph is dz for those who treat /d͡z/ as a phoneme (edzo). ĉ ĝ ĥ ĵ ŝ ŭ are single letters.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Esperanto orthography – Wikipedia — https://en.wikipedia.org/wiki/Esperanto_orthography; Esperanto phonology – Wikipedia — https://en.wikipedia.org/wiki/Esperanto_phonology</w:t>
      </w:r>
    </w:p>
    <w:p>
      <w:pPr>
        <w:pStyle w:val="Heading3"/>
        <w:spacing w:after="80" w:before="200"/>
      </w:pPr>
      <w:r>
        <w:t xml:space="preserve">Estonian</w:t>
      </w:r>
    </w:p>
    <w:p>
      <w:pPr>
        <w:spacing w:after="120"/>
      </w:pPr>
      <w:r>
        <w:rPr>
          <w:rFonts w:ascii="Calibri" w:cs="Calibri" w:eastAsia="Calibri" w:hAnsi="Calibri"/>
          <w:sz w:val="22"/>
          <w:szCs w:val="22"/>
        </w:rPr>
        <w:t xml:space="preserve">No multi-letter graphemes. Doubled letters: one. Confidence: high.</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None. Diphthongs (ai ei oi ui õi äi öi üi ae oe õe äe öe au ou õu iu eu) are two vowel phonemes in the Estonian literature and are not listed.</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One letter = one phoneme. Doubled letters spell long (quantity 2) or overlong (quantity 3) sounds; the orthography does not distinguish the two, so doubling is one grapheme. Palatalisation of d l n s t is not written. š and ž are single letters for loans (c, q, w, x, y, z, f appear only in foreign words/names). ng is n+g (allophonic [ŋ] before g/k).</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Estonian orthography – Wikipedia — https://en.wikipedia.org/wiki/Estonian_orthography; Estonian phonology – Wikipedia — https://en.wikipedia.org/wiki/Estonian_phonology</w:t>
      </w:r>
    </w:p>
    <w:p>
      <w:pPr>
        <w:pStyle w:val="Heading3"/>
        <w:spacing w:after="80" w:before="200"/>
      </w:pPr>
      <w:r>
        <w:t xml:space="preserve">Faroese</w:t>
      </w:r>
    </w:p>
    <w:p>
      <w:pPr>
        <w:spacing w:after="120"/>
      </w:pPr>
      <w:r>
        <w:rPr>
          <w:rFonts w:ascii="Calibri" w:cs="Calibri" w:eastAsia="Calibri" w:hAnsi="Calibri"/>
          <w:sz w:val="22"/>
          <w:szCs w:val="22"/>
        </w:rPr>
        <w:t xml:space="preserve">14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kj /tʃʰ/ (kjósa); gj /tʃ/ (gjógv); tj /tʃʰ/ (tjóð); dj /tʃ/ (djúpur); hj hjálp /j/ · hjól /tʃ/; sj /ʃ/ (sjálvur); skj /ʃ/ (skjótt); stj /ʃ/ (stjørna; sometimes [stj]); ggj /tʃː/ (skerping: -eiggj-/-íggj-/-ýggj-/-oyggj-/-eyggj- (oyggj, nýggjur); long affricate); ll /tl/ (/lː/) ([tl] in most native words (fjall), [lː] in a few words and loans (bolli)); nn /tn/ (/nː/) ([tn] after diphthongs (seinni), [nː] elsewhere (renna))</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ei /ai/; ey /ɛi/ (short [ɛ]); oy /ɔi/</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hv is [kʰv] (two phonemes) – not listed. sk before e/i/í/ey/y/ý is /ʃ/ word-initially (skip) and /stʃ/ medially: the palatalisation is carried by the following letter, so sk is not a digraph; same for k and g before front vowels (/tʃ/) and ng/nk before front vowels (/ɲtʃ/). ð is silent or a glide between vowels; vowel+ð+vowel sequences (vegur, maður) are not multigraphs. Skerping sequences ógv/úgv ([ɛkv]/[ɪkv]) change the vowel but are vowel + gv clusters. ll/nn: as in Icelandic the grapheme is right but the phoneme depends on context. kkj (ekkja) is kk + j in the orthography.</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Faroese spelling (Hammershaimb 1846/1891) is etymological and deep: í ý ú ó á æ ø are single letters whose value depends on length and context; many sounds (e.g. /ɛa/ for long a) have no digraph. The alphabet in alphabets.tsv lacks c q w x z, which only appear in foreign names.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Faroese orthography – Wikipedia — https://en.wikipedia.org/wiki/Faroese_orthography; Faroese phonology – Wikipedia — https://en.wikipedia.org/wiki/Faroese_phonology</w:t>
      </w:r>
    </w:p>
    <w:p>
      <w:pPr>
        <w:pStyle w:val="Heading3"/>
        <w:spacing w:after="80" w:before="200"/>
      </w:pPr>
      <w:r>
        <w:t xml:space="preserve">Finnish</w:t>
      </w:r>
    </w:p>
    <w:p>
      <w:pPr>
        <w:spacing w:after="120"/>
      </w:pPr>
      <w:r>
        <w:rPr>
          <w:rFonts w:ascii="Calibri" w:cs="Calibri" w:eastAsia="Calibri" w:hAnsi="Calibri"/>
          <w:sz w:val="22"/>
          <w:szCs w:val="22"/>
        </w:rPr>
        <w:t xml:space="preserve">1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ng /ŋː/ (always long /ŋː/ in native words (kengän, lanka &gt; langan); the only native digraph)</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ng across a compound boundary (n+g, e.g. maan+gaasu type compounds) and in loans like kongressi, where ng = /ŋɡ/; rare. nk = /ŋk/ is n+k phonologically (allophonic) and is not listed. Diphthongs (ai ei oi ui yi äi öi au eu iu ou ey äy öy ie uo yö) are V+V sequences in the Finnish literature and are not listed.</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Finnish is close to one letter = one phoneme; ng is the single exception. sh /ʃ/ (shakki, shekki) is a loanword spelling with the alternative š and is not listed. Doubled vowels and consonants spell long phonemes (one grapheme each). Letters b d f g š ž å and q w x z appear only in loans and names.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Finnish orthography – Wikipedia — https://en.wikipedia.org/wiki/Finnish_orthography; Finnish phonology – Wikipedia — https://en.wikipedia.org/wiki/Finnish_phonology</w:t>
      </w:r>
    </w:p>
    <w:p>
      <w:pPr>
        <w:pStyle w:val="Heading3"/>
        <w:spacing w:after="80" w:before="200"/>
      </w:pPr>
      <w:r>
        <w:t xml:space="preserve">French</w:t>
      </w:r>
    </w:p>
    <w:p>
      <w:pPr>
        <w:spacing w:after="120"/>
      </w:pPr>
      <w:r>
        <w:rPr>
          <w:rFonts w:ascii="Calibri" w:cs="Calibri" w:eastAsia="Calibri" w:hAnsi="Calibri"/>
          <w:sz w:val="22"/>
          <w:szCs w:val="22"/>
        </w:rPr>
        <w:t xml:space="preserve">45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/ʃ/ (/k/ in Greek-origin words (chaos, orchestre, psychologie, technique)); gn /ɲ/ (/ɡn/ in a few learned words (gnome, stagner, diagnostic)); ph /f/; th /t/; qu /k/ (u silent; /kw/ or /kɥ/ in a few Latin loans (aquarium, équateur, quatuor)); sch /ʃ/ (German/Greek loans (schéma, schlague); /sk/ in a few (schizophrène); overrides s+ch); sh /ʃ/ (English loans (shampooing, flash); marginal); tch /tʃ/ (match, tchèque, caoutchouc; overrides t+ch); ill after a vowel letter = /j/ (paille, feuille, nouille) · after a consonant = /ij/ (fille, bille) · lexical exceptions /il/ (ville, mille, tranquille, bacille, Lille). Not at word start (illustre = i+ll); ge /ʒ/ (only before a, o, u (mangeons, geai, gageure): the e is a silent softener. Before e/i/y or a consonant it is g+e (germe, gelé) - the tool must restrict ge to the a/o/u context or it will mis-tokenise every 'ge' + consonant/e) [before a/o/u]; gu /ɡ/ (only before e, i, y (guerre, guide, Guy); before a/o/u it is g+u (figure, aigu); /ɡɥ/ in aiguille, linguistique) [before e/i/y]; sc /s/ (only before e, i, y (science, scie); elsewhere s+c = /sk/ (script, escale)) [before e/i]</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ai /ɛ/ /e/ (/e/ in future/past-simple endings (-ai, -rai); aï with diaeresis is a+i (haïr, maïs)); aî /ɛ/ (maître, chaîne, naître (circumflex variant of ai)); ei /ɛ/ (neige, seize, peine; eî in reître); au /o/ /ɔ/ (/ɔ/ before r (Laurent, aurore)); eau /o/ (eau, beau, oiseaux; overrides e+au); eu /ø/ in open syllables and before z (peu, creuse), /œ/ in closed syllables (beurre, peur) · /y/ only in forms of avoir (eu, eut, eûmes); eû /ø/ (jeûne, eût (rare)); œu /ø/ /œ/ (vœu, nœud (/ø/), sœur, cœur, œuf (/œ/); often typed oeu in the corpus (see notes)); ou /u/ (/w/ before a vowel (oui, ouest, Louis)); oû /u/ (goût, août, coût (pre-1990 spellings still common)); où /u/ (only in the word où (ù occurs in no other word)); oi /wa/ (roi, moi, boire; counted as one grapheme in French GPC rule sets although phonemically /w/+/a/; oï is o+i (héroïque)); oy /waj/ (before a vowel (moyen, voyage, royal) = oi + /j/; word-final oy = /wa/ (Roy, Savoy, rare)); ay before a vowel (payer, crayon, essayer) = ai + /j/ · word-final (tramway, Paraguay) /ɛ/ · pays /ɛi/ · /ɛj/; ey before a vowel (asseyez, grasseyer) = /ɛj/ · word-final loans (poney, hockey, jockey) = /ɛ/; an /ɑ̃/ (nasal only before a consonant other than n/m or at word end (banc, chanter, plan); before a vowel or n (année, ananas, panne) it is a+n) [not before a vowel or n/m]; am /ɑ̃/ (before b, p (lampe, chambre) or word-final loans (tam-tam); before a vowel or m (ami, flamme) it is a+m) [not before a vowel or n/m]; en /ɑ̃/ before a consonant or word-finally (vent, lent, temps…) · /ɛ̃/ after i, y, é or word-finally after a consonant in Latin words (bien, moyen, européen, examen, lichen) · silent in 3rd-plural verb ending -ent (parlent) · same context restriction as an [not before a vowel or n/m]; em /ɑ̃/ (before b, p (temps, ensemble, emporter); emm = /am/ in femme and adverbs in -emment) [not before a vowel or n/m]; in /ɛ̃/ (nasal before a consonant other than n/m or word-finally (vin, fin, pince); before a vowel or n (fine, inné, innocent) it is i+n) [not before a vowel or n/m]; im /ɛ̃/ (before b, p (simple, timbre, important); imm = i+mm (immense)) [not before a vowel or n/m]; on /ɔ̃/ (bon, pont, monde; before a vowel or n (bonne, donner, sonore) it is o+n) [not before a vowel or n/m]; om /ɔ̃/ (before b, p (ombre, pompe, nom, tomber); before a vowel or m (homme, comme, atome) it is o+m) [not before a vowel or n/m]; un /œ̃/ (un, brun, lundi, chacun (merged with /ɛ̃/ in Paris); before a vowel or n (une, lune, tunnel) it is u+n) [not before a vowel or n/m]; um /œ̃/ only in parfum (humble: um+b) · word-final -um in Latin loans is /ɔm/ (album, forum, maximum, rhum) [not before a vowel or n/m]; ain /ɛ̃/ (pain, main, train, maintenant; before a vowel (plaine, semaine) it is ai + n) [not before a vowel or n/m]; aim /ɛ̃/ (faim, essaim, daim (word-final only)) [not before a vowel or n/m]; ein /ɛ̃/ (plein, peinture, frein; before a vowel (pleine, reine) it is ei + n) [not before a vowel or n/m]; eim /ɛ̃/ (Reims, essaime… very rare) [not before a vowel or n/m]; oin /wɛ̃/ (coin, loin, besoin, point; nasal: before consonant or word-finally only (before a vowel, as in moine, it is oi + n)) [not before a vowel or n/m]; yn /ɛ̃/ (syndicat, lynx, synthèse (Greek loans)) [not before a vowel or n/m]; ym /ɛ̃/ (symbole, sympathique, thym) [not before a vowel or n/m]; eun /œ̃/ (à jeun only; before a vowel (jeune) it is eu + n) [not before a vowel or n/m]</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Two systematic issues. (1) NASAL VOWEL GRAPHEMES are context-dependent: V+n/V+m is one nasal grapheme only when followed by a consonant letter other than n/m, or at word end; before a vowel letter, or before a second n/m, the sequence is vowel + consonant (an-née, a-mi, i-nerte, o-nde vs. bon-ne, som-me). Plain longest-match would therefore wrongly nasalise ami, animal, fine, une, bonne, flamme, innocent, and would split moine/pointe/plaine/reine as oin/ain/ein + e instead of oi/ai/ei + n + e. The tokeniser needs the rule 'absorb n/m into the vowel grapheme only if the next letter is a consonant other than n/m, or there is no next letter'; with that rule the residual errors are lexical (enn- in ennui /ɑ̃n/, emm in femme /am/, word-final -ent of verbs, -um /ɔm/, European-type -éen) and rare in pseudowords. (2) SILENT LETTERS: French spells many silent final consonants (-s, -t, -d, -x, -z, -p, -ent) and a silent final -e; the grapheme count therefore overstates the phoneme count for most words, and the status of -er/-ez/-et (/e/, /ɛ/) is a the tool's authors decision (Manulex/Lexique-style GPC tables treat er, ez, et, est as vowel graphemes; this list does not, so word-final r/z/t are counted as consonant graphemes). Other longest-match errors: ge before e/i/consonant (germe, gel, genre — ge must be limited to a/o/u), gu before a/o (figure, aigu — limit to e/i/y), sc before a/o/u/consonant (escale), il after a consonant (fil, avril — limit il to vowel+il at word end), ill word-initially (illustre), ch /k/ in Greek words, gn in stagner, th/ph/ch across morpheme boundaries (almost never in native words), eu /y/ in forms of avoir, ill /il/ in ville/mille, ay/ey/oy before a consonant (Raymond, Reynaud: rare proper names), word-final um /ɔm/.</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The pipeline keeps œ, so œu is listed; many corpus texts type oe/oeu for œ/œu (coeur, oeuvre): if attested, oeu /œ ø/ and oe (/œ/ as in moelle? no: oe = /wa/ in moelle, /ɔ.e/ in coefficient) should be added as a low-priority variant. ti before a vowel = /sj/ (nation, patience) is a single-letter context rule (t → /s/), not a multigraph; ue after c/g in -ueil (accueil, orgueil) and ui/ue/ua (lui, nuit, suer) are glide + vowel and not listed. ai/ei/au/eau/eu/ou/oi are the standard vowel digraphs of all French GPC rule sets; the y spellings (ay, ey, oy) and circumflex variants are listed because y/î/û survive in the alphabet. ll after i (fille) is covered by ill; other doubled consonants are plain one-phoneme doubles. Context rules applied: a vowel + n/m is a nasal-vowel grapheme only when the next letter is a consonant other than n/m or the word ends (ami, année, bonne keep the consonant); ge only before a/o/u, gu only before e/i/y, sc only before e/i. The word-final il (travail) and the loan ng are not merged.</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French orthography – Wikipedia — https://en.wikipedia.org/wiki/French_orthography; French phonology – Wikipedia — https://en.wikipedia.org/wiki/French_phonology</w:t>
      </w:r>
    </w:p>
    <w:p>
      <w:pPr>
        <w:pStyle w:val="Heading3"/>
        <w:spacing w:after="80" w:before="200"/>
      </w:pPr>
      <w:r>
        <w:t xml:space="preserve">Galician</w:t>
      </w:r>
    </w:p>
    <w:p>
      <w:pPr>
        <w:spacing w:after="120"/>
      </w:pPr>
      <w:r>
        <w:rPr>
          <w:rFonts w:ascii="Calibri" w:cs="Calibri" w:eastAsia="Calibri" w:hAnsi="Calibri"/>
          <w:sz w:val="22"/>
          <w:szCs w:val="22"/>
        </w:rPr>
        <w:t xml:space="preserve">6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/tʃ/; ll /ʎ/ /ʝ/ (/ʎ/ traditionally, /ʝ/ in yeísta speakers; always one grapheme); nh /ŋ/ (velar nasal between vowels in the official RAG/ILG norm (unha, algunha, ningunha); Portuguese-style /ɲ/ only in reintegrationist (AGAL) spelling, which the corpus does not use (ñ = /ɲ/, 1403 types)); rr /r/ (between vowels only (carro, terra)); qu /k/ (only before e, i (que, aquí); qu+a/o only in loans) [before e/i]; gu /ɡ/ (only before e, i (guerra, guía); before a/o g+u /ɡw/ (auga, antigo); gü = g+ü /ɡw/ (lingüística)) [before e/i]</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gu/qu before a/o are g/q + u (auga, antiguo, quórum). nh is rare (64 corpus types, almost all forms of unha/algunha/ningunha); inhumano = in + h + umano is a false hit (prefix in- + h-: ~2 types). Diphthongs (ai, ei, oi, ui, ou, au, eu, iu, ia, ie, io, ua, ue, uo) are vowel + glide and not listed — Galician keeps ou and ei as true diphthongs /ow/ /ej/ (unlike Portuguese), so ou should NOT be merged here. x is a single letter (/ʃ/ in native words, /ks/ in learned words). ph/sh/th/lh hits in the corpus are foreign names.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Official orthography (Normas ortográficas e morfolóxicas do idioma galego, RAG/ILG, 2003). Doubled letters other than rr are two phonemes (cc in acción, nn in innovar) and rare. Context rule applied: qu/gu count as one grapheme only before e/i (que, guerra); before a/o the u is a vowel letter (cuando, agua).</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Galician language – Wikipedia (orthography/phonology tables) — https://en.wikipedia.org/wiki/Galician_language; Normas ortográficas e morfolóxicas do idioma galego (RAG/ILG) — https://academia.gal/documents/10157/704901/Normas+ortogr%C3%A1ficas+e+morfol%C3%B3xicas+do+idioma+galego.pdf</w:t>
      </w:r>
    </w:p>
    <w:p>
      <w:pPr>
        <w:pStyle w:val="Heading3"/>
        <w:spacing w:after="80" w:before="200"/>
      </w:pPr>
      <w:r>
        <w:t xml:space="preserve">Ganda (Luganda)</w:t>
      </w:r>
    </w:p>
    <w:p>
      <w:pPr>
        <w:spacing w:after="120"/>
      </w:pPr>
      <w:r>
        <w:rPr>
          <w:rFonts w:ascii="Calibri" w:cs="Calibri" w:eastAsia="Calibri" w:hAnsi="Calibri"/>
          <w:sz w:val="22"/>
          <w:szCs w:val="22"/>
        </w:rPr>
        <w:t xml:space="preserve">14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ny /ɲ/ (counted as one letter of the 1947 alphabet); ng /ŋ/ ~ /ŋɡ/ (the velar nasal is the letter ŋ or ng' (both absent from the alphabet column), so in the data ng stands for both /ŋ/ (ng'ombe) and prenasalised /ŋɡ/ (ngalo)); ky /c/ ~ /tʃ/ (spelling of the palatal c before a long vowel or where c is not used; k before i/y is also [c]); gy /ɟ/ ~ /dʒ/ (spelling of j before long vowels); mb /ᵐb/ (prenasalised consonant; treated as a unit phoneme in standard phonological descriptions, but many GPC rule sets split it N+C — the tool's authors decision); mp /ᵐp/ (prenasalised consonant; treated as a unit phoneme in standard phonological descriptions, but many GPC rule sets split it N+C — the tool's authors decision); nd /ⁿd/ (prenasalised consonant; treated as a unit phoneme in standard phonological descriptions, but many GPC rule sets split it N+C — the tool's authors decision); nt /ⁿt/ (prenasalised consonant; treated as a unit phoneme in standard phonological descriptions, but many GPC rule sets split it N+C — the tool's authors decision); nk /ᵑk/ (prenasalised consonant; treated as a unit phoneme in standard phonological descriptions, but many GPC rule sets split it N+C — the tool's authors decision); nj /ɲdʒ/ (prenasalised consonant; treated as a unit phoneme in standard phonological descriptions, but many GPC rule sets split it N+C — the tool's authors decision); nz /ⁿz/ (prenasalised consonant; treated as a unit phoneme in standard phonological descriptions, but many GPC rule sets split it N+C — the tool's authors decision); ns /ⁿs/ (prenasalised consonant; treated as a unit phoneme in standard phonological descriptions, but many GPC rule sets split it N+C — the tool's authors decision); mv /ᶬv/ (prenasalised consonant; treated as a unit phoneme in standard phonological descriptions, but many GPC rule sets split it N+C — the tool's authors decision); nf /ᶬf/ (prenasalised consonant; treated as a unit phoneme in standard phonological descriptions, but many GPC rule sets split it N+C — the tool's authors decision)</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ng is ambiguous (/ŋ/ vs /ŋɡ/) because ŋ and ng' were normalised away. nny spells /ɲː/ (geminate ny) and nnyo etc. should be n+ny, fine under longest match; ggw = /ɡːw/ is doubled g + w. k+y and g+y always form ky/gy. n before c/j is itself /ɲ/ (nc, nj). Long vowels are written double only where not predictable (not before prenasalised consonants, not after C+glide, not word-initially/finally), so vowel length is under-represented.</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Standard 1947 orthography, very regular. Doubled consonants (bb, dd, gg, kk, ll, mm, nn, pp, ss, tt, zz, and nny, ggw) are geminates = one long phoneme; doubled vowels are long vowels = one phoneme (baana vs bana). l and r are one phoneme (r after e/i). h, q, x only in loanwords.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Luganda – Wikipedia (Orthography) — https://en.wikipedia.org/wiki/Luganda</w:t>
      </w:r>
    </w:p>
    <w:p>
      <w:pPr>
        <w:pStyle w:val="Heading3"/>
        <w:spacing w:after="80" w:before="200"/>
      </w:pPr>
      <w:r>
        <w:t xml:space="preserve">Georgian</w:t>
      </w:r>
    </w:p>
    <w:p>
      <w:pPr>
        <w:spacing w:after="120"/>
      </w:pPr>
      <w:r>
        <w:rPr>
          <w:rFonts w:ascii="Calibri" w:cs="Calibri" w:eastAsia="Calibri" w:hAnsi="Calibri"/>
          <w:sz w:val="22"/>
          <w:szCs w:val="22"/>
        </w:rPr>
        <w:t xml:space="preserve">No multi-letter graphemes. Doubled letters: two.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Mkhedruli is strictly phonemic: 33 letters, one letter = one phoneme, no digraphs (affricates ც ძ წ ჩ ჯ ჭ and fricatives შ ჟ ღ ხ are single letters). Doubled letters are two phonemes (გააკეთა = a+a across a prefix boundary; consonant doubles only across morpheme boundaries).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Georgian scripts – Wikipedia — https://en.wikipedia.org/wiki/Georgian_scripts</w:t>
      </w:r>
    </w:p>
    <w:p>
      <w:pPr>
        <w:pStyle w:val="Heading3"/>
        <w:spacing w:after="80" w:before="200"/>
      </w:pPr>
      <w:r>
        <w:t xml:space="preserve">German</w:t>
      </w:r>
    </w:p>
    <w:p>
      <w:pPr>
        <w:spacing w:after="120"/>
      </w:pPr>
      <w:r>
        <w:rPr>
          <w:rFonts w:ascii="Calibri" w:cs="Calibri" w:eastAsia="Calibri" w:hAnsi="Calibri"/>
          <w:sz w:val="22"/>
          <w:szCs w:val="22"/>
        </w:rPr>
        <w:t xml:space="preserve">32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[x] after a o u au, [ç] elsewhere (one phoneme with two allophones) · /k/ in some Greek words and names (Chor, Chemnitz), /ʃ/ in French loans (Chef); sch /ʃ/ (trigraph; s+ch only across a boundary (Häuschen, Mäuschen)); ck /k/ (after short vowels); tz /ts/ (after short vowels; affricate counted as one phoneme); pf /pf/ (affricate, one phoneme); ph /f/ (Greek loans); th /t/ (Greek loans and names (Theater, Thomas)); qu /kv/ (two phonemes but q never occurs alone; conventionally one grapheme); ng /ŋ/ (/ŋɡ/ in some loans (Tango) and /n/+/ɡ/ across morpheme boundaries (angeben)); dt /t/ (Stadt, verwandt, gesandt; rare); tsch /tʃ/ (tetragraph (Deutsch)); dsch /dʒ/ (loans (Dschungel))</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ei /aɪ/; ai /aɪ/ (rarer (Mai, Saite)); ey /aɪ/ (names (Meyer)); ay /aɪ/ (names (Bayern)); au /aʊ/; eu /ɔʏ/ (not a diphthong across a boundary (neu-e)); äu /ɔʏ/ (umlaut of au); ie /iː/ (short /ɪ/ in vierzig, Viertel; /iə/ in Familie, Linie); ieh /iː/ (sieht, Vieh); aa /aː/ (Saat, Haar); ee /eː/ (See, Meer); oo /oː/ (Boot, Moor); ah /aː/ (Dehnungs-h (silent h marking length); only when h is not syllable-initial); äh /ɛː/ (Dehnungs-h); eh /eː/ (Dehnungs-h); ih /iː/ (Dehnungs-h (ihn, ihr)); oh /oː/ (Dehnungs-h); öh /øː/ (Dehnungs-h); uh /uː/ (Dehnungs-h); üh /yː/ (Dehnungs-h)</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Dehnungs-h digraphs (ah, eh …) are wrong whenever h starts the next syllable (gehen, sehen, Reihe, Ruhe are fine as long vowel + silent h, but Ehe, Ahorn, behalten, Gehalt have a pronounced /h/); frequent, so users may prefer to drop the Vh digraphs. ch after s is sch, but -chen after s (Häuschen) is s+ch. ng across prefix boundaries (angeben). Nk is /ŋk/ (two phonemes) and chs is /ks/ (two phonemes): not listed. Vowel pairs across boundaries (beinhalten ei, Museum eu, Beamte ea).</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ae/oe/ue as umlaut substitutes do not occur because ä ö ü are in the alphabet; ck and tz are positional variants of k and z after short vowels. Initial sp/st are /ʃp/ /ʃt/ but s is still a separate grapheme.</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German orthography – Wikipedia — https://en.wikipedia.org/wiki/German_orthography; German alphabet – Wikipedia — https://en.wikipedia.org/wiki/German_alphabet</w:t>
      </w:r>
    </w:p>
    <w:p>
      <w:pPr>
        <w:pStyle w:val="Heading3"/>
        <w:spacing w:after="80" w:before="200"/>
      </w:pPr>
      <w:r>
        <w:t xml:space="preserve">Gilaki</w:t>
      </w:r>
    </w:p>
    <w:p>
      <w:pPr>
        <w:spacing w:after="120"/>
      </w:pPr>
      <w:r>
        <w:rPr>
          <w:rFonts w:ascii="Calibri" w:cs="Calibri" w:eastAsia="Calibri" w:hAnsi="Calibri"/>
          <w:sz w:val="22"/>
          <w:szCs w:val="22"/>
        </w:rPr>
        <w:t xml:space="preserve">No multi-letter graphemes. Doubled letters: two. Confidence: low.</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Gilaki has no official orthography; glk.wikipedia writes it in the Persian alphabet with Persian conventions (Ahmadi &amp; Anastasopoulos 2023 report the script is almost identical to Persian's; Gilaki additionally uses a few extra letters/diacritics that the pipeline removed), so at the letter level it behaves like Persian: consonants letter-per-phoneme, ا و ی as vowel letters, short vowels mostly unwritten, ZWNJ as a word-internal separator (255 corpus types), no digraphs. Spelling is noticeably less consistent than Persian (competing conventions for /ə/, /o/ and the copula, e.g. ؤ/و, أ/ا, ئ/ی) – users may prefer status 'exclude' on those grounds; 'none' is given because the dominant system has no multigraphs whichever variant is used. The Persian remarks on خوا and initial ا+و/ی apply.</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Gilaki language – Wikipedia — https://en.wikipedia.org/wiki/Gilaki_language; Ahmadi, S. &amp; Anastasopoulos, A. (2023). Script normalization for unconventional writing of under-resourced languages in bilingual communities. Proceedings of ACL 2023 (long papers); preprint arXiv:2305.16407 — https://aclanthology.org/2023.acl-long.809/</w:t>
      </w:r>
    </w:p>
    <w:p>
      <w:pPr>
        <w:pStyle w:val="Heading3"/>
        <w:spacing w:after="80" w:before="200"/>
      </w:pPr>
      <w:r>
        <w:t xml:space="preserve">Greek</w:t>
      </w:r>
    </w:p>
    <w:p>
      <w:pPr>
        <w:spacing w:after="120"/>
      </w:pPr>
      <w:r>
        <w:rPr>
          <w:rFonts w:ascii="Calibri" w:cs="Calibri" w:eastAsia="Calibri" w:hAnsi="Calibri"/>
          <w:sz w:val="22"/>
          <w:szCs w:val="22"/>
        </w:rPr>
        <w:t xml:space="preserve">22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μπ /b/ /mb/ (/b/ word-initially and in loanwords, usually prenasalised [mb] word-internally; one grapheme in Greek GPC descriptions); ντ /d/ /nd/ (as μπ); γκ /g/ /ŋg/ (as μπ; [ɟ]/[ɲɟ] before front vowels); γγ /ŋg/ /g/ (only word-internally; genuine digraph, not a doubled γ (/ɣɣ/ never occurs)); τσ /ts/; τζ /dz/</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ου /u/; αι /e/; ει /i/; οι /i/; υι /i/ (rare (υιός, υιοθεσία); in the corpus mostly foreign names (γουίλ)); ού /u/ (stressed form of ου (accent on the second letter keeps the digraph)); αί /e/ (stressed form of αι); εί /i/ (stressed form of ει); οί /i/ (stressed form of οι); υί /i/ (stressed form of υι; rare); αυ /av/ /af/ (EXCEPTION: two phonemes (vowel + /v/ before vowels/voiced consonants, /f/ otherwise) but υ here is neither /i/ nor /u/, so the pair cannot be read letter by letter; conventionally listed among the Greek digraphs. Drop if the tool requires strictly one phoneme.); ευ /ev/ /ef/ (EXCEPTION: as αυ); ηυ /iv/ /if/ (EXCEPTION: as αυ; rare (εφηύρε, απηύδησα)); αύ /av/ /af/ (EXCEPTION: stressed form of αυ); εύ /ev/ /ef/ (EXCEPTION: stressed form of ευ); ηύ /iv/ /if/ (EXCEPTION: stressed form of ηυ; rare)</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Vowel digraphs are broken by a diaeresis (ϊ ϋ: μαϊμού, προϊόν) or by an accent on the FIRST letter (άι έι όι: τσάι, ρολόι, Μάικλ); since ϊ ϋ ά έ ό ύ are distinct characters in alphabets.tsv, longest match handles both correctly without extra rules. γχ (έλεγχος) and γξ (ελέγξω) are two phonemes /ŋx/ /ŋks/ and are NOT listed; γ+κ across a prefix boundary (συγκ- is still /ŋg/) is not a problem. τσ/τζ across a morpheme boundary (e.g. compounds) are negligible. Unstressed ι/υ/ει/οι before a vowel are glides (/j/ or palatalisation: παιδιά, ποιος) but remain one grapheme each.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Monotonic Modern Greek. Doubled consonants (λλ, σσ, ττ, μμ, ρρ, κκ, ππ, νν) spell a single consonant; γγ is the exception (listed). Final ς is a positional variant of σ, not a separate phoneme. Whether αυ/ευ/ηυ count as graphemes is a the tool's authors decision (they map to two phonemes); the six entries marked EXCEPTION can be dropped with overrides.json.</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Greek orthography – Wikipedia — https://en.wikipedia.org/wiki/Greek_orthography; Protopapas, A. &amp; Vlahou, E. L. (2009). A comparative quantitative analysis of Greek orthographic transparency. Behavior Research Methods 41(4), 991–1008 — https://link.springer.com/article/10.3758/BRM.41.4.991</w:t>
      </w:r>
    </w:p>
    <w:p>
      <w:pPr>
        <w:pStyle w:val="Heading3"/>
        <w:spacing w:after="80" w:before="200"/>
      </w:pPr>
      <w:r>
        <w:t xml:space="preserve">Greenlandic (Kalaallisut)</w:t>
      </w:r>
    </w:p>
    <w:p>
      <w:pPr>
        <w:spacing w:after="120"/>
      </w:pPr>
      <w:r>
        <w:rPr>
          <w:rFonts w:ascii="Calibri" w:cs="Calibri" w:eastAsia="Calibri" w:hAnsi="Calibri"/>
          <w:sz w:val="22"/>
          <w:szCs w:val="22"/>
        </w:rPr>
        <w:t xml:space="preserve">3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ng /ŋ/; nng /ŋː/ (geminate of ng (spelled nng, not ngng); 868 types); ts /t͡sː/ (long affricate [t͡sː], the geminate of /t/ before i (e.g. matsaarpoq); always long and always written ts, while short [ts] is written t)</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ng vs n+g: n+g does not occur in native words. r before a consonant (rl rn rs rt rp, 1000-2400 types each) is the uvular /ʁ/ assimilating to the following consonant (rn = [ɴ] in some dialects); the standard description treats these as r + C clusters, so they are not listed, but researchers wanting a strict phonemic reading could merge rn. ll [ɬː] and rr [ʁː] are the geminates of l and r (handled by the doubling rule, not listed); ff [fː] is the written geminate of v. Loanwords from Danish (bygderne, kommune, oktober, dansk) are frequent in the corpus and use Danish letters (b c d h w x y z æ ø å) and sequences.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1973 orthography: 18 native letters, long vowels and geminate consonants written double (Kalaallit Nunaat). e and o are allophones of i and u before uvulars (written as letters). Doubled vowels are phonologically long vowels (bimoraic) and are treated as one grapheme by the doubling rule.</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Greenlandic language – Wikipedia (orthography) — https://en.wikipedia.org/wiki/Greenlandic_language; Greenlandic orthography – Wikipedia — https://en.wikipedia.org/wiki/Greenlandic_orthography</w:t>
      </w:r>
    </w:p>
    <w:p>
      <w:pPr>
        <w:pStyle w:val="Heading3"/>
        <w:spacing w:after="80" w:before="200"/>
      </w:pPr>
      <w:r>
        <w:t xml:space="preserve">Guarani</w:t>
      </w:r>
    </w:p>
    <w:p>
      <w:pPr>
        <w:spacing w:after="120"/>
      </w:pPr>
      <w:r>
        <w:rPr>
          <w:rFonts w:ascii="Calibri" w:cs="Calibri" w:eastAsia="Calibri" w:hAnsi="Calibri"/>
          <w:sz w:val="22"/>
          <w:szCs w:val="22"/>
        </w:rPr>
        <w:t xml:space="preserve">6 multi-letter graphemes. Doubled letters: n/a.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/ʃ/ ~ /ɕ/; mb /ᵐb/ (prenasalised; b occurs only here (apart from loans)); nd /ⁿd/ (prenasalised; d occurs only here); ng /ᵑɡ/ (prenasalised); nt /ⁿt/ (prenasalised; marginal); rr /r/ ~ /ʐ/ (trill, distinct from single flap r (mostly loanwords))</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The letter g̃ /ŋ/ (tilded g) was stripped to g by the pipeline, so g can stand for /ɰ/ or /ŋ/ and n + g̃ (rare) would merge with ng. n + t across morpheme boundaries is more common than the marginal digraph nt — users may drop nt. Nasal vowels are single tilded letters, and the acute accent marks stress only. The apostrophe (puso) is the glottal-stop letter, not a modifier, so no apostrophe combinations.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Official achegety (Paraguay 1950/2018 standard) of 33 letters: digraphs ch, mb, nd, ng, nt, rr are counted as letters. Vowel sequences are separate syllables (no vowel multigraphs). Loanword letters b, c, d, f, l, q, x, z occur only in Spanish loans; older texts used y for /j/ and j for /dʒ/ differently.</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Guarani alphabet – Wikipedia — https://en.wikipedia.org/wiki/Guarani_alphabet</w:t>
      </w:r>
    </w:p>
    <w:p>
      <w:pPr>
        <w:pStyle w:val="Heading3"/>
        <w:spacing w:after="80" w:before="200"/>
      </w:pPr>
      <w:r>
        <w:t xml:space="preserve">Gujarati</w:t>
      </w:r>
    </w:p>
    <w:p>
      <w:pPr>
        <w:spacing w:after="120"/>
      </w:pPr>
      <w:r>
        <w:rPr>
          <w:rFonts w:ascii="Calibri" w:cs="Calibri" w:eastAsia="Calibri" w:hAnsi="Calibri"/>
          <w:sz w:val="22"/>
          <w:szCs w:val="22"/>
        </w:rPr>
        <w:t xml:space="preserve">No multi-letter graphemes. Doubled letters: n/a.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Abugida: each consonant letter and each vowel sign (or the inherent vowel) is one grapheme, so the graphemic level equals the orthographic (akshara-based) one.</w:t>
      </w:r>
    </w:p>
    <w:p>
      <w:pPr>
        <w:pStyle w:val="Heading3"/>
        <w:spacing w:after="80" w:before="200"/>
      </w:pPr>
      <w:r>
        <w:t xml:space="preserve">Haitian Creole</w:t>
      </w:r>
    </w:p>
    <w:p>
      <w:pPr>
        <w:spacing w:after="120"/>
      </w:pPr>
      <w:r>
        <w:rPr>
          <w:rFonts w:ascii="Calibri" w:cs="Calibri" w:eastAsia="Calibri" w:hAnsi="Calibri"/>
          <w:sz w:val="22"/>
          <w:szCs w:val="22"/>
        </w:rPr>
        <w:t xml:space="preserve">9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/ʃ/ ((chak, machin, bouch)); ng /ŋ/ (loanwords, word-final (bilding); within native words n+g does not occur); dj /dʒ/ (loanwords (djaz, djòb); tch = /tʃ/ (tcheke, 5 types) is too rare to list)</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ou /u/ ((nou, pou, tout); ou + n = /un/ (moun, timoun)); ui /ɥi/ (rare (uit, pwodui, tradui: 39 types); most former ui words are now written wi); oun /ũ/ [not before a vowel or n/m]; an /ã/ (before consonant or word-finally (anpil, nan); before a vowel it is a+n; oral a+n before a consonant is written ann (mannken) or àn (à not in the alphabet table)) [not before a vowel or n/m]; en /ɛ̃/ ((mwen, byen); before a vowel e+n; èn = /ɛn/ uses the separate letter è) [not before a vowel or n/m]; on /ɔ̃/ ((tonton, yon); before a vowel o+n; òn = /ɔn/ uses the separate letter ò) [not before a vowel or n/m]</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an/en/on are nasal only before a consonant or word-finally; before a vowel (lane, ane, enèji? no: 'ennui'-type) or before a doubled n (mannken, telefonn, ann) they are oral vowel + n and a longest-match tokeniser will nasalise them wrongly (nn marks oral vowel + /n/, 'telefonn' = /telefɔn/). oun is listed in the official alphabet as /ũ/ (oungan) but ou+n = /un/ is far more common (moun, timoun, jounal, tounen: 37 types), so oun is deliberately omitted. in is not a nasal grapheme (machin = /maʃin/). The corpus contains untransliterated French (que, politique, février: qu, ph, th, ié) and English; these are not Creole graphemes.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Official 1979 IPN orthography (now overseen by the Akademi Kreyòl Ayisyen), fully phonemic; w, y are glide letters, r = /ɣ/. é is not an official letter (French residue). Doubled consonants do not occur natively except nn (one /n/ after an oral vowel). Context rule applied: an/en/on are nasal-vowel graphemes only when no vowel letter (or n/m) follows.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Haitian Creole – Wikipedia (Orthography) — https://en.wikipedia.org/wiki/Haitian_Creole; McConnell–Laubach orthography – Wikipedia — https://en.wikipedia.org/wiki/McConnell%E2%80%93Laubach_orthography</w:t>
      </w:r>
    </w:p>
    <w:p>
      <w:pPr>
        <w:pStyle w:val="Heading3"/>
        <w:spacing w:after="80" w:before="200"/>
      </w:pPr>
      <w:r>
        <w:t xml:space="preserve">Hausa</w:t>
      </w:r>
    </w:p>
    <w:p>
      <w:pPr>
        <w:spacing w:after="120"/>
      </w:pPr>
      <w:r>
        <w:rPr>
          <w:rFonts w:ascii="Calibri" w:cs="Calibri" w:eastAsia="Calibri" w:hAnsi="Calibri"/>
          <w:sz w:val="22"/>
          <w:szCs w:val="22"/>
        </w:rPr>
        <w:t xml:space="preserve">10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sh /ʃ/; ts /sʼ/ ~ /tsʼ/ (ejective sibilant); kw /kʷ/ (labialised velar; listed as a letter of the Hausa alphabet); gw /ɡʷ/; ƙw /kʼʷ/; ky /kʲ/ (palatalised velar); gy /ɡʲ/; ƙy /kʼʲ/; fy /fʲ/; 'y /ʔʲ/ (Nigerian spelling of the glottalised palatal glide written ƴ in Niger; both forms are in the alphabet column)</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kw/gw/ƙw/ky/gy/ƙy/fy are phonemic only before a/o/u (Hausa labialised/palatalised consonants); before i/e the sequences k+y etc. do not occur, so longest match is safe. The apostrophe ' is the glottal stop letter (word-internal: sa'a) and is also the first element of 'y; it is not written word-initially. ts: no competing t+s. sh: s+h across a boundary is rare (e.g. in compounds). Geminate digraphs are written by doubling the first letter (tsts? no: ssh, tts) — rare.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Boko (Latin) orthography; tone and vowel length are not marked in standard writing, so there are no doubled vowels (some textbooks write aa for long vowels, not in this corpus). Doubled consonants (babba, gidanka → gidanka, kakkarfa) are phonemic geminates = one long consonant, hence doubles = one. c = /tʃ/, j = /dʒ/ are single letters; hooked ɓ ɗ ƙ ƴ are single letters. r covers both /r/ and /ɽ/.</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Boko alphabet – Wikipedia — https://en.wikipedia.org/wiki/Boko_alphabet; Hausa alphabet – UW–Madison LCTL resources — https://wisc.pb.unizin.org/lctlresources/chapter/hausa-alphabet/</w:t>
      </w:r>
    </w:p>
    <w:p>
      <w:pPr>
        <w:pStyle w:val="Heading3"/>
        <w:spacing w:after="80" w:before="200"/>
      </w:pPr>
      <w:r>
        <w:t xml:space="preserve">Hebrew</w:t>
      </w:r>
    </w:p>
    <w:p>
      <w:pPr>
        <w:spacing w:after="120"/>
      </w:pPr>
      <w:r>
        <w:rPr>
          <w:rFonts w:ascii="Calibri" w:cs="Calibri" w:eastAsia="Calibri" w:hAnsi="Calibri"/>
          <w:sz w:val="22"/>
          <w:szCs w:val="22"/>
        </w:rPr>
        <w:t xml:space="preserve">2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וו /v/ (ktiv male: consonantal vav is doubled in the middle of a word (תקווה, צוות, שווה); single vav initially and finally. Word-initial וו in the corpus is almost all foreign names with /v~w/ (וושינגטון, וויליאם) or the prefix ו- before a vav (וורוד = /u-v/), so treating initial וו as one grapheme is right most of the time.); יי /j/ (medial); /aj/ /ej/ (final) (ktiv male: consonantal yod is doubled in the middle of a word (בניין, הייתה, חייב, עדיין); word-finally יי spells the diphthong /aj/ or /ej/ (עליי, חיי, היי). Not doubled next to a mater lectionis (פרויקט, ראיה).)</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Word-INITIAL יי (397 of 6,687 יי-types, ~6%) spells /ji/ (ייתכן, יישוב, יידע, יין): a consonantal yod plus the vowel yod, i.e. two phonemes – longest match gets these wrong. All other doubled letters are two phonemes (ממשלה, הה-, ללכת, תת-), never a digraph. ווו = וו + ו (ווושינגטון) parses correctly by longest match.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Modern Hebrew, unpointed ktiv male (Academy of the Hebrew Language rules). The script is consonantal: ו spells /v/, /o/ or /u/, י spells /j/, /i/ or /e/, א/ה/ע are consonants or silent; most vowels are unwritten, so grapheme–phoneme alignment is only partial. ש /ʃ/ vs /s/ (שׂ) and the plosive/fricative pairs ב כ פ (dagesh) are not distinguished in unpointed text. Final forms ך ם ן ף ץ are positional allographs. The geresh digraphs ג׳ ז׳ צ׳ (/dʒ ʒ tʃ/) need ׳, which is not in the alphabet column, so they are ignored (they appear as plain ג ז צ in the data).</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Ktiv hasar niqqud – Wikipedia — https://en.wikipedia.org/wiki/Ktiv_hasar_niqqud; Hebrew spelling – Wikipedia — https://en.wikipedia.org/wiki/Hebrew_spelling</w:t>
      </w:r>
    </w:p>
    <w:p>
      <w:pPr>
        <w:pStyle w:val="Heading3"/>
        <w:spacing w:after="80" w:before="200"/>
      </w:pPr>
      <w:r>
        <w:t xml:space="preserve">Hindi</w:t>
      </w:r>
    </w:p>
    <w:p>
      <w:pPr>
        <w:spacing w:after="120"/>
      </w:pPr>
      <w:r>
        <w:rPr>
          <w:rFonts w:ascii="Calibri" w:cs="Calibri" w:eastAsia="Calibri" w:hAnsi="Calibri"/>
          <w:sz w:val="22"/>
          <w:szCs w:val="22"/>
        </w:rPr>
        <w:t xml:space="preserve">No multi-letter graphemes. Doubled letters: n/a.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Abugida: each consonant letter and each vowel sign (or the inherent vowel) is one grapheme, so the graphemic level equals the orthographic (akshara-based) one.</w:t>
      </w:r>
    </w:p>
    <w:p>
      <w:pPr>
        <w:pStyle w:val="Heading3"/>
        <w:spacing w:after="80" w:before="200"/>
      </w:pPr>
      <w:r>
        <w:t xml:space="preserve">Hungarian</w:t>
      </w:r>
    </w:p>
    <w:p>
      <w:pPr>
        <w:spacing w:after="120"/>
      </w:pPr>
      <w:r>
        <w:rPr>
          <w:rFonts w:ascii="Calibri" w:cs="Calibri" w:eastAsia="Calibri" w:hAnsi="Calibri"/>
          <w:sz w:val="22"/>
          <w:szCs w:val="22"/>
        </w:rPr>
        <w:t xml:space="preserve">18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cs /t͡ʃ/; dz /d͡z/ (marginal phoneme (madzag, edz); treated as one grapheme in the standard alphabet); dzs /d͡ʒ/ (mostly loanwords (dzsungel, lándzsa) but an official letter of the alphabet); gy /ɟ/; ly /j/ (same sound as j in the standard language); ny /ɲ/; sz /s/; ty /c/; zs /ʒ/; ccs /t͡ʃː/ (long digraph: only the first letter is doubled); ddz /d͡zː/ (long digraph); ddzs /d͡ʒː/ (long trigraph (briddzsel); very rare); ggy /ɟː/ (long digraph); lly /jː/ (long digraph); nny /ɲː/ (long digraph); ssz /sː/ (long digraph); tty /cː/ (long digraph); zzs /ʒː/ (long digraph)</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Compound and derivational boundaries where two single letters meet: z+s (házsor, egészség is fine: sz+s), c+s (malacság), g+y, n+y, t+y and d+z (vadzab) are read as digraphs by longest match; in compounds the full digraph is kept (nagygyűlés = gy+gy, handled correctly). Suffix simplification (egy+gyel = eggyel) is a genuine long digraph. Such boundary cases are a small fraction of types and essentially absent from pseudowords. Long doubled digraphs written across a line break (ssz vs sz-sz) do not occur in the data.</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Fully standard orthography (Hungarian Academy rules). ch /x/ or /h/ and old family-name spellings (cz, th, gh, eö, y=/i/) occur only in loans and names (technika, Széchenyi) and are not listed; x = /ks/, w = /v/, q(u) = /kv/ in loans. dz and dzs are counted as graphemes/phonemes by the Academy although some phonologists treat dz as a cluster. Doubled single letters (tt, ll, ss) and doubled vowels do not occur as graphemes except the listed long digraphs; vowel length is marked by acute accent letters that are in the alphabet.</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Hungarian alphabet – Wikipedia — https://en.wikipedia.org/wiki/Hungarian_alphabet; Hungarian orthography – Wikipedia — https://en.wikipedia.org/wiki/Hungarian_orthography</w:t>
      </w:r>
    </w:p>
    <w:p>
      <w:pPr>
        <w:pStyle w:val="Heading3"/>
        <w:spacing w:after="80" w:before="200"/>
      </w:pPr>
      <w:r>
        <w:t xml:space="preserve">Icelandic</w:t>
      </w:r>
    </w:p>
    <w:p>
      <w:pPr>
        <w:spacing w:after="120"/>
      </w:pPr>
      <w:r>
        <w:rPr>
          <w:rFonts w:ascii="Calibri" w:cs="Calibri" w:eastAsia="Calibri" w:hAnsi="Calibri"/>
          <w:sz w:val="22"/>
          <w:szCs w:val="22"/>
        </w:rPr>
        <w:t xml:space="preserve">9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hj /ç/ (word-initial (hjarta)); hl /l̥/ (word-initial voiceless l (hlaupa)); hn /n̥/ (word-initial voiceless n (hnífur)); hr /r̥/ (word-initial voiceless r (hross)); ll digraph with its own value [tl̥] in native words (fjall, allur) · [lː] in loans, pet names (bolla, Palli) · /tl/; nn [tn̥] after accented vowels and diphthongs (steinn, fínn) · [nː] after short vowels (finna) – context-dependent · /tn/</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au /œy/ (one diphthong phoneme); ei /ei/; ey /ei/ (homophone of ei)</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hv is [kʰv] (two phonemes) and is not listed; hj/hl/hn/hr are only word-initial, elsewhere h+C across compound boundaries (e.g. 'hálfleikur'). ll/nn: value depends on the preceding vowel and on the word being native; longest match will tokenise all ll/nn as one grapheme, which is right as a grapheme but the phoneme (tl vs. lː) must be looked up by context. rl, rn, fl, fn, sl, sn have epenthetic/pre-stopped realisations ([rtl], [tn], [pl], [pn], [stl]) but are clusters of two graphemes. ng/nk are /ŋk/ or /ŋ/ + stop: not listed. Pre-aspirated pp/tt/kk ([hp ht hk]) are the ordinary doubling convention. ei/ey/au across boundaries are very rare because compounds are written together but the diphthongs are so frequent that the error rate is negligible.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Icelandic is otherwise very transparent; accented letters (á é í ó ú ý) are separate single letters. ll and nn are included because they have a value different from l+l/n+n in the dominant native-word case.</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Icelandic orthography – Wikipedia — https://en.wikipedia.org/wiki/Icelandic_orthography; Icelandic/Alphabet and Pronunciation – Wikibooks — https://en.wikibooks.org/wiki/Icelandic/Alphabet_and_Pronunciation</w:t>
      </w:r>
    </w:p>
    <w:p>
      <w:pPr>
        <w:pStyle w:val="Heading3"/>
        <w:spacing w:after="80" w:before="200"/>
      </w:pPr>
      <w:r>
        <w:t xml:space="preserve">Ido</w:t>
      </w:r>
    </w:p>
    <w:p>
      <w:pPr>
        <w:spacing w:after="120"/>
      </w:pPr>
      <w:r>
        <w:rPr>
          <w:rFonts w:ascii="Calibri" w:cs="Calibri" w:eastAsia="Calibri" w:hAnsi="Calibri"/>
          <w:sz w:val="22"/>
          <w:szCs w:val="22"/>
        </w:rPr>
        <w:t xml:space="preserve">4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/tʃ/ ((chefo, richa, chambro)); sh /ʃ/ ((fisho, mashino, shoko))</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au /au̯/ (diphthong per the official grammar (autoro, kauzo); the only other diphthong is eu); eu /eu̯/ (diphthong in a few words (Europa, neutra))</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qu = /kw/ (qua, quale, aquo) and gu = /ɡw/ (linguo): u is non-syllabic but a separate phoneme, so not listed – add qu if the tool treats it as a unit. ai, ei, oi, ou, ui are two vowels (not diphthongs in Ido). au/eu across a morpheme boundary (e.g. a prefix ending in a + u-initial root) is rare. Doubled consonants occur only across morphemes (dis-solvar) or in loan names.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Ido spelling is otherwise one letter – one phoneme; c = /ts/, j = /ʒ/, y = /j/, x = /ks/. é appears only in a few French loans.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Basic grammar of the international language Ido (idolinguo.org.uk) — https://www.idolinguo.org.uk/bgrammar.htm; International auxiliary language orthography – Wikipedia — https://en.wikipedia.org/wiki/International_auxiliary_language_orthography</w:t>
      </w:r>
    </w:p>
    <w:p>
      <w:pPr>
        <w:pStyle w:val="Heading3"/>
        <w:spacing w:after="80" w:before="200"/>
      </w:pPr>
      <w:r>
        <w:t xml:space="preserve">Igbo</w:t>
      </w:r>
    </w:p>
    <w:p>
      <w:pPr>
        <w:spacing w:after="120"/>
      </w:pPr>
      <w:r>
        <w:rPr>
          <w:rFonts w:ascii="Calibri" w:cs="Calibri" w:eastAsia="Calibri" w:hAnsi="Calibri"/>
          <w:sz w:val="22"/>
          <w:szCs w:val="22"/>
        </w:rPr>
        <w:t xml:space="preserve">9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/tʃ/; gb /ɡ͡ɓ/ (labial-velar implosive); kp /k͡p/ (labial-velar plosive); gh /ɣ/; gw /ɡʷ/; kw /kʷ/; nw /nʷ/ ~ /ŋʷ/; ny /ɲ/; sh /ʃ/</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n+w and n+y: the syllabic nasal prefix n- before w/y (n + we) would be merged into nw/ny by longest match; this is uncommon but real. gh vs g+h, kw vs k+w: no competing sequences. Doubled consonants are almost always syllabic nasal + nasal (mm, nn in mmadụ, nne) = two units; doubled vowels (ọọ, aa, ee in ndeewo) are two syllables, so doubles = two.</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Ọnwụ (1961) standard alphabet of 36 letters: 8 vowels including dotted ị ọ ụ and the velar nasal ṅ (single letter); tone is not written in the corpus. The alphabet column contains c, q, x which occur only in loanwords; c occurs natively only in ch. Dialectal digraphs (gbh, ṅw, kpw) of the New Standard Orthography are not standard.</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Igbo alphabet – Wikipedia — https://en.wikipedia.org/wiki/Igbo_alphabet</w:t>
      </w:r>
    </w:p>
    <w:p>
      <w:pPr>
        <w:pStyle w:val="Heading3"/>
        <w:spacing w:after="80" w:before="200"/>
      </w:pPr>
      <w:r>
        <w:t xml:space="preserve">Ilocano</w:t>
      </w:r>
    </w:p>
    <w:p>
      <w:pPr>
        <w:spacing w:after="120"/>
      </w:pPr>
      <w:r>
        <w:rPr>
          <w:rFonts w:ascii="Calibri" w:cs="Calibri" w:eastAsia="Calibri" w:hAnsi="Calibri"/>
          <w:sz w:val="22"/>
          <w:szCs w:val="22"/>
        </w:rPr>
        <w:t xml:space="preserve">2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ng /ŋ/ ('the letters ng constitute a digraph and count as a single letter, following n in alphabetization' (Wikipedia); word-initial in nga, ngem); rr /r/ (trill, distinct from the flap r (serrek, karro, kaarruba); a genuine separate digraph as in Spanish, kept in both the Spanish- and Tagalog-based spellings)</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Consonant gemination is phonemic and very frequent (lallaki, ubbing, keddeng, nagbabasa) — doubled consonants are one long consonant, but doubled VOWELS are two syllables separated by a glottal stop (saan /sa.ʔan/; 'reduplicate vowels are not slurred together'), so the single 'doubles' setting cannot be right for both; consonant gemination is the more frequent phenomenon, hence 'one'. ll is a geminate /lː/ in native words (lallaki, allon, billit) and /lj/~/ʎ/ only in Spanish-based spellings of loans (caballo); it is covered by the doubling rule, not listed. rr is rare (17 types) and in a few English loans it is a mere spelling (berry).</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Two spelling systems coexist: the Spanish-based one (c, qu, ll, gui) preferred by older writers and the Tagalog-based phonemic one (2022 Tarabay iti Ortograpia ti Pagsasao nga Ilokano: abakada + ng, with ll listed as a borrowed letter). The corpus is overwhelmingly Tagalog-based (qu: 2 types, c mostly in Latin plant names), so that system is described. Diphthongs aw/ay/iw/oy/uy/ey are vowel + glide; other vowel sequences (uo, ai) are separate syllables with a glottal stop (buok, dait). sy/dy/ny are virtually absent from the corpus (0–1 types) and were not listed; the corpus contains English/Latin botanical names (nightshade, dicotyledon, chinensis). Decision: the loan spellings ts, sy, dy, ny, ty, ly are treated as consonant + y/s sequences, not graphemes; only ng is merged.</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Ilocano language – Wikipedia — https://wikipedia.com/wiki/Iloko; Comparison of orthographies of languages of the Philippines – Wikipedia — https://en.wikipedia.org/wiki/Comparison_of_orthographies_of_languages_of_the_Philippines; Ilocano – Omniglot — https://omniglot.com/writing/ilocano.htm</w:t>
      </w:r>
    </w:p>
    <w:p>
      <w:pPr>
        <w:pStyle w:val="Heading3"/>
        <w:spacing w:after="80" w:before="200"/>
      </w:pPr>
      <w:r>
        <w:t xml:space="preserve">Indonesian</w:t>
      </w:r>
    </w:p>
    <w:p>
      <w:pPr>
        <w:spacing w:after="120"/>
      </w:pPr>
      <w:r>
        <w:rPr>
          <w:rFonts w:ascii="Calibri" w:cs="Calibri" w:eastAsia="Calibri" w:hAnsi="Calibri"/>
          <w:sz w:val="22"/>
          <w:szCs w:val="22"/>
        </w:rPr>
        <w:t xml:space="preserve">8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ng /ŋ/ (native phoneme; all positions (ngeri, bangun, orang)); ny /ɲ/ (native phoneme (nyonya, banyak); /ɲ/ before c/j is written plain n (pancing, banjir)); kh /x/ (often /k/ or /h/) (Arabic loans (akhir, khusus, tarikh); EYD 1972 replaced ch by kh); sy /ʃ/ (Arabic/Sanskrit loans (syarat, masyarakat); EYD 1972 replaced sj by sy)</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ai /ai̯/ (diphthong ONLY in an open (usually word-final) syllable: pantai, sampai, pakai, mulai; before a consonant in the same word it is two syllables (main, lain, baik, air) — see ambiguities) [word-final only]; au /au̯/ (diphthong only in open syllables: pulau, kalau, atau, danau; two syllables in laut, daun, kaum, jauh, taun) [word-final only]; oi /oi̯/ (diphthong only in open syllables; few native words (amboi, sepoi, koboi) plus loans (asteroid, poin are disyllabic/closed)) [word-final only]; ei /ei̯/ (officially added as the fourth diphthong in the 2015 PUEBI (survei, geiser, Mei); rare) [word-final only]</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DECISION: EYD/PUEBI and most phonological descriptions (Indonesian: 'four diphthongs ai au oi ei') treat them as single units, so they are listed; but they are diphthongs only in open syllables, and an alternative analysis (vowel + glide /aj aw oj/) exists. Longest match will be wrong for every ai/au/oi followed by a consonant within the word (main, lain, kain, baik, naik, air, laut, daun, kaum, taun, poin) — these are at least as frequent as the true diphthongs — and across morpheme boundaries (gulai 'sweeten' = gula+i vs gulai 'curry'; di-ikuti, ke-uangan). A position rule 'diphthong only word-finally or before a suffix' would fix most cases; otherwise users may prefer to drop ai/au/oi/ei. ng + h (penghargaan) is ng+h, correctly handled by left-to-right longest match. Doubled consonants arise only at morpheme boundaries (lainnya = lain+nya, tahunnya) and doubled vowels are two syllables (saat, maaf, taat, keempat, diinginkan); 'nn' in lainnya must be tokenised n+ny, not nn+ya.</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EYD (1972) / PUEBI (2015) / EYD V (2022) spelling: 26 letters; f, v, z, q, x only in loans; digraphs ng ny kh sy are not separate letters of the alphabet. gh (/ɣ/) is a Malaysian digraph; Indonesian replaces it with g (gaib) though maghrib is common — not listed. Pre-1972 spellings dj, tj, j(=y), oe, ch, sj, nj occur in names and old texts (Soeharto, Djakarta). No lexicon for indonesian-id was present in the workspace, so attestation could not be checked (the Javanese/Sundanese/Banjar/Minangkabau corpora, which contain much Indonesian, show ai 400–700 and au 130–430 types each). Epitran additionally lists nc/nj (as ɲc/ɲj), which are n + c/j, not digraphs. Decision: the diphthong spellings (ai, au, oi, ei) count as one grapheme only at the end of a word (pantai, pulau); elsewhere two vowel letters are two graphemes (main, laut, daun).</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Indonesian orthography – Wikipedia — https://en.wikipedia.org/wiki/Indonesian_orthography; Malay phonology – Wikipedia (diphthongs; open-syllable restriction; gulai example) — https://en.wikipedia.org/wiki/Malay_phonology; Malay orthography – Wikipedia (digraph table) — https://en.wikipedia.org/wiki/Malay_orthography</w:t>
      </w:r>
    </w:p>
    <w:p>
      <w:pPr>
        <w:pStyle w:val="Heading3"/>
        <w:spacing w:after="80" w:before="200"/>
      </w:pPr>
      <w:r>
        <w:t xml:space="preserve">Interlingua</w:t>
      </w:r>
    </w:p>
    <w:p>
      <w:pPr>
        <w:spacing w:after="120"/>
      </w:pPr>
      <w:r>
        <w:rPr>
          <w:rFonts w:ascii="Calibri" w:cs="Calibri" w:eastAsia="Calibri" w:hAnsi="Calibri"/>
          <w:sz w:val="22"/>
          <w:szCs w:val="22"/>
        </w:rPr>
        <w:t xml:space="preserve">4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/k/ in Greek-derived words (christian, schola, monarchia, chimic – the majority) · /ʃ/ in French loans (chef, brochure) · /tʃ/ rarely – value is lexical; ph /f/ ((philosophia, physica, phrase)); th /t/ ((theoria, catholic, methodo)); rh /r/ ((rhythmo, rhetoric); h silent)</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qu = /kw/ (quando, qual) but /k/ in que, qui and derivatives (proque, anque): not listed; sh /ʃ/ only in loans (show, fashion: 9 types). ti before a vowel = /tsi/ (nation) is a letter-level rule. Vowel pairs au, eu, ai, ei, oi (causa, Europa, pais) are usually pronounced as diphthongs but the consulted sources do not treat them as unit graphemes; users may add au/eu. The h of th/ph/ch/rh is rarely a separate phoneme (compounds like 'posthume' are rare).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Interlingua (IALA 1951) etymological spelling: c before e, i, y = /ts/ or /s/, g = /ɡ/ (or /ʒ/ in -age), y = /i/ (vowel). A simplified 'collateral' orthography (f for ph, t for th) exists but the Wikipedia corpus uses the standard one. Doubled consonants (esser, illa, basse) are pronounced single; ss keeps s voiceless.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Irregularities and exceptions in Interlingua – Wikipedia — https://en.wikipedia.org/wiki/Irregularities_and_exceptions_in_Interlingua; International auxiliary language orthography – Wikipedia — https://en.wikipedia.org/wiki/International_auxiliary_language_orthography; Short Interlingua grammar and vocabulary (interlingua.com) — https://www.interlingua.com/archivos/en/Short Interlingua grammar and vocabulary.pdf</w:t>
      </w:r>
    </w:p>
    <w:p>
      <w:pPr>
        <w:pStyle w:val="Heading3"/>
        <w:spacing w:after="80" w:before="200"/>
      </w:pPr>
      <w:r>
        <w:t xml:space="preserve">Interlingue (Occidental)</w:t>
      </w:r>
    </w:p>
    <w:p>
      <w:pPr>
        <w:spacing w:after="120"/>
      </w:pPr>
      <w:r>
        <w:rPr>
          <w:rFonts w:ascii="Calibri" w:cs="Calibri" w:eastAsia="Calibri" w:hAnsi="Calibri"/>
          <w:sz w:val="22"/>
          <w:szCs w:val="22"/>
        </w:rPr>
        <w:t xml:space="preserve">5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/ʃ/ per the standard description (chambre, chef) · in Greek-derived words many writers pronounce /k/ (archipelago, tchek is t+ch); ss /s/ (voiceless s between vowels (passe, esser); single intervocalic s is /z/); zz /ts/ ((pezzes, remplazzat); single z = /dz/)</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au /au̯/ (diphthong (august, autor, causat)); eu /eu̯/ (diphthong (Europa, neutral); recommended over German ö)</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qu = /kw/ (quam, quel, qui) not listed. ph, th appear only in a couple of learned words (alphabete, athmosphere) and are not standard; sh only in loans. c before e/i = /ts/, g before e/i = /ʒ/, t before i+vowel = /ts/ are letter-level context rules. Other doubled consonants (ll, nn, tt) are pronounced single (general rule). ü, ö, ć in the alphabet table come from loanwords/names.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Interlingue/Occidental (de Wahl 1922) etymological spelling; accents (á é í ó ú) mark irregular stress. Corpus is small (3.6k types).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Interlingue – Wikipedia — https://en.wikipedia.org/wiki/Interlingue</w:t>
      </w:r>
    </w:p>
    <w:p>
      <w:pPr>
        <w:pStyle w:val="Heading3"/>
        <w:spacing w:after="80" w:before="200"/>
      </w:pPr>
      <w:r>
        <w:t xml:space="preserve">Irish</w:t>
      </w:r>
    </w:p>
    <w:p>
      <w:pPr>
        <w:spacing w:after="120"/>
      </w:pPr>
      <w:r>
        <w:rPr>
          <w:rFonts w:ascii="Calibri" w:cs="Calibri" w:eastAsia="Calibri" w:hAnsi="Calibri"/>
          <w:sz w:val="22"/>
          <w:szCs w:val="22"/>
        </w:rPr>
        <w:t xml:space="preserve">50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bh /w/ /vʲ/ (lenited b; broad /w/, slender /vʲ/; medially/finally often vocalised into the preceding vowel (abh, obh)); ch /x/ /ç/ (lenited c); dh /ɣ/ /j/ /∅/ (lenited d; initially /ɣ/ (broad) or /j/ (slender), elsewhere usually silent or vocalised (adh, idh)); fh /∅/ (lenited f, always silent); gh /ɣ/ /j/ /∅/ (lenited g; as dh); mh /w/ /vʲ/ (lenited m; as bh, often vocalised medially (amh, omh)); ph /fˠ/ /fʲ/ (lenited p); sh /h/ (lenited s); th /h/ /∅/ (lenited t; silent word-finally after a long vowel); ng /ŋ/ /ɲ/ (word-initial eclipsis of g (a ngairdín); medially /ŋ/ or /ŋɡ/ (teanga, long)); mb /mˠ/ /mʲ/ (eclipsis of b, word-initial only (ár mbád); b silent) [word-initial only]; gc /ɡ/ /ɟ/ (eclipsis of c, word-initial only) [word-initial only]; nd /n̪ˠ/ /n̠ʲ/ (eclipsis of d, word-initial only; medial nd is n+d (Londain)) [word-initial only]; bhf /w/ /vʲ/ (eclipsis of f, word-initial only (trigraph)) [word-initial only]; bp /bˠ/ /bʲ/ (eclipsis of p, word-initial only) [word-initial only]; dt /d̪ˠ/ /dʲ/ (eclipsis of t, word-initial only) [word-initial only]; ts /t̪ˠ/ /tʲ/ (only word-initially after the article (an tsráid): s is silent; medial ts is t+s) [word-initial only]</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ea e is a silent slender marker: fear /fʲaɾˠ/ · /aː/ before rd rl rn rr · unstressed /ə/ · /a/; ai /a/ /aː/ (i is a silent broad→slender marker (bainne); /aː/ before rd rl rn rr); ei /ɛ/ /eː/ /ɪ/ (/eː/ before rd rl rn rr, /ɪ/ before m mh n); io /ɪ/ /ʊ/ (fios, siopa); iu /ʊ/ (fliuch); oi /ɛ/ /ɔ/ /ɪ/ /oː/ (several context-dependent values; /oː/ before rd rl rn rr); ui /ɪ/ /uː/ /iː/ (fuil; /uː/ before rd rl rn rr); ae /eː/ (Gael; followed by a broad consonant (exception to caol le caol)); ao /iː/ /eː/ (saol, caol; /eː/ in Munster); eo /oː/ /ɔ/ (ceol; /ɔ/ only in seo, anseo, deoch, eochair); ia /iə/ (falling diphthong, one phoneme (bia)); ua /uə/ (falling diphthong, one phoneme (fuar)); ái /aː/ (i silent slender marker (cáis)); aí /iː/ (a silent broad marker (naíonán)); eá /aː/ (e silent slender marker (Seán)); éa /eː/ (a silent broad marker (béal)); éi /eː/ ((féin)); iú /uː/ (i silent slender marker (siúl)); ói /oː/ ((móin)); oí /iː/ ((croí)); úi /uː/ ((súil)); uí /iː/ ((buí)); aoi /iː/ (trigraph (naoi, saoirse)); eai /a/ (trigraph (ceaint)); eái /aː/ (trigraph (meáin)); eoi /oː/ (trigraph (ceoil)); iai /iə/ (trigraph (bliain)); uai /uə/ (trigraph (fuair)); iúi /uː/ (trigraph (ciúin)); aei /eː/ (trigraph (Gaeilge)); aío /iː/ (trigraph (naíon, snaíomh); rare); oío /iː/ (trigraph (croíonna); rare); uío /iː/ (trigraph (buíon); rare)</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Consonant digraphs: bh/ch/dh/gh/mh/th/sh are always digraphs word-internally (no native s+h, t+h); medially bh/dh/gh/mh are usually vocalised and the preceding vowel group + lenited consonant behaves as one vowel grapheme (adh /ə/, abh /əu/, omh /oː/, igh /iː/) – a GPC rule set needs V+bh/dh/gh/mh as units. Eclipsis digraphs (mb gc nd bhf bp dt ng ts) are grammatical and word-initial only: the tool should restrict them to initial position or drop them, otherwise medial nd/mb/ng/ts (Londain, timpeall-type clusters, ts in 'gaitse') are wrongly merged. ng medially is /ŋ(ɡ)/. Vowel groups: with longest match, hiatus sequences iá/ió/uó(+i) (fiáin, bióg, fuói) are two syllables and would be mis-merged (rare, mostly derived/loan words); 'ea' + 'i' etc. are handled by the trigraph list. ll/nn/rr contrast with l/n/r as tense vs lax sonorants in Ulster/Connacht and are one phoneme each.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RECOMMENDATION for Irish and Scottish Gaelic vowels: the pronounced unit is the whole vowel group between consonants, in which the letters flanking the consonants (e before a/o, i after a/o/u, a before í/ó/ú …) are silent markers of consonant quality under 'caol le caol agus leathan le leathan'. A reading researcher (cf. Stenson &amp; Hickey 2018, Understanding Irish Spelling) would want (a) tokenisation of any maximal run of vowel letters as ONE vowel grapheme ('vowel-group' rule), with the fada-bearing or stressed letter as nucleus – this is equivalent to longest match over the list above except for hiatus words, and is the treatment we recommend; or (b) if the tool cannot do that, exclude Irish/Gaelic from vowel-level grapheme counts and report consonant graphemes only, because a letter-level vowel count is meaningless here. Consonant-quality marking means the same phoneme /a/ is spelled a, ea, ai, eai – orthographic depth is high in the V→P direction but the system is rule-governed. Acute letters (á é í ó ú) are long vowels; y, j, k, q, v, w, x, z occur in loans only. Context rule applied: the eclipsis spellings mb, gc, nd, bhf, bp, dt, ts count as one grapheme only at the start of a word. Runs of vowel letters are merged as far as the listed digraphs and trigraphs allow, following the recommendation that under caol le caol the glide letters mark consonant quality rather than vowels.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Irish orthography – Wikipedia — https://en.wikipedia.org/wiki/Irish_orthography; Irish/Reference/Spelling – Wikibooks — https://en.wikibooks.org/wiki/Irish/Reference/Spelling</w:t>
      </w:r>
    </w:p>
    <w:p>
      <w:pPr>
        <w:pStyle w:val="Heading3"/>
        <w:spacing w:after="80" w:before="200"/>
      </w:pPr>
      <w:r>
        <w:t xml:space="preserve">Italian</w:t>
      </w:r>
    </w:p>
    <w:p>
      <w:pPr>
        <w:spacing w:after="120"/>
      </w:pPr>
      <w:r>
        <w:rPr>
          <w:rFonts w:ascii="Calibri" w:cs="Calibri" w:eastAsia="Calibri" w:hAnsi="Calibri"/>
          <w:sz w:val="22"/>
          <w:szCs w:val="22"/>
        </w:rPr>
        <w:t xml:space="preserve">14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gn /ɲ/ (always (gnocchi, ogni); geminate between vowels but spelt single); cq /kk/ (acqua, acquisto, nacque: spelling of geminate /kk/ before u; c+q are not separate phonemes); ci /tʃ/ (only before a, o, u (ciao, bacio, ciuffo): i silent; before e/i/consonant c+i (cibo = c+i)) [before a/o/u]; gi /dʒ/ (only before a, o, u (giallo, giorno, giusto): i silent; before e/i/consonant g+i (giro = g+i)) [before a/o/u]; sci /ʃ/ (before a, o, u (sciarpa, lascio, sciupare): i silent) [before a/o/u]; cci /ttʃ/ (geminate ci before a, o, u (caccia, faccio, riccio, ciuccio): the tool's doubles rule would otherwise tokenise cc + i + a) [before a/o/u]; ggi /ddʒ/ (geminate gi before a, o, u (maggio, raggio, peggio; oggi is gg + i)) [before a/o/u]; gli /ʎ/ (before a vowel other than i (figlia, foglio, famiglia): the i is silent) [before a/e/o/u]; gl /ʎ/ (only before i (gli, figli, egli); /ɡl/ before other vowels (globo) and in a few learned words before i (glicine, negligente, anglicano)) [before i]; ch /k/ (only before e, i (che, chi, chiesa): h keeps c hard) [before e/i]; gh /ɡ/ (only before e, i (ghetto, ghiro)) [before e/i]; cch /kk/ (geminate ch before e, i (occhi, pacchetto, vecchie)) [before e/i]; ggh /ɡɡ/ (geminate gh before e, i (agghiacciare, mugghiare; rare)) [before e/i]; sc /ʃ/ (only before e, i (scena, scienza, pesce); elsewhere s+c /sk/ (scala, scuola)) [before e/i]</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ci/gi/sci/gli are digraphs only before a/o/u (ci before e, i or a consonant is c+i: cibo, cinema, cifra; gi likewise: giro, ginocchio; gli before i or a consonant: glicine (exception), and word-internal gl+consonant never occurs). ch/gh/sc are digraphs only before e/i (sch before e/i = s + ch /sk/: schema, maschio — two graphemes, correct under longest match once sch is NOT listed). cc+e/i = /ttʃ/, gg+e/i = /ddʒ/ and cci/ggi + a/o/u are geminate affricates: the doubles rule (cc = one grapheme) gives the right count for cce/cci but needs cci/ggi listed so that caccia is not cc + ia. qu = /kw/ (two phonemes, not listed); cqu as in acqua = cq + u. gn in a few learned words is /ɡn/ (gnostico, wagneriano), gl+i /ɡli/ in glicine, negligente, anglicano. Diphthongs (ia, ie, io, iu, ua, ue, uo, ui, ai, ei, oi, au, eu) are glide + vowel and not listed; z = /ts/ or /dz/ is a single letter.</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Very transparent orthography. Doubled consonants are geminates (one long phoneme). The corpus alphabet includes both grave and acute accented vowels (è/é, ò/ó) and also ì/í, ù/ú (í/ú are non-standard typing variants). h alone is silent (ho, hai). Context rules applied: ci/gi/sci/cci/ggi only before a/o/u (ciao, giorno; in cibo the i is a vowel), gli before a vowel and gl before i (famiglia, figli), ch/gh/cch/ggh and sc only before e/i.</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Italian orthography – Wikipedia — https://en.wikipedia.org/wiki/Italian_orthography</w:t>
      </w:r>
    </w:p>
    <w:p>
      <w:pPr>
        <w:pStyle w:val="Heading3"/>
        <w:spacing w:after="80" w:before="200"/>
      </w:pPr>
      <w:r>
        <w:t xml:space="preserve">Javanese</w:t>
      </w:r>
    </w:p>
    <w:p>
      <w:pPr>
        <w:spacing w:after="120"/>
      </w:pPr>
      <w:r>
        <w:rPr>
          <w:rFonts w:ascii="Calibri" w:cs="Calibri" w:eastAsia="Calibri" w:hAnsi="Calibri"/>
          <w:sz w:val="22"/>
          <w:szCs w:val="22"/>
        </w:rPr>
        <w:t xml:space="preserve">6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dh /ɖ/ (retroflex stop, contrasts with dental d (dhuwur, padha, gedhé, dhateng); written ḍ in the 1927 Sriwedari spelling); th /ʈ/ (retroflex stop, contrasts with dental t (kutha, kanthi, bathik, sithik)); ng /ŋ/ (all positions incl. word-initial (nganti, nggo = ŋg)); ny /ɲ/ (nyambut, banyu, menyang; 1927 spelling nj); kh /x/ (usually /k/ or /h/) (Arabic loans via Indonesian (akhir, khusus); listed by Wikipedia among the six digraphs; 77 corpus types); sy /ʃ/ (Arabic loans (syarat, masyarakat); 40 corpus types)</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th/dh in English loans (the, with) are t+h or English th; dh/th never arise across a native morpheme boundary. ngg = ng+g (kanggo, nanging) is handled by left-to-right longest match; ngh = ng+h (sanghyang). Vowel sequences ai, au (yaiku, saiki, main, laut, taun) are two syllables in Javanese and are not listed, although Indonesian loanwords in the corpus contain the Indonesian diphthongs (sampai, atau). Doubled consonants only at morpheme boundaries or in the possessive/suffix -ké (anakku, dhèwèké); doubled vowels are two syllables (maaf, kaanan, perusahaan).</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Modern Latin Javanese (1972/2011 Pedoman) 'is generally the same as the Indonesian alphabet' with é /e/, è /ɛ/, e /ə/ and the retroflex digraphs dh, th. The corpus is inconsistent in writing the accents (dheweke vs dhèwèké, both present) and has Indonesian and English loans (chip, flash, show) plus a few pre-1972 forms (djadi, tjarita, oe). Vowel allophony (a → /ɔ/ in open final syllables, i/u → ɪ/ʊ in closed syllables) is not marked.</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Javanese orthography – Wikipedia — https://en.wikipedia.org/wiki/Javanese_orthography; Javanese language – Wikipedia — https://en.wikipedia.org/wiki/Javanese_language</w:t>
      </w:r>
    </w:p>
    <w:p>
      <w:pPr>
        <w:pStyle w:val="Heading3"/>
        <w:spacing w:after="80" w:before="200"/>
      </w:pPr>
      <w:r>
        <w:t xml:space="preserve">Kannada</w:t>
      </w:r>
    </w:p>
    <w:p>
      <w:pPr>
        <w:spacing w:after="120"/>
      </w:pPr>
      <w:r>
        <w:rPr>
          <w:rFonts w:ascii="Calibri" w:cs="Calibri" w:eastAsia="Calibri" w:hAnsi="Calibri"/>
          <w:sz w:val="22"/>
          <w:szCs w:val="22"/>
        </w:rPr>
        <w:t xml:space="preserve">No multi-letter graphemes. Doubled letters: n/a.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Abugida: each consonant letter and each vowel sign (or the inherent vowel) is one grapheme, so the graphemic level equals the orthographic (akshara-based) one.</w:t>
      </w:r>
    </w:p>
    <w:p>
      <w:pPr>
        <w:pStyle w:val="Heading3"/>
        <w:spacing w:after="80" w:before="200"/>
      </w:pPr>
      <w:r>
        <w:t xml:space="preserve">Kapampangan</w:t>
      </w:r>
    </w:p>
    <w:p>
      <w:pPr>
        <w:spacing w:after="120"/>
      </w:pPr>
      <w:r>
        <w:rPr>
          <w:rFonts w:ascii="Calibri" w:cs="Calibri" w:eastAsia="Calibri" w:hAnsi="Calibri"/>
          <w:sz w:val="22"/>
          <w:szCs w:val="22"/>
        </w:rPr>
        <w:t xml:space="preserve">1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ng /ŋ/ (single letter of the 2016 Bayung Ortograpiyang Kapampangan (Filipino-based) alphabet; /ŋ/ 'occurs in all positions, including the beginning of a word' (ngeni); extremely frequent in function words (ing, king, ning, reng))</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ai/au across a morpheme boundary (ma-igit, ka-ugnayan, Tagalog loans) are two syllables; given that the reduction to /ɛ/ /o/ is dialect-dependent and spelling varies (ai~e, au~o), users may prefer to drop these two vowel digraphs. ts/sy/ny/ly: cluster-vs-digraph caveat as for Tagalog. Doubled vowels are rare and represent two syllables.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Three competing Latin spellings exist: the Spanish-based súlat Bacolor (c, qu, gu, ll, ñ: queng, quing, queti), the indigenised súlat Guagua/abakada (k), and the Amung Samson hybrid; since 2016 the Filipino-based orthography is official. The corpus is dominated by the k-based system (qu: 21 types, mostly English; ng: 1272), so that is what is described; the ~10 Spanish-style tokens (queng, quing, queti, queang) are a secondary system in the data and would be mis-tokenised (qu = /k/). Standard Kapampangan has no /h/ in native words. Many unassimilated English/Spanish spellings (technology, cell, guerra, headquarters) are present and were not listed. Decision: the loan spellings ts, sy, dy, ny, ty, ly are treated as consonant + y/s sequences, not graphemes; only ng is merged. The ai/au spellings are not merged either.</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Kapampangan language – Wikipedia — https://en.wikipedia.org/wiki/Kapampangan_language; Reforms of Kapampangan orthography – Wikipedia — https://en.wikipedia.org/wiki/Reforms_of_Kapampangan_orthography; Comparison of orthographies of languages of the Philippines – Wikipedia — https://en.wikipedia.org/wiki/Comparison_of_orthographies_of_languages_of_the_Philippines</w:t>
      </w:r>
    </w:p>
    <w:p>
      <w:pPr>
        <w:pStyle w:val="Heading3"/>
        <w:spacing w:after="80" w:before="200"/>
      </w:pPr>
      <w:r>
        <w:t xml:space="preserve">Karachay-Balkar</w:t>
      </w:r>
    </w:p>
    <w:p>
      <w:pPr>
        <w:spacing w:after="120"/>
      </w:pPr>
      <w:r>
        <w:rPr>
          <w:rFonts w:ascii="Calibri" w:cs="Calibri" w:eastAsia="Calibri" w:hAnsi="Calibri"/>
          <w:sz w:val="22"/>
          <w:szCs w:val="22"/>
        </w:rPr>
        <w:t xml:space="preserve">4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гъ /ʁ/ (болгъан, алгъа, джангы… 12.5% of word types); къ /q/ ([ɢ] between vowels) (къарачай, къыз, чакълы; 13% of types); нг /ŋ/ (джангы, минг, тенгиз, анга 'to him', манга, санга; the Balkar (Kabardino-Balkaria) variant нъ is unattested in this corpus); дж /dʒ/ (Karachay norm (джол, джангы, джаш); the Balkar norm writes ж for the same phoneme – the corpus follows the Karachay spelling (8% of types contain дж))</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нг across a morpheme boundary is н+г (н-final stem + suffix or compound beginning with г, e.g. ингилиз 'English'); the dative forms анга/манга/санга are genuine /ŋ/, so most нг tokens are correct; ъ never occurs outside гъ/къ in native words (Russian-loan separator объект aside), so гъ/къ are safe. ё ю я are read as front vowels /ø/ /y/ /æ/ in native words (ёзге, юй, джая) and as /jo/ /ju/ /ja/ in Russian loans – single letters either way.</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36-letter alphabet based on Russian plus the four digraphs гъ къ нг дж (Karachay-Cherkessia norm; Balkar texts would show нъ and ж instead). У also spells /w/ after vowels (тау) – two graphemes. No phonemic vowel length; doubled consonants (ачхасыз-type, loan класс) are one phoneme.</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Karachay-Balkar – Wikipedia — https://en.wikipedia.org/wiki/Karachay-Balkar; Karachay-Balkar – Omniglot — https://omniglot.com/writing/balkar.htm; Table of correspondences for Karachay-Balkar (BGN/PCGN) — https://geonames.nga.mil/geonames/GNSSearch/GNSDocs/romanization/TABLE_OF_CORRESPONDENCES_FOR_KARACHAY-BALKAR.pdf</w:t>
      </w:r>
    </w:p>
    <w:p>
      <w:pPr>
        <w:pStyle w:val="Heading3"/>
        <w:spacing w:after="80" w:before="200"/>
      </w:pPr>
      <w:r>
        <w:t xml:space="preserve">Kashubian</w:t>
      </w:r>
    </w:p>
    <w:p>
      <w:pPr>
        <w:spacing w:after="120"/>
      </w:pPr>
      <w:r>
        <w:rPr>
          <w:rFonts w:ascii="Calibri" w:cs="Calibri" w:eastAsia="Calibri" w:hAnsi="Calibri"/>
          <w:sz w:val="22"/>
          <w:szCs w:val="22"/>
        </w:rPr>
        <w:t xml:space="preserve">7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/x/ (same as h); cz /t͡ʃ/ (palato-alveolar, not retroflex as in Polish); dz /d͡z/; dż /d͡ʒ/; rz /ʐ/ /r̝/ (as in Polish; /ʂ/ when devoiced); sz /ʃ/; ni /ɲ/ (before a vowel letter (nie, niebò), as in Polish; ń elsewhere. Kashubian has no ś/ź/ć, so si/zi/ci are NOT palatal digraphs) [before a vowel]</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As in Polish: rz = r+z and dz = d+z at prefix boundaries (rare); ni + vowel vs ni + consonant must be vowel-conditioned. Doubled consonants rare, two phonemes.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Kashubian alphabet (34 letters) per Wikipedia; the single letters ò (/wɛ/), ù (/wu/), ô (/ɞ/), ã, ą, é, ë carry the vowel system. The ni-before-vowel rule is inferred from Kashubian practice (Polish-style) rather than stated on the alphabet page; k/g before e/i are palatalised (/c ɟ/ or /t͡ɕ d͡ʑ/) without a written mark. Older texts in the corpus may use pre-1996 spellings. Context rule applied: ni is one grapheme only before a vowel letter.</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Kashubian alphabet – Wikipedia — https://en.wikipedia.org/wiki/Kashubian_alphabet</w:t>
      </w:r>
    </w:p>
    <w:p>
      <w:pPr>
        <w:pStyle w:val="Heading3"/>
        <w:spacing w:after="80" w:before="200"/>
      </w:pPr>
      <w:r>
        <w:t xml:space="preserve">Kazakh</w:t>
      </w:r>
    </w:p>
    <w:p>
      <w:pPr>
        <w:spacing w:after="120"/>
      </w:pPr>
      <w:r>
        <w:rPr>
          <w:rFonts w:ascii="Calibri" w:cs="Calibri" w:eastAsia="Calibri" w:hAnsi="Calibri"/>
          <w:sz w:val="22"/>
          <w:szCs w:val="22"/>
        </w:rPr>
        <w:t xml:space="preserve">No multi-letter graphemes. Doubled letters: one. Confidence: high.</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none for native words: ғ қ ң ө ұ ү һ і ә are single letters. The letters и and у stand for vowel+glide sequences (/əj/ /ɪj/, /ʊw/ /ʉw/ /əw/) but are single letters, so the explicit sequences ый ій ұу үу ыу іу are vowel + й/у, two graphemes each – do not merge. дж /dʒ/ appears only in transliterated foreign names (Джон, джаз); нг is н+г across morpheme boundaries.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ё ц ч щ ъ ь э are confined to Russian loanwords; ъ is a separator (объект, съезд); щ = long ш in three native words (ащы, тұщы, кеще). Doubled consonants (аттар = ат+тар, loan класс) are one long phoneme.</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Kazakh alphabets – Wikipedia — https://en.wikipedia.org/wiki/Kazakh_alphabets</w:t>
      </w:r>
    </w:p>
    <w:p>
      <w:pPr>
        <w:pStyle w:val="Heading3"/>
        <w:spacing w:after="80" w:before="200"/>
      </w:pPr>
      <w:r>
        <w:t xml:space="preserve">Kinyarwanda</w:t>
      </w:r>
    </w:p>
    <w:p>
      <w:pPr>
        <w:spacing w:after="120"/>
      </w:pPr>
      <w:r>
        <w:rPr>
          <w:rFonts w:ascii="Calibri" w:cs="Calibri" w:eastAsia="Calibri" w:hAnsi="Calibri"/>
          <w:sz w:val="22"/>
          <w:szCs w:val="22"/>
        </w:rPr>
        <w:t xml:space="preserve">19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cy /c/ (palatal stop); jy /ɟ/ (voiced palatal stop); ny /ɲ/; sh /ʃ/; shy /ç/ (trigraph; voiceless palatal fricative); pf /pf/; ts /ts/; by /bɟ/ ~ /bʲ/ (conventional digraph; realised as a cluster [bɟ]); ry /ɾɟ/ ~ /rʲ/ (conventional digraph; realised [ɾɟ]); mb /ᵐb/ (prenasalised consonant; treated as a unit phoneme in standard phonological descriptions, but many GPC rule sets split it N+C — the tool's authors decision); mp /ᵐp/ (prenasalised consonant; treated as a unit phoneme in standard phonological descriptions, but many GPC rule sets split it N+C — the tool's authors decision); nd /ⁿd/ (prenasalised consonant; treated as a unit phoneme in standard phonological descriptions, but many GPC rule sets split it N+C — the tool's authors decision); nt /ⁿt/ (prenasalised consonant; treated as a unit phoneme in standard phonological descriptions, but many GPC rule sets split it N+C — the tool's authors decision); nk /ᵑk/ (prenasalised consonant; treated as a unit phoneme in standard phonological descriptions, but many GPC rule sets split it N+C — the tool's authors decision); ng /ᵑɡ/ (prenasalised consonant; treated as a unit phoneme in standard phonological descriptions, but many GPC rule sets split it N+C — the tool's authors decision); nj /ⁿʒ/ (prenasalised consonant; treated as a unit phoneme in standard phonological descriptions, but many GPC rule sets split it N+C — the tool's authors decision); nz /ⁿz/ (prenasalised consonant; treated as a unit phoneme in standard phonological descriptions, but many GPC rule sets split it N+C — the tool's authors decision); ns /ⁿs/ (prenasalised consonant; treated as a unit phoneme in standard phonological descriptions, but many GPC rule sets split it N+C — the tool's authors decision); nc /ⁿtʃ/ (prenasalised consonant; treated as a unit phoneme in standard phonological descriptions, but many GPC rule sets split it N+C — the tool's authors decision)</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Longest match gives shy &gt; sh, cy &gt; c, nshy = n+shy, ncy = n+cy, which is right. It is wrong for s+h and c+y across morpheme boundaries (rare). The glide sequences bw, pw, tw, rw, mw, nw, sw, zw, jw have unusual realisations ([bɡ], [pk], [tkw], [ɾɡw], [mŋ] ...) but are consonant + glide in spelling, so they are not listed. Vowel length is phonemic; the 2014 official orthography writes long vowels double (aa, ii, uu), but Wikipedia-era text often leaves them single, so doubled vowels are inconsistent in the corpus.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Standardised Latin orthography since the 1940s; Catholic and Protestant spelling differ slightly (e.g. use of y vs i). The prenasalised series is listed because Rwanda-Rundi phonology treats NC as single segments; users may drop it to treat N+C as two graphemes. p, pf are loan/rare. k and c alternate before i/e in some speakers (ki ~ ci).</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Kinyarwanda – Wikipedia (Phonology / Orthography) — https://en.wikipedia.org/wiki/Kinyarwanda; Kinyarwanda – Omniglot — https://www.omniglot.com/writing/kinyarwanda.htm</w:t>
      </w:r>
    </w:p>
    <w:p>
      <w:pPr>
        <w:pStyle w:val="Heading3"/>
        <w:spacing w:after="80" w:before="200"/>
      </w:pPr>
      <w:r>
        <w:t xml:space="preserve">Komi (Zyrian)</w:t>
      </w:r>
    </w:p>
    <w:p>
      <w:pPr>
        <w:spacing w:after="120"/>
      </w:pPr>
      <w:r>
        <w:rPr>
          <w:rFonts w:ascii="Calibri" w:cs="Calibri" w:eastAsia="Calibri" w:hAnsi="Calibri"/>
          <w:sz w:val="22"/>
          <w:szCs w:val="22"/>
        </w:rPr>
        <w:t xml:space="preserve">3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дз /dʑ/ (palatal voiced affricate; also дзь before consonant/finally); дж /dʒ/ (voiced postalveolar affricate); тш /tʃ/ (voiceless postalveolar affricate (contrasts with ч = /tɕ/))</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і after д з л н с т marks the consonant as hard (ді = /di/, ди = /dʲi/) – single letter, no digraph. дз/дж/тш are unambiguous in native words; in Russian loans д+з, д+ж, т+ш clusters occur (подзем-, отшельник) but are rare. Doubled consonants (geminates such as сс, нн in вӧсна, ыджыд -&gt; ыджыдджык) are pronounced long = one grapheme.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Komi-Zyrian in the 1938 Cyrillic alphabet (Russian letters + ӧ, і). The three affricate digraphs are traditionally not counted as letters but are the standard spelling of distinct phonemes. ӧ = /ɘ/. ъ is only a divider in loanwords. Komi-Permyak shares exactly the same alphabet and digraphs.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Komi alphabets – Wikipedia — https://en.wikipedia.org/wiki/Komi_alphabets; Komi language – Wikipedia (writing system) — https://en.wikipedia.org/wiki/Komi_language; Komi romanization table (EKI/KNAB) — https://t13n.eki.ee/pdf/Komi.pdf</w:t>
      </w:r>
    </w:p>
    <w:p>
      <w:pPr>
        <w:pStyle w:val="Heading3"/>
        <w:spacing w:after="80" w:before="200"/>
      </w:pPr>
      <w:r>
        <w:t xml:space="preserve">Komi-Permyak</w:t>
      </w:r>
    </w:p>
    <w:p>
      <w:pPr>
        <w:spacing w:after="120"/>
      </w:pPr>
      <w:r>
        <w:rPr>
          <w:rFonts w:ascii="Calibri" w:cs="Calibri" w:eastAsia="Calibri" w:hAnsi="Calibri"/>
          <w:sz w:val="22"/>
          <w:szCs w:val="22"/>
        </w:rPr>
        <w:t xml:space="preserve">3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дз /dʑ/ (palatal voiced affricate); дж /dʒ/ (voiced postalveolar affricate); тш /tʃ/ (voiceless postalveolar affricate (contrasts with ч = /tɕ/))</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Same as Komi-Zyrian: і after д з л н с т marks hardness (single letter); дз/дж/тш can be clusters in Russian loans (rare). Doubled consonants are geminates = one grapheme. Older (pre-1938) Komi-Permyak texts used extra letters; ignore.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Komi-Permyak uses the same 35-letter Cyrillic alphabet (Russian + ӧ, і) and the same three affricate digraphs as Komi-Zyrian; orthographic principles are identical, differences are lexical/phonetic (e.g. Permyak л where Zyrian has в/l-alternation).</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Komi alphabets – Wikipedia — https://en.wikipedia.org/wiki/Komi_alphabets; Komi-Permyak language – Wikipedia — https://en.wikipedia.org/wiki/Komi-Permyak_language</w:t>
      </w:r>
    </w:p>
    <w:p>
      <w:pPr>
        <w:pStyle w:val="Heading3"/>
        <w:spacing w:after="80" w:before="200"/>
      </w:pPr>
      <w:r>
        <w:t xml:space="preserve">Konkani (Roman script)</w:t>
      </w:r>
    </w:p>
    <w:p>
      <w:pPr>
        <w:spacing w:after="120"/>
      </w:pPr>
      <w:r>
        <w:rPr>
          <w:rFonts w:ascii="Calibri" w:cs="Calibri" w:eastAsia="Calibri" w:hAnsi="Calibri"/>
          <w:sz w:val="22"/>
          <w:szCs w:val="22"/>
        </w:rPr>
        <w:t xml:space="preserve">20 multi-letter graphemes. Doubled letters: one. Confidence: low.</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/t͡ʃ/ /t͡s/ (both affricates are written ch in Romi Konkani (chodd, amchea); ts is used by some writers); chh /t͡ʃʰ/ (aspirated affricate (chhapun); rare); kh /kʰ/; gh /ɡʱ/; th /tʰ/; dh /dʱ/; ph /pʰ/ /f/ (native ph is rare; f is usually written f); bh /bʱ/; jh /d͡ʒʱ/ (rare (jhendde)); tth /ʈʰ/ (aspirated retroflex (atth, motth)); ddh /ɖʱ/ (aspirated retroflex; very rare); tt /ʈ/ (retroflex t (vaitt, bhett): doubled letter with its own sound); dd /ɖ/ (retroflex d (chodd, vhodd)); nn /ɳ/ (retroflex n (mhonn, xikxonn)); ll /ɭ/ (retroflex l (sogllea, khell)); mh /mʱ/ (breathy/aspirated nasal (mhonn, mhaka, mhojem)); nh /nʱ/ (breathy nasal (nhoi, nhesop)); lh /lʱ/ (breathy lateral (lhan)); vh /ʋʱ/ (breathy v (vhodd, vhorunk)); ts /t͡s/ (used by some writers for /ts/ (utsov, matso); 30 types)</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ea (2155 types), eo, ie, ia spell palatalisation + vowel (amchea /amtʃja/, teo, ieta) — treated as e/i = /j/ + vowel, i.e. two graphemes, and not listed; ai oi au ou ui are vowel + glide (two phonemes). A word-final or pre-consonantal m/n after a vowel marks vowel nasalisation (hem, mhonnlem, bhurgeank: Ṽ) rather than a consonant; the tool will count it as a consonant. nv (-anv) is a nasalised vowel + v. x = /ʃ/ is a single letter. th/ph/sh/ch in English loans (the, photography, show, championship — 245 English words were removed but some remain) are not Konkani graphemes; sh in Konkani is x. Retroflex vs plain stops are only distinguished by doubling, so a long dental does not exist orthographically.</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Romi (Roman-script Goan) Konkani following the Thomas Stephens Konknni Kendr / Dalgado Konkani Academy conventions, as in the Leipzig gom newscrawl corpus. Spelling is semi-standardised (TSKK 'Romi Lipient Konknni Borounchi Promann Rit'); ch for both /tʃ/ and /ts/, variable use of ts, and loanword spellings make it less regular than Devanagari Konkani. The nasal vowel letters ã ẽ ĩ õ of the formal standard were mostly stripped by the pipeline (only õ survives, 1 type).</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Konkani in the Roman script – Wikipedia — https://en.wikipedia.org/wiki/Konkani_in_the_Roman_script; Thomas Stephens Konknni Kendr – Wikipedia — https://en.wikipedia.org/wiki/Thomas_Stephens_Konknni_Kendr; Konkani phonology – Wikipedia — https://en.wikipedia.org/wiki/Konkani_phonology</w:t>
      </w:r>
    </w:p>
    <w:p>
      <w:pPr>
        <w:pStyle w:val="Heading3"/>
        <w:spacing w:after="80" w:before="200"/>
      </w:pPr>
      <w:r>
        <w:t xml:space="preserve">Kurdish (Sorani)</w:t>
      </w:r>
    </w:p>
    <w:p>
      <w:pPr>
        <w:spacing w:after="120"/>
      </w:pPr>
      <w:r>
        <w:rPr>
          <w:rFonts w:ascii="Calibri" w:cs="Calibri" w:eastAsia="Calibri" w:hAnsi="Calibri"/>
          <w:sz w:val="22"/>
          <w:szCs w:val="22"/>
        </w:rPr>
        <w:t xml:space="preserve">9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نگ /ŋ/ (velar nasal, e.g. دەنگ)</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وو /uː/ (long u; the Sorani alphabet lists وو as its own letter (و alone = /w/ or short /u/): بوو, دوو, هەموو); ئا /aː/ (hamza ئ is the obligatory silent carrier before a word-initial (or syllable-initial) vowel; ئ + vowel letter = that vowel alone: ئاو, ئامادە); ئە /ɛ/ /a/ (ئەو, ئەم, ئەگەر); ئێ /eː/ (ئێمە, ئێستا); ئۆ /oː/ (ئۆتۆمبێل); ئو /u/ (short u; mostly loans/names: ئوردن, ئوسترالیا); ئوو /uː/ (ئ + وو; rare (ئووتی, ئووگاندا)); ئی /iː/ (ئیتر, ئینجا, ئیش)</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وو is listed as a digraph, so the doubles rule must not treat it as و+و; genuine و+و (/w/+/u/, e.g. وون?) is negligible. یی (3,725 types, نییە /nijə/, -یی abstract suffix) is ی + ی = /ij/, two phonemes, consistent with doubles='two'. Word-internal ئ before a vowel in compounds (ڕۆژئاوا, بۆئەوەی, 400 types) is a syllable onset marker exactly as word-initially, so the ئ+V reading is still right; in Arabic loans (ئیسرائیل, قورئان) it is /ʔ/ – rare. Treat the ئ+V entries as 'vowel with silent carrier'; if the tool models ئ as a consonant /ʔ/ instead, drop them (the Wikipedia table gives ئ = [ʔ]). The epitran units نگ (=[ŋ], phonemically /n/+/g/: دەنگ) and یە (/j/+/ə/) are two phonemes each and deliberately not listed.</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Central Kurdish (Sorani) in Arabic script as on ckb.wikipedia (code kurdish-ku here). Letter-per-phoneme otherwise: ڕ ڵ ڤ ێ ۆ ە are single letters; ه (U+0647, 2,932 types) is /h/ and ە /a~ɛ/; و and ی are both vowel and glide, disambiguated only by context. ZWNJ (listed as a modifier) separates morphemes (له‌) and forms no grapheme. Some texts use Persian-style ه for final ە; the corpus is mostly consistent. نگ (/ŋ/) added after the epitran cross-check.</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Kurdish alphabets – Wikipedia (Sorani section) — https://en.wikipedia.org/wiki/Kurdish_alphabets; Romanization of Kurdish (BGN/PCGN) — https://assets.publishing.service.gov.uk/government/uploads/system/uploads/attachment_data/file/693727/ROMANIZATION_OF_KURDISH.pdf</w:t>
      </w:r>
    </w:p>
    <w:p>
      <w:pPr>
        <w:pStyle w:val="Heading3"/>
        <w:spacing w:after="80" w:before="200"/>
      </w:pPr>
      <w:r>
        <w:t xml:space="preserve">Kyrgyz</w:t>
      </w:r>
    </w:p>
    <w:p>
      <w:pPr>
        <w:spacing w:after="120"/>
      </w:pPr>
      <w:r>
        <w:rPr>
          <w:rFonts w:ascii="Calibri" w:cs="Calibri" w:eastAsia="Calibri" w:hAnsi="Calibri"/>
          <w:sz w:val="22"/>
          <w:szCs w:val="22"/>
        </w:rPr>
        <w:t xml:space="preserve">No multi-letter graphemes. Doubled letters: one. Confidence: high.</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none: ң ө ү are single letters; нг (1.8% of types) is always н+г (e.g. dative/locative suffixes after н); дж only in foreign names. ъ is a separator in Russian loans (объект).</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Long vowels are written by doubling the vowel letter: аа оо уу өө үү ээ (and marginally ии, ее in loans; ыы does not occur) – each doubled vowel is ONE long phoneme, so the doubles rule applies with value 'one'. Vowel+й/у sequences (ай, ой, оу, ею) are two graphemes.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Kyrgyz alphabets – Wikipedia — https://en.wikipedia.org/wiki/Kyrgyz_alphabets; Kyrgyz phonology – Wikipedia — https://en.wikipedia.org/wiki/Kyrgyz_phonology</w:t>
      </w:r>
    </w:p>
    <w:p>
      <w:pPr>
        <w:pStyle w:val="Heading3"/>
        <w:spacing w:after="80" w:before="200"/>
      </w:pPr>
      <w:r>
        <w:t xml:space="preserve">Ladino (Latin script)</w:t>
      </w:r>
    </w:p>
    <w:p>
      <w:pPr>
        <w:spacing w:after="120"/>
      </w:pPr>
      <w:r>
        <w:rPr>
          <w:rFonts w:ascii="Calibri" w:cs="Calibri" w:eastAsia="Calibri" w:hAnsi="Calibri"/>
          <w:sz w:val="22"/>
          <w:szCs w:val="22"/>
        </w:rPr>
        <w:t xml:space="preserve">5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/tʃ/ (muncho, chiko, echo (Aki Yerushalayim); c occurs ONLY in this digraph in AY spelling (c alone is used only in unadapted Spanish/Turkish/Nahuatl items in the corpus)); sh /ʃ/ (basho, disho, shabat, shefe; s+h across a morpheme boundary is negligible because h is rare); dj /dʒ/ (djudio, djente, djuntos; plain j = /ʒ/ (mujer, kaji, rejion)); ny /ɲ/ (anyo, espanyol, sinyor, montanya, alkunya (replaces Spanish ñ, which the alphabet lacks)); rr /r/ (between vowels (tierra, gerra, karriera))</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ny before a vowel is the digraph (anyo, espanyola, sinyifika); n + y across a boundary practically never occurs, and word-initial/final ny does not occur. dj vs d+j: no counter-cases. In AY, gu is NOT a digraph: g is always /ɡ/ (gerra, gitara, sige) and gu before e/i is /ɡw/ (guevos, guesos, verguensa, linguistika) — do not import the Spanish gu/qu rules; qu occurs only in unadapted Spanish words (que, quien: 8 types). ll (11 types: valle, ellos, estrella) is Spanish/Italian spelling leakage and tz/kh/tch/ts (a handful of Hebrew/Nahuatl/English items) are not listed. y is a consonant /j/ between vowels (eya, famiya, yamar) and marks glides in ya/ye/yo (tyerra, tyempo); ia/ie/io/ua/ue/ai/ei/oi diphthongs are vowel + glide and not listed. The corpus is about 90% Aki Yerushalayim (k 2150 types vs c 167 mostly in ch, q 9), with a Spanish-spelled minority (que, quien, cuando) that the tokeniser will mishandle in a small number of items.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Latin-script Judaeo-Spanish in the Aki Yerushalayim (Shaul/Autoridad Nasionala del Ladino) orthography: phonemic, k for /k/, s for /s/, z for /z/, j for /ʒ/, dj for /dʒ/, ch, sh, ny, h for /h/ (haham, hue), no c/q/ñ/ll/accents (acute accents in the alphabet come from the Spanish-spelled minority). Competing Latin systems (Turkish-based with ş/ç, Spanish-based Ladinokomunita, French-based) and Hebrew/Rashi script are not represented in the corpus. Doubled letters other than rr are two sounds or loan spellings (kibbutz, polandball).</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Ortografia de Aki Yerushalayim (academia.edu) — https://www.academia.edu/41986488; Judaeo-Spanish – Wikipedia (Orthography section) — https://en.wikipedia.org/wiki/Judaeo-Spanish; Minority languages: Judeo-Spanish language features (Texas State pressbooks) — https://pressbooks.txst.edu/minoritylanguages/chapter/language-features-3/</w:t>
      </w:r>
    </w:p>
    <w:p>
      <w:pPr>
        <w:pStyle w:val="Heading3"/>
        <w:spacing w:after="80" w:before="200"/>
      </w:pPr>
      <w:r>
        <w:t xml:space="preserve">Latin</w:t>
      </w:r>
    </w:p>
    <w:p>
      <w:pPr>
        <w:spacing w:after="120"/>
      </w:pPr>
      <w:r>
        <w:rPr>
          <w:rFonts w:ascii="Calibri" w:cs="Calibri" w:eastAsia="Calibri" w:hAnsi="Calibri"/>
          <w:sz w:val="22"/>
          <w:szCs w:val="22"/>
        </w:rPr>
        <w:t xml:space="preserve">8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qu /kʷ/ (labiovelar, analysed as one phoneme in most descriptions (qui, quod, atque); alternative analysis k+w); ph /pʰ/ (/f/) (Greek loanwords (philosophia, physica); very frequent in the Wikipedia lexicon (526 types)); th /tʰ/ (/t/) (Greek loanwords (theatrum, bibliotheca)); ch /kʰ/ (/k/) (Greek loanwords (schola, machina, christianus)); rh /r̥/ (/r/) (Greek loanwords (rhetorica, rhythmus); rare)</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ae /ae̯/ (diphthong (quae, saeculum); occasionally two vowels (aer, aeneus) – diaeresis not written); oe /oe̯/ (diphthong (coepit, foedus, proelium); two vowels in poeta, coegi); au /au̯/ (diphthong (aut, causa, auctor))</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eu is NOT listed: in this corpus it is mostly e+u across a morpheme boundary (deus, meus, eum, exeunte) and a true diphthong only in heu, seu, neu, Europa and Greek names; ui likewise (cui, huic diphthong vs fuit, quia = q+u+i). ae/oe are two vowels in a handful of words (aer, poeta, coegi). gu after n (lingua, sanguis) is a labiovelar /ɡʷ/ for some scholars but gu elsewhere (augustus, regula) is g+u, so it is not listed. gn = [ŋn] and ng = n+g are not graphemes. x = /ks/ (single letter, two phonemes). Latin Wikipedia includes neo-Latin names with j, k, w, y, z.</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Classical spelling as in Latin Wikipedia: no macrons (vowel length unmarked), i for both /i/ and /j/, u/v distinguished. Geminates are phonemic (anus/annus) – doubled letter = one long consonant. y (Greek loans) is a vowel letter.</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Latin phonology and orthography – Wikipedia — https://en.wikipedia.org/wiki/Latin_phonology_and_orthography; Allen &amp; Greenough, New Latin Grammar: Sounds and spelling (Alpheios edition) — https://grammars.alpheios.net/allen-greenough/pronunciation.htm</w:t>
      </w:r>
    </w:p>
    <w:p>
      <w:pPr>
        <w:pStyle w:val="Heading3"/>
        <w:spacing w:after="80" w:before="200"/>
      </w:pPr>
      <w:r>
        <w:t xml:space="preserve">Latvian</w:t>
      </w:r>
    </w:p>
    <w:p>
      <w:pPr>
        <w:spacing w:after="120"/>
      </w:pPr>
      <w:r>
        <w:rPr>
          <w:rFonts w:ascii="Calibri" w:cs="Calibri" w:eastAsia="Calibri" w:hAnsi="Calibri"/>
          <w:sz w:val="22"/>
          <w:szCs w:val="22"/>
        </w:rPr>
        <w:t xml:space="preserve">9 multi-letter graphemes. Doubled letters: n/a.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dz /d͡z/ (digraph, not counted among the 33 letters (dzīve)); dž /d͡ʒ/ (digraph (džungļi))</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ie /iɛ̯/ (one phoneme, explicitly listed as a digraph of the orthography (iet, diena)); ai /ai̯/ (diphthong; Latvian phonology lists ai au ei ui iu oi as phonemic diphthongs, but a conservative count may treat them as V+V); au /au̯/ (diphthong, see ai); ei /ei̯/ (diphthong, see ai); ui /ui̯/ (diphthong, see ai); iu /iu̯/ (diphthong, see ai; rarer); oi /oi̯/ (loanwords only (boikots); see ai)</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dz = d+z and dž = d+ž essentially never (no d-final prefixes; pie-dzīvot etc. contain the affricate). ie = i+e in a few loans and across boundaries (pie-ēst). Vowel+j/v sequences (tavs, maijs) are pronounced as diphthongs but spelled with consonants, so they do not affect tokenisation. Doubled letters do not occur in native spelling (length uses macrons); lengthened intervocalic obstruents (lapa [lapːa]) are not written.</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o is a single letter covering /ɔ/, /ɔː/ and the native diphthong /uɔ̯/ (the old digraph uo was abolished in 1914); e/ē cover /ɛ/ and /æ/. ķ ģ ļ ņ are single letters. Latgalian orthography (uo, y) is a different system and should not be in this corpus.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Latvian orthography – Wikipedia — https://en.wikipedia.org/wiki/Latvian_orthography; Latvian phonology – Wikipedia — https://en.wikipedia.org/wiki/Latvian_phonology</w:t>
      </w:r>
    </w:p>
    <w:p>
      <w:pPr>
        <w:pStyle w:val="Heading3"/>
        <w:spacing w:after="80" w:before="200"/>
      </w:pPr>
      <w:r>
        <w:t xml:space="preserve">Ligurian</w:t>
      </w:r>
    </w:p>
    <w:p>
      <w:pPr>
        <w:spacing w:after="120"/>
      </w:pPr>
      <w:r>
        <w:rPr>
          <w:rFonts w:ascii="Calibri" w:cs="Calibri" w:eastAsia="Calibri" w:hAnsi="Calibri"/>
          <w:sz w:val="22"/>
          <w:szCs w:val="22"/>
        </w:rPr>
        <w:t xml:space="preserve">14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gn /ɲ/ ((vegne, zugno)); sci /ʃ/ (before a, o, u with silent i (sciâ, sciô, foscia)) [before a/o/u]; scci /ʃtʃ/ (before a, o, u (masccio, mescciûa)) [before a/o/u]; ci /tʃ/ (before a, o, u with silent i (ciù, ciassa, çitæ is ç); elsewhere c before e/i = /tʃ/ with vocalic i (circa)) [before a/o/u]; gi /dʒ/ (before a, o, u with silent i (giorno, famiggia); elsewhere g before e/i = /dʒ/ with vocalic i (origine)) [before a/o/u]; ch /k/ (before e, i (che, pochi)) [before e/i]; gh /ɡ/ (before e, i (antighi, laghi)) [before e/i]; sc /ʃ/ (before e, i (sce, scin, coscì); before a, o, u, consonants and h it is s+k (scrive, schêua)) [before e/i]; scc /ʃtʃ/ (before e, i (scciavi, scciöppo); the i of scci is silent before a, o, u (masccio) – treat scci+a/o/u like sci) [before e/i]</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eu /ø/ (short rounded front vowel (seu, peu, ancheu); éu = stressed /ø/); éu /ø/ (stressed short /ø/); êu /øː/ (long /ø/ (schêua)); ou /ɔw/ ~ /ow/ (diphthong in which u does not have its usual /y/ value (sou, portou, consciderou); also in French loanwords); òu /ɔw/ (typically the past-participle ending -òu (riçercòu, 130 types))</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sc before h (tedeschi, bòschi: 29 types vs 451 sc+e/i) = s+k; ci/gi/sci/scci are digraphs only before a, o, u (ci + vowel i or consonant: 329 types, e.g. ciü, circa); gl is only in Italianisms (famiglia, ingleize: 15 types, g+l in -ngl-). ei (zeneize, trei, 211 types) and ao (read as /au/, /ɔw/ or long o) are not listed: vowel + glide, two phonemes. eu in Italianisms (europea) is e+u. ñ (/ŋ/) and æ, ç, x are single letters.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Dominant system is the grafia ofiçiâ of the Academia Ligustica do Brenno (æ, ç, x, ñ, circumflexes for length), which the corpus overwhelmingly follows (æ in 388 types, ç 691, x 317); a minority of pages use older or 'unitaria'-type spellings (ü/ö for /y/ /ø/, ~250 types), so vowel-level counts are slightly noisy. Doubled consonants mark a preceding short vowel (one grapheme); zz = /z/, çç = /s/. Intervocalic s is voiceless in this spelling, so ss is mere doubling. j is rare (gjêmo). Context rules applied as in Italian: ci/gi (and sci, sgi) count as one grapheme only before a/o/u, gli before a vowel, ch/gh/sc/sg only before e/i.</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Genoese dialect – Wikipedia — https://en.wikipedia.org/wiki/Genoese_dialect; Academia Ligustica do Brenno – Wikipedia — https://en.wikipedia.org/wiki/Academia_Ligustica_do_Brenno; Genoese (zeneise) – Omniglot — https://omniglot.com/writing/genoese.htm</w:t>
      </w:r>
    </w:p>
    <w:p>
      <w:pPr>
        <w:pStyle w:val="Heading3"/>
        <w:spacing w:after="80" w:before="200"/>
      </w:pPr>
      <w:r>
        <w:t xml:space="preserve">Lithuanian</w:t>
      </w:r>
    </w:p>
    <w:p>
      <w:pPr>
        <w:spacing w:after="120"/>
      </w:pPr>
      <w:r>
        <w:rPr>
          <w:rFonts w:ascii="Calibri" w:cs="Calibri" w:eastAsia="Calibri" w:hAnsi="Calibri"/>
          <w:sz w:val="22"/>
          <w:szCs w:val="22"/>
        </w:rPr>
        <w:t xml:space="preserve">9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/x/ (loanwords only (chemija, choras) but standard; treated as a two-letter sequence for collation); dz /d͡z/ (dzūkai, dzinas; marginal frequency); dž /d͡ʒ/ (džiaugsmas, džinsai; common)</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ie /iə/ (/ie̯/) (one long vowel phoneme (vienas, lietus)); uo /uə/ (/uo̯/) (one long vowel phoneme (duona, vanduo)); ai /ai̯/ (diphthong; phonemic status debated (often analysed as V+V in Lithuanian phonology) – users may drop ai/au/ei/ui); au /au̯/ (diphthong, see ai); ei /ei̯/ (diphthong, see ai); ui /ui̯/ (diphthong, see ai)</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ie/uo/ai/ei across prefix boundaries (pa-ieškoti, ne-išeiti, nu-eiti, pa-uostyti) – fairly frequent in real text but irrelevant for pseudowords; ch is unambiguous. The palatalisation marker i before back vowels (ia, ią, io, iu, iū, ių, iuo: čia, giaus, kiaušinis) is silent – the tool would count 'iuo' as i + uo and 'ia' as two vowels unless a rule 'C + i + back vowel → i belongs to the consonant' is added; this affects a large share of Lithuanian words. Doubling occurs only at prefix boundaries (perrašyti) and is two phonemes.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Consonants are automatically palatalised before e, ę, ė, i, į, y; before a, ą, o, u, ų, ū palatalisation is written with an inserted i. 'Mixed diphthongs' (al, am, an, ar, el, …) are tautosyllabic V+sonorant units in Lithuanian phonology but clearly two phonemes – not listed. Accent marks are not used in ordinary text.</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Lithuanian orthography – Wikipedia — https://en.wikipedia.org/wiki/Lithuanian_orthography</w:t>
      </w:r>
    </w:p>
    <w:p>
      <w:pPr>
        <w:pStyle w:val="Heading3"/>
        <w:spacing w:after="80" w:before="200"/>
      </w:pPr>
      <w:r>
        <w:t xml:space="preserve">Lombard</w:t>
      </w:r>
    </w:p>
    <w:p>
      <w:pPr>
        <w:spacing w:after="120"/>
      </w:pPr>
      <w:r>
        <w:rPr>
          <w:rFonts w:ascii="Calibri" w:cs="Calibri" w:eastAsia="Calibri" w:hAnsi="Calibri"/>
          <w:sz w:val="22"/>
          <w:szCs w:val="22"/>
        </w:rPr>
        <w:t xml:space="preserve">13 multi-letter graphemes. Doubled letters: one. Confidence: low.</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gn /ɲ/ ((vegn, agn, montagna)); ss /s/ (voiceless s between vowels (single intervocalic s is /z/)); sci /ʃ/ (before a, o, u with silent i (scior, fascia)) [before a/o/u]; sgi /ʒ/ (before a, o, u with silent i (sgiò, sgiugn)) [before a/o/u]; ci /tʃ/ (before a, o, u with silent i (ciamà, ciappaa); elsewhere c before e/i = /tʃ/ with vocalic i (cità)) [before a/o/u]; gi /dʒ/ (before a, o, u with silent i (giò, region); elsewhere g before e/i = /dʒ/ with vocalic i (origin)) [before a/o/u]; gli /ʎ/ (Italianisms only (famiglia, miglia); native words use j/gg (mej, fioeu)) [before a/e/o/u]; ch /k/ (before e, i and word-finally (che, pòch, fisich)) [before e/i]; gh /ɡ/ (before e, i and word-finally (ghe, lagh, longh)) [before e/i]; sc /ʃ/ (before e, i (inscì, scima); before a, o, u, consonants and h it is s+k (scriv, disch)) [before e/i]; sg /ʒ/ (before e, i (sgent, sgenee); word-final and before other consonants s+g or /zdʒ/ (masg, sgnora)) [before e/i]</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oeu /ø/ ~ /œ/ (Classical Milanese trigraph (poeu, foeura, incoeu); modern systems write ö); œu /ø/ ~ /œ/ (ligature variant of oeu (figliœu, 61 types))</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Classical s'c (/stʃ/, s'cepp) loses its apostrophe in the corpus and surfaces as sc, indistinguishable from sc = /ʃ/; sc before h (disch, bosch: 60 types vs 137 sc+e/i) is s+k; ci/gi/sci/sgi are digraphs only before a, o, u (ci + vowel i or consonant: 320 types); gl in ingles/gloria is g+l. Word-final cc/gg = /tʃ/ /dʒ/ (tucc, töcc) and final nn = /n/ vs n = [ŋ]/nasalisation are covered by the doubled-letter rule. qu/gu + vowel = /kw/ /ɡw/ not listed.</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FLAG: lmo.wikipedia has no single orthography. Classical Milanese (Western Classical: u = /y/, o = /u/, oeu = /ø/) dominates Wikipedia-derived Lombard text (57–86% in Tamburelli et al.'s corpus audit), but Western-modern/Ticinese (ü, ö), Eastern/Bergamasque (ü, ö, ö, -ü-ü-, 'ü' in ~600 types) and Scriver Lombard/NOL forms are mixed in. The consonant digraphs above are shared by all systems; vowel letters are NOT (u is /y/ in Classical but /u/ in modern spellings), so vowel-level GPC analyses are unreliable. Use the vowel-level counts for Lombard with caution. Context rules applied as in Italian: ci/gi (and sci, sgi) count as one grapheme only before a/o/u, gli before a vowel, ch/gh/sc/sg only before e/i.</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Classical Milanese orthography – Wikipedia — https://en.wikipedia.org/wiki/Classical_Milanese_orthography; Tamburelli et al., 'Chi nas dal soch el sent de legn' – Auditing text corpora for Lombard (arXiv) — https://arxiv.org/pdf/2606.06349; Western Lombard dialects – Wikipedia — https://en.wikipedia.org/wiki/Western_Lombard_dialects</w:t>
      </w:r>
    </w:p>
    <w:p>
      <w:pPr>
        <w:pStyle w:val="Heading3"/>
        <w:spacing w:after="80" w:before="200"/>
      </w:pPr>
      <w:r>
        <w:t xml:space="preserve">Low German</w:t>
      </w:r>
    </w:p>
    <w:p>
      <w:pPr>
        <w:spacing w:after="120"/>
      </w:pPr>
      <w:r>
        <w:rPr>
          <w:rFonts w:ascii="Calibri" w:cs="Calibri" w:eastAsia="Calibri" w:hAnsi="Calibri"/>
          <w:sz w:val="22"/>
          <w:szCs w:val="22"/>
        </w:rPr>
        <w:t xml:space="preserve">25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/x/ /ç/ (as in German: [x] after back vowels, [ç] elsewhere); sch /ʃ/ (trigraph (Schipp, Minsch); s+ch across boundaries (Hüüschen) rare); ng /ŋ/; ck /k/ (after short vowels (Stück, kieken → kiek, but ck in Lück, Dreck)); tz /ts/ (after short vowels, mostly in German loans (Platz, jetzt, Sitz)); tsch /tʃ/ (düütsch, plattdüütsch; very frequent in the corpus); qu /kv/ (two phonemes; q never alone)</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aa /aː/ (Sass doubles long vowels in closed syllables (Straat, Maat)); ee /eː/ ~ [eɪ] (eerst, Snee, dree; often a closing diphthong phonetically, one phoneme); oo /oː/ ~ [oʊ] (groot, Oort); uu /uː/ (bruukt, Huus); ää /ɛː/ (dääglich (also written ä)); öö /øː/ (Bööm, nöömt, mööglich); üü /yː/ (düütsch, hüüd, Schüün); ie /iː/ (tiet, siet, wiet, kiek, Krieg); ei /aɪ/ ~ /ɛɪ/ (beid, meist, Arbeit, geiht, steiht); au /aʊ/ (gau, nau, Fraue; rarer than in German because Low German keeps uu where German has au); eu /ɔɪ/ (mostly German loans (Europa, Leute-type words); rare); ah /aː/ (Sass keeps Dehnungs-h where High German has it: nah, gahn, Jahr, ahn); eh /eː/ (mehr, ehr, sehn, teihn); oh /oː/ (Stohl, wohrschienlich, ohn); uh /uː/ (Uhr, Kuh-type words (Sass: Koh); rare); öh /øː/ (föhrt, fröher, höhrt); üh /yː/ (führt, Mühl; rare); äh /ɛː/ (rare)</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Dehnungs-h digraphs fail when h starts a syllable: sehn, gahn, Jahr are long vowel + silent h, but tohuus, tohoop, behollen, verhollen have a real /h/ after a vowel – frequent in compounds with to-/be-/ver-; users may drop the Vh digraphs as for German. Sass writes initial sp/st as /sp/ /st/ (not /ʃp/), so s is a plain grapheme. ee/oo/öö are closing diphthongs [eɪ]/[oʊ]/[œʏ] in many dialects but one phoneme. ch after s is always sch (Minschen). ng across prefix boundaries (angahn). oe appears occasionally as an alternative to ö (Koek).</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Corpus is nds.wikipedia, which overwhelmingly uses Sass spelling (Sass'sche Schreibweise, North Low Saxon); some Eastphalian/Ostfriesisch/Mecklenburg articles use other conventions (e.g. 'Mat' for 'Maat', 'oe', 'ao'), so a few percent of word types deviate. Sass follows High German conventions for Dehnungs-h, ck/tz, sch, final devoicing spelling.</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Regeln für die plattdeutsche Rechtschreibung (Sass; Senatorin für Bildung, Bremen) — https://bildung.bremen.de/sixcms/media.php/13/234.02%2BRegeln%2Bf%25C3%25BCr%2Bdie%2Bplattdeutsche%2BRechtschreibung.pdf; Low German orthography – Plattmakers — https://plattmakers.de/en/weten/Low-German-orthography; Johannes Sass – Wikipedia — https://en.wikipedia.org/wiki/Johannes_Sass</w:t>
      </w:r>
    </w:p>
    <w:p>
      <w:pPr>
        <w:pStyle w:val="Heading3"/>
        <w:spacing w:after="80" w:before="200"/>
      </w:pPr>
      <w:r>
        <w:t xml:space="preserve">Lower Sorbian</w:t>
      </w:r>
    </w:p>
    <w:p>
      <w:pPr>
        <w:spacing w:after="120"/>
      </w:pPr>
      <w:r>
        <w:rPr>
          <w:rFonts w:ascii="Calibri" w:cs="Calibri" w:eastAsia="Calibri" w:hAnsi="Calibri"/>
          <w:sz w:val="22"/>
          <w:szCs w:val="22"/>
        </w:rPr>
        <w:t xml:space="preserve">1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/x/ (letter of the Sorbian alphabet)</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ch = c+h does not occur natively. Doubled consonants occur only at morpheme boundaries and are two phonemes; w is often silent or /w/.</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Lower Sorbian writes the alveolo-palatals with single letters ś /ɕ/ and ź /ʑ/ (the digraph dź is essentially Upper Sorbian; it is not used in native Lower Sorbian words). Palatalised labials are written bj, pj, mj, wj (consonant + /j/, two phonemes) since the older b́ ṕ ḿ ẃ were abandoned. kš, pś, tś are two-phoneme clusters. ó = /ɛ/ or /ɨ/ (not /o/); ě = /iɪ/.</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Sorbian alphabet – Wikipedia — https://en.wikipedia.org/wiki/Sorbian_alphabet; Lower Sorbian language – Wikipedia — https://en.wikipedia.org/wiki/Lower_Sorbian_language</w:t>
      </w:r>
    </w:p>
    <w:p>
      <w:pPr>
        <w:pStyle w:val="Heading3"/>
        <w:spacing w:after="80" w:before="200"/>
      </w:pPr>
      <w:r>
        <w:t xml:space="preserve">Luxembourgish</w:t>
      </w:r>
    </w:p>
    <w:p>
      <w:pPr>
        <w:spacing w:after="120"/>
      </w:pPr>
      <w:r>
        <w:rPr>
          <w:rFonts w:ascii="Calibri" w:cs="Calibri" w:eastAsia="Calibri" w:hAnsi="Calibri"/>
          <w:sz w:val="22"/>
          <w:szCs w:val="22"/>
        </w:rPr>
        <w:t xml:space="preserve">24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/χ/ ~ [ɕ] ([χ] after back vowels, [ɕ] elsewhere (liicht, Kuch)); sch /ʃ/ (schwaarz, Sprooch; initial sp/st are /ʃp ʃt/ with plain s); ck /k/ (after short vowels (kucken, Méck)); tz /ts/ (after short vowels (schwätzen)); ng /ŋ/ (keng, jonk (nk = /ŋk/)); tsch /tʃ/ (däitsch, rëtschen); pf /pf/ (German loans (Kampf, Pflicht); often [f]); qu /kw/ (two phonemes; q never alone)</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aa /aː/ (long vowels written double before consonants (aacht, schwaarz)); ee /eː/ (zwee, Keess); ii /iː/ (liicht, Biischt); oo /oː/ (Sprooch, Schoof); uu /uː/ (Duuscht); ei /ɑɪ/ (fein, Leit, Weis); ai /ɑɪ/ (less common (Mai, Kaiser)); äi /æːɪ/ (Zäit, wäiss, Läif); éi /əɪ/ (fréi, schéin, Schéier); au /ɑʊ/ /æːʊ/ (both diphthongs are spelled au (Auto vs. Raum)); äu /æːʊ/ (rare; most words use au); ou /əʊ/ (Schoul, Dout, kouf); ie /iə/ (hien, Wieder, Bier; centring diphthong); ue /uə/ (Wued, Buedem, Stuel); eu /oɪ/ (loans (Euro, Europa)); oi /oɪ/ (loans (Moien /ˈmɔɪən/, Kolloid))</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ue/ie across syllable boundaries in loans (Duett, Diesel) are rare. ch after s is always sch. Word-final -er is /ɐ/ (Kanner) – vowel+consonant, not listed. au is a homograph for /ɑʊ/ and /æːʊ/. French loans keep French spellings (eau, ou=/u/, ai=/ɛ/, gn, ill) – frequent in the Wikipedia corpus and not covered by the native rules.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Official orthography (1975/1999, revised 2019 by the Conseil fir d'Lëtzebuerger Sprooch). ë is a single letter (/ə/ or /œ/). dsch (/dʒ/) and ää are too rare in the corpus to list (3 types each); long ä is normally written single (Stären). Phoneme values from Gilles &amp; Trouvain (2013).</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Gilles &amp; Trouvain (2013) Luxembourgish. Journal of the International Phonetic Association 43(1) — https://core-cms.cambridgecore.org/core/services/aop-cambridge-core/content/view/3C9FB295A261FD6F28D694252B06B4A3/S0025100312000278a.pdf/luxembourgish.pdf; Luxembourgish phonology – Wikipedia — https://en.wikipedia.org/wiki/Luxembourgish_phonology; Gewosst wéi – D'Lëtzebuerger Orthografie (Ministère de l'Éducation nationale) — https://men.public.lu/dam-assets/catalogue-publications/langues/luxembourgeois/gewosst-wei.pdf</w:t>
      </w:r>
    </w:p>
    <w:p>
      <w:pPr>
        <w:pStyle w:val="Heading3"/>
        <w:spacing w:after="80" w:before="200"/>
      </w:pPr>
      <w:r>
        <w:t xml:space="preserve">Macedonian</w:t>
      </w:r>
    </w:p>
    <w:p>
      <w:pPr>
        <w:spacing w:after="120"/>
      </w:pPr>
      <w:r>
        <w:rPr>
          <w:rFonts w:ascii="Calibri" w:cs="Calibri" w:eastAsia="Calibri" w:hAnsi="Calibri"/>
          <w:sz w:val="22"/>
          <w:szCs w:val="22"/>
        </w:rPr>
        <w:t xml:space="preserve">No multi-letter graphemes. Doubled letters: one. Confidence: high.</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none: ѕ /dz/, џ /dʒ/, љ /ʎ/, њ /ɲ/, ќ /c/, ѓ /ɟ/ are single letters, so дз, дж, ль, нь sequences only arise across morpheme boundaries (надзор = над+зор, two phonemes) and are correctly left as two graphemes. No ь or ъ.</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Strictly phonemic alphabet (31 letters, one letter = one phoneme), no soft sign. Doubled consonants occur only at morpheme boundaries (оддел, беззаконие, најјак) and are pronounced long – 'one' is the better default but they are rare.</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Macedonian alphabet – Wikipedia — https://en.wikipedia.org/wiki/Macedonian_alphabet; Macedonian language – Wikipedia — https://en.wikipedia.org/wiki/Macedonian_language</w:t>
      </w:r>
    </w:p>
    <w:p>
      <w:pPr>
        <w:pStyle w:val="Heading3"/>
        <w:spacing w:after="80" w:before="200"/>
      </w:pPr>
      <w:r>
        <w:t xml:space="preserve">Maithili</w:t>
      </w:r>
    </w:p>
    <w:p>
      <w:pPr>
        <w:spacing w:after="120"/>
      </w:pPr>
      <w:r>
        <w:rPr>
          <w:rFonts w:ascii="Calibri" w:cs="Calibri" w:eastAsia="Calibri" w:hAnsi="Calibri"/>
          <w:sz w:val="22"/>
          <w:szCs w:val="22"/>
        </w:rPr>
        <w:t xml:space="preserve">No multi-letter graphemes. Doubled letters: n/a.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Abugida: each consonant letter and each vowel sign (or the inherent vowel) is one grapheme, so the graphemic level equals the orthographic (akshara-based) one.</w:t>
      </w:r>
    </w:p>
    <w:p>
      <w:pPr>
        <w:pStyle w:val="Heading3"/>
        <w:spacing w:after="80" w:before="200"/>
      </w:pPr>
      <w:r>
        <w:t xml:space="preserve">Malagasy</w:t>
      </w:r>
    </w:p>
    <w:p>
      <w:pPr>
        <w:spacing w:after="120"/>
      </w:pPr>
      <w:r>
        <w:rPr>
          <w:rFonts w:ascii="Calibri" w:cs="Calibri" w:eastAsia="Calibri" w:hAnsi="Calibri"/>
          <w:sz w:val="22"/>
          <w:szCs w:val="22"/>
        </w:rPr>
        <w:t xml:space="preserve">18 multi-letter graphemes. Doubled letters: n/a.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tr /ʈʂ/ (retroflex affricate (always, e.g. trano)); dr /ɖʐ/ (retroflex affricate); ts /ts/; ntr /ɳʈʂ/ (prenasalised tr (trigraph)); ndr /ɳɖʐ/ (prenasalised dr (trigraph)); nts /nts/ (prenasalised ts (trigraph)); mp /mp/ (prenasalised; = [p] word-initially (mpanjaka)); mb /mb/ (prenasalised consonant; treated as a unit phoneme in standard phonological descriptions, but many GPC rule sets split it N+C — the tool's authors decision); nt /nt/ (prenasalised; = [t] word-initially); nd /nd/ (prenasalised consonant; treated as a unit phoneme in standard phonological descriptions, but many GPC rule sets split it N+C — the tool's authors decision); nk /ŋk/ (prenasalised consonant; treated as a unit phoneme in standard phonological descriptions, but many GPC rule sets split it N+C — the tool's authors decision); ng /ŋɡ/ (prenasalised consonant; treated as a unit phoneme in standard phonological descriptions, but many GPC rule sets split it N+C — the tool's authors decision); nj /ndz/ (prenasalised consonant; treated as a unit phoneme in standard phonological descriptions, but many GPC rule sets split it N+C — the tool's authors decision)</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ao /o/ (standard spelling of /o/ (e.g. vao, ao); o alone is /u/); oa /o/ (spelling of /o/ in some words (tokoa); often a true sequence /u.a/ elsewhere); ai /e/ ~ [ai̯] (diphthong, monophthongised to [e] in casual speech; word-internal); ay /e/ ~ [ai̯] (word-final form of ai (ray, antsiranay)); au /o/ ~ [au̯] (rare)</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Vowel multigraphs are the weak point: ao/oa/ai/ay/au are treated as single units by Malagasy dictionaries but are pronounced as two vowels in careful speech, and oa is often /u.a/ (e.g. in loans and reduplications); users may want to keep only ao and ai/ay. Consonant side: tr/dr are always affricates; n + t etc. are always prenasalised units, so longest match is safe; ntr/ndr/nts &gt; nt/nd + r/s is correct.</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Merina-based standard orthography (1823), 21 letters; o = /u/, y = word-final /i/, ô marks /o/ in loans, à marks stress. Prenasalised stops are listed as units (common in Malagasy phonology; users may split them). Doubled letters do not occur in native words.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Malagasy language – Wikipedia (Writing system / Phonology) — https://en.wikipedia.org/wiki/Malagasy_language; Help:IPA/Malagasy – Wikipedia — https://simple.wikipedia.com/wiki/Help:IPA/Malagasy</w:t>
      </w:r>
    </w:p>
    <w:p>
      <w:pPr>
        <w:pStyle w:val="Heading3"/>
        <w:spacing w:after="80" w:before="200"/>
      </w:pPr>
      <w:r>
        <w:t xml:space="preserve">Malay</w:t>
      </w:r>
    </w:p>
    <w:p>
      <w:pPr>
        <w:spacing w:after="120"/>
      </w:pPr>
      <w:r>
        <w:rPr>
          <w:rFonts w:ascii="Calibri" w:cs="Calibri" w:eastAsia="Calibri" w:hAnsi="Calibri"/>
          <w:sz w:val="22"/>
          <w:szCs w:val="22"/>
        </w:rPr>
        <w:t xml:space="preserve">8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ng /ŋ/ (native phoneme; all positions); ny /ɲ/ (native phoneme; written n before c/j); kh /x/ (Arabic loans (khabar, akhir, tarikh)); gh /ɣ/ ~ /x/ (Arabic loans (ghaib, maghrib, loghat); 'corresponds to g in Indonesian'); sy /ʃ/ (Arabic loans (syarikat, masyarakat, syukur))</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ai /ai̯/ ('three native diphthong phonemes only in open syllables' (kedai, pandai, pantai); two syllables before a consonant (kain, main, baik)) [word-final only]; au /au̯/ (open syllables only (kerbau, pulau, kalau); laut, daun, bau are disyllabic) [word-final only]; oi /oi̯/ (open syllables only, few words (dodoi, amboi, sepoi)) [word-final only]</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Same decision and caveats as Indonesian: ai/au/oi are listed as single diphthong phonemes (standard Malaysian descriptions; epitran also uses aj/aw/oj), but the alternative vowel+glide analysis means 'there are no phonological diphthongs' for some authors, and they are two syllables whenever a consonant follows in the same word (kain, laut) or a morpheme boundary intervenes (gulai = gula+i, rai). ei is not a standard Malaysian diphthong (Mei, survei are pronounced /e/) and is not listed. ng+h (penghargaan) is correctly tokenised by left-to-right longest match; gh after n never spells /ɣ/. Doubled consonants only at morpheme boundaries (lainnya = n+ny), doubled vowels are two syllables (saat, maaf).</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Rumi spelling as standardised in 1972 (Ejaan Rumi Bersama with Indonesia): 26 letters, f q v x z only in loans; digraphs 'are not considered separate letters'. Pre-1972 Za'aba spellings (ch for /tʃ/, dz, dh, sh) survive in names. Differences from Indonesian: gh kept, and some vowel spellings differ (kerana/karena). No lexicon for malay-ms was present in the workspace, so attestation could not be checked. Decision: the diphthong spellings (ai, au, oi) count as one grapheme only at the end of a word (pantai, pulau); elsewhere two vowel letters are two graphemes (main, laut, daun).</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Malay orthography – Wikipedia — https://en.wikipedia.org/wiki/Malay_orthography; Malay phonology – Wikipedia — https://en.wikipedia.org/wiki/Malay_phonology</w:t>
      </w:r>
    </w:p>
    <w:p>
      <w:pPr>
        <w:pStyle w:val="Heading3"/>
        <w:spacing w:after="80" w:before="200"/>
      </w:pPr>
      <w:r>
        <w:t xml:space="preserve">Malayalam</w:t>
      </w:r>
    </w:p>
    <w:p>
      <w:pPr>
        <w:spacing w:after="120"/>
      </w:pPr>
      <w:r>
        <w:rPr>
          <w:rFonts w:ascii="Calibri" w:cs="Calibri" w:eastAsia="Calibri" w:hAnsi="Calibri"/>
          <w:sz w:val="22"/>
          <w:szCs w:val="22"/>
        </w:rPr>
        <w:t xml:space="preserve">No multi-letter graphemes. Doubled letters: n/a.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Abugida: each consonant letter and each vowel sign (or the inherent vowel) is one grapheme, so the graphemic level equals the orthographic (akshara-based) one.</w:t>
      </w:r>
    </w:p>
    <w:p>
      <w:pPr>
        <w:pStyle w:val="Heading3"/>
        <w:spacing w:after="80" w:before="200"/>
      </w:pPr>
      <w:r>
        <w:t xml:space="preserve">Maltese</w:t>
      </w:r>
    </w:p>
    <w:p>
      <w:pPr>
        <w:spacing w:after="120"/>
      </w:pPr>
      <w:r>
        <w:rPr>
          <w:rFonts w:ascii="Calibri" w:cs="Calibri" w:eastAsia="Calibri" w:hAnsi="Calibri"/>
          <w:sz w:val="22"/>
          <w:szCs w:val="22"/>
        </w:rPr>
        <w:t xml:space="preserve">2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għ /∅/ letter of the alphabet (ajn) · normally silent, lengthening/pharyngealising the adjacent vowel (għar /aːr/) · /ħ/ word-finally and before h (qiegħ, bagħad /baːt/ shows the silent case) · għi, għu often = /ɛj/ /ɔw/ · (/ˤ/)</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ie /iː/ /ɪɛ/ (letter of the alphabet (30 letters count ie as one); long vowel (kbier, mieta))</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għ is always the digraph (no native g+ħ); ie is always the digraph except across a few morpheme boundaries in verb forms with prefix i- + e (rare) and in the sequence għie/ħie where ie keeps its value. Geminate consonants (ħabb, bejjiegħ, kellu) are phonemically long consonants – one long phoneme, consistent with doubles = one; vowel letters are never doubled (vowel length is unmarked except via għ/h and ie).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Maltese alphabet (1924/1992 Akkademja tal-Malti) is transparent apart from the silent letters h (silent except word-finally = /ħ/) and għ, whose effect on neighbouring vowels is rule-governed but complex; ċ ġ ħ ż are single letters; x = /ʃ/, q = /ʔ/, j = /j/, z = /t͡s/. y occurs only in loans and is in the vowel column of alphabets.tsv for that reason. Final obstruent devoicing is unwritten.</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Maltese alphabet – Wikipedia — https://en.wikipedia.org/wiki/Maltese_alphabet; Maltese language – Wikipedia (Orthography) — https://en.wikipedia.org/wiki/Maltese_language</w:t>
      </w:r>
    </w:p>
    <w:p>
      <w:pPr>
        <w:pStyle w:val="Heading3"/>
        <w:spacing w:after="80" w:before="200"/>
      </w:pPr>
      <w:r>
        <w:t xml:space="preserve">Manx</w:t>
      </w:r>
    </w:p>
    <w:p>
      <w:pPr>
        <w:spacing w:after="120"/>
      </w:pPr>
      <w:r>
        <w:rPr>
          <w:rFonts w:ascii="Calibri" w:cs="Calibri" w:eastAsia="Calibri" w:hAnsi="Calibri"/>
          <w:sz w:val="22"/>
          <w:szCs w:val="22"/>
        </w:rPr>
        <w:t xml:space="preserve">31 multi-letter graphemes. Doubled letters: one. Confidence: low.</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lenited c/k = /x/ (/ç/ slender) (my chab) · but also /tʃ/ in many words (cheet, buitch) where some writers use çh – unpredictable; çh /tʃ/ ((çhengey); the only use of ç in the alphabet; usage inconsistent across texts); gh /ɣ/ /x/ (lenited g (my ghoo); medially/finally /x/ or vocalised (magh, moghey)); sh /ʃ/ ((shee, ashoon)); th /t/ /θ/ ((thie, thalloo); mostly /t̪/ in attested pronunciation); dh /d/ ((dhiane, mooadhys); marks dental d); lh /l̪/ /lʲ/ ((lhiam, lhong, lhag); marks unlenited initial l); nh /nʲ/ ((nhee); rare); rh /rʲ/ /r/ ((rhym, rheynn); rare); ph /f/ (lenited p (phadeyr)); ng /ŋ/ ((lhong, lhongey)); qu /kw/ ((quaiyl, queeyl); u is consonantal; two phonemes strictly, listed because q never occurs alone); wh /ʍ/ /w/ (lenited qu (my whaiyl); rare); ck /k/ (word-final/medial (eeck, peccah-type words spelled cc))</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aa /ɛː/ /eː/ /aː/ ((baase, daah)); ee /iː/ ((eeck, keeill)); oo /uː/ ((oor, cooid)); ea /eː/ ((bea)); ai /a/ /eː/ /ɛː/ ((bainney, fainagh)); ay /a/ /eː/ /ə/ ((shayll, ayr); unstressed -ey/-ay = /ə/); ey /eː/ /ɛː/ /əː/ /ə/ ((keyrrey, fainey); very common unstressed ending /ə/ (shelley, balley-type nouns)); ei /e/ /iː/ /əː/ ((geinnagh, seihll)); ie /ai/ ((thie, mie)); oi /u/ /oː/ ((ooilley, foill)); oy /o/ /oː/ ((moylley, oyr)); oe /oː/ ((oe); rare); ooi /uː/ (trigraph (ooil)); ooa /uə/ /uː/ (trigraph (mooar)); eea /iə/ (trigraph (eeast, yeearree)); eay /eː/ /iə/ (trigraph (keayn, eayst, cheayll)); ua /uə/ ((ruag, uaigh); rare)</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ch is the main problem: /x/ (lenition of c/k) vs /tʃ/ (where Irish has slender c) is lexically determined and çh is used inconsistently; a tool should treat ch as one grapheme with two values. Consonant doubling (bb, dd, gg, ll, nn, rr, ss, tt, cc) marks a short preceding vowel and sometimes voicing (cc medially = /ɡ/, bb = /b/~/v/); one phoneme. Vowel spellings follow 17th-century English/Welsh conventions and are not rule-governed: the same sound is spelled several ways and the same spelling has several values (ey = /eː ɛː əː ə/); vowel + y/w sequences (ayr, bayr, keyl) and i/u glides also combine freely, so longest match will produce many arbitrary segmentations. Omniglot and Help:IPA/Manx do not give an exhaustive list.</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Manx orthography (Phillips, 17th c.) is unlike Irish/Gaelic: it is English-based, does not mark the broad/slender distinction systematically, and no official 'Manx orthography' reference lists all multigraphs; the inventory above was assembled from Wikipedia's Help:IPA/Manx spelling-to-sound examples and the Manx language article and is NOT complete for vowel combinations (e.g. ay, ey, oy with following consonants, aue, uy, ieau). Recommend: keep the consonant list, treat the vowel list as provisional, and mark Manx as low-transparency (consider excluding it from vowel-grapheme statistics). Standard reference: Broderick, A Handbook of Late Spoken Manx (1984–86).</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Help:IPA/Manx – Wikipedia — https://en.wikipedia.org/wiki/Help:IPA/Manx; Manx language – Wikipedia (Orthography) — https://en.wikipedia.org/wiki/Manx_language; Manx (Gaelg) – Omniglot — https://omniglot.com/writing/manx.htm</w:t>
      </w:r>
    </w:p>
    <w:p>
      <w:pPr>
        <w:pStyle w:val="Heading3"/>
        <w:spacing w:after="80" w:before="200"/>
      </w:pPr>
      <w:r>
        <w:t xml:space="preserve">Maori</w:t>
      </w:r>
    </w:p>
    <w:p>
      <w:pPr>
        <w:spacing w:after="120"/>
      </w:pPr>
      <w:r>
        <w:rPr>
          <w:rFonts w:ascii="Calibri" w:cs="Calibri" w:eastAsia="Calibri" w:hAnsi="Calibri"/>
          <w:sz w:val="22"/>
          <w:szCs w:val="22"/>
        </w:rPr>
        <w:t xml:space="preserve">2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ng /ŋ/ (one of the ten consonants; all positions incl. word-initial (ngā, nga, ngaro); g occurs ONLY in this digraph); wh /f/ (historically /ʍ/ ~ /ɸ/) (one of the ten consonants (whenua, whare, whānau); extremely frequent because of the causative prefix whaka-)</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ng and wh are unambiguous (n+g and w+h never occur otherwise). The corpus mixes two conventions for long vowels: the official macron convention (ā ē ī ō ū: 905/141/175/392/333 types) and the Waikato-Tainui double-vowel convention (teenei, kooti, tuu, roopu); in macron texts a doubled vowel is a sequence across a morpheme boundary (whaka-aro, whaka-ae) which is nevertheless realised as a long vowel phonetically, so 'one' is acceptable for both conventions. Some corpus words lack macrons altogether (maori, ratou, tenei vs tēnei) — a third variant of the same words.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Māori phonology: 10 consonants (p t k m n ng wh h r w), 5 vowels short/long; long vowels are single macron letters in the pipeline alphabet. Diphthongs (ae ai ao au ei oe oi ou, also iu etc.) are not listed: most phonological descriptions (Bauer 1993; Harlow 2007) treat them as sequences of two vowel phonemes/moras within one syllable rather than as unit phonemes, and the task guidelines ask not to list such cases; users may add ai/au/ae/ao/ei/oi/ou/oe as V graphemes if a syllable-based tokenisation is preferred (they are very frequent: ai 1038, au 875 types). English loans with other letters (thee, kingi with k) are absent from the pipeline alphabet.</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The Basics of Māori Phonology – maorilanguage.info — https://maorilanguage.info/?p=101; Pronunciation guide – Te Reo Māori resources, TKI (Ministry of Education NZ) — https://tereomaori.tki.org.nz/Reo-Maori-resources/Ka-Mau-te-Wehi/Introduction-to-teaching-Te-Reo-Maori/Pronunciation-guide; Te Pūkenga Te Reo Māori writing style guide (macron convention) — https://thenest-dev.unitec.ac.nz/TheNestWP/wp-content/uploads/2022/09/TePukenga-Guidelines-TeReoMaori-WritingStyleGuide.pdf</w:t>
      </w:r>
    </w:p>
    <w:p>
      <w:pPr>
        <w:pStyle w:val="Heading3"/>
        <w:spacing w:after="80" w:before="200"/>
      </w:pPr>
      <w:r>
        <w:t xml:space="preserve">Marathi</w:t>
      </w:r>
    </w:p>
    <w:p>
      <w:pPr>
        <w:spacing w:after="120"/>
      </w:pPr>
      <w:r>
        <w:rPr>
          <w:rFonts w:ascii="Calibri" w:cs="Calibri" w:eastAsia="Calibri" w:hAnsi="Calibri"/>
          <w:sz w:val="22"/>
          <w:szCs w:val="22"/>
        </w:rPr>
        <w:t xml:space="preserve">No multi-letter graphemes. Doubled letters: n/a.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Abugida: each consonant letter and each vowel sign (or the inherent vowel) is one grapheme, so the graphemic level equals the orthographic (akshara-based) one.</w:t>
      </w:r>
    </w:p>
    <w:p>
      <w:pPr>
        <w:pStyle w:val="Heading3"/>
        <w:spacing w:after="80" w:before="200"/>
      </w:pPr>
      <w:r>
        <w:t xml:space="preserve">Mari (Hill)</w:t>
      </w:r>
    </w:p>
    <w:p>
      <w:pPr>
        <w:spacing w:after="120"/>
      </w:pPr>
      <w:r>
        <w:rPr>
          <w:rFonts w:ascii="Calibri" w:cs="Calibri" w:eastAsia="Calibri" w:hAnsi="Calibri"/>
          <w:sz w:val="22"/>
          <w:szCs w:val="22"/>
        </w:rPr>
        <w:t xml:space="preserve">No multi-letter graphemes. Doubled letters: one. Confidence: medium.</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Hill Mari has no letter ҥ; the sequence нг spells [ŋg] (ӓнгӹр 'river') – phonologically usually treated as a cluster /ŋg/ or /ng/, so it is not listed as a digraph; users may add нг if a /ŋ/ phoneme is assumed. ӓ and ӹ are written only in the first syllable in many words (vowel harmony makes later syllables predictable), so later а/ы can stand for [æ]/[ə̟] – one letter, two values. Doubled letters are rare (morphological нн, loans) and count as one.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Hill (Western) Mari literary language: Russian alphabet plus ӓ ӧ ӱ ӹ. Orthography is phonetic in principle; palatalised consonants before vowels use iotated vowels (do not merge). The corpus may also contain Meadow Mari spellings (ҥ, no ӓ/ӹ) if sources were mixed.</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Mari alphabet – Wikipedia — https://en.wikipedia.org/wiki/Mari_alphabet; Hill Mari language – Wikipedia — https://en.wikipedia.org/wiki/Hill_Mari_language; Mari romanization table (EKI/KNAB) – Hill Mari notes on ӓ ӹ ь — https://t13n.eki.ee/pdf/Mari.pdf</w:t>
      </w:r>
    </w:p>
    <w:p>
      <w:pPr>
        <w:pStyle w:val="Heading3"/>
        <w:spacing w:after="80" w:before="200"/>
      </w:pPr>
      <w:r>
        <w:t xml:space="preserve">Mari (Meadow)</w:t>
      </w:r>
    </w:p>
    <w:p>
      <w:pPr>
        <w:spacing w:after="120"/>
      </w:pPr>
      <w:r>
        <w:rPr>
          <w:rFonts w:ascii="Calibri" w:cs="Calibri" w:eastAsia="Calibri" w:hAnsi="Calibri"/>
          <w:sz w:val="22"/>
          <w:szCs w:val="22"/>
        </w:rPr>
        <w:t xml:space="preserve">No multi-letter graphemes. Doubled letters: one. Confidence: high.</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Palatalised /lʲ nʲ/ before vowels are written with iotated vowels (ля, ню, ни) – do not merge consonant + vowel. ҥ /ŋ/ is a single letter. ъ is only a divider in Russian loans. Doubled letters are rare and mostly morphological (нн from suffixes, loans) and are pronounced long = one grapheme.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Meadow (Eastern) Mari literary language: Russian alphabet plus ӓ-less set ҥ ӧ ӱ. Orthography is largely phonemic; ы = /ə/. Affricates ц ч are single letters. Vowel-reduction (unstressed ы/е) is not reflected in the spelling. No vowel or consonant digraphs apart from the ь rule.</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Mari alphabet – Wikipedia — https://en.wikipedia.org/wiki/Mari_alphabet; Mari romanization table (EKI/KNAB) – notes on ҥ and ь — https://t13n.eki.ee/pdf/Mari.pdf</w:t>
      </w:r>
    </w:p>
    <w:p>
      <w:pPr>
        <w:pStyle w:val="Heading3"/>
        <w:spacing w:after="80" w:before="200"/>
      </w:pPr>
      <w:r>
        <w:t xml:space="preserve">Mazanderani</w:t>
      </w:r>
    </w:p>
    <w:p>
      <w:pPr>
        <w:spacing w:after="120"/>
      </w:pPr>
      <w:r>
        <w:rPr>
          <w:rFonts w:ascii="Calibri" w:cs="Calibri" w:eastAsia="Calibri" w:hAnsi="Calibri"/>
          <w:sz w:val="22"/>
          <w:szCs w:val="22"/>
        </w:rPr>
        <w:t xml:space="preserve">No multi-letter graphemes. Doubled letters: two. Confidence: low.</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Mazanderani has no official orthography; mzn.wikipedia writes it in the Persian alphabet with Persian conventions (Ahmadi &amp; Anastasopoulos 2023 report the script is almost identical to Persian's plus one added diacritic, removed by the pipeline), so at the letter level it behaves like Persian: consonants letter-per-phoneme, ا و ی as vowel letters, short vowels mostly unwritten, ZWNJ as a word-internal separator (1,385 corpus types), no digraphs. Spelling is noticeably less consistent than Persian (competing conventions for /ə/, /o/ and the copula, e.g. ؤ/و, أ/ا, ئ/ی) – users may prefer status 'exclude' on those grounds; 'none' is given because the dominant system has no multigraphs whichever variant is used. The Persian remarks on خوا and initial ا+و/ی apply.</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Mazanderani language – Wikipedia — https://en.wikipedia.org/wiki/Mazanderani_language; Ahmadi, S. &amp; Anastasopoulos, A. (2023). Script normalization for unconventional writing of under-resourced languages in bilingual communities. Proceedings of ACL 2023 (long papers); preprint arXiv:2305.16407 — https://aclanthology.org/2023.acl-long.809/</w:t>
      </w:r>
    </w:p>
    <w:p>
      <w:pPr>
        <w:pStyle w:val="Heading3"/>
        <w:spacing w:after="80" w:before="200"/>
      </w:pPr>
      <w:r>
        <w:t xml:space="preserve">Minangkabau</w:t>
      </w:r>
    </w:p>
    <w:p>
      <w:pPr>
        <w:spacing w:after="120"/>
      </w:pPr>
      <w:r>
        <w:rPr>
          <w:rFonts w:ascii="Calibri" w:cs="Calibri" w:eastAsia="Calibri" w:hAnsi="Calibri"/>
          <w:sz w:val="22"/>
          <w:szCs w:val="22"/>
        </w:rPr>
        <w:t xml:space="preserve">8 multi-letter graphemes. Doubled letters: two. Confidence: low.</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ng /ŋ/ (all positions (urang, panjang, langau)); ny /ɲ/ (very frequent in the possessive -nyo (biasonyo, lainnyo), banyak, inyo)</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ia /iə̯/ ~ /ie̯/ (Minangkabau diphthong from Malay -ir/-il/-ih and in -iang/-iak (aia 'water', labiah, paliang, baliak); two syllables in Indonesian loans (dunia, bagian, indonesia)) [word-final only]; ua /uə̯/ ~ /uo̯/ (diphthong from Malay -ur/-ul/-uh and in -uak (tanduak, untuak, masuak, sabuah, lua); two syllables in Indonesian loans (suatu)) [word-final only]; ui /ui̯/ (mainly in -uik from Malay -ut (lauik, cukuik, iduik, manuruik, disabuik); u + suffix -i in Indonesian loans (malalui)) [word-final only]; ai /ai̯/ (as in Malay: open-syllable diphthong (sabagai, sampai, mulai) and in -aik from Malay -at (masyarakaik, syaraik); two syllables in lain, salain) [word-final only]; au /au̯/ (as in Malay (atau, pulau, danau, langau, minangkabau); two syllables in taun, saurang) [word-final only]; oa /oə̯/ (listed by Wikipedia; in the corpus almost only o-final stems + -an (marupoan, digunoan, kabudayoan) — arguably o+a across a morpheme boundary; low confidence) [word-final only]</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The Minangkabau diphthongs ia/ua/ui/ai/au are the language's most characteristic feature (reflexes of Malay final -VC), but the same letter pairs are vowel sequences across syllables in the many Indonesian loans and in prefixed forms (di-ambiak, sa-urang, ma-ambiak), so longest match will be wrong fairly often; ea (linear, area and Latin names) was not listed. The lexicon is heavily contaminated with Latin taxonomic names (chilensis, pulchra, brunneus, thomsoni: ch 376, th 249, eu 194 types) and English, which inflate bigram statistics; those spellings are not Minangkabau. nn = n+ny in lainnyo; doubled vowels are two syllables.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Minangkabau has no official standard orthography; written Minangkabau follows Indonesian EYD conventions (c = /tʃ/, j = /dʒ/, ng, ny) with the Agam–Tanah Datar dialect as de-facto standard; glottal stop is written k or an apostrophe (not in the pipeline alphabet, so final -ak/-ik/-uk forms are what the corpus shows). kh, sy, gh in the corpus are Indonesian/Arabic loan spellings (akhia, syarak, panghulu = ng+h) and were not listed. Diphthong inventory per Wikipedia (ia, ua, ui, ea, oa, ai, au) is given without phonemic analysis; confidence low for the vowel multigraphs, high for ng/ny. Decision: the diphthong spellings (ia, ua, ui, ai, au, oa) count as one grapheme only at the end of a word (pantai, pulau); elsewhere two vowel letters are two graphemes (main, laut, daun).</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Minangkabau language – Wikipedia — https://en.wikipedia.org/wiki/Minangkabau_language; Malay phonology – Wikipedia (diphthong analysis shared with Minangkabau) — https://en.wikipedia.org/wiki/Malay_phonology</w:t>
      </w:r>
    </w:p>
    <w:p>
      <w:pPr>
        <w:pStyle w:val="Heading3"/>
        <w:spacing w:after="80" w:before="200"/>
      </w:pPr>
      <w:r>
        <w:t xml:space="preserve">Mingrelian</w:t>
      </w:r>
    </w:p>
    <w:p>
      <w:pPr>
        <w:spacing w:after="120"/>
      </w:pPr>
      <w:r>
        <w:rPr>
          <w:rFonts w:ascii="Calibri" w:cs="Calibri" w:eastAsia="Calibri" w:hAnsi="Calibri"/>
          <w:sz w:val="22"/>
          <w:szCs w:val="22"/>
        </w:rPr>
        <w:t xml:space="preserve">No multi-letter graphemes. Doubled letters: two. Confidence: medium.</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Written in Georgian Mkhedruli plus ჷ /ə/ (schwa) and ჸ /ʔ/ (glottal stop); both are used in the xmf.wikipedia corpus (1,865 and 429 word types), and ჲ /j/ is not in the alphabet column. One letter = one phoneme, no digraphs. Mingrelian has no official written standard; the Wikipedia convention is the dominant one in the corpus, but some texts omit the schwa or write it differently, so expect spelling variation rather than multigraph problems.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Mingrelian language – Wikipedia — https://en.wikipedia.org/wiki/Mingrelian_language; Georgian scripts – Wikipedia — https://en.wikipedia.org/wiki/Georgian_scripts</w:t>
      </w:r>
    </w:p>
    <w:p>
      <w:pPr>
        <w:pStyle w:val="Heading3"/>
        <w:spacing w:after="80" w:before="200"/>
      </w:pPr>
      <w:r>
        <w:t xml:space="preserve">Mirandese</w:t>
      </w:r>
    </w:p>
    <w:p>
      <w:pPr>
        <w:spacing w:after="120"/>
      </w:pPr>
      <w:r>
        <w:rPr>
          <w:rFonts w:ascii="Calibri" w:cs="Calibri" w:eastAsia="Calibri" w:hAnsi="Calibri"/>
          <w:sz w:val="22"/>
          <w:szCs w:val="22"/>
        </w:rPr>
        <w:t xml:space="preserve">7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lh /ʎ/ (also word-initially, where Portuguese has l- (lhuna, lhobo, lhéngua); filho, trabalho); nh /ɲ/ (senhor, ganhar, nanhun; Mirandese lacks the Galician /ŋ/ value); ch /tʃ/ (affricate, distinct from x /ʃ/ (chamar, chegar, chabe); Portuguese ch /ʃ/ is NOT the value here); ss /s/ (between vowels (passado, assi, pessonas); apical [s̺]; single intervocalic s is /z/); rr /r/ (between vowels (tierra, guerra)); qu /k/ (before e, i (que, quien, quemun); before a/o the u is pronounced (quando, qual, quatro = q+u /kw/)) [before e/i]; gu /ɡ/ (before e, i (guerra, seguir); before a/o g+u /ɡw/ (auga, guapo)) [before e/i]</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qu/gu need the before-e/i restriction (quando, qual, quanto are very frequent: q+u). Rising diphthongs ie, uo (tierra, tiempo, puorta, buono) and falling diphthongs ei, ou (purmeiro, eilha, outro, pouco — Mirandese keeps both as true diphthongs) are vowel + glide and NOT listed; a Portuguese-trained users may want to not import 'ou = /o/' here. Word-final -on/-an/-en/-un (populaçon, son, tamien, algun): Mirandese has no phonemic nasal vowels like Portuguese (the n is pronounced, [-õn]/[-on]), so V+n is left as two graphemes; the 1999 Convenção does not use ã/õ (absent from the alphabet). x is a single letter /ʃ/ (baixo, deixar: ai + x); ç is a single letter /s̻/ (dental), s/ss /s̺/ (apical) and z /z̻/ — the Convenção keeps this four-way sibilant contrast.</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Convenção Ortográfica da Língua Mirandesa (1999) with its 2000 addendum (which removed ê/ô from the iê/uô diphthong spellings, consistent with the stripped alphabet having only acute accents). The corpus (Mirandese Wikipedia-type text) follows it consistently (lh 618, nh 246, ch 173, ç 1460 types). Doubled letters other than ss/rr do not occur in native words. Context rule applied: qu/gu count as one grapheme only before e/i (que, guerra); before a/o the u is a vowel letter (cuando, agua).</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Mirandese language – Wikipedia (Orthography/Phonology) — https://en.wikipedia.org/wiki/Mirandese_language; Convenção ortográfica da língua mirandesa (1999) – library record — https://ribac.cimac.pt/Record/bme_21115</w:t>
      </w:r>
    </w:p>
    <w:p>
      <w:pPr>
        <w:pStyle w:val="Heading3"/>
        <w:spacing w:after="80" w:before="200"/>
      </w:pPr>
      <w:r>
        <w:t xml:space="preserve">Mizo</w:t>
      </w:r>
    </w:p>
    <w:p>
      <w:pPr>
        <w:spacing w:after="120"/>
      </w:pPr>
      <w:r>
        <w:rPr>
          <w:rFonts w:ascii="Calibri" w:cs="Calibri" w:eastAsia="Calibri" w:hAnsi="Calibri"/>
          <w:sz w:val="22"/>
          <w:szCs w:val="22"/>
        </w:rPr>
        <w:t xml:space="preserve">17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/t͡s/ /t͡ʃ/ (alphabet letter); chh /t͡sʰ/ /t͡ʃʰ/ (aspirated ch (chhuak, chhung)); ng /ŋ/ (alphabet letter; onset and final); ngh /ŋ̊/ /ʰŋ/ (voiceless (aspirated) ng (nghal, nghet)); hm /m̥/ /ʰm/ (voiceless m (hmun, hman)); hn /n̥/ /ʰn/ (voiceless n (hnuah, hna)); hl /l̥/ /ʰl/ (voiceless l (hla, hlawh)); hr /r̥/ /ʰr/ (voiceless r (hrang, hriat)); kh /kʰ/; ph /pʰ/; th /tʰ/; ṭh /t͡ɾʰ/ /ʈʰ/ (aspirated ṭ (ṭha, ṭhin)); tl /t͡l/ (lateral affricate (tlang, tlawh)); thl /t͡lʰ/ (aspirated lateral affricate (thla, thleng); 198 types)</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aw /ɔ/ /o/ (a letter of the Mizo alphabet; monophthong (awm, tawh); with length/tone marks âw, áw); âw /ɔː/ (long/circumflex variant of aw (tâwk, kâwm)); áw /ɔː/ (high tone) (acute variant of aw used in some publications (páwl))</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Mizo syllables/morphemes are written together in words and compounds, so boundary clashes occur: h-final morpheme + ch/hm/hn (tihchhuah = tih+chhuah, hmachhawn) is tokenised correctly (h, then chh); n-final + gh or ng-final + h-initial morpheme would be read as ngh, which is rare (lirnghing = lir+nghing and innghat = in+nghat are genuine ngh). Vowel + h at syllable end (tawh, pawh, chhuah, theih: h = final glottal /ʔ/~/h/) is a coda consonant, not part of a digraph, and 'wh' (229 types) is aw + h; the tokeniser must match aw before h, which longest-match does. aa, ii (hmaa, niin, thlaa) are vowel + vowel across suffix boundaries (two syllables) — the doubling rule should not merge them; set doubles n/a and let the tool treat them as two. Diphthongs ai au ei eu ia iu ua ui (and iai iau uai uau) are vowel + glide or glide + vowel in Mizo phonology and are not listed. The corpus (7,339 types) contains many English words (association, climate, championship, football).</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Standard Mizo (Lushai) Roman alphabet (Lorrain 1894 tradition): 25 letters including the digraphs aw, ch, ng and the letter ṭ. Tone diacritics (circumflex = long, acute/grave = tone) are only partly kept in the data (â, á only). Voiceless sonorants are written h + sonorant; aspirated stops/affricates C + h; the lateral affricates tl / thl. Doubled vowels (aa, ii) are suffix sequences of two vowels, so they count as two graphemes.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Mizo language – Wikipedia (orthography, phonology) — https://en.wikipedia.org/wiki/Mizo_language; Omniglot: Mizo — https://www.omniglot.com/writing/mizo.htm</w:t>
      </w:r>
    </w:p>
    <w:p>
      <w:pPr>
        <w:pStyle w:val="Heading3"/>
        <w:spacing w:after="80" w:before="200"/>
      </w:pPr>
      <w:r>
        <w:t xml:space="preserve">Mongolian</w:t>
      </w:r>
    </w:p>
    <w:p>
      <w:pPr>
        <w:spacing w:after="120"/>
      </w:pPr>
      <w:r>
        <w:rPr>
          <w:rFonts w:ascii="Calibri" w:cs="Calibri" w:eastAsia="Calibri" w:hAnsi="Calibri"/>
          <w:sz w:val="22"/>
          <w:szCs w:val="22"/>
        </w:rPr>
        <w:t xml:space="preserve">6 multi-letter graphemes. Doubled letters: one. Confidence: high.</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ий /iː/ (long i after soft/neutral consonants (ы is the long i after hard consonants)); ай /ai/ (often [æː]) (diphthong written vowel + й; treated as one phonemic diphthong in Svantesson et al. 2005); ой /ɔi/ (often [œː]) (diphthong); уй /ʊi/ (diphthong); үй /ui/ (diphthong); эй /ei/ (often [eː]) (diphthong)</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Doubled vowel letters are the normal spelling of long vowels (аа, ээ, оо, өө, уу, үү, ии), so the doubles rule is essential. Vowel + й before another vowel (e.g. -ийн, -ай-) is still diphthong + nothing, but й before a vowel at a morpheme boundary (хоёр vs хоюу) is rare. яй/ёй/юй are /j/ + diphthong and are not listed. ъ occurs only as a divider before я/ё/ю after a consonant (rare) and is not a grapheme. н before г is [ŋ] but нг is a cluster, not a digraph.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Khalkha Mongolian in Cyrillic. Long vowels are spelled by doubling; palatalisation is marked by ь (морь), by и, or by the iotated vowels е ё ю я after the consonant (do not merge consonant + iotated vowel). Non-initial single vowel letters are usually reduced/epenthetic. Whether ай/ой/уй/үй/эй count as one phoneme or vowel + /j/ is a modelling choice; most phonologies of Khalkha list them as diphthong phonemes.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Mongolian Cyrillic alphabet – Wikipedia — https://en.wikipedia.org/wiki/Mongolian_Cyrillic_alphabet; Svantesson, Tsendina, Karlsson &amp; Franzén (2005), The Phonology of Mongolian (OUP) – diphthong and long-vowel inventory — https://global.oup.com/academic/product/the-phonology-of-mongolian-9780199260171</w:t>
      </w:r>
    </w:p>
    <w:p>
      <w:pPr>
        <w:pStyle w:val="Heading3"/>
        <w:spacing w:after="80" w:before="200"/>
      </w:pPr>
      <w:r>
        <w:t xml:space="preserve">Navajo</w:t>
      </w:r>
    </w:p>
    <w:p>
      <w:pPr>
        <w:spacing w:after="120"/>
      </w:pPr>
      <w:r>
        <w:rPr>
          <w:rFonts w:ascii="Calibri" w:cs="Calibri" w:eastAsia="Calibri" w:hAnsi="Calibri"/>
          <w:sz w:val="22"/>
          <w:szCs w:val="22"/>
        </w:rPr>
        <w:t xml:space="preserve">25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/tʃʰ/ (aspirated); chʼ /tʃʼ/ (ejective; trigraph with ʼ); dl /tɬ/ (unaspirated lateral affricate); dz /ts/ (unaspirated affricate); gh /ɣ/; hw /xʷ/ ~ /ʍ/; kw /kʷʰ/ (rare); kʼ /kʼ/; tʼ /tʼ/; tł /tɬʰ/ (aspirated lateral affricate); tłʼ /tɬʼ/ (ejective; trigraph); ts /tsʰ/; tsʼ /tsʼ/ (ejective; trigraph); sh /ʃ/; zh /ʒ/</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aa /aː/ (long vowel (doubles rule covers it)); ee /eː/ (long vowel); ii /iː/ (long vowel); oo /oː/ (long vowel); ąą /ãː/ (long nasal vowel); ęę /ẽː/ (long nasal vowel); įį /ĩː/ (long nasal vowel); ǫǫ /õː/ (long nasal vowel); ei /ei̯/ (diphthong (rare: shikéí); usually two vowels); ai /ai̯/ (diphthong (rare: ánaaí type); usually treated as a+i)</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Longest match is right for tłʼ &gt; tł, tsʼ &gt; ts, chʼ &gt; ch, dz, dl, gh, hw. The letter x is written after s/sh/ts/ch to show that a following h is a separate fricative (e.g. tsxį́į́łgo), so x+h-type sequences are not digraphs. ʼ (U+02BC) alone is the glottal stop letter, also used word-initially before vowels in some spellings (ʼaʼáán). Tone marks were stripped, so aá/áa rising-falling contours collapse to aa. The diphthongs ai, ei, oi are marginal and mostly tonal contours over two vowels; users may drop them.</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Young &amp; Morgan (1980s) standard orthography: 4 vowels a e i o with length by doubling and nasality by ogonek (nasal hooks kept); long vowels are single phonemes (doubles = one). b d g j are voiceless unaspirated, ł is a single letter. Stem-initial consonant clusters across prefix boundaries (e.g. d + l in -d-ló-? ) can create spurious dl/dz/ts readings but these are regular phonological units anyway.</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Navajo language – Wikipedia (Orthography) — https://en.wikipedia.org/wiki/Navajo_language; Navajo (Diné Bizaad) – Languagegeek — https://languagegeek.com/dene/dine/dine_bizaad.html</w:t>
      </w:r>
    </w:p>
    <w:p>
      <w:pPr>
        <w:pStyle w:val="Heading3"/>
        <w:spacing w:after="80" w:before="200"/>
      </w:pPr>
      <w:r>
        <w:t xml:space="preserve">Nepali</w:t>
      </w:r>
    </w:p>
    <w:p>
      <w:pPr>
        <w:spacing w:after="120"/>
      </w:pPr>
      <w:r>
        <w:rPr>
          <w:rFonts w:ascii="Calibri" w:cs="Calibri" w:eastAsia="Calibri" w:hAnsi="Calibri"/>
          <w:sz w:val="22"/>
          <w:szCs w:val="22"/>
        </w:rPr>
        <w:t xml:space="preserve">No multi-letter graphemes. Doubled letters: n/a.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Abugida: each consonant letter and each vowel sign (or the inherent vowel) is one grapheme, so the graphemic level equals the orthographic (akshara-based) one.</w:t>
      </w:r>
    </w:p>
    <w:p>
      <w:pPr>
        <w:pStyle w:val="Heading3"/>
        <w:spacing w:after="80" w:before="200"/>
      </w:pPr>
      <w:r>
        <w:t xml:space="preserve">Newar (Nepal Bhasa)</w:t>
      </w:r>
    </w:p>
    <w:p>
      <w:pPr>
        <w:spacing w:after="120"/>
      </w:pPr>
      <w:r>
        <w:rPr>
          <w:rFonts w:ascii="Calibri" w:cs="Calibri" w:eastAsia="Calibri" w:hAnsi="Calibri"/>
          <w:sz w:val="22"/>
          <w:szCs w:val="22"/>
        </w:rPr>
        <w:t xml:space="preserve">No multi-letter graphemes. Doubled letters: n/a.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Abugida: each consonant letter and each vowel sign (or the inherent vowel) is one grapheme, so the graphemic level equals the orthographic (akshara-based) one.</w:t>
      </w:r>
    </w:p>
    <w:p>
      <w:pPr>
        <w:pStyle w:val="Heading3"/>
        <w:spacing w:after="80" w:before="200"/>
      </w:pPr>
      <w:r>
        <w:t xml:space="preserve">Northern Frisian</w:t>
      </w:r>
    </w:p>
    <w:p>
      <w:pPr>
        <w:spacing w:after="120"/>
      </w:pPr>
      <w:r>
        <w:rPr>
          <w:rFonts w:ascii="Calibri" w:cs="Calibri" w:eastAsia="Calibri" w:hAnsi="Calibri"/>
          <w:sz w:val="22"/>
          <w:szCs w:val="22"/>
        </w:rPr>
        <w:t xml:space="preserve">24 multi-letter graphemes. Doubled letters: one. Confidence: low.</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/x/; sch /ʃ/ (Mooring and Fering-Öömrang; Sölring texts use sch too); ng /ŋ/; nj /ɲ/ ~ /nj/ (palatal n (önj, lönj)); lj /ʎ/ ~ /lj/ (palatal l (hiilj, lönj-type words); rare); tj /c/ ~ /tj/ (palatal stop (ütj, letj, witj)); dj /ɟ/ ~ /dj/ (palatal stop (lidj, tidj, widjer))</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aa /aː/ (Mooring) /ʌː/ (Fering) (long vowels are written double in all standard North Frisian spellings); ee /eː/; ii /iː/; oo /oː/ /ɔː/; uu /uː/; ää /ɛː/; öö /øː/ /œː/; üü /yː/; åå /ʌː/ (Mooring only); ia /ia/ (falling diphthong (diar, hiar, wiar)); ua /ua/ (falling diphthong (fuar, muar, juar)); ui /ui/ (Fering-Öömrang; rare in the corpus); ai /ai/ (Mooring and Fering /ai/); au /au/ (aur, auer); ei /ɛi/ ~ /ai/ (leit, ei; Fering /ai/); ou /ɔu/ (Mooring); äi /ɛi/</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Corpus mixes dialect orthographies: Fering-Öömrang (faan, det, uun, diar, wiar – the largest share), Mooring (dåt, önj, foon, än, jü; letters å) and Sölring (đ, ā, ē: üđer, eeđer, kām), plus a few Halunder/Goesharde forms. The multigraph conventions (double long vowels, ch/sch/ng/nj/lj/tj/dj, ia/ua diphthongs) are shared by the Fering-Öömrang and Mooring systems, so the list above is valid for roughly 90% of word types; the Sölring ā/ē letters are single letters and đ is a single letter. ia/ua are one diphthong phoneme in Fering/Mooring but i+a across boundaries occurs (regiuun, prowins loans). tj/dj/nj/lj across syllable boundaries are rare.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Northern Frisian has no unified orthography; each island/mainland dialect has its own (Nordfriisk Instituut conventions from the 1970s share the main rules). öi, uai and oi exist in Fering but are unattested in this corpus and were dropped. Lexicon is tiny (3.7k types) and dialect-mixed, so grapheme statistics will be noisy; users may prefer to exclude or restrict to Fering/Mooring forms. German-influenced spellings (sch, ü, ö, ä) are standard in all systems.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Föhr North Frisian (Fering) – Wikipedia — https://en.wikipedia.org/wiki/F%C3%B6hr_North_Frisian; Bökingharde North Frisian (Mooring) – Wikipedia — https://en.wikipedia.org/wiki/B%C3%B6kingharde_North_Frisian; North Frisian language – Wikipedia — https://en.wikipedia.org/wiki/North_Frisian_language</w:t>
      </w:r>
    </w:p>
    <w:p>
      <w:pPr>
        <w:pStyle w:val="Heading3"/>
        <w:spacing w:after="80" w:before="200"/>
      </w:pPr>
      <w:r>
        <w:t xml:space="preserve">Northern Sami</w:t>
      </w:r>
    </w:p>
    <w:p>
      <w:pPr>
        <w:spacing w:after="120"/>
      </w:pPr>
      <w:r>
        <w:rPr>
          <w:rFonts w:ascii="Calibri" w:cs="Calibri" w:eastAsia="Calibri" w:hAnsi="Calibri"/>
          <w:sz w:val="22"/>
          <w:szCs w:val="22"/>
        </w:rPr>
        <w:t xml:space="preserve">11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dj /c/ /ɟ/ (palatal stop; short grade /c/, strong grade written ddj); ddj /ɟː/ (long/strong grade of dj (oahpaheaddji)); nj /ɲ/; nnj /ɲː/ (long grade of nj (rávnnji); rare in the data); lj /ʎ/ (rarely also a cluster /lːj/); llj /ʎː/ (long grade of lj (válljet, njeallje)); hj /j̥/ (voiceless j; very rare (2 types in the data))</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ea /ea̯/ (one of the four phonemic diphthongs (leat, beaivi); alternates with monophthongs in gradation); ie /ie̯/ (phonemic diphthong (diehtit, giella)); oa /oɑ̯/ (phonemic diphthong (boahtit, oassi)); uo /uo̯/ (phonemic diphthong (guovdu, buot))</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The lexicon (6,286 types, Wikipedia + a small subtitle list) contains a visible share of Southern Sami words (daesnie, maehtieh, tjaebpie, lohkedh, ~1-2% of types) whose ie/oe/ae/tj/sj spellings do not follow the Northern Sami rules; users may want to filter words with ae, oe, ïe, tj, sj or final -dh. Within Northern Sami: dj/nj/lj across a syllable boundary are always the palatal consonant, but lj is occasionally /lːj/. Closing diphthongs (ái, ai, oi, ui, ij) are vowel + /j/ and are not listed. Preaspirated stops hp ht hk hc hč (and hpp htt …) and pre-stopped nasals dn tn bm pm gŋ kŋ (dnj tnj) are analysed as clusters (h+C, stop+nasal) in the Wikipedia/standard description and are not listed, although some phonologists treat them as unit phonemes; longest match therefore reads them as two graphemes, which matches the cluster analysis. Consonant-centre length is partly unwritten (Q2 vs Q3), so doubled letters may be long or overlong.</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1979 common orthography (Norway/Sweden/Finland). z = /ts/, ž = /tʃ/, c = /ts/, č = /tʃ/, đ = /ð/, ŧ = /θ/, ŋ = /ŋ/ are single letters. The four opening diphthongs ea ie oa uo are phonemic units in all descriptions and are listed as vowel multigraphs; the tool could alternatively treat them as V+V if a pure vowel-letter count is wanted.</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Northern Sámi – Wikipedia (phonology, orthography) — https://en.wikipedia.org/wiki/Northern_S%C3%A1mi; Northern Sámi orthography – Wikipedia — https://en.wikipedia.org/wiki/Northern_S%C3%A1mi_orthography; Giellatekno: North Sami orthography to IPA — https://giellalt.uit.no/ttsdoc/lang/sme/OrthographyToIPA.html</w:t>
      </w:r>
    </w:p>
    <w:p>
      <w:pPr>
        <w:pStyle w:val="Heading3"/>
        <w:spacing w:after="80" w:before="200"/>
      </w:pPr>
      <w:r>
        <w:t xml:space="preserve">Northern Sotho (Sepedi)</w:t>
      </w:r>
    </w:p>
    <w:p>
      <w:pPr>
        <w:spacing w:after="120"/>
      </w:pPr>
      <w:r>
        <w:rPr>
          <w:rFonts w:ascii="Calibri" w:cs="Calibri" w:eastAsia="Calibri" w:hAnsi="Calibri"/>
          <w:sz w:val="22"/>
          <w:szCs w:val="22"/>
        </w:rPr>
        <w:t xml:space="preserve">20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bj /bʒ/ (e.g. bja, bjalo; j alone = /ʒ/); pš /pʃʼ/ (e.g. pšatla); pšh /pʃʰ/ (trigraph; e.g. mpšhe); fš /fʃ/ (e.g. go fša); ps /psʼ/; psh /psʰ/ (trigraph); fs /fs/; hl /ɬ/; tl /tɬʼ/; tlh /tɬʰ/ (trigraph); kg /kxʰ/ ~ /x/; kh /kʰ/; ph /pʰ/; th /tʰ/; ts /tsʼ/; tsh /tsʰ/ (trigraph); tš /tʃʼ/; tšh /tʃʰ/ (trigraph); ng /ŋ/ (e.g. lengwalo; n before k/g is also [ŋ]); ny /ɲ/</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Longest match handles tšh &gt; tš, tlh &gt; tl, tsh &gt; ts, pšh &gt; pš, psh &gt; ps. It is wrong where a syllabic nasal precedes an aspirated consonant: mph, nth, nkh, ntšh, ntlh, nts are N + Ch and the N is syllabic (nthuše = n̩.thu.še), which longest match still parses correctly as n + th. The real failures: hl vs tlh confusion is an orthographic problem among writers themselves (both occur for /ɬ/ ~ /tɬʰ/), and ng vs n+g across the class-9 prefix (n- + g...) is rare. Doubled nn (nna) is syllabic n + n (two units); doubled vowels are rare and two syllables.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Sepedi uses š for /ʃ/; the circumflexed ê /ɛ/ and ô /ɔ/ are single letters used mostly in reference works, so most corpus e/o are ambiguous between close-mid and open-mid. Inventory assembled from the Wikipedia phonology (which lists the /ps psʰ fs pʃ pʃʰ fʃ bʒ/ series as units) and standard spelling practice; the official Northern Sotho Terminology and Orthography No. 4 (1988) could not be fetched. Labialised sequences (kgw, tšw, šw, ngw, bjw) are grapheme + w.</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Northern Sotho – Wikipedia (Phonology / Orthography) — https://en.wikipedia.org/wiki/Northern_Sotho; Sesotho orthography – Wikipedia (comparative table of Sotho spellings) — https://en.wikipedia.org/wiki/Sesotho_orthography; Tlh goba hl: Bothata bja mongwalo le mopeleto ... (Journal for Language Teaching) — https://www.journals.ac.za/jlt/article/view/6562</w:t>
      </w:r>
    </w:p>
    <w:p>
      <w:pPr>
        <w:pStyle w:val="Heading3"/>
        <w:spacing w:after="80" w:before="200"/>
      </w:pPr>
      <w:r>
        <w:t xml:space="preserve">Norwegian</w:t>
      </w:r>
    </w:p>
    <w:p>
      <w:pPr>
        <w:spacing w:after="120"/>
      </w:pPr>
      <w:r>
        <w:rPr>
          <w:rFonts w:ascii="Calibri" w:cs="Calibri" w:eastAsia="Calibri" w:hAnsi="Calibri"/>
          <w:sz w:val="22"/>
          <w:szCs w:val="22"/>
        </w:rPr>
        <w:t xml:space="preserve">16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kj /ç/ (kjøre, kjenne); tj /ç/ (tjue, tjene); skj /ʂ/ (skjule, skje); sj /ʂ/ (sju, sjø); gj /j/ (gjøre, gjest (silent g)); hj /j/ (hjelp, hjem (silent h)); hv /v/ (hva, hvem (silent h)); lj /j/ (ljå, ljuge (silent l); rare); dj /j/ (djup; rare in Bokmål); ng /ŋ/ (konge; /ŋɡ/ in some loans (tango))</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ei /æi/; au /æʉ/; øy /œy/; ai /ai/ (hai, kai); oi /ɔy/ (koie; rare); eu /æʉ/ /ev/ (loans (Europa, terapeut))</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k/g/sk before i, y (and j) are /ç/ /j/ /ʂ/ without a digraph (kino, gi, ski) – single letters with context-dependent values; the tool cannot capture this. rt, rd, rn, rl are retroflex single segments [ʈ ɖ ɳ ɭ] in East Norwegian like rs but are usually analysed as /r/+C; only rs is listed (a matter of choice – drop rs for consistency if preferred). rs across morpheme boundaries (for-søk → /ʂ/ anyway in East Norwegian). sl within a morpheme is /ʂl/. eg/øg in meg, deg, seg, regn, løgn are pronounced /æi/ /œy/ but spelled with g: not listed. -ig/-lig has silent g; -nd/-ld has silent d: single letters. ei across compound boundaries (kafé-eier) rare. gn is /ŋn/ (two phonemes), not listed.</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Corpus is Bokmål (no.wikipedia). Norwegian vowel letters are single graphemes (é only in a few loans). sj/skj/kj are the only frequent consonant multigraphs; sch/ch occur only in names and loans and are omitted. Decision: the retroflex spellings rs/rt/rd/rn/rl are not merged (none of them is a grapheme in standard descriptions, and merging only rs would be inconsistent).</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Norwegian orthography – Wikipedia — https://en.wikipedia.org/wiki/Norwegian_orthography; Danish and Norwegian alphabet – Wikipedia — https://en.wikipedia.org/wiki/Danish_and_Norwegian_alphabet</w:t>
      </w:r>
    </w:p>
    <w:p>
      <w:pPr>
        <w:pStyle w:val="Heading3"/>
        <w:spacing w:after="80" w:before="200"/>
      </w:pPr>
      <w:r>
        <w:t xml:space="preserve">Norwegian Nynorsk</w:t>
      </w:r>
    </w:p>
    <w:p>
      <w:pPr>
        <w:spacing w:after="120"/>
      </w:pPr>
      <w:r>
        <w:rPr>
          <w:rFonts w:ascii="Calibri" w:cs="Calibri" w:eastAsia="Calibri" w:hAnsi="Calibri"/>
          <w:sz w:val="22"/>
          <w:szCs w:val="22"/>
        </w:rPr>
        <w:t xml:space="preserve">16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kj /ç/ (kjenne, kjøre); tj /ç/ (tjue, tjukk); skj /ʂ/ (skjule); sj /ʂ/ (sju, sjølv); gj /j/ (gjere, gjest); hj /j/ (hjelp, hjarte); hv /v/ (Nynorsk prefers kv- (kva, kven) but hv occurs in names/loans); lj /j/ (ljos, ljå); dj /j/ (djup, djerv); ng /ŋ/</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ei /æi/ (very frequent in Nynorsk (ein, eit, heim, stein)); au /æʉ/ (frequent (auge, haust)); øy /œy/ (øy, høyre); ai /ai/ (hai, kai); oi /ɔy/ (rare); eu /æʉ/ /ev/ (loans)</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Same as Bokmål: k/g/sk before i/y are palatal without a digraph; rt/rd/rn/rl retroflex not listed; eg/øg (meg, seg, regn) diphthongal but spelled with g; silent d in -nd/-ld; silent g in -ig/-leg. ei across boundaries rare.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Same grapheme inventory as Bokmål; the difference is lexical (far more ei/au/øy diphthongs, kv- instead of hv-, dj/lj in native words). Spelling follows the Nynorsk 2012 norm (Språkrådet). sch/ch occur only in names and loans and are omitted. Decision: the retroflex spellings rs/rt/rd/rn/rl are not merged (none of them is a grapheme in standard descriptions, and merging only rs would be inconsistent).</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Norwegian orthography – Wikipedia — https://en.wikipedia.org/wiki/Norwegian_orthography; Nynorsk orthography: spelling rules – NLS Norwegian Language School — https://nlsnorwegian.no/?p=67303</w:t>
      </w:r>
    </w:p>
    <w:p>
      <w:pPr>
        <w:pStyle w:val="Heading3"/>
        <w:spacing w:after="80" w:before="200"/>
      </w:pPr>
      <w:r>
        <w:t xml:space="preserve">Occitan</w:t>
      </w:r>
    </w:p>
    <w:p>
      <w:pPr>
        <w:spacing w:after="120"/>
      </w:pPr>
      <w:r>
        <w:rPr>
          <w:rFonts w:ascii="Calibri" w:cs="Calibri" w:eastAsia="Calibri" w:hAnsi="Calibri"/>
          <w:sz w:val="22"/>
          <w:szCs w:val="22"/>
        </w:rPr>
        <w:t xml:space="preserve">14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lh /ʎ/ (filha, trabalh; /j/ in Provençal; word-final -lh /l/ or /j/ by dialect); nh /ɲ/ (montanha, senhor, besonh; word-final -nh /n/ in some dialects); gn /ɲ/ /ɡn/ (classical norm uses nh; gn appears in learned words (digne, signe, diagnostic: /nn/ or /ɡn/) and in Mistralian-spelt Provençal texts (/ɲ/): low priority); ch /tʃ/ (chaval, nuèch, fach; /ts/ in Auvergnat/Limousin, final -ch silent in Provençal; drech, perfièch); sh /ʃ/ (Gascon (shens, medish) and loans; after a vowel Gascon writes ish (see below)); ish /ʃ/ (Gascon after a vowel (baish, peish, madeish, coneishut): the i is silent in Gascon, as in Catalan ix); tz /ts/ /s/ (word-final 2nd-plural verb ending -tz (avètz, sètz, anatz) and dotze, patz; /s/ or silent in several dialects); ss /s/ (between vowels only (passar, cossí, aquesta is s+t); single intervocalic s is /z/); rr /r/ (between vowels (tèrra, carrièra); /ʀ/ in Provençal); th /t/ /c/ (Gascon only: Pyrenean article eth, aqueth, bèth = /t/ or palatal /c/ /tʃ/; also foreign names; 89 corpus types); tg /dʒ/ (before e, i (viatge, messatge, formatge); /tʃ/ in Languedocien; elsewhere t+g) [before e/i]; tj /dʒ/ (before a, o, u (jutjar, totjorn, viatjar)) [before a/o/u]; qu /k/ (before e, i (que, aquí, quèrre); before a/o the u is pronounced in Languedocien (quatre /kw/, q+u) — same rule as Catalan) [before e/i]; gu /ɡ/ (before e, i (guèrra, guitarra, faguèt); before a/o g+u /ɡw/ (aiga, guardar); gü = g+ü) [before e/i]</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Occitan writes noun plurals with -ts (gats, abitants: 1710 corpus types, t + s) and -tz only for /ts/ verb endings and lexical items, so tz is safe and ts must NOT be listed. tg/tj/qu/gu need the vowel-context restrictions. ish only after a vowel (Gascon); elsewhere i + sh (very rare). sh/th outside Gascon items are foreign names (Washington, Ashley, Smith) — tokenising them as digraphs is harmless. gn: in classical-norm texts gn = /nn/ or /ɡn/ (digne, significa, 170 types), so a users may prefer to drop gn and accept errors in the few Mistralian items. lh/nh across a morpheme boundary (famiha?) do not occur. Diphthongs (ai, au, ei, eu, oi, ou /ow/, iu, ia, iè, uè, uò, …) are vowel + glide in the classical norm and are not listed; note that 'ou' /u/ exists only in Mistralian/French-style spelling (132 corpus types, mostly French words and Mistralian Provençal: lou, pour, autoroute).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The corpus is overwhelmingly in the classical (Alibertine) norm (ò 1544 types, lh 597, nh 421 vs. Mistralian 'ou' ~130), with a sizeable Gascon component (eth/deth, ish, sh); the Mistralian minority is ignored here. In the classical norm o = /u/, ò = /ɔ/, so there are no vowel digraphs. Doubled ll, nn, mm, dd are geminates (/ll/ etc., one long sound in Languedocien, simplified elsewhere); assimilated clusters bt, gd, tl, tm, tn (/tt/, /ll/, /mm/, /nn/) are left as two graphemes. Interpunct sequences n·h, s·h (Gascon) cannot occur because · is not in the alphabet. Dialectal phoneme values vary a lot (Provençal, Gascon, Limousin, Auvergnat); grapheme boundaries do not. Context rules applied: tg only before e/i, tj before a/o/u, qu/gu only before e/i.</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Occitan alphabet – Wikipedia — https://en.wikipedia.org/wiki/Occitan_alphabet; Occitan phonology – Wikipedia — https://en.wikipedia.org/wiki/Occitan_phonology</w:t>
      </w:r>
    </w:p>
    <w:p>
      <w:pPr>
        <w:pStyle w:val="Heading3"/>
        <w:spacing w:after="80" w:before="200"/>
      </w:pPr>
      <w:r>
        <w:t xml:space="preserve">Odia</w:t>
      </w:r>
    </w:p>
    <w:p>
      <w:pPr>
        <w:spacing w:after="120"/>
      </w:pPr>
      <w:r>
        <w:rPr>
          <w:rFonts w:ascii="Calibri" w:cs="Calibri" w:eastAsia="Calibri" w:hAnsi="Calibri"/>
          <w:sz w:val="22"/>
          <w:szCs w:val="22"/>
        </w:rPr>
        <w:t xml:space="preserve">No multi-letter graphemes. Doubled letters: n/a.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Abugida: each consonant letter and each vowel sign (or the inherent vowel) is one grapheme, so the graphemic level equals the orthographic (akshara-based) one.</w:t>
      </w:r>
    </w:p>
    <w:p>
      <w:pPr>
        <w:pStyle w:val="Heading3"/>
        <w:spacing w:after="80" w:before="200"/>
      </w:pPr>
      <w:r>
        <w:t xml:space="preserve">Oromo</w:t>
      </w:r>
    </w:p>
    <w:p>
      <w:pPr>
        <w:spacing w:after="120"/>
      </w:pPr>
      <w:r>
        <w:rPr>
          <w:rFonts w:ascii="Calibri" w:cs="Calibri" w:eastAsia="Calibri" w:hAnsi="Calibri"/>
          <w:sz w:val="22"/>
          <w:szCs w:val="22"/>
        </w:rPr>
        <w:t xml:space="preserve">5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/tʃ/; dh /ᶑ/ (retroflex implosive); ny /ɲ/; ph /pʼ/ (ejective); sh /ʃ/</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No native c+h, d+h, n+y, p+h, s+h clusters, so longest match is safe. Geminated digraphs are written by doubling the first element (pph, ddh, nny, cch, ssh — e.g. qopphaa'uu, baddhaadhe); longest match yields p + ph, which users may want to map to a long ph. The apostrophe is the glottal-stop letter (ja'a, ta'e) and is sometimes replaced by h or omitted.</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Qubee Latin orthography (official since 1991), very regular. Long vowels are written double (aa, ee, ii, oo, uu) and geminate consonants double (badaa vs baddaa) = one phoneme each, hence doubles = one. Single letters c = /tʃʼ/, x = /tʼ/, q = /kʼ/. Loan digraphs ts, zh (and letters p, v, z) are not native. Older texts used th for x and c/ch inconsistently.</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Oromo language – Wikipedia (Writing system) — https://en.wikipedia.org/wiki/Oromo_language; Oromo language – HandWiki mirror of the Wikipedia article — https://handwiki.org/wiki/Social:Oromo_language; Qubee alphabet module (qubee-nlp documentation) — https://qubee-nlp.readthedocs.io/en/latest/api/alphabet.html</w:t>
      </w:r>
    </w:p>
    <w:p>
      <w:pPr>
        <w:pStyle w:val="Heading3"/>
        <w:spacing w:after="80" w:before="200"/>
      </w:pPr>
      <w:r>
        <w:t xml:space="preserve">Ossetian</w:t>
      </w:r>
    </w:p>
    <w:p>
      <w:pPr>
        <w:spacing w:after="120"/>
      </w:pPr>
      <w:r>
        <w:rPr>
          <w:rFonts w:ascii="Calibri" w:cs="Calibri" w:eastAsia="Calibri" w:hAnsi="Calibri"/>
          <w:sz w:val="22"/>
          <w:szCs w:val="22"/>
        </w:rPr>
        <w:t xml:space="preserve">9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дз /dz/ ([z] in Iron) (affricate digraph, native); дж /dʒ/ (affricate digraph); гъ /ʁ/ (voiced uvular fricative); хъ /q/ (uvular stop); къ /kʼ/ (ejective); пъ /pʼ/ (ejective); тъ /tʼ/ (ejective); цъ /tsʼ/ (ejective affricate); чъ /tʃʼ/ (ejective affricate)</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The labialised digraphs гу/ку/ху (+гъу/къу/хъу) are the main problem: longest match will merge г+у also when у is the vowel /u/ (e.g. word-final -гу, or гу before a consonant) – this is frequent, so users may prefer to drop the six labialised entries and treat у as a plain vowel. дз/дж are unambiguous in native words; in Russian loans ъ is a divider (объект) and д+з can be a cluster (rare). у before a vowel is /w/ (уа, уы) – single letter with two values, not a multigraph. ь occurs only in Russian loanwords (no palatalisation rule for Ossetian).</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Standard (Iron) Ossetian Cyrillic; the corpus may also contain Digor texts, which use the same alphabet and digraphs with slightly different sound values (e.g. дз = [dz]). ӕ is a single letter /ɐ/. Doubled consonants spell geminates (ӕппӕт, ӕттӕ) = one long consonant. Iron phonologists (Abaev, Bagaev) list the labialised consonants gʷ kʷ xʷ qʷ kʼʷ ʁʷ as phonemes, which is why гу-type sequences are listed; this is a modelling decision. Decision: the labialised consonants (гу ку ху гъу къу хъу) are not listed, because longest-match tokenisation would merge every plain consonant+у sequence; they are counted as consonant + vowel.</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Ossetian alphabet – Wikipedia — https://en.wikipedia.org/wiki/Ossetian_alphabet; Romanization of Ossetian (BGN/PCGN), lists all Cyrillic di/trigraphs — https://geonames.nga.mil/geonames/GNSSearch/GNSDocs/romanization/ROMANIZATION_OF_OSSETIAN.pdf; Ossetian romanization table (EKI/KNAB) — https://t13n.eki.ee/pdf/Ossetian.pdf</w:t>
      </w:r>
    </w:p>
    <w:p>
      <w:pPr>
        <w:pStyle w:val="Heading3"/>
        <w:spacing w:after="80" w:before="200"/>
      </w:pPr>
      <w:r>
        <w:t xml:space="preserve">Papiamento</w:t>
      </w:r>
    </w:p>
    <w:p>
      <w:pPr>
        <w:spacing w:after="120"/>
      </w:pPr>
      <w:r>
        <w:rPr>
          <w:rFonts w:ascii="Calibri" w:cs="Calibri" w:eastAsia="Calibri" w:hAnsi="Calibri"/>
          <w:sz w:val="22"/>
          <w:szCs w:val="22"/>
        </w:rPr>
        <w:t xml:space="preserve">8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/tʃ/ ((mucha, chikito, anochi); /x/ or /ʃ/ in untransliterated Dutch/French loans); dj /dʒ/ ((djaluna, djente, djis)); sh /ʃ/ ((shelu, kushina, mashin); in Aruban spelling -cion is also /ʃon/); zj /ʒ/ (rare (zjilet)); gu /ɡ/ (before e, i with silent u (guera, sigui, pingüino→pingwino); before a, o it is g+/w/ (guardia)) [before e/i]; qu /k/ (before e, i, mainly Aruban/etymological spelling and loans (que, equipo, quizas); Papiamentu writes k) [before e/i]</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ou /ɔu̯/ (diphthong whose first element differs from plain o (trabou, bou, abou); also in Dutch/French loans (douane, tour)); ei /ɛi̯/ (diphthong whose first element differs from plain e (rei, sei, fèis); ey word-finally in Aruba)</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FLAG: pap.wikipedia is written mostly in the Aruban etymological spelling (c 5500 vs k 893 letter tokens; cultivo, accion, ciudadano) with a minority of Curaçao/Bonaire phonemic Papiamentu (eksito, aktivo, anunsia); the digraphs above are shared by both. The lexicon has a large untransliterated Dutch and English component (gezaghebber, uitzending, basisschool, nightclub) whose digraphs (ij, oe, ui, ee, sch, gh, th) are not Papiamento graphemes. gu/qu before a, o are g+w, k+w. ai, au, eu, oi, ui (bai, kabai, laura) are vowel + glide and are not listed; add them if diphthongs are wanted as units. nj (Salinja) and ny occur only in old place names (ñ is the letter for /ɲ/). Doubled consonants are morphological (root + plural -nan: hobennan, 223 types; innatural) = two phonemes.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Two official spellings: Aruba (Papiamento, etymological, no accents – dominant here) and Curaçao/Bonaire (Papiamentu, phonemic, è ò ù ü – these accented letters were removed by the pipeline). c before e/i = /s/, g before e/i or word-finally = /x/, n = [ŋ] before velars/finally (letter-level rules). Context rule applied: gu/qu (Aruban spelling) count as one grapheme only before e/i.</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Papiamento orthography – Wikipedia — https://en.wikipedia.org/wiki/Papiamento_orthography</w:t>
      </w:r>
    </w:p>
    <w:p>
      <w:pPr>
        <w:pStyle w:val="Heading3"/>
        <w:spacing w:after="80" w:before="200"/>
      </w:pPr>
      <w:r>
        <w:t xml:space="preserve">Pashto</w:t>
      </w:r>
    </w:p>
    <w:p>
      <w:pPr>
        <w:spacing w:after="120"/>
      </w:pPr>
      <w:r>
        <w:rPr>
          <w:rFonts w:ascii="Calibri" w:cs="Calibri" w:eastAsia="Calibri" w:hAnsi="Calibri"/>
          <w:sz w:val="22"/>
          <w:szCs w:val="22"/>
        </w:rPr>
        <w:t xml:space="preserve">No multi-letter graphemes. Doubled letters: two.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Pashto Perso-Arabic script: every consonant phoneme, including the retroflexes ټ ډ ړ ڼ, ښ ږ and the affricates څ ځ, is one letter; no digraphs. The five yeh letters are single-letter vowel/diphthong graphemes: ي /i/, ې /e/, ی /aj/ (final) or /j/, ۍ /əj/, ئ /əj/ (2pl verb ending). و = /w/ /u/ /o/. Word-initial vowels are spelled ا + و/ی (او 'and' = /aw/, اوس /os/, ای-) – the epitran units او ای یو وو are such alif/vav sequences (وو = past copula /wu/ or و+و), i.e. letter-by-letter, not digraphs; excluded for the same reason as in Persian. Short vowels are unwritten. Doubled letters are two phonemes (وو, کوو).</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Pashto alphabet – Wikipedia — https://en.wikipedia.org/wiki/Pashto_alphabet</w:t>
      </w:r>
    </w:p>
    <w:p>
      <w:pPr>
        <w:pStyle w:val="Heading3"/>
        <w:spacing w:after="80" w:before="200"/>
      </w:pPr>
      <w:r>
        <w:t xml:space="preserve">Persian</w:t>
      </w:r>
    </w:p>
    <w:p>
      <w:pPr>
        <w:spacing w:after="120"/>
      </w:pPr>
      <w:r>
        <w:rPr>
          <w:rFonts w:ascii="Calibri" w:cs="Calibri" w:eastAsia="Calibri" w:hAnsi="Calibri"/>
          <w:sz w:val="22"/>
          <w:szCs w:val="22"/>
        </w:rPr>
        <w:t xml:space="preserve">No multi-letter graphemes. Doubled letters: two.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Perso-Arabic script, one letter = one phoneme for consonants; ا و ی are also the long-vowel letters /ɒː uː iː/ and و/ی the glides /v/ /j/; short vowels are unwritten; final ه spells /e/ (خانه). The ZWNJ (U+200C, listed as a modifier letter) only separates morphemes inside a word (می‌کنم, 2,347 corpus types) and never forms a grapheme – treat it as a word-internal boundary. Two sequences a researcher may wish to add by hand: (1) خوا in the closed set خواب خواهر خواستن خواندن خواهش خواجه خواه (277 corpus types, 'silent vav'): خو+ا = /xɒː/; and (2) word-initial ا+و / ا+ی spelling a bare initial vowel /u o/ /i e/ (او, ایران, اینجا) where the alif is only a carrier. Both are two-letter-for-one-phoneme-plus cases but are excluded here because the same strings are two phonemes elsewhere (خوب خود خوش; medial او = /ɒːv/). Doubled letters are two phonemes (تشکّر would need an unwritten shadda).</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Persian alphabet – Wikipedia — https://en.wikipedia.org/wiki/Persian_alphabet</w:t>
      </w:r>
    </w:p>
    <w:p>
      <w:pPr>
        <w:pStyle w:val="Heading3"/>
        <w:spacing w:after="80" w:before="200"/>
      </w:pPr>
      <w:r>
        <w:t xml:space="preserve">Piedmontese</w:t>
      </w:r>
    </w:p>
    <w:p>
      <w:pPr>
        <w:spacing w:after="120"/>
      </w:pPr>
      <w:r>
        <w:rPr>
          <w:rFonts w:ascii="Calibri" w:cs="Calibri" w:eastAsia="Calibri" w:hAnsi="Calibri"/>
          <w:sz w:val="22"/>
          <w:szCs w:val="22"/>
        </w:rPr>
        <w:t xml:space="preserve">7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gn /ɲ/ ((agn, giugn, sgnor = s+gn)); ss /s/ (voiceless s between vowels (single intervocalic s is /z/): popolassion, esse); ci /tʃ/ (before a, o, u with silent i (ciamà, ciàir, provincia); elsewhere c before e/i/ë = /tʃ/ with vocalic i (cit, cita)) [before a/o/u]; gi /dʒ/ (before a, o, u with silent i (già, region, giugn); elsewhere g before e/i/ë = /dʒ/ with vocalic i (orìgin)) [before a/o/u]; ch /k/ (before e, i, ë and word-finally (che, chiel, pòch, sìndich)) [before e/i]; gh /ɡ/ (before e, i, ë and word-finally (lenghe, lagh, borgh)) [before e/i]</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eu /ø/ ((peul, neuv, treuva, fieul); eui = /øj/ (peui))</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sc is never a digraph in Piedmontese: sc = /sk/ (scòla, bòsch) and the native cluster /stʃ/ is written s-c (hyphen stripped by the pipeline, e.g. s-cet → scet), so no sc entry is given; the 3 types with Italian /ʃ/ (sciò, scienze) are loans. ci/gi are digraphs only before a, o, u (ci + consonant/vowel i: 109 types). gli only in Italianisms (voglia, 1 type) – not listed. sg/sgg = /zdʒ/ (s + g), not a digraph. The velar nasal n- (hyphenated) loses its hyphen and merges with n. ei (stèile) and ua (quatr) are vowel+glide sequences, two phonemes. qu = /kw/ not listed.</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Standard Piedmontese spelling (Pacotto–Viglongo/Brero system: ë = /ə/, ò = /ɔ/, o = /u/, u = /y/, j = /j/) is used consistently on pms.wikipedia. Piedmontese has no consonant length contrast: ss, cc, gg, nn are single sounds (word-final cc = /tʃ/, gg = /dʒ/). Context rules applied as in Italian: ci/gi (and sci, sgi) count as one grapheme only before a/o/u, gli before a vowel, ch/gh/sc/sg only before e/i.</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Piedmontese language – Wikipedia — https://en.wikipedia.org/wiki/Piedmontese_language; Piedmontese – Omniglot — https://www.omniglot.com/writing/piedmontese.htm</w:t>
      </w:r>
    </w:p>
    <w:p>
      <w:pPr>
        <w:pStyle w:val="Heading3"/>
        <w:spacing w:after="80" w:before="200"/>
      </w:pPr>
      <w:r>
        <w:t xml:space="preserve">Polish</w:t>
      </w:r>
    </w:p>
    <w:p>
      <w:pPr>
        <w:spacing w:after="120"/>
      </w:pPr>
      <w:r>
        <w:rPr>
          <w:rFonts w:ascii="Calibri" w:cs="Calibri" w:eastAsia="Calibri" w:hAnsi="Calibri"/>
          <w:sz w:val="22"/>
          <w:szCs w:val="22"/>
        </w:rPr>
        <w:t xml:space="preserve">12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/x/ (same sound as h; always a digraph in native words); cz /t͡ʂ/; dz /d͡z/ (/t͡s/ when devoiced word-finally); dź /d͡ʑ/ (used word-finally and before consonants; before a vowel written dzi); dż /d͡ʐ/; rz /ʐ/ /ʂ/ (same sound as ż; /ʂ/ when devoiced); sz /ʂ/; ci /t͡ɕ/ (only before a vowel letter (ciasto, cie, cio, ciu, cią, cię): the i is a silent softening mark; before a consonant or word-finally ci = /t͡ɕi/ (two phonemes)) [before a vowel]; si /ɕ/ (only before a vowel letter (siano); otherwise si = /ɕi/) [before a vowel]; zi /ʑ/ (only before a vowel letter (ziarno); otherwise zi = /ʑi/) [before a vowel]; ni /ɲ/ (only before a vowel letter (nie, niania); otherwise ni = /ɲi/) [before a vowel]; dzi /d͡ʑ/ (only before a vowel letter (dziadek); otherwise dzi = /d͡ʑi/) [before a vowel]</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rz = r+z in marznąć, zmarzły, Tarzan, erzac (rare); dz/dź/dż = d+z/ź/ż after the prefixes od-, nad-, pod-, przed- (odzew, nadzór, podziemie, odżywka) – fairly common in real words but irrelevant for pseudowords; sz never = s+z (z+sz occurs, zszyć, but longest-match from the left is fine). ci/si/zi/ni/dzi before a vowel vs before a consonant: longest-match must be conditioned on a following vowel letter. Doubled consonants (panna, lekki) are geminates, usually analysed as two identical phonemes.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Also gi, ki, (b|p|w|f|m)i before a vowel letter spell a palatalised consonant (+ /j/ for labials) with silent i (kieł, biały); a researcher may want to extend the vowel-conditioned i rule to all consonants. ą/ę are single nasal-vowel letters (realised as V+nasal consonant before stops). The i-before-vowel rule is the main transparency issue. Context rule applied: ci/si/zi/ni/dzi are one grapheme only before a vowel letter (the i then marks palatalisation: ciało, siano); before a consonant or at the end the i is a vowel (cichy, nic).</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Polish orthography – Wikipedia — https://en.wikipedia.org/wiki/Polish_orthography; Polish alphabet – Wikipedia — https://en.wikipedia.org/wiki/Polish_alphabet</w:t>
      </w:r>
    </w:p>
    <w:p>
      <w:pPr>
        <w:pStyle w:val="Heading3"/>
        <w:spacing w:after="80" w:before="200"/>
      </w:pPr>
      <w:r>
        <w:t xml:space="preserve">Portuguese (Brazil)</w:t>
      </w:r>
    </w:p>
    <w:p>
      <w:pPr>
        <w:spacing w:after="120"/>
      </w:pPr>
      <w:r>
        <w:rPr>
          <w:rFonts w:ascii="Calibri" w:cs="Calibri" w:eastAsia="Calibri" w:hAnsi="Calibri"/>
          <w:sz w:val="22"/>
          <w:szCs w:val="22"/>
        </w:rPr>
        <w:t xml:space="preserve">34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/ʃ/; lh /ʎ/; nh /ɲ/ (in Brazil often [j̃] (nasal glide); still one grapheme); rr /ʁ/ /r/ (only between vowels (carro vs caro)); ss /s/ (only between vowels (passo vs paso); the single-letter s is /z/ there); sç /s/ (verb forms cresça, nasça (rare)); qu /k/ (u silent before e, i (quente, aqui); before a/o the u is pronounced (quase, quota = q+u /kw/); also /kw/ in a few e/i words (cinquenta, tranquilo; formerly spelt qü in Brazil)) [before e/i]; gu /ɡ/ (u silent before e, i (guerra, guia); before a/o the u is pronounced (guaraná, água = g+u /ɡw/); gü (pre-2009 Brazilian lingüística) is g+ü) [before e/i]; sc /s/ (only before e, i (nascer, piscina): /s/ in Brazil, /ʃs/ or /s/ in Portugal; elsewhere s+c /sk/ (escola)) [before e/i]; xc /s/ (before e, i (exceto, excelente); elsewhere x+c) [before e/i]</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ou monophthong /o/ in Brazil and most of Portugal (ouro, outro, falou) · conservative /ow/ · consistently one grapheme in Portuguese GPC; ão /ɐ̃w̃/ (nasal diphthong (não, pão, -ção): ã + glide; treated as one grapheme in Portuguese reading research); ãe /ɐ̃j̃/ (mãe, pães, cães); õe /õj̃/ (põe, -ções (plural of -ção)); âm (accented nasal spelling) [not before a vowel or n/m]; ân (accented nasal spelling) [not before a vowel or n/m]; êm (accented nasal spelling) [not before a vowel or n/m]; ên (accented nasal spelling) [not before a vowel or n/m]; ém (accented nasal spelling) [not before a vowel or n/m]; ím (accented nasal spelling) [not before a vowel or n/m]; ôm (accented nasal spelling) [not before a vowel or n/m]; ôn (accented nasal spelling) [not before a vowel or n/m]; úm (accented nasal spelling) [not before a vowel or n/m]; ún (accented nasal spelling) [not before a vowel or n/m]; an /ɐ̃/ (nasal only before a consonant other than n (canto, anta, banco); before a vowel (ano, cana) it is a+n; word-final -an only in loans) [not before a vowel or n/m]; am before b, p (campo, ambos) = /ɐ̃/ · word-final -am (falam, cantavam) = unstressed /ɐ̃w̃/ [not before a vowel or n/m]; en /ẽ/ (before a consonant other than n (vento, entre, tenda); before a vowel (pena) e+n) [not before a vowel or n/m]; em before b, p (tempo, sempre) = /ẽ/ · word-final -em/-ém/-êm (bem, também, têm) = /ẽj̃/ (/ɐ̃j̃/ in Lisbon) [not before a vowel or n/m]; in /ĩ/ (before a consonant other than n (cinto, pinta, vinte); before a vowel (fino) i+n) [not before a vowel or n/m]; im /ĩ/ (before b, p and word-finally (limpo, fim, assim, jardim)) [not before a vowel or n/m]; on /õ/ (before a consonant other than n (conta, ponte); before a vowel (bono) o+n) [not before a vowel or n/m]; om /õ/ (before b, p and word-finally (bomba, bom, som, com)) [not before a vowel or n/m]; un /ũ/ (before a consonant other than n (mundo, junto); before a vowel (uno) u+n) [not before a vowel or n/m]; um /ũ/ (before b, p and word-finally (umbigo, um, algum, comum)) [not before a vowel or n/m]</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As in French, V+n/V+m is a nasal vowel grapheme only before a consonant letter other than n/m or at word end (word-final -m, and also -n in loans); before a vowel letter or before nn/mm the n/m is a consonant (ano, cana, pena, fino, uno, connosco). The tokeniser needs that context rule; with it the main residual errors are the circumflexed/acuted variants (âm, ân, êm, ên, ém, ím, ôm, ôn, úm, ún: the vowel letter differs but the rule is the same — add them if the stripped alphabet keeps the accented vowels, which it does), muito/mui/ruim (unmarked nasal ui), ãi/ãe variants (cãibra), and -en- in Benfica/bendito. gu/qu need the before-e/i restriction (água, quando, quase are g/q + u + vowel). sc/xc need the before-e/i restriction. Oral diphthongs ai, ei, oi, ui, au, eu, iu are V + glide and not listed (ei → /ej/, /ɐj/ in Lisbon, /e/ in much of Brazil: a users may wish to add ei as a grapheme for Brazilian Portuguese like ou; falling diphthongs are two segments in all phonological descriptions).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Copy of the portuguese-pt entry (Brazil uses the same 1990 orthography). One orthography (Acordo Ortográfico 1990) is used for Portugal, Brazil and Mozambique; pre-reform spellings (acção, óptimo, lingüística, idéia, vôo) survive in corpus text but do not create extra multigraphs except silent-letter clusters (cç, pt, pç in EP pre-1990: acção, óptimo = silent c/p, two graphemes anyway). The corpus alphabet keeps ü (pre-2009 Brazil), where gü/qü are g/q + ü /w/. Doubled letters: rr and ss are listed digraphs; cc (facção), nn (connosco), ee (veem, leem), oo (voo, zoo) are two phonemes/syllables. Context rules applied: a vowel + n/m (also with an accent) is a nasal-vowel grapheme only when the next letter is a consonant other than n/m or the word ends; qu/gu only before e/i; sc/xc only before e/i.</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Portuguese orthography – Wikipedia — https://en.wikipedia.org/wiki/Portuguese_orthography; Portuguese phonology – Wikipedia — https://en.wikipedia.org/wiki/Portuguese_phonology</w:t>
      </w:r>
    </w:p>
    <w:p>
      <w:pPr>
        <w:pStyle w:val="Heading3"/>
        <w:spacing w:after="80" w:before="200"/>
      </w:pPr>
      <w:r>
        <w:t xml:space="preserve">Portuguese (Mozambique)</w:t>
      </w:r>
    </w:p>
    <w:p>
      <w:pPr>
        <w:spacing w:after="120"/>
      </w:pPr>
      <w:r>
        <w:rPr>
          <w:rFonts w:ascii="Calibri" w:cs="Calibri" w:eastAsia="Calibri" w:hAnsi="Calibri"/>
          <w:sz w:val="22"/>
          <w:szCs w:val="22"/>
        </w:rPr>
        <w:t xml:space="preserve">34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/ʃ/; lh /ʎ/; nh /ɲ/ (in Brazil often [j̃] (nasal glide); still one grapheme); rr /ʁ/ /r/ (only between vowels (carro vs caro)); ss /s/ (only between vowels (passo vs paso); the single-letter s is /z/ there); sç /s/ (verb forms cresça, nasça (rare)); qu /k/ (u silent before e, i (quente, aqui); before a/o the u is pronounced (quase, quota = q+u /kw/); also /kw/ in a few e/i words (cinquenta, tranquilo; formerly spelt qü in Brazil)) [before e/i]; gu /ɡ/ (u silent before e, i (guerra, guia); before a/o the u is pronounced (guaraná, água = g+u /ɡw/); gü (pre-2009 Brazilian lingüística) is g+ü) [before e/i]; sc /s/ (only before e, i (nascer, piscina): /s/ in Brazil, /ʃs/ or /s/ in Portugal; elsewhere s+c /sk/ (escola)) [before e/i]; xc /s/ (before e, i (exceto, excelente); elsewhere x+c) [before e/i]</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ou monophthong /o/ in Brazil and most of Portugal (ouro, outro, falou) · conservative /ow/ · consistently one grapheme in Portuguese GPC; ão /ɐ̃w̃/ (nasal diphthong (não, pão, -ção): ã + glide; treated as one grapheme in Portuguese reading research); ãe /ɐ̃j̃/ (mãe, pães, cães); õe /õj̃/ (põe, -ções (plural of -ção)); âm (accented nasal spelling) [not before a vowel or n/m]; ân (accented nasal spelling) [not before a vowel or n/m]; êm (accented nasal spelling) [not before a vowel or n/m]; ên (accented nasal spelling) [not before a vowel or n/m]; ém (accented nasal spelling) [not before a vowel or n/m]; ím (accented nasal spelling) [not before a vowel or n/m]; ôm (accented nasal spelling) [not before a vowel or n/m]; ôn (accented nasal spelling) [not before a vowel or n/m]; úm (accented nasal spelling) [not before a vowel or n/m]; ún (accented nasal spelling) [not before a vowel or n/m]; an /ɐ̃/ (nasal only before a consonant other than n (canto, anta, banco); before a vowel (ano, cana) it is a+n; word-final -an only in loans) [not before a vowel or n/m]; am before b, p (campo, ambos) = /ɐ̃/ · word-final -am (falam, cantavam) = unstressed /ɐ̃w̃/ [not before a vowel or n/m]; en /ẽ/ (before a consonant other than n (vento, entre, tenda); before a vowel (pena) e+n) [not before a vowel or n/m]; em before b, p (tempo, sempre) = /ẽ/ · word-final -em/-ém/-êm (bem, também, têm) = /ẽj̃/ (/ɐ̃j̃/ in Lisbon) [not before a vowel or n/m]; in /ĩ/ (before a consonant other than n (cinto, pinta, vinte); before a vowel (fino) i+n) [not before a vowel or n/m]; im /ĩ/ (before b, p and word-finally (limpo, fim, assim, jardim)) [not before a vowel or n/m]; on /õ/ (before a consonant other than n (conta, ponte); before a vowel (bono) o+n) [not before a vowel or n/m]; om /õ/ (before b, p and word-finally (bomba, bom, som, com)) [not before a vowel or n/m]; un /ũ/ (before a consonant other than n (mundo, junto); before a vowel (uno) u+n) [not before a vowel or n/m]; um /ũ/ (before b, p and word-finally (umbigo, um, algum, comum)) [not before a vowel or n/m]</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As in French, V+n/V+m is a nasal vowel grapheme only before a consonant letter other than n/m or at word end (word-final -m, and also -n in loans); before a vowel letter or before nn/mm the n/m is a consonant (ano, cana, pena, fino, uno, connosco). The tokeniser needs that context rule; with it the main residual errors are the circumflexed/acuted variants (âm, ân, êm, ên, ém, ím, ôm, ôn, úm, ún: the vowel letter differs but the rule is the same — add them if the stripped alphabet keeps the accented vowels, which it does), muito/mui/ruim (unmarked nasal ui), ãi/ãe variants (cãibra), and -en- in Benfica/bendito. gu/qu need the before-e/i restriction (água, quando, quase are g/q + u + vowel). sc/xc need the before-e/i restriction. Oral diphthongs ai, ei, oi, ui, au, eu, iu are V + glide and not listed (ei → /ej/, /ɐj/ in Lisbon, /e/ in much of Brazil: a users may wish to add ei as a grapheme for Brazilian Portuguese like ou; falling diphthongs are two segments in all phonological descriptions).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Copy of the portuguese-pt entry (Mozambique uses the same 1990 orthography). One orthography (Acordo Ortográfico 1990) is used for Portugal, Brazil and Mozambique; pre-reform spellings (acção, óptimo, lingüística, idéia, vôo) survive in corpus text but do not create extra multigraphs except silent-letter clusters (cç, pt, pç in EP pre-1990: acção, óptimo = silent c/p, two graphemes anyway). The corpus alphabet keeps ü (pre-2009 Brazil), where gü/qü are g/q + ü /w/. Doubled letters: rr and ss are listed digraphs; cc (facção), nn (connosco), ee (veem, leem), oo (voo, zoo) are two phonemes/syllables. Context rules applied: a vowel + n/m (also with an accent) is a nasal-vowel grapheme only when the next letter is a consonant other than n/m or the word ends; qu/gu only before e/i; sc/xc only before e/i.</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Portuguese orthography – Wikipedia — https://en.wikipedia.org/wiki/Portuguese_orthography; Portuguese phonology – Wikipedia — https://en.wikipedia.org/wiki/Portuguese_phonology</w:t>
      </w:r>
    </w:p>
    <w:p>
      <w:pPr>
        <w:pStyle w:val="Heading3"/>
        <w:spacing w:after="80" w:before="200"/>
      </w:pPr>
      <w:r>
        <w:t xml:space="preserve">Portuguese (Portugal)</w:t>
      </w:r>
    </w:p>
    <w:p>
      <w:pPr>
        <w:spacing w:after="120"/>
      </w:pPr>
      <w:r>
        <w:rPr>
          <w:rFonts w:ascii="Calibri" w:cs="Calibri" w:eastAsia="Calibri" w:hAnsi="Calibri"/>
          <w:sz w:val="22"/>
          <w:szCs w:val="22"/>
        </w:rPr>
        <w:t xml:space="preserve">34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/ʃ/; lh /ʎ/; nh /ɲ/ (in Brazil often [j̃] (nasal glide); still one grapheme); rr /ʁ/ /r/ (only between vowels (carro vs caro)); ss /s/ (only between vowels (passo vs paso); the single-letter s is /z/ there); sç /s/ (verb forms cresça, nasça (rare)); qu /k/ (u silent before e, i (quente, aqui); before a/o the u is pronounced (quase, quota = q+u /kw/); also /kw/ in a few e/i words (cinquenta, tranquilo; formerly spelt qü in Brazil)) [before e/i]; gu /ɡ/ (u silent before e, i (guerra, guia); before a/o the u is pronounced (guaraná, água = g+u /ɡw/); gü (pre-2009 Brazilian lingüística) is g+ü) [before e/i]; sc /s/ (only before e, i (nascer, piscina): /s/ in Brazil, /ʃs/ or /s/ in Portugal; elsewhere s+c /sk/ (escola)) [before e/i]; xc /s/ (before e, i (exceto, excelente); elsewhere x+c) [before e/i]</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ou monophthong /o/ in Brazil and most of Portugal (ouro, outro, falou) · conservative /ow/ · consistently one grapheme in Portuguese GPC; ão /ɐ̃w̃/ (nasal diphthong (não, pão, -ção): ã + glide; treated as one grapheme in Portuguese reading research); ãe /ɐ̃j̃/ (mãe, pães, cães); õe /õj̃/ (põe, -ções (plural of -ção)); âm (accented nasal spelling) [not before a vowel or n/m]; ân (accented nasal spelling) [not before a vowel or n/m]; êm (accented nasal spelling) [not before a vowel or n/m]; ên (accented nasal spelling) [not before a vowel or n/m]; ém (accented nasal spelling) [not before a vowel or n/m]; ím (accented nasal spelling) [not before a vowel or n/m]; ôm (accented nasal spelling) [not before a vowel or n/m]; ôn (accented nasal spelling) [not before a vowel or n/m]; úm (accented nasal spelling) [not before a vowel or n/m]; ún (accented nasal spelling) [not before a vowel or n/m]; an /ɐ̃/ (nasal only before a consonant other than n (canto, anta, banco); before a vowel (ano, cana) it is a+n; word-final -an only in loans) [not before a vowel or n/m]; am before b, p (campo, ambos) = /ɐ̃/ · word-final -am (falam, cantavam) = unstressed /ɐ̃w̃/ [not before a vowel or n/m]; en /ẽ/ (before a consonant other than n (vento, entre, tenda); before a vowel (pena) e+n) [not before a vowel or n/m]; em before b, p (tempo, sempre) = /ẽ/ · word-final -em/-ém/-êm (bem, também, têm) = /ẽj̃/ (/ɐ̃j̃/ in Lisbon) [not before a vowel or n/m]; in /ĩ/ (before a consonant other than n (cinto, pinta, vinte); before a vowel (fino) i+n) [not before a vowel or n/m]; im /ĩ/ (before b, p and word-finally (limpo, fim, assim, jardim)) [not before a vowel or n/m]; on /õ/ (before a consonant other than n (conta, ponte); before a vowel (bono) o+n) [not before a vowel or n/m]; om /õ/ (before b, p and word-finally (bomba, bom, som, com)) [not before a vowel or n/m]; un /ũ/ (before a consonant other than n (mundo, junto); before a vowel (uno) u+n) [not before a vowel or n/m]; um /ũ/ (before b, p and word-finally (umbigo, um, algum, comum)) [not before a vowel or n/m]</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As in French, V+n/V+m is a nasal vowel grapheme only before a consonant letter other than n/m or at word end (word-final -m, and also -n in loans); before a vowel letter or before nn/mm the n/m is a consonant (ano, cana, pena, fino, uno, connosco). The tokeniser needs that context rule; with it the main residual errors are the circumflexed/acuted variants (âm, ân, êm, ên, ém, ím, ôm, ôn, úm, ún: the vowel letter differs but the rule is the same — add them if the stripped alphabet keeps the accented vowels, which it does), muito/mui/ruim (unmarked nasal ui), ãi/ãe variants (cãibra), and -en- in Benfica/bendito. gu/qu need the before-e/i restriction (água, quando, quase are g/q + u + vowel). sc/xc need the before-e/i restriction. Oral diphthongs ai, ei, oi, ui, au, eu, iu are V + glide and not listed (ei → /ej/, /ɐj/ in Lisbon, /e/ in much of Brazil: a users may wish to add ei as a grapheme for Brazilian Portuguese like ou; falling diphthongs are two segments in all phonological descriptions).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One orthography (Acordo Ortográfico 1990) is used for Portugal, Brazil and Mozambique; pre-reform spellings (acção, óptimo, lingüística, idéia, vôo) survive in corpus text but do not create extra multigraphs except silent-letter clusters (cç, pt, pç in EP pre-1990: acção, óptimo = silent c/p, two graphemes anyway). The corpus alphabet keeps ü (pre-2009 Brazil), where gü/qü are g/q + ü /w/. Doubled letters: rr and ss are listed digraphs; cc (facção), nn (connosco), ee (veem, leem), oo (voo, zoo) are two phonemes/syllables. Context rules applied: a vowel + n/m (also with an accent) is a nasal-vowel grapheme only when the next letter is a consonant other than n/m or the word ends; qu/gu only before e/i; sc/xc only before e/i.</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Portuguese orthography – Wikipedia — https://en.wikipedia.org/wiki/Portuguese_orthography; Portuguese phonology – Wikipedia — https://en.wikipedia.org/wiki/Portuguese_phonology</w:t>
      </w:r>
    </w:p>
    <w:p>
      <w:pPr>
        <w:pStyle w:val="Heading3"/>
        <w:spacing w:after="80" w:before="200"/>
      </w:pPr>
      <w:r>
        <w:t xml:space="preserve">Punjabi (Gurmukhi)</w:t>
      </w:r>
    </w:p>
    <w:p>
      <w:pPr>
        <w:spacing w:after="120"/>
      </w:pPr>
      <w:r>
        <w:rPr>
          <w:rFonts w:ascii="Calibri" w:cs="Calibri" w:eastAsia="Calibri" w:hAnsi="Calibri"/>
          <w:sz w:val="22"/>
          <w:szCs w:val="22"/>
        </w:rPr>
        <w:t xml:space="preserve">No multi-letter graphemes. Doubled letters: n/a.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Abugida: each consonant letter and each vowel sign (or the inherent vowel) is one grapheme, so the graphemic level equals the orthographic (akshara-based) one.</w:t>
      </w:r>
    </w:p>
    <w:p>
      <w:pPr>
        <w:pStyle w:val="Heading3"/>
        <w:spacing w:after="80" w:before="200"/>
      </w:pPr>
      <w:r>
        <w:t xml:space="preserve">Punjabi (Shahmukhi)</w:t>
      </w:r>
    </w:p>
    <w:p>
      <w:pPr>
        <w:spacing w:after="120"/>
      </w:pPr>
      <w:r>
        <w:rPr>
          <w:rFonts w:ascii="Calibri" w:cs="Calibri" w:eastAsia="Calibri" w:hAnsi="Calibri"/>
          <w:sz w:val="22"/>
          <w:szCs w:val="22"/>
        </w:rPr>
        <w:t xml:space="preserve">21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بھ /bʱ/ (aspirate/tonal consonant written with do-chashmi he ھ); پھ /pʰ/ (aspirate/tonal consonant written with do-chashmi he ھ); تھ /t̪ʰ/ (aspirate/tonal consonant written with do-chashmi he ھ); ٹھ /ʈʰ/ (aspirate/tonal consonant written with do-chashmi he ھ); جھ /dʒʱ/ (aspirate/tonal consonant written with do-chashmi he ھ); چھ /tʃʰ/ (aspirate/tonal consonant written with do-chashmi he ھ); دھ /d̪ʱ/ (aspirate/tonal consonant written with do-chashmi he ھ); ڈھ /ɖʱ/ (aspirate/tonal consonant written with do-chashmi he ھ); کھ /kʰ/ (aspirate/tonal consonant written with do-chashmi he ھ); گھ /ɡʱ/ (aspirate/tonal consonant written with do-chashmi he ھ); ڑھ /ɽʱ/ (aspirate/tonal consonant written with do-chashmi he ھ); رھ /ɾʰ/ (aspirate/tonal consonant written with do-chashmi he ھ; rare: sonorant + ھ marks tone in Punjabi (Wikipedia lists it; 6–53 corpus types)); لھ /lʰ/ (aspirate/tonal consonant written with do-chashmi he ھ; rare: sonorant + ھ marks tone in Punjabi (Wikipedia lists it; 6–53 corpus types)); مھ /mʰ/ (aspirate/tonal consonant written with do-chashmi he ھ; rare: sonorant + ھ marks tone in Punjabi (Wikipedia lists it; 6–53 corpus types)); نھ /nʰ/ (aspirate/tonal consonant written with do-chashmi he ھ; rare: sonorant + ھ marks tone in Punjabi (Wikipedia lists it; 6–53 corpus types)); وھ /ʋʰ/ (aspirate/tonal consonant written with do-chashmi he ھ; rare: sonorant + ھ marks tone in Punjabi (Wikipedia lists it; 6–53 corpus types)); یھ /jʰ/ (aspirate/tonal consonant written with do-chashmi he ھ; rare: sonorant + ھ marks tone in Punjabi (Wikipedia lists it; 6–53 corpus types))</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اں /ɑ̃ː/ (vowel + noon ghunna = nasal vowel; very frequent in Punjabi (plural/oblique -اں, 4,509 types: کتاباں, ہزاراں)); یں /ẽː/ /ĩː/ (میں, نہیں); وں /õː/ /ũː/ (نوں, ہوں); آں /ɑ̃ː/ (alif-madda + ں, the Punjabi oblique-plural ending after ے (علاقےآں, بچےآں; 198 types) – same rule as اں)</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As in Urdu: ھ after a sonorant can be either the Punjabi tonal/aspirate digraph or a nonstandard spelling of ہ /h/ (انھوں = انہوں); the Wikipedia Shahmukhi table lists رھ لھ مھ نھ وھ یھ as digraphs, so they are included, but they are rare and roughly half of the corpus hits are ہ-variants. The 11 obstruent aspirates are unambiguous. ں is word-final only (24 medial types, all run-together words).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pnb.wikipedia uses Shahmukhi with Urdu letter values; the Punjabi-specific letters ݨ /ɳ/ and ݪ /ɭ/ are not in the alphabet column (the corpus writes ن and ل). Spelling on pnb.wikipedia is less standardised than Urdu (e.g. اے/ہے, نیں/نہیں variants). Word-initial vowels (ا+و/ی) and خوا as in Urdu. Shahmukhi orthography is not formally codified by an academy; Wikipedia and Pakistani Punjabi publishing conventions are followed here.</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Shahmukhi – Wikipedia — https://en.wikipedia.org/wiki/Shahmukhi; Urdu alphabet – Wikipedia — https://en.wikipedia.org/wiki/Urdu_alphabet</w:t>
      </w:r>
    </w:p>
    <w:p>
      <w:pPr>
        <w:pStyle w:val="Heading3"/>
        <w:spacing w:after="80" w:before="200"/>
      </w:pPr>
      <w:r>
        <w:t xml:space="preserve">Quechua</w:t>
      </w:r>
    </w:p>
    <w:p>
      <w:pPr>
        <w:spacing w:after="120"/>
      </w:pPr>
      <w:r>
        <w:rPr>
          <w:rFonts w:ascii="Calibri" w:cs="Calibri" w:eastAsia="Calibri" w:hAnsi="Calibri"/>
          <w:sz w:val="22"/>
          <w:szCs w:val="22"/>
        </w:rPr>
        <w:t xml:space="preserve">13 multi-letter graphemes. Doubled letters: n/a.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/tʃ/; ll /ʎ/; chh /tʃʰ/ (aspirated (Cusco-Collao/Bolivian); trigraph); kh /kʰ/; ph /pʰ/; qh /qʰ/; th /tʰ/; ch' /tʃʼ/ (ejective; trigraph with apostrophe); k' /kʼ/; p' /pʼ/; q' /qʼ/; t' /tʼ/; sh /ʃ/ (marginal in Southern Quechua (loans, dialect words); standard in Central/Northern varieties)</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Longest match (chh &gt; ch, ch' &gt; ch) is correct. h after a consonant is always aspiration in the standard, but Ayacucho-style spelling has no aspirates/ejectives at all, so a corpus mixing Ayacucho and Cusco spellings is only partially covered. The apostrophe may also appear as a quotation or elision mark in the corpus. ll vs l+l: no native l+l clusters. s+h across a boundary (e.g. -s + h-) is rare.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Describes the unified Southern Quechua standard (Cerrón-Palomino 1994; Peruvian 1985 and Bolivian official alphabets) with three vowels a i u (e, o and accented vowels in the alphabet column come from Spanish loans and Ecuadorian/older five-vowel spellings). The Quechua Wikipedia uses this standard predominantly but with dialectal variation (Ayacucho without ejectives, Bolivian with them); the inventory is complete for the standard. Long vowels (aa, ii, uu) belong to Central Quechua, not to Southern Quechua. tr' /ʈʂ/ and ts occur only in non-Southern varieties.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Quechua alphabet – Wikipedia — https://en.wikipedia.org/wiki/Quechua_alphabet; Southern Quechua – Wikipedia — https://en.wikipedia.org/wiki/Southern_Quechua; Quechuan and Aymaran spelling shift – Wikipedia — https://en.wikipedia.org/wiki/Quechuan_and_Aymaran_spelling_shift</w:t>
      </w:r>
    </w:p>
    <w:p>
      <w:pPr>
        <w:pStyle w:val="Heading3"/>
        <w:spacing w:after="80" w:before="200"/>
      </w:pPr>
      <w:r>
        <w:t xml:space="preserve">Romanian</w:t>
      </w:r>
    </w:p>
    <w:p>
      <w:pPr>
        <w:spacing w:after="120"/>
      </w:pPr>
      <w:r>
        <w:rPr>
          <w:rFonts w:ascii="Calibri" w:cs="Calibri" w:eastAsia="Calibri" w:hAnsi="Calibri"/>
          <w:sz w:val="22"/>
          <w:szCs w:val="22"/>
        </w:rPr>
        <w:t xml:space="preserve">10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/k/ (only before e, i (chem, chiar, ochi): h silent, keeps c hard; the following e/i is pronounced (or is a glide before another vowel: chiar /kjar/)) [before e/i]; gh /ɡ/ (only before e, i (ghem, ghid, unghi)) [before e/i]; ce /tʃ/ (only before a, o, u (ceas, ceapă, ceai; ceo- rare): the e is a silent softener. Before a consonant or word-finally, ce = c + e (cer, cerc, face)) [before a/o/u]; ge /dʒ/ (only before a, o, u (geam, geo- rare): e silent. Elsewhere g + e (ger, merge)) [before a/o/u]; ci /tʃ/ (only before a, o, u (ciocan, ciudat, ciorbă) and word-finally unstressed (-ci: aici, cinci /tʃʲ/, duci): i silent or a palatal glide. Before a consonant ci = c + i (cine, cinci: first ci = c+i)) [before a/o/u]; ci /tʃ/ (only before a, o, u (ciocan, ciudat, ciorbă) and word-finally unstressed (-ci: aici, cinci /tʃʲ/, duci): i silent or a palatal glide. Before a consonant ci = c + i (cine, cinci: first ci = c+i)) [word-final only]; gi /dʒ/ (only before a, o, u (giuvaer, giulgiu, Giurgiu) and word-finally unstressed (dragi, fugi, mergi /dʒʲ/); elsewhere g + i (ginere)) [before a/o/u]; gi /dʒ/ (only before a, o, u (giuvaer, giulgiu, Giurgiu) and word-finally unstressed (dragi, fugi, mergi /dʒʲ/); elsewhere g + i (ginere)) [word-final only]</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ea /e̯a/ (rising diphthong (seară, dimineața, beat); phonemic in Romanian (alternates with e: seară/seri) and listed as a diphthong grapheme in Romanian GPC work; e and a each keep their value in hiatus words (ideal, real, creăm) — see ambiguities); oa /o̯a/ (rising diphthong (foarte, soare, noapte); alternates with o (soare/sori); hiatus only in loans (coautor))</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ce/ci/ge/gi are the main problem: c and g before e/i are /tʃ dʒ/ by a single-letter context rule and the e/i is PRONOUNCED (cer, cine, ger, gingaș), so ce/ci/ge/gi are multigraphs only when a vowel follows (cea, cio, ciu, gea, gio, giu) or in word-final unstressed -ci/-gi (where the i is a non-syllabic palatalisation mark /ʲ/). Longest match without that context will undercount vowels in thousands of words (ce + r, ci + ne); users may want to either (a) list ce/ci/ge/gi only before a/o/u and word-finally, or (b) drop them, treat c/g as context-dependent single letters, and accept that ceas/ciudat gain a spurious vowel grapheme (option (b) is what most Romanian GPC descriptions do, since -ci/-gi final i is also a palatalisation mark after other consonants: lupi, pomi). ch/gh are safe (always before e/i in native words). ea/oa: rising diphthongs are counted as one unit by most Romanian phonologists but as vowel + glide by others; hiatus ea (ideal, real, crea) and oa (coautor) are rare. Other glide sequences (ia, ie, iu, ii, io, ua, uă, ai, ei, oi, ui, au, eu, ou, iei, ioa) are glide + vowel and not listed; word-final -i after a consonant is a palatalisation mark /ʲ/ rather than a vowel (lupi, bani). Doubled letters are two phonemes (înnoda /nn/, idee, alee, fiii, zoo).</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Highly transparent orthography otherwise; â and î both spell /ɨ/ (1993 rule: â word-internally, î at word edges and in î-initial derivatives). ș/ț (comma-below) are in the alphabet; corpus texts may also use ş/ţ (cedilla) which the pipeline presumably normalised. No lexicon is present in the workspace to cross-check. Context rules applied: ch/gh only before e/i; ce/ge only before a/o/u (ceas, geam; in cer, ger the e is a vowel); ci/gi before a/o/u or at the end of a word (ciorbă, arici; in cine the i is a vowel).</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Romanian alphabet – Wikipedia — https://en.wikipedia.org/wiki/Romanian_alphabet; Romanian phonology – Wikipedia — https://en.wikipedia.org/wiki/Romanian_phonology</w:t>
      </w:r>
    </w:p>
    <w:p>
      <w:pPr>
        <w:pStyle w:val="Heading3"/>
        <w:spacing w:after="80" w:before="200"/>
      </w:pPr>
      <w:r>
        <w:t xml:space="preserve">Romansh</w:t>
      </w:r>
    </w:p>
    <w:p>
      <w:pPr>
        <w:spacing w:after="120"/>
      </w:pPr>
      <w:r>
        <w:rPr>
          <w:rFonts w:ascii="Calibri" w:cs="Calibri" w:eastAsia="Calibri" w:hAnsi="Calibri"/>
          <w:sz w:val="22"/>
          <w:szCs w:val="22"/>
        </w:rPr>
        <w:t xml:space="preserve">14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tsch /tʃ/ ((rumantsch, chatscha, pitschen)); sch voicing not marked: laschar, uschia /ʃ/ · branscha, Svizra-type words /ʒ/; ch /k/ before e, i (che, chi, architect) · /tɕ/ before a, o, u (chasa, chaun, chantun); gn /ɲ/ ((vegn, bogn, gudagnà)); ss /s/ (voiceless s between vowels (vossa); single intervocalic s is /z/); gl /ʎ/ (before i (glisch, and silent i before other vowels: glieud, veglia) and word-finally (egl, cussegl, vegl); before a, e, o, u it is g+l (glatsch, gloria)) [before i]; tg /tɕ/ (before e, i and word-finally (tge, tgi, fatg, betg, lungatg)) [before e/i]</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ai /ai̯/ (falling diphthong (quai, bain, trais)); au /au̯/ ((auter, pauc, jau)); ei /ei̯/ ((ei, eir, quei; rarer in RG than in Sursilvan)); eu /eu̯/ ((europeic, lieu = l+ieu: longest match gives ie+u, phonetically /iɛu̯/)); ie /iə̯/ ~ /ie̯/ ((fieu, gieu, meglier, lieu)); iu /iu̯/ ((giu-, tiu); split into two syllables in some loanwords (gïunist)); uo /uɔ̯/ ~ /uə̯/ ((buob, tuot, suonda; mostly Ladin forms, 20 types))</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ch has two values decided by the following vowel (k before e/i, tɕ before a/o/u). gl before a/e/o/u (glatsch, gloria) is g+l; -gli- before a vowel has a silent i. s before p, t, c (stad, spel) is /ʃ/ but is a single letter. ng (lingua, lung) is [ŋ], allophonic, not listed. Vowel digraphs: RG descriptions treat the falling diphthongs as units but every sequence is also readable letter by letter; users may drop the V entries. ieu (lieu, dieu, glieud: 35 types) tokenises as ie+u. ou only in loanwords (tour, soul) – not listed. Rare loan spellings th, ph, sh, gh (ghitarra) not listed.</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Rumantsch Grischun (RG) is the only system used on rm.wikipedia. g before e/i = /dʑ/ and c before e/i = /ts/ are single letters with context values. RG has no consonant length; ss/ll/nn/tt are single sounds. ü/ö occur only in Ladin place names and loans. Context rules applied: gl is one grapheme only before i (glisch is gl + i + sch); tg only before e/i.</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Help:IPA/Romansh (Wikipedia mirror at HandWiki) — https://handwiki.org/wiki/Help:IPA/Romansh; Romansh language – Wikipedia — https://en.wikipedia.org/wiki/Romansh_language; Romansh (rumantsch) – Omniglot — https://www.omniglot.com/writing/romansh.htm</w:t>
      </w:r>
    </w:p>
    <w:p>
      <w:pPr>
        <w:pStyle w:val="Heading3"/>
        <w:spacing w:after="80" w:before="200"/>
      </w:pPr>
      <w:r>
        <w:t xml:space="preserve">Russian</w:t>
      </w:r>
    </w:p>
    <w:p>
      <w:pPr>
        <w:spacing w:after="120"/>
      </w:pPr>
      <w:r>
        <w:rPr>
          <w:rFonts w:ascii="Calibri" w:cs="Calibri" w:eastAsia="Calibri" w:hAnsi="Calibri"/>
          <w:sz w:val="22"/>
          <w:szCs w:val="22"/>
        </w:rPr>
        <w:t xml:space="preserve">2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сч /ɕː/ (assimilated cluster, consistently one phoneme (счёт, считать, счастье, расчёт); users may drop if GPC set treats it as an irregularity); зч /ɕː/ (assimilated cluster, one phoneme (рассказчик, заказчик, грузчик))</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дж/дз are two phonemes in native words (поджечь, надзор) but /dʒ/ in loans (джаз, джинсы); зж/жж = one long /ʐː/ (/ʑː/ in the old Moscow norm) – covered by the doubles rule only for жж; -тся/-ться = /tsə/ (the тс/тьс sequence is one affricate), very frequent in verb forms; longest match on сч also fires across prefix boundaries (расчленить) where it is still /ɕː/ or /ɕtɕ/, so error rate is low</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ъ is a separator only (объект, подъезд: consonant stays hard, following iotated vowel = /j/+V); it never forms a grapheme with the preceding consonant. ь = palatalisation of the preceding consonant (or a separator before iotated vowels: семья). Iotated letters е ё ю я are single letters (/j/+V or palatalisation+V), not merged. Doubled consonants (ванна, класс, длинный) are one (long or single) phoneme.</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Russian alphabet – Wikipedia — https://en.wikipedia.org/wiki/Russian_alphabet; Russian orthography – Wikipedia — https://en.wikipedia.org/wiki/Russian_orthography; Cyrillic digraphs – Wikipedia — https://en.wikipedia.org/wiki/Cyrillic_digraphs</w:t>
      </w:r>
    </w:p>
    <w:p>
      <w:pPr>
        <w:pStyle w:val="Heading3"/>
        <w:spacing w:after="80" w:before="200"/>
      </w:pPr>
      <w:r>
        <w:t xml:space="preserve">Rusyn</w:t>
      </w:r>
    </w:p>
    <w:p>
      <w:pPr>
        <w:spacing w:after="120"/>
      </w:pPr>
      <w:r>
        <w:rPr>
          <w:rFonts w:ascii="Calibri" w:cs="Calibri" w:eastAsia="Calibri" w:hAnsi="Calibri"/>
          <w:sz w:val="22"/>
          <w:szCs w:val="22"/>
        </w:rPr>
        <w:t xml:space="preserve">2 multi-letter graphemes. Doubled letters: one. Confidence: low.</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дж /dʒ/ (меджі/міджі 'between', ходжу, походжіня); дз /dz/ /dzʲ/ (дзвін, дзёбак; дзь/дзі = palatalised)</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as in Ukrainian: д+ж / д+з across prefix boundaries (надзвычайно, підземный) are two phonemes; ьо (нього, трьох, вельо) = consonant+ь followed by о (correct under +ь rule); йо = two graphemes.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The corpus (Rusyn Wikipedia) mixes several Carpatho-Rusyn orthographies: the Prešov (Slovak) 1995/2005 standard (ы, ї, ё, ґ; dominant) and the Subcarpathian Kerča-type orthography with ѣ (/i/ with palatalisation of the preceding consonant, e.g. дѣло; ~6% of word types here); ъ appears in 0.2% of types. The multigraphs дж/дз and the ь rule are shared by all variants, so the entry is usable, but ѣ vs ї/і spellings make the vowel inventory inconsistent. Lemko and Pannonian (Vojvodina) Rusyn use the same digraphs; Pannonian has no ы or ѣ.</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Rusyn alphabet – Omniglot — https://omniglot.com/writing/rusyn.htm; Baptie, P. (2011) Issues in Rusyn language standardisation (MPhil thesis, Glasgow) — https://theses.gla.ac.uk/2781/1/2011BaptieMPhil-1.pdf; Rusyn language – Wikipedia — https://en.wikipedia.org/wiki/Rusyn_language</w:t>
      </w:r>
    </w:p>
    <w:p>
      <w:pPr>
        <w:pStyle w:val="Heading3"/>
        <w:spacing w:after="80" w:before="200"/>
      </w:pPr>
      <w:r>
        <w:t xml:space="preserve">Sanskrit</w:t>
      </w:r>
    </w:p>
    <w:p>
      <w:pPr>
        <w:spacing w:after="120"/>
      </w:pPr>
      <w:r>
        <w:rPr>
          <w:rFonts w:ascii="Calibri" w:cs="Calibri" w:eastAsia="Calibri" w:hAnsi="Calibri"/>
          <w:sz w:val="22"/>
          <w:szCs w:val="22"/>
        </w:rPr>
        <w:t xml:space="preserve">No multi-letter graphemes. Doubled letters: n/a.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Abugida: each consonant letter and each vowel sign (or the inherent vowel) is one grapheme, so the graphemic level equals the orthographic (akshara-based) one.</w:t>
      </w:r>
    </w:p>
    <w:p>
      <w:pPr>
        <w:pStyle w:val="Heading3"/>
        <w:spacing w:after="80" w:before="200"/>
      </w:pPr>
      <w:r>
        <w:t xml:space="preserve">Sardinian</w:t>
      </w:r>
    </w:p>
    <w:p>
      <w:pPr>
        <w:spacing w:after="120"/>
      </w:pPr>
      <w:r>
        <w:rPr>
          <w:rFonts w:ascii="Calibri" w:cs="Calibri" w:eastAsia="Calibri" w:hAnsi="Calibri"/>
          <w:sz w:val="22"/>
          <w:szCs w:val="22"/>
        </w:rPr>
        <w:t xml:space="preserve">10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tz /ts/ ((tzitade, natzione, fintzas); never doubled; z alone = /dz/); dd /ɖɖ/ (retroflex stop from Latin -ll- (bidda, nieddu, cuaddu); a distinct phoneme, not mere length); gn /ɲ/ ((regnu, Sardigna, ispagnolu)); sci /ʃ/ (before a, o, u with silent i (bàscia, bàsciu)) [before a/o/u]; ci /tʃ/ (before a, o, u with silent i (Campidanese/Italianisms: bàscia, nci-); otherwise c before e/i = /tʃ/ (or /k/ in older Logudorese spelling) with vocalic i) [before a/o/u]; gi /dʒ/ (before a, o, u with silent i (giai, fìgiu, regione); otherwise g before e/i = /dʒ/ with vocalic i (orìgine)) [before a/o/u]; gli /ʎ/ (before a vowel (famiglia, trabagliu); mostly Italianisms; gl before other vowels is g+l (inglesu, sigla)) [before a/e/o/u]; ch /k/ (before e, i (chi, chentu, chida)) [before e/i]; gh /ɡ/ ~ [ɣ] (before e, i (faghet, gherra, inoghe)) [before e/i]; sc /ʃ/ (before e, i (sceti, isceti); Campidanese words and Italianisms; before a, o, u and h it is s+k (iscola, ischire, nàschida)) [before e/i]</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sc before h is s+k and is MORE frequent than sc+e/i (nàschida, ischire, crèschida: 64 types vs 50), so longest match on sc is wrong more often than right before h – consider restricting sc to e/i context. gl in inglesu/sigla (12 types) is g+l. ci/gi digraphs only before a, o, u. th = /θ/ (central/Nuorese: fathu, mamuthone, 6 types) is too rare to list. Campidanese x (/ʒ/) and j are single letters. qu = /kw/ (squadra) not listed.</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FLAG: sc.wikipedia mixes Limba Sarda Comuna (2006 regional standard), traditional Logudorese and Campidanese spellings. The LSC/Logudorese type is clearly dominant (tz in 852 types, x in 15), and the digraphs above are common to all three. Geminates are phonemic (manu/mannu, abba) – doubled letters = one long sound. Context rules applied as in Italian: ci/gi (and sci, sgi) count as one grapheme only before a/o/u, gli before a vowel, ch/gh/sc/sg only before e/i.</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Limba Sarda Comuna – Wikipedia — https://en.wikipedia.org/wiki/Limba_Sarda_Comuna; Sardinian phonology – Wikipedia — https://en.wikipedia.org/wiki/Sardinian_phonology; Regione Sardegna, Criteri ortografici orientativi per la lingua sarda / Repertorio grafematico (DGR 18/13, 2022) — https://old.regione.sardegna.it/documenti/1_38_20220721131659.pdf</w:t>
      </w:r>
    </w:p>
    <w:p>
      <w:pPr>
        <w:pStyle w:val="Heading3"/>
        <w:spacing w:after="80" w:before="200"/>
      </w:pPr>
      <w:r>
        <w:t xml:space="preserve">Scots</w:t>
      </w:r>
    </w:p>
    <w:p>
      <w:pPr>
        <w:spacing w:after="120"/>
      </w:pPr>
      <w:r>
        <w:rPr>
          <w:rFonts w:ascii="Calibri" w:cs="Calibri" w:eastAsia="Calibri" w:hAnsi="Calibri"/>
          <w:sz w:val="22"/>
          <w:szCs w:val="22"/>
        </w:rPr>
        <w:t xml:space="preserve">28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/x/ medially and finally (loch, nicht, bocht) · /tʃ/ word-initially (chield); sh /ʃ/; th /θ/ /ð/; wh /ʍ/ (wha, whit; /f/ in Northern Scots (fit) but spelled wh in most Wikipedia Scots); ng /ŋ/; ck /k/; tch /tʃ/; dg /dʒ/ (midge; many English dg words have Scots g (brig)); ph /f/ (English/Greek-derived words only); qu /kw/ (two phonemes; q never occurs alone)</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ai /e/ /ɛ/ (airm, bairn; /ɛ/ before r in some varieties); ae /e/ (usually word-final (brae, frae, sae)); ea /i/ /e/ /ɛ/ (beast, meat; /ɛ/ before r); ee /i/ (wee, weel); ei /i/ /e/ (dreich, heid); ey /əi/ (gey, cley); ie /i/ (chief, gie, laddie); oa /o/ (boat, coal); oo /u/ (hoose, aboot); ou /u/ (broun, hou, doun; English-style /ʌu/ in some Wikipedia Scots words); ow /ʌu/ /o/ (growe, fowk; /o/ before k (bowk)); ui /ø/ /ɪ/ /e/ /i/ (guid, puir, juist; value varies by dialect); eu /ø/ /ju/ /jʌ/ (beuk, teuch, neuk); ew /ju/ (dew, new); au /ɑː/ /ɔː/ (auld, cauld, haund); aw /ɑː/ /ɔː/ (usually word-final (braw, aw, law)); oi /ɔi/; oy /ɔi/ (word-final)</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As for English (th/sh/ng/ph across morpheme boundaries). Word-final -ye (kye, aye) spells /əi/ but is y+e; not listed. Scots ch is /x/ medially but /tʃ/ initially, so phoneme assignment needs position. The corpus also contains many Standard-English spellings (igh, ough, eigh, gh) because Wikipedia Scots articles mix English and Scots forms; those English graphemes are not listed but will occur.</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Scots has no official standard orthography; Wikipedia Scots broadly follows the conventions summarised at scots-online.org (ae, ui, ou=/u/, ch=/x/). A large share of Scots Wikipedia articles was written in 2020 by a non-speaker using English words with ad-hoc respellings, so spelling consistency is poor; researchers should treat the corpus as noisy.</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Scots Online – Scots spelling guide — https://www.scots-online.org/grammar/spelling.php; Scots language – Wikipedia (Orthography section) — https://en.wikipedia.org/wiki/Scots_language; Central Scots – Wikipedia — https://en.wikipedia.org/wiki/Central_Scots</w:t>
      </w:r>
    </w:p>
    <w:p>
      <w:pPr>
        <w:pStyle w:val="Heading3"/>
        <w:spacing w:after="80" w:before="200"/>
      </w:pPr>
      <w:r>
        <w:t xml:space="preserve">Scottish Gaelic</w:t>
      </w:r>
    </w:p>
    <w:p>
      <w:pPr>
        <w:spacing w:after="120"/>
      </w:pPr>
      <w:r>
        <w:rPr>
          <w:rFonts w:ascii="Calibri" w:cs="Calibri" w:eastAsia="Calibri" w:hAnsi="Calibri"/>
          <w:sz w:val="22"/>
          <w:szCs w:val="22"/>
        </w:rPr>
        <w:t xml:space="preserve">40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bh /v/ /vj/ (lenited b; sometimes silent or vocalised between vowels (cabhlach)); ch /x/ /ç/ (lenited c; broad /x/, slender /ç/); dh /ɣ/ /ʝ/ /∅/ (lenited d; silent in final -(a)idh and often between vowels); fh /∅/ (lenited f; silent (except fhathast, fhèin, fhuair = /h/)); gh /ɣ/ /ʝ/ /∅/ (lenited g; often silent finally/between vowels); mh /v/ /vj/ (lenited m; sometimes silent/vocalised between vowels); ph /f/ /fj/ (lenited p); sh /h/ /hj/ (lenited s); th /h/ /hj/ /∅/ (lenited t; silent finally, often between vowels); ll /l̪ˠ/ /ʎ/ (tense lateral, contrasts with l (slender ll /ʎ/)); nn /n̪ˠ/ /ɲ/ (tense nasal, contrasts with n); rr /rˠ/ (tense trill, contrasts with r)</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ai /a/ i silent slender marker · /aː/ before rr rn rd, /ai/ before ll m nn + C · unstressed /ɪ ə/; ài /aː/; ao /ɯː/ (one phoneme (caol, saor)); ea /ɛ/ /e/ /a/ /ɤ/ (e silent slender marker; several context values); eà /aː/ ((ceàrr)); èa /ɛː/ ((dèanamh)); ei /e/ /ei/ /ɪ/ (/ei/ before ll m nn + C); èi /ɛː/ ((fhèin)); éi /eː/ (pre-1981 acute spelling (= modern èi/ei); acute letters are not GOC-standard but occur in older/Canadian text); eo /ɔ/ ((deoch)); eò /ɔː/ /jɔː/ (/jɔː/ word-initially (eòlas)); eu /ia/ /eː/ ((beul, feur); /eː/ before m and in literary words); ia /iə/ /ia/ (one phoneme (iasg)); io /i/ /ju/ /u/ ((fios; iolaire /ju/ initially)); ìo /iə/ /iː/ ((sìos)); iu /u/ /ju/ ((fliuch; iuchair /ju/ initially)); iù /uː/ /juː/ ((diùlt)); oi /ɔ/ /ɤ/ /o/ /əi/ (/əi/ before ll m nn + C (coille)); òi /ɔː/ ((còig)); ói /oː/ (pre-1981 acute spelling (= modern òi); see éi); ua /uə/ /ua/ (one phoneme (fuar); /ua/ before m n ng); ui /u/ /ɯ/ /ɯi/ ((cuir; /ɯ/ before m n ng s)); ùi /uː/ ((dùin)); aoi /ɯː/ /ɯi/ (trigraph (daoine, faoi)); eòi /ɔː/ /jɔː/ (trigraph (deòir)); iai /iə/ (trigraph (fiaich, iai in verbal nouns); rare); iùi /uː/ (trigraph (ciùin)); uai /uə/ /ua/ (trigraph (fuaim, uair))</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Consonant digraphs: unambiguous word-internally (no native s+h, t+h, b+h sequences); chd is ch+d (/xk/, two phonemes), ng is /ŋɡ/ (two phonemes) – neither listed. bh/dh/gh/mh between vowels are frequently silent or vocalised, so vowel + lenited consonant often forms a single syllable nucleus (adh, agh, abh, amh); a GPC rule set should treat those as units. Vowel groups: longest match over the list above is nearly equivalent to 'one maximal vowel run = one grapheme'; errors arise only in genuinely two-syllable vowel runs (hiatus), which are rare and mostly in loans or derived forms. The alphabet column includes acute letters (á é í ó ú) which are not standard since GOC 1981/2009 (only à è ì ò ù are) – corpus likely mixes pre-reform and modern spellings; é/ó were used to mark close-mid long vowels, so éi/ói above are the pre-reform variants of modern èi/òi (close values).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Same recommendation as for Irish: the glide letters i/e/a next to consonants mark slender/broad quality ('caol ri caol is leathann ri leathann') and are not pronounced; a researcher should tokenise each maximal vowel-letter run as one vowel grapheme (nucleus = accented or stressed letter), or exclude vowel-level grapheme counts for Gaelic; the digraph/trigraph list above (from Wikipedia's orthography tables) is supplied so that longest-match can approximate that. ll/nn/rr are listed because they are distinct phonemes from l/n/r (bàl vs ball-type contrasts; slender ll = /ʎ/). Epenthetic vowels (marbh /maɾav/) are not written. Letters j k q v w x y z appear only in loans.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Scottish Gaelic orthography – Wikipedia — https://en.wikipedia.org/wiki/Scottish_Gaelic_orthography; Scottish Gaelic phonology and orthography – Wikipedia — https://en.wikipedia.org/wiki/Scottish_Gaelic_phonology_and_orthography</w:t>
      </w:r>
    </w:p>
    <w:p>
      <w:pPr>
        <w:pStyle w:val="Heading3"/>
        <w:spacing w:after="80" w:before="200"/>
      </w:pPr>
      <w:r>
        <w:t xml:space="preserve">Serbian</w:t>
      </w:r>
    </w:p>
    <w:p>
      <w:pPr>
        <w:spacing w:after="120"/>
      </w:pPr>
      <w:r>
        <w:rPr>
          <w:rFonts w:ascii="Calibri" w:cs="Calibri" w:eastAsia="Calibri" w:hAnsi="Calibri"/>
          <w:sz w:val="22"/>
          <w:szCs w:val="22"/>
        </w:rPr>
        <w:t xml:space="preserve">3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lj /ʎ/ (letter of Gaj's alphabet = Cyrillic љ); nj /ɲ/ (= Cyrillic њ); dž /d͡ʒ/ (= Cyrillic џ)</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nj = n+j in Latin loans (injekcija, konjunkcija, tanjug-type acronyms), dž = d+ž after nad-/od-/pod- (nadživeti, odžaliti); in Cyrillic these are distinguished (нj vs њ) but in Latin script they are not; all rare. Doubled letters only at morpheme boundaries (najjači).</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The corpus is in the Latin (Gaj) script per alphabets.tsv; Serbian Wikipedia is written in both scripts, so the pipeline presumably transliterated or filtered. Serbian is predominantly Ekavian (dete, lep), so the ije sequence is rarer than in Croatian/Bosnian.</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Gaj's Latin alphabet – Wikipedia — https://en.wikipedia.org/wiki/Gaj%27s_Latin_alphabet; Serbian Cyrillic alphabet – Wikipedia (Latin–Cyrillic correspondence table) — https://en.wikipedia.org/wiki/Serbian_Cyrillic_alphabet</w:t>
      </w:r>
    </w:p>
    <w:p>
      <w:pPr>
        <w:pStyle w:val="Heading3"/>
        <w:spacing w:after="80" w:before="200"/>
      </w:pPr>
      <w:r>
        <w:t xml:space="preserve">Shona</w:t>
      </w:r>
    </w:p>
    <w:p>
      <w:pPr>
        <w:spacing w:after="120"/>
      </w:pPr>
      <w:r>
        <w:rPr>
          <w:rFonts w:ascii="Calibri" w:cs="Calibri" w:eastAsia="Calibri" w:hAnsi="Calibri"/>
          <w:sz w:val="22"/>
          <w:szCs w:val="22"/>
        </w:rPr>
        <w:t xml:space="preserve">26 multi-letter graphemes. Doubled letters: n/a.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bh /b̤/ (breathy-voiced b (b alone = implosive /ɓ/)); dh /d̤/ (breathy-voiced d (d alone = implosive /ɗ/)); vh /v̤/ (breathy labiodental fricative (v alone = /ʋ/)); mh /m̤/ (breathy m); nh /n̤/ (breathy n); ch /tʃ/; sh /ʃ/; zh /ʒ̤/; ny /ɲ/; ng /ŋɡ/ (prenasalised g; plain /ŋ/ is written n' (apostrophe not in alphabet, so it surfaces as n)); ts /ts/; dz /dz̤/; pf /pf/; bv /bv̤/; sv /sᶲ/ (whistled sibilant); zv /z̤ᵝ/ (whistled sibilant); tsv /tsᶲ/ (whistled affricate (trigraph)); dzv /dz̤ᵝ/ (whistled affricate (trigraph)); mb /ᵐb/ (prenasalised consonant; treated as a unit phoneme in standard phonological descriptions, but many GPC rule sets split it N+C — the tool's authors decision); nd /ⁿd/ (prenasalised consonant; treated as a unit phoneme in standard phonological descriptions, but many GPC rule sets split it N+C — the tool's authors decision); nj /ⁿdʒ̤/ (prenasalised consonant; treated as a unit phoneme in standard phonological descriptions, but many GPC rule sets split it N+C — the tool's authors decision); nz /ⁿz̤/ (prenasalised consonant; treated as a unit phoneme in standard phonological descriptions, but many GPC rule sets split it N+C — the tool's authors decision); nzv /ⁿz̤ᵝ/ (prenasalised whistled fricative (trigraph)); mv /ᶬv̤/ (prenasalised consonant; treated as a unit phoneme in standard phonological descriptions, but many GPC rule sets split it N+C — the tool's authors decision); ty /tʲ/ (palatalised stop; standard spelling of a sound like [tʲk]); dy /d̤ʲ/ (palatalised stop)</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Longest match is correct for sv/zv/tsv/dzv/nzv. It is wrong for the (rare) sequence n + h across a morpheme boundary (nh is normally the breathy nasal) and for m + h; d + y vs dy, t + y vs ty are always the digraph. The 1967 standard orthography is used almost uniformly, but some writers omit h in bh/dh. Vowel sequences (ao, ea, ue) are always separate syllables.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Five vowels, every vowel letter is one syllable, so no vowel multigraphs and no doubled vowels. Labialised (bw, mbw, kw, sw, zw, ngw) and other C+w sequences are consonant + glide. Letters c, l, q, x occur only in loanwords. The velar nasal n' loses its apostrophe in the data.</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Shona language – Wikipedia (Writing system / Phonology) — https://en.wikipedia.org/wiki/Shona_language</w:t>
      </w:r>
    </w:p>
    <w:p>
      <w:pPr>
        <w:pStyle w:val="Heading3"/>
        <w:spacing w:after="80" w:before="200"/>
      </w:pPr>
      <w:r>
        <w:t xml:space="preserve">Sicilian</w:t>
      </w:r>
    </w:p>
    <w:p>
      <w:pPr>
        <w:spacing w:after="120"/>
      </w:pPr>
      <w:r>
        <w:rPr>
          <w:rFonts w:ascii="Calibri" w:cs="Calibri" w:eastAsia="Calibri" w:hAnsi="Calibri"/>
          <w:sz w:val="22"/>
          <w:szCs w:val="22"/>
        </w:rPr>
        <w:t xml:space="preserve">9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gn /ɲ(ː)/ ((ogni, lignu, muntagna)); dd /ɖː/ (retroflex (chiddu, iddu, bedda) – a distinct phoneme; Cademia Siciliana recommends ḍḍ (not in alphabet), Wikipedia writes dd; ddr (10 types) and ddh (11 types) are older variants); sci /ʃː/ (before a, o, u with silent i (canusciutu, nasciutu)) [before a/o/u]; ci /tʃ/ (before a, o, u with silent i (ciumi, pruvincia, ufficiali); elsewhere c before e/i = /tʃ/ with vocalic i (ci, circa, sicilia)) [before a/o/u]; gi /dʒ/ (before a, o, u with silent i (già, riggiuni, maggiuri); elsewhere g before e/i = /dʒ/ with vocalic i (ginirali, liggi)) [before a/o/u]; gli /ʎ/ (Italianisms only (famiglia, lugliu; native: figghia); gl before other vowels is g+l (gloria, nglisi)) [before a/e/o/u]; ch /k/ ~ [c] (before e, i (chi, chistu, chiddu); cch = geminate) [before e/i]; gh /ɡ/ ~ [ɟ] (before e, i (figghiu, megghiu, famigghia); ggh = geminate) [before e/i]; sc /ʃː/ (before e, i (nasci, pisci, scienza); always geminate; before a, o, u, consonants and h it is s+k (scola, scrittu, dischi)) [before e/i]</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ci before e/i/consonant (ci, circa, cci: 1177 types) vastly outnumbers ci before a/o/u (474): ci/gi/sci must be applied only before a, o, u. sc before h (tudischi, maschili: 62 types vs 376 sc+e/i) is s+k. gl+a/o/u (19 types) is g+l. chi/ghi + vowel (cchiù, chiù) has i as a glide, not a silent letter, so chi/ghi are not listed. The retroflex clusters tr [ʈɽ], dr [ɖɽ], str [ʂːɽ] are two-phoneme clusters, not graphemes. dd also stands for dental /dː/ in some words (Cademia distinguishes ḍḍ vs dd, Wikipedia does not). Word-initial geminates (cchiù, nni, cci) are written in some texts.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scn.wikipedia follows a near-Italian convention close to the Cademia Siciliana 2017 proposal (minus ḍḍ); older traditions (chj/ghj 7 types, ddh, ddr, zz for /ts/) appear sporadically. Consonant length is phonemic: bb, gg (=/dʒː/), zz, rr etc. = one long sound. Vowel sequences (ia, iu, au, ei) are two phonemes. Context rules applied as in Italian: ci/gi (and sci, sgi) count as one grapheme only before a/o/u, gli before a vowel, ch/gh/sc/sg only before e/i.</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Sicilian orthography – Wikipedia — https://en.wikipedia.org/wiki/Sicilian_orthography; Cademia Siciliana, Proposta di normalizzazione ortografica comune della lingua siciliana (2017) — https://cademiasiciliana.org/wp-content/uploads/2017/10/Proposta-di-normalizzazione-ortografica-comune-della-lingua-siciliana-I-edizione-2017.pdf; Sicilian language – Wikipedia — https://en.wikipedia.org/wiki/Sicilian_language</w:t>
      </w:r>
    </w:p>
    <w:p>
      <w:pPr>
        <w:pStyle w:val="Heading3"/>
        <w:spacing w:after="80" w:before="200"/>
      </w:pPr>
      <w:r>
        <w:t xml:space="preserve">Silesian</w:t>
      </w:r>
    </w:p>
    <w:p>
      <w:pPr>
        <w:spacing w:after="120"/>
      </w:pPr>
      <w:r>
        <w:rPr>
          <w:rFonts w:ascii="Calibri" w:cs="Calibri" w:eastAsia="Calibri" w:hAnsi="Calibri"/>
          <w:sz w:val="22"/>
          <w:szCs w:val="22"/>
        </w:rPr>
        <w:t xml:space="preserve">12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/x/; cz /t͡ʂ/; dz /d͡z/; dź /d͡ʑ/ (word-finally/before consonant; dzi before a vowel); dż /d͡ʐ/; rz /ʐ/ /ʂ/ (usually a digraph; r+z in a few words (erzac)); sz /ʂ/; ci /t͡ɕ/ (before a vowel letter other than i (as in Polish); ci + consonant = /t͡ɕi/) [before a vowel]; si /ɕ/ (before a vowel letter other than i (siarka)) [before a vowel]; zi /ʑ/ (before a vowel letter other than i) [before a vowel]; ni /ɲ/ (before a vowel letter other than i) [before a vowel]; dzi /d͡ʑ/ (before a vowel letter other than i) [before a vowel]</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As in Polish: rz = r+z (erzac, marznyć), dz/dż = d+z/ż after od-/nad-/pod- prefixes; ci/si/zi/ni/dzi need the following-vowel condition. au, eu are /au/ /eu/ (u = /w/) only in loanwords (autor, Europa) and are not listed.</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Describes the Ślabikŏrzowy szrajbōnek (2010, Pro Loquela Silesiana), the de facto standard on Silesian Wikipedia; its vowel letters ŏ /ɔu~ɔ/, ō /o/, ô /wɔ/, õ /ɔ̃/, ã are single graphemes. The alphabet column also contains ů, which belongs to Steuer's 1930s alphabet (ů = /o/, with ou digraph), so the corpus is mixed: Steuer-spelled and Polish-spelled pages exist alongside the dominant system; treat tokens with ů as the minority orthography. Many dialects do not keep the ã/õ/ŏ distinctions. Context rule applied: ci/si/zi/ni/dzi are one grapheme only before a vowel letter (the i then marks palatalisation: ciało, siano); before a consonant or at the end the i is a vowel (cichy, nic).</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Silesian orthography – Wikipedia — https://en.wikipedia.org/wiki/Silesian_orthography; Silesian language – Wikipedia — https://en.wikipedia.org/wiki/Silesian_language</w:t>
      </w:r>
    </w:p>
    <w:p>
      <w:pPr>
        <w:pStyle w:val="Heading3"/>
        <w:spacing w:after="80" w:before="200"/>
      </w:pPr>
      <w:r>
        <w:t xml:space="preserve">Sindhi</w:t>
      </w:r>
    </w:p>
    <w:p>
      <w:pPr>
        <w:spacing w:after="120"/>
      </w:pPr>
      <w:r>
        <w:rPr>
          <w:rFonts w:ascii="Calibri" w:cs="Calibri" w:eastAsia="Calibri" w:hAnsi="Calibri"/>
          <w:sz w:val="22"/>
          <w:szCs w:val="22"/>
        </w:rPr>
        <w:t xml:space="preserve">7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گھ /ɡʱ/ (گھر, گھڻو, سگھي); جھ /dʒʱ/ (ڪجھ, سمجھ, ويجھو); ڙھ /ɽʱ/ (پڙھ, چڙھ, ويڙھ); لھ /lʱ/ (ڳالھ, ڪالھ, اولھ); مھ /mʱ/ (سمھ, سامھون; but مھرباني = /h/ (see ambiguities)); نھ /nʱ/ (چانھ; but پنھنجي منھنجي ڪنھن ڏينھن = /h/ (see ambiguities)); ڻھ /ɳʱ/ (ماڻھو (standard spelling ماڻهو with ه); rare)</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Sindhi standard orthography reserves the 'knotted' ھ (U+06BE) for aspiration and the ordinary ه (U+0647) for /h/, but sd.wikipedia mixes them: of 1,949 corpus types with ھ, roughly 40% use it for plain /h/ (word-initial ھ 351, اھ 268, رھ 88, وھ 85, يھ 76: رھيو, توھان, بھتر, مھرباني). After گ ج ڙ ڻ the digraph reading is almost always right; after ل م ن it is wrong in a substantial minority (منھنجي, پنھنجي, ڪنھن, ڏينھن are /h/ words usually spelled with ه; the ھ-variants exist). ڪھ (21 types: ڪھڙو, ڪھاڻي) is ڪ + /h/, NOT an aspirate – /kʰ/ has its own letter ک. ٻھ ڳھ تھ بھ پھ دھ ڏھ (جڏھن, پھريون, بھ) are consonant + /h/ or Persian/Arabic loan spellings with ھ for ه, not aspirates (Sindhi /pʰ tʰ ʈʰ bʱ dʱ ɖʱ tʃʰ kʰ/ are the single letters ڦ ٿ ٺ ڀ ڌ ڍ ڇ ک).</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Sindhi Perso-Arabic script (52 letters). Most aspirates and all implosives are single letters: ڀ /bʱ/, ٿ /tʰ/, ٺ /ʈʰ/, ڦ /pʰ/, ڌ /dʱ/, ڍ /ɖʱ/, ڇ /tʃʰ/, ک /kʰ/ (ڪ = /k/), ٻ ڏ ڄ ڳ implosives, ڃ ڱ ڻ nasals, ڙ /ɽ/, ٽ ڊ retroflexes; only /ɡʱ dʒʱ ɽʱ lʱ mʱ nʱ ɳʱ/ are written with ھ (Unicode L2/22-053; Shackle, Encyclopaedia Iranica). The alphabet column lists both ه and ھ. Short vowels unwritten; ا و ي are vowel letters; ئ ؤ ء hamza carriers (ويئي, ٻيءَ); word-initial vowels use ا + و/ي as in Urdu. Given the ھ/ه confusion, a users may prefer to normalise ھ→ه when it is not preceded by گ ج ڙ ل م ن ڻ.</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Sindhi language – Wikipedia (Writing system) — https://en.wikipedia.org/wiki/Sindhi_language; Unicode L2/22-053: Sindhi Heh (knotted heh for aspiration vs bowtie heh) — https://www.unicode.org/L2/L2022/22053-sindhi-heh.pdf; Shackle, C. Sindhi – Encyclopaedia Iranica — https://www.iranicaonline.org/?p=2125</w:t>
      </w:r>
    </w:p>
    <w:p>
      <w:pPr>
        <w:pStyle w:val="Heading3"/>
        <w:spacing w:after="80" w:before="200"/>
      </w:pPr>
      <w:r>
        <w:t xml:space="preserve">Sinhala</w:t>
      </w:r>
    </w:p>
    <w:p>
      <w:pPr>
        <w:spacing w:after="120"/>
      </w:pPr>
      <w:r>
        <w:rPr>
          <w:rFonts w:ascii="Calibri" w:cs="Calibri" w:eastAsia="Calibri" w:hAnsi="Calibri"/>
          <w:sz w:val="22"/>
          <w:szCs w:val="22"/>
        </w:rPr>
        <w:t xml:space="preserve">No multi-letter graphemes. Doubled letters: n/a.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Abugida: each consonant letter and each vowel sign (or the inherent vowel) is one grapheme, so the graphemic level equals the orthographic (akshara-based) one.</w:t>
      </w:r>
    </w:p>
    <w:p>
      <w:pPr>
        <w:pStyle w:val="Heading3"/>
        <w:spacing w:after="80" w:before="200"/>
      </w:pPr>
      <w:r>
        <w:t xml:space="preserve">Slovak</w:t>
      </w:r>
    </w:p>
    <w:p>
      <w:pPr>
        <w:spacing w:after="120"/>
      </w:pPr>
      <w:r>
        <w:rPr>
          <w:rFonts w:ascii="Calibri" w:cs="Calibri" w:eastAsia="Calibri" w:hAnsi="Calibri"/>
          <w:sz w:val="22"/>
          <w:szCs w:val="22"/>
        </w:rPr>
        <w:t xml:space="preserve">6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/x/ (letter of the alphabet); dz /d͡z/ (letter of the alphabet (medzi, bryndza)); dž /d͡ʒ/ (letter of the alphabet (džem, hádžem))</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ia /i̯a/ (rising diphthong, counts as one long vowel phoneme (piatok)); ie /i̯e/ (rising diphthong, one long phoneme (viem)); iu /i̯u/ (rising diphthong, one long phoneme (cudziu); the fourth diphthong /u̯o/ is the single letter ô)</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ia/ie/iu = i+a etc. in loanwords and after certain consonants (dialóg-type words, cudzia is fine but Mária, biológia, fialový are hiatus /i.a/) and across prefix boundaries (priúzky); dz = d+z after prefixes od-, nad-, pod- (odzadu, podzemie); dž = d+ž (odžiť). All rare. Doubled consonants only at morpheme boundaries (oddych, mäkký /kː/).</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de/te/ne/le and di/ti/ni/li are pronounced with the palatals ď ť ň ľ in native words without the diacritic being written (deti /ɟeci/), with many exceptions in loanwords and some function words (ten, jeden) – a GPC rule set needs this context rule. ĺ and ŕ are single letters for long syllabic liquids. Loanword digraph-like sequences (au, eu) not listed.</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Slovak orthography – Wikipedia — https://en.wikipedia.org/wiki/Slovak_orthography</w:t>
      </w:r>
    </w:p>
    <w:p>
      <w:pPr>
        <w:pStyle w:val="Heading3"/>
        <w:spacing w:after="80" w:before="200"/>
      </w:pPr>
      <w:r>
        <w:t xml:space="preserve">Slovenian</w:t>
      </w:r>
    </w:p>
    <w:p>
      <w:pPr>
        <w:spacing w:after="120"/>
      </w:pPr>
      <w:r>
        <w:rPr>
          <w:rFonts w:ascii="Calibri" w:cs="Calibri" w:eastAsia="Calibri" w:hAnsi="Calibri"/>
          <w:sz w:val="22"/>
          <w:szCs w:val="22"/>
        </w:rPr>
        <w:t xml:space="preserve">No multi-letter graphemes. Doubled letters: two. Confidence: high.</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none at grapheme level; doubled consonants appear only at morpheme boundaries (oddelek, najjužnejši) and are pronounced as two or simplified.</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Standard Slovene (Gaj's alphabet, 25 letters) has no digraphs: lj and nj are l+j, n+j (not the single phonemes of Croatian), and dž in loanwords (džez, džungla) is usually analysed as /d͡ʒ/ but is marginal. Main opacity is in single letters: v = /ʋ w u̯/, l = /l/ or /u̯/ word-finally and before consonants, e/o each cover two or three vowel qualities and length/tone are unmarked.</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Slovene alphabet – Wikipedia — https://en.wikipedia.org/wiki/Slovene_alphabet</w:t>
      </w:r>
    </w:p>
    <w:p>
      <w:pPr>
        <w:pStyle w:val="Heading3"/>
        <w:spacing w:after="80" w:before="200"/>
      </w:pPr>
      <w:r>
        <w:t xml:space="preserve">Somali</w:t>
      </w:r>
    </w:p>
    <w:p>
      <w:pPr>
        <w:spacing w:after="120"/>
      </w:pPr>
      <w:r>
        <w:rPr>
          <w:rFonts w:ascii="Calibri" w:cs="Calibri" w:eastAsia="Calibri" w:hAnsi="Calibri"/>
          <w:sz w:val="22"/>
          <w:szCs w:val="22"/>
        </w:rPr>
        <w:t xml:space="preserve">3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dh /ɖ/ (retroflex plosive); kh /χ/ (mainly Arabic loanwords); sh /ʃ/</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d+h, k+h, s+h do not occur as clusters word-internally, so longest match is safe. The apostrophe is the glottal-stop letter (ba'an, so'o) and not a modifier; word-initial glottal stop is unwritten. Diphthongs are written with y/w (ay, aw, ey, oy, ow) = vowel + glide. Geminate dh is written dhdh in some texts (rare).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1972 Somali Latin alphabet, highly phonemic. Long vowels are written double (aa, ee, ii, oo, uu) = one phoneme, and geminate consonants are written double (bb, dd, gg, ll, mm, nn, rr) = one long phoneme; hence doubles = one. c = /ʕ/, x = /ħ/, q = /q/ are single letters. p, v, z appear only in loans. Note Somali has a well-known vowel-harmony (ATR) distinction that is not written.</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Somali Latin alphabet – Wikipedia — https://en.wikipedia.org/wiki/Somali_Latin_alphabet; Somali phonology – Wikipedia — https://en.wikipedia.org/wiki/Somali_phonology</w:t>
      </w:r>
    </w:p>
    <w:p>
      <w:pPr>
        <w:pStyle w:val="Heading3"/>
        <w:spacing w:after="80" w:before="200"/>
      </w:pPr>
      <w:r>
        <w:t xml:space="preserve">Spanish (Latin America)</w:t>
      </w:r>
    </w:p>
    <w:p>
      <w:pPr>
        <w:spacing w:after="120"/>
      </w:pPr>
      <w:r>
        <w:rPr>
          <w:rFonts w:ascii="Calibri" w:cs="Calibri" w:eastAsia="Calibri" w:hAnsi="Calibri"/>
          <w:sz w:val="22"/>
          <w:szCs w:val="22"/>
        </w:rPr>
        <w:t xml:space="preserve">5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/tʃ/; ll /ʎ/ /ʝ/ (/ʎ/ in a few conservative dialects, /ʝ/ (= y) in most (yeísmo); always one grapheme (never a doubled l)); rr /r/ (trill; only between vowels (perro vs pero)); qu /k/ (only before e, i (queso, quiso); qu+a/o occurs only in unadapted Latin/English loans (quórum, quasar)) [before e/i]; gu /ɡ/ (only before e, i (guerra, guitarra): u silent. Before a/o the u is pronounced (agua, antiguo = g+u); gü before e/i = g+ü /ɡw/ (pingüino), not a digraph) [before e/i]</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gu/qu need the before-e/i restriction (agua, antiguo, quórum); rr is only ever intervocalic; ll word-initially (llave) is the digraph. Diphthongs (ai, ei, oi, au, eu, ia, ie, io, ua, ue, uo, ui, iu) are glide + vowel sequences and NOT graphemes in Spanish GPC descriptions, so they are not listed; a tokeniser that lists them would halve the vowel-grapheme count. Virtually no mis-tokenisation otherwise.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Shallow orthography; since 1994/2010 the RAE no longer counts ch and ll as letters, but they remain the only consonant digraphs. Doubled letters other than ll/rr are two phonemes (cc = /kθ/ or /ks/ in acción, nn in innato, ee/oo in leer, zoo). Loanword tl/tx/tz/sh and the h+ie/ue cases (hielo, hueso = /je/ /we/) are not listed. Copy of the spanish-es entry: the same orthography serves Spain and Latin America: the orthography is identical; only ll (/ʎ/ vs /ʝ/, /ʃ ʒ/ in Rioplatense) and c/z (/θ/ vs /s/) differ in phoneme value. Context rule applied: qu/gu count as one grapheme only before e/i (que, guerra); before a/o the u is a vowel letter (cuando, agua).</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Spanish orthography – Wikipedia — https://en.wikipedia.org/wiki/Spanish_orthography; Ortografía de la lengua española (RAE/ASALE 2010) — https://www.rae.es/obras-academicas/ortografia/ortografia-2010</w:t>
      </w:r>
    </w:p>
    <w:p>
      <w:pPr>
        <w:pStyle w:val="Heading3"/>
        <w:spacing w:after="80" w:before="200"/>
      </w:pPr>
      <w:r>
        <w:t xml:space="preserve">Spanish (Spain)</w:t>
      </w:r>
    </w:p>
    <w:p>
      <w:pPr>
        <w:spacing w:after="120"/>
      </w:pPr>
      <w:r>
        <w:rPr>
          <w:rFonts w:ascii="Calibri" w:cs="Calibri" w:eastAsia="Calibri" w:hAnsi="Calibri"/>
          <w:sz w:val="22"/>
          <w:szCs w:val="22"/>
        </w:rPr>
        <w:t xml:space="preserve">5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/tʃ/; ll /ʎ/ /ʝ/ (/ʎ/ in a few conservative dialects, /ʝ/ (= y) in most (yeísmo); always one grapheme (never a doubled l)); rr /r/ (trill; only between vowels (perro vs pero)); qu /k/ (only before e, i (queso, quiso); qu+a/o occurs only in unadapted Latin/English loans (quórum, quasar)) [before e/i]; gu /ɡ/ (only before e, i (guerra, guitarra): u silent. Before a/o the u is pronounced (agua, antiguo = g+u); gü before e/i = g+ü /ɡw/ (pingüino), not a digraph) [before e/i]</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gu/qu need the before-e/i restriction (agua, antiguo, quórum); rr is only ever intervocalic; ll word-initially (llave) is the digraph. Diphthongs (ai, ei, oi, au, eu, ia, ie, io, ua, ue, uo, ui, iu) are glide + vowel sequences and NOT graphemes in Spanish GPC descriptions, so they are not listed; a tokeniser that lists them would halve the vowel-grapheme count. Virtually no mis-tokenisation otherwise.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Shallow orthography; since 1994/2010 the RAE no longer counts ch and ll as letters, but they remain the only consonant digraphs. Doubled letters other than ll/rr are two phonemes (cc = /kθ/ or /ks/ in acción, nn in innato, ee/oo in leer, zoo). Loanword tl/tx/tz/sh and the h+ie/ue cases (hielo, hueso = /je/ /we/) are not listed. The same entry serves Spain and Latin America: the orthography is identical; only ll (/ʎ/ vs /ʝ/, /ʃ ʒ/ in Rioplatense) and c/z (/θ/ vs /s/) differ in phoneme value. Context rule applied: qu/gu count as one grapheme only before e/i (que, guerra); before a/o the u is a vowel letter (cuando, agua).</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Spanish orthography – Wikipedia — https://en.wikipedia.org/wiki/Spanish_orthography; Ortografía de la lengua española (RAE/ASALE 2010) — https://www.rae.es/obras-academicas/ortografia/ortografia-2010</w:t>
      </w:r>
    </w:p>
    <w:p>
      <w:pPr>
        <w:pStyle w:val="Heading3"/>
        <w:spacing w:after="80" w:before="200"/>
      </w:pPr>
      <w:r>
        <w:t xml:space="preserve">Sundanese</w:t>
      </w:r>
    </w:p>
    <w:p>
      <w:pPr>
        <w:spacing w:after="120"/>
      </w:pPr>
      <w:r>
        <w:rPr>
          <w:rFonts w:ascii="Calibri" w:cs="Calibri" w:eastAsia="Calibri" w:hAnsi="Calibri"/>
          <w:sz w:val="22"/>
          <w:szCs w:val="22"/>
        </w:rPr>
        <w:t xml:space="preserve">3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ng /ŋ/ (all positions (ngaran, urang, ngan)); ny /ɲ/ (nyaéta, nyieun, anyar, panyakit)</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eu /ɨ/ (dialectally [ɯ ɤ ɘ]) (the seventh Sundanese vowel; extremely frequent (jeung, ieu, pikeun, teu, geus, leuwih, keur, henteu); written ö in the 1972–1987 EBSYD spelling)</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eu is e+u across a morpheme boundary or in Indonesian/foreign loans (ke-uang-an, museum, euro, neutron) — a small minority of the 1629 corpus types containing eu, but longest match gets them wrong. ngg = ng+g (sanggeus) and ngh = ng+h (nyanghareupan, beunghar, panghadéna) are handled correctly left-to-right. Vowel sequences ai, au, ia, ua are separate syllables with epenthetic glides (cai [tʃai] 'water', kuéh /kuwɛh/, béar /bejar/) and are not listed.</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Current Ejaan Basa Sunda (1988–): 26 letters plus é; é = /ɛ/, e = /ə/ (pepet), eu = /ɨ/; 18 consonants. Foreign kh → h, sy → s, f/v → p in assimilated loans, so kh/sy/f/v in the corpus (khalifah, masyarakat, syékh) are Indonesian/Arabic loan spellings and were not listed as Sundanese graphemes. A handful of pre-1972 spellings survive (tjarita, djeung, koetjape). The corpus also contains English technical words (bandwidth, theory).</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Sundanese language – Wikipedia — https://en.wikipedia.org/wiki/Sundanese_language; Sundanese (Basa Sunda) – Omniglot — https://omniglot.com/writing/sundanese.php</w:t>
      </w:r>
    </w:p>
    <w:p>
      <w:pPr>
        <w:pStyle w:val="Heading3"/>
        <w:spacing w:after="80" w:before="200"/>
      </w:pPr>
      <w:r>
        <w:t xml:space="preserve">Swahili</w:t>
      </w:r>
    </w:p>
    <w:p>
      <w:pPr>
        <w:spacing w:after="120"/>
      </w:pPr>
      <w:r>
        <w:rPr>
          <w:rFonts w:ascii="Calibri" w:cs="Calibri" w:eastAsia="Calibri" w:hAnsi="Calibri"/>
          <w:sz w:val="22"/>
          <w:szCs w:val="22"/>
        </w:rPr>
        <w:t xml:space="preserve">13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/tʃ/; sh /ʃ/; ny /ɲ/; ng ng = prenasalised /ŋɡ/ (ngoma) · the velar nasal /ŋ/ is standardly written ng' (ng'ombe) but the apostrophe is not in the alphabet column, so in the data both appear as ng; dh /ð/ (Arabic-origin vocabulary; often realised [z]); th /θ/ (Arabic-origin vocabulary; often realised [s]); gh /ɣ/ (Arabic-origin vocabulary; often realised [ɡ]/[r]); kh /x/ (Arabic-origin vocabulary; often realised [h]); mb /ᵐb/ (prenasalised consonant; treated as a unit phoneme in standard phonological descriptions, but many GPC rule sets split it N+C — the tool's authors decision); nd /ⁿd/ (prenasalised consonant; treated as a unit phoneme in standard phonological descriptions, but many GPC rule sets split it N+C — the tool's authors decision); nj /ⁿdʒ/ (prenasalised consonant; treated as a unit phoneme in standard phonological descriptions, but many GPC rule sets split it N+C — the tool's authors decision); nz /ⁿz/ (prenasalised consonant; treated as a unit phoneme in standard phonological descriptions, but many GPC rule sets split it N+C — the tool's authors decision); mv /ᶬv/ (prenasalised consonant; treated as a unit phoneme in standard phonological descriptions, but many GPC rule sets split it N+C — the tool's authors decision)</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ng is systematically ambiguous between /ŋɡ/ and /ŋ/ because the apostrophe of ng' was stripped; ny/nd/nj/mb across a class-prefix boundary (n-+stem, m-+stem: mbuzi, nyama) are still single prenasalised units phonetically, so longest match is acceptable; th/sh/kh/dh across morpheme boundaries are rare. Vowel sequences (ai, au, ea, ua, ii in words like saa, kuu) are always hiatus, never diphthongs, so no vowel multigraphs.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Standard Swahili (Kiunguja-based) is close to one-letter-one-phoneme apart from the digraphs listed. Doubled vowels (saa, kuu, jaa) are two syllables; the only doubled consonant is syllabic m before m (mmoja). Aspiration is not written. Loanword letters q, x and the sequences chw, shw are not graphemes.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Swahili language – Wikipedia (Phonology / Orthography) — https://en.wikipedia.org/wiki/Swahili_language; Swahili language – New World Encyclopedia (mirror of the Wikipedia consonant table) — https://www.newworldencyclopedia.org/entry/Swahili_language; The Swahili Alphabet and Sound–Spelling System – elon.io — https://elon.io/grammar/swahili/pronunciation/alphabet-and-spelling</w:t>
      </w:r>
    </w:p>
    <w:p>
      <w:pPr>
        <w:pStyle w:val="Heading3"/>
        <w:spacing w:after="80" w:before="200"/>
      </w:pPr>
      <w:r>
        <w:t xml:space="preserve">Swedish</w:t>
      </w:r>
    </w:p>
    <w:p>
      <w:pPr>
        <w:spacing w:after="120"/>
      </w:pPr>
      <w:r>
        <w:rPr>
          <w:rFonts w:ascii="Calibri" w:cs="Calibri" w:eastAsia="Calibri" w:hAnsi="Calibri"/>
          <w:sz w:val="22"/>
          <w:szCs w:val="22"/>
        </w:rPr>
        <w:t xml:space="preserve">15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sj /ɧ/ (sju, själ); skj /ɧ/ (skjuta, skjorta); stj /ɧ/ (stjärna, stjäla); sch /ɧ/ (loans (schack, dusch)); ch loans (chef, choklad /ɧ/ · check /ɕ/ · och /k/); sh /ɧ/ (English loans); tj /ɕ/ (tjugo, tjej); kj /ɕ/ (kjol, kjusa; rare); dj /j/ (djur, djup (silent d)); gj /j/ (gjorde, gjuta (silent g)); hj /j/ (hjul, hjälp (silent h)); lj /j/ (ljus, ljud (silent l)); ng /ŋ/ (/ŋɡ/ in some loans (tango)); ck /k/ (after short vowels (tack, mycket)); sk /ɧ/ only before e i y ä ö (and j) at the start of a stressed syllable (skinn, sked, sköta, skjuta) · /sk/ elsewhere (ska, skola, fisk) – context-dependent [before e/i/y/ä/ö]</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k and g before e i y ä ö are /ɕ/ and /j/ as single letters (kär, ge) – not capturable as digraphs; sk is /ɧ/ only in that soft-vowel context, so longest match on sk will mis-tokenise /sk/ before hard vowels (ska, skola) and in clusters – very frequent, so users may prefer to drop sk and accept the loss. -tion/-sion (/ɧuːn/) in loans. rt, rd, rn, rl are retroflex single segments like rs but are not listed (drop rs too for consistency if preferred). gn = /ŋn/ (two phonemes); xj (Växjö) and ssj are rare. ng across prefix boundaries (in-gå).</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Swedish has no native vowel digraphs; au/eu/ou occur only in loans (aula, Europa, journalist) and are omitted. The sj-sound has an unusually large number of spellings; only the common ones are listed. Context rule applied: sk is one grapheme (/ɧ/) only before e, i, y, ä, ö (sked, skina); before other letters it is s + k (ska, skola). The retroflex spellings rs/rt/rd/rn/rl are not merged.</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Swedish orthography – Wikipedia — https://en.wikipedia.org/wiki/Swedish_orthography; Sj-sound – Wikipedia — https://en.wikipedia.org/wiki/Sj-sound</w:t>
      </w:r>
    </w:p>
    <w:p>
      <w:pPr>
        <w:pStyle w:val="Heading3"/>
        <w:spacing w:after="80" w:before="200"/>
      </w:pPr>
      <w:r>
        <w:t xml:space="preserve">Tagalog</w:t>
      </w:r>
    </w:p>
    <w:p>
      <w:pPr>
        <w:spacing w:after="120"/>
      </w:pPr>
      <w:r>
        <w:rPr>
          <w:rFonts w:ascii="Calibri" w:cs="Calibri" w:eastAsia="Calibri" w:hAnsi="Calibri"/>
          <w:sz w:val="22"/>
          <w:szCs w:val="22"/>
        </w:rPr>
        <w:t xml:space="preserve">1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ng /ŋ/ (one letter of the abakada / 28-letter Filipino alphabet (collated after n); occurs in all positions incl. word-initial (ngayon))</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ng is unambiguous (n+g across a morpheme boundary is practically absent; ngg = ng+g as in tanggap, manggagawa). ts/sy/dy/ny are palatalised clusters rather than true single-phoneme digraphs for many analysts; longest match treats them as one unit, which is wrong in English loans spelled with ty/ts across a boundary (party, products, units) and in a few native words (kits). Doubled vowels are two syllables separated by a glottal stop (paano /pa.ʔa.no/, saan, maayos), so the general 'double = one grapheme' rule must NOT be applied to vowels in Tagalog.</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Standard 2014 KWF Ortograpiyang Pambansa: 20 native letters (abakada + ng) plus 8 borrowed letters (c f j ñ q v x z) used only in proper names and unassimilated loans. The corpus contains many unassimilated English/Spanish spellings (school, show, hello, sorry, quality, ch/sh/ll/rr/qu/ci/ce) which are not Tagalog graphemes and were not listed. Diphthongs ay/aw/iw/oy/uy are vowel + glide consonant (y, w) in Philippine phonology and are not listed. ñ is a single letter (only 2 corpus types). Only ng is beyond doubt; whether to keep ts/sy/dy/ny as digraphs is a the tool's authors decision (epitran uses ch, ny, ng, sy). Decision: the loan spellings ts, sy, dy, ny, ty, ly are treated as consonant + y/s sequences, not graphemes; only ng is merged.</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Filipino orthography – Wikipedia — https://en.wikipedia.org/wiki/Filipino_orthography; Comparison of orthographies of languages of the Philippines – Wikipedia — https://en.wikipedia.org/wiki/Comparison_of_orthographies_of_languages_of_the_Philippines</w:t>
      </w:r>
    </w:p>
    <w:p>
      <w:pPr>
        <w:pStyle w:val="Heading3"/>
        <w:spacing w:after="80" w:before="200"/>
      </w:pPr>
      <w:r>
        <w:t xml:space="preserve">Tajik</w:t>
      </w:r>
    </w:p>
    <w:p>
      <w:pPr>
        <w:spacing w:after="120"/>
      </w:pPr>
      <w:r>
        <w:rPr>
          <w:rFonts w:ascii="Calibri" w:cs="Calibri" w:eastAsia="Calibri" w:hAnsi="Calibri"/>
          <w:sz w:val="22"/>
          <w:szCs w:val="22"/>
        </w:rPr>
        <w:t xml:space="preserve">No multi-letter graphemes. Doubled letters: one. Confidence: high.</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ъ is a full letter (/ʔ/, in practice often lengthening of the preceding vowel: маълум, таъриф); it never forms a grapheme with a neighbouring consonant. ь, ц, щ, ы were dropped in the 1998 reform; the corpus may still contain pre-1998 spellings with them (ignore). Loanword /ts/ is written тс (two letters, one Russian phoneme) – rare; е = /je/ word-initially and after vowels, /e/ after consonants (single letter, two readings).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Tajik Cyrillic is essentially one letter = one phoneme: the extra letters ғ қ ҳ ҷ ӣ ӯ cover all native phonemes, and the affricates are single letters (ч, ҷ). Doubled consonants in Arabic loans (аввал, муаллим) are pronounced geminate = one long consonant; doubled vowels only arise across morphemes (таассуф) and are rare. No multigraphs to list.</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Tajik alphabet – Wikipedia — https://en.wikipedia.org/wiki/Tajik_alphabet; Tajik romanization table (EKI/KNAB) — https://t13n.eki.ee/pdf/Tajik.pdf</w:t>
      </w:r>
    </w:p>
    <w:p>
      <w:pPr>
        <w:pStyle w:val="Heading3"/>
        <w:spacing w:after="80" w:before="200"/>
      </w:pPr>
      <w:r>
        <w:t xml:space="preserve">Tamil</w:t>
      </w:r>
    </w:p>
    <w:p>
      <w:pPr>
        <w:spacing w:after="120"/>
      </w:pPr>
      <w:r>
        <w:rPr>
          <w:rFonts w:ascii="Calibri" w:cs="Calibri" w:eastAsia="Calibri" w:hAnsi="Calibri"/>
          <w:sz w:val="22"/>
          <w:szCs w:val="22"/>
        </w:rPr>
        <w:t xml:space="preserve">No multi-letter graphemes. Doubled letters: n/a.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Abugida: each consonant letter and each vowel sign (or the inherent vowel) is one grapheme, so the graphemic level equals the orthographic (akshara-based) one.</w:t>
      </w:r>
    </w:p>
    <w:p>
      <w:pPr>
        <w:pStyle w:val="Heading3"/>
        <w:spacing w:after="80" w:before="200"/>
      </w:pPr>
      <w:r>
        <w:t xml:space="preserve">Tatar</w:t>
      </w:r>
    </w:p>
    <w:p>
      <w:pPr>
        <w:spacing w:after="120"/>
      </w:pPr>
      <w:r>
        <w:rPr>
          <w:rFonts w:ascii="Calibri" w:cs="Calibri" w:eastAsia="Calibri" w:hAnsi="Calibri"/>
          <w:sz w:val="22"/>
          <w:szCs w:val="22"/>
        </w:rPr>
        <w:t xml:space="preserve">2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гъ /ʁ/ (ъ after г in front-vowel words forces the uvular reading: игътибар, мәгълүмат, мәгънә, вәгъдә, ягъни, игълан (0.4% of types, all Arabic loans but high-frequency); in back-vowel words plain г is already /ʁ/); къ /q/ (same device for /q/ in front-vowel words: тәкъдим, икътисад, нәкъ, тәкъдир (0.1% of types))</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ъ elsewhere is (a) a separator in Russian loans (объект, съезд) and (b) a hamza mark after a vowel at a syllable end (маэмай/тәэмин use э instead) – the tool's modifier handling should not attach ъ to a vowel. г/к are ambiguous between velar and uvular ([ɡ]/[ʁ], [k]/[q]) and this is resolved by vowel harmony, not spelling. ый (2.3% of types: кыйммәт, икътисадый) is ы+й, two graphemes; йо (йорт, йөз) is й+о; дж only in foreign names (Tatar uses җ).</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The 39-letter 1997 alphabet adds ә ө ү җ ң һ; в stands for both /v/ and /w/, у/ү also spell /w/ after vowels (тау, дәү) – vowel+у is two graphemes. Doubled consonants (loan класс; native аттан = ат+тан) are one long phoneme. Discontinuous spellings (ы…ь, е…ь, я…ь for front values) exist but cannot be modelled as contiguous graphemes.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Tatar alphabets – Wikipedia — https://en.wikipedia.org/wiki/Tatar_alphabets; Cyrillic digraphs – Wikipedia (Tatar section: гъ, кь, discontinuous digraphs) — https://en.wikipedia.org/wiki/Cyrillic_digraphs</w:t>
      </w:r>
    </w:p>
    <w:p>
      <w:pPr>
        <w:pStyle w:val="Heading3"/>
        <w:spacing w:after="80" w:before="200"/>
      </w:pPr>
      <w:r>
        <w:t xml:space="preserve">Telugu</w:t>
      </w:r>
    </w:p>
    <w:p>
      <w:pPr>
        <w:spacing w:after="120"/>
      </w:pPr>
      <w:r>
        <w:rPr>
          <w:rFonts w:ascii="Calibri" w:cs="Calibri" w:eastAsia="Calibri" w:hAnsi="Calibri"/>
          <w:sz w:val="22"/>
          <w:szCs w:val="22"/>
        </w:rPr>
        <w:t xml:space="preserve">No multi-letter graphemes. Doubled letters: n/a.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Abugida: each consonant letter and each vowel sign (or the inherent vowel) is one grapheme, so the graphemic level equals the orthographic (akshara-based) one.</w:t>
      </w:r>
    </w:p>
    <w:p>
      <w:pPr>
        <w:pStyle w:val="Heading3"/>
        <w:spacing w:after="80" w:before="200"/>
      </w:pPr>
      <w:r>
        <w:t xml:space="preserve">Tulu</w:t>
      </w:r>
    </w:p>
    <w:p>
      <w:pPr>
        <w:spacing w:after="120"/>
      </w:pPr>
      <w:r>
        <w:rPr>
          <w:rFonts w:ascii="Calibri" w:cs="Calibri" w:eastAsia="Calibri" w:hAnsi="Calibri"/>
          <w:sz w:val="22"/>
          <w:szCs w:val="22"/>
        </w:rPr>
        <w:t xml:space="preserve">No multi-letter graphemes. Doubled letters: n/a. Confidence: high.</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Abugida: each consonant letter and each vowel sign (or the inherent vowel) is one grapheme, so the graphemic level equals the orthographic (akshara-based) one.</w:t>
      </w:r>
    </w:p>
    <w:p>
      <w:pPr>
        <w:pStyle w:val="Heading3"/>
        <w:spacing w:after="80" w:before="200"/>
      </w:pPr>
      <w:r>
        <w:t xml:space="preserve">Turkish</w:t>
      </w:r>
    </w:p>
    <w:p>
      <w:pPr>
        <w:spacing w:after="120"/>
      </w:pPr>
      <w:r>
        <w:rPr>
          <w:rFonts w:ascii="Calibri" w:cs="Calibri" w:eastAsia="Calibri" w:hAnsi="Calibri"/>
          <w:sz w:val="22"/>
          <w:szCs w:val="22"/>
        </w:rPr>
        <w:t xml:space="preserve">No multi-letter graphemes. Doubled letters: one. Confidence: high.</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Doubled vowels in Arabic/Persian loans (saat, taahhüt, şiir, maaş) are two syllables; the general doubling rule would merge them, which is wrong for these few hundred loanwords but irrelevant to native pseudowords. Doubled consonants (elli, anne, dikkat) are geminates, one long phoneme.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Highly transparent one letter = one phoneme Latin alphabet (1928). ğ is a letter (lengthening/glide); â î û mark palatal context or length in loans and are letters in the data. No digraphs; q w x are not in the alphabet.</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Turkish alphabet – Wikipedia — https://en.wikipedia.org/wiki/Turkish_alphabet</w:t>
      </w:r>
    </w:p>
    <w:p>
      <w:pPr>
        <w:pStyle w:val="Heading3"/>
        <w:spacing w:after="80" w:before="200"/>
      </w:pPr>
      <w:r>
        <w:t xml:space="preserve">Turkmen</w:t>
      </w:r>
    </w:p>
    <w:p>
      <w:pPr>
        <w:spacing w:after="120"/>
      </w:pPr>
      <w:r>
        <w:rPr>
          <w:rFonts w:ascii="Calibri" w:cs="Calibri" w:eastAsia="Calibri" w:hAnsi="Calibri"/>
          <w:sz w:val="22"/>
          <w:szCs w:val="22"/>
        </w:rPr>
        <w:t xml:space="preserve">No multi-letter graphemes. Doubled letters: one. Confidence: high.</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None. Vowel length is phonemic but mostly unwritten in the standard orthography; doubled vowels are rare and mostly loanwords. ž, ň, ý, ä, ö, ü are single letters.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Turkmen Latin alphabet (1993, revised 1999): one letter = one phoneme; ý = /j/, w = /β~w/, j = /dʒ/, ž = /ʒ/, ň = /ŋ/, ş = /ʃ/, ç = /tʃ/. A few Russian loans contain ts (23 types) but this is not an orthographic unit of Turkmen.</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Turkmen alphabet – Wikipedia — https://en.wikipedia.org/wiki/Turkmen_alphabet</w:t>
      </w:r>
    </w:p>
    <w:p>
      <w:pPr>
        <w:pStyle w:val="Heading3"/>
        <w:spacing w:after="80" w:before="200"/>
      </w:pPr>
      <w:r>
        <w:t xml:space="preserve">Tuvan</w:t>
      </w:r>
    </w:p>
    <w:p>
      <w:pPr>
        <w:spacing w:after="120"/>
      </w:pPr>
      <w:r>
        <w:rPr>
          <w:rFonts w:ascii="Calibri" w:cs="Calibri" w:eastAsia="Calibri" w:hAnsi="Calibri"/>
          <w:sz w:val="22"/>
          <w:szCs w:val="22"/>
        </w:rPr>
        <w:t xml:space="preserve">8 multi-letter graphemes. Doubled letters: one. Confidence: medium.</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аъ /aˤ/ (vowel + ъ = low-pitch (pharyngealised) vowel, a distinct phoneme; аът 'horse', чаъс 'rain'); эъ /eˤ/ (vowel + ъ = low-pitch (pharyngealised) vowel, a distinct phoneme; эът 'meat'); ыъ /ɯˤ/ (vowel + ъ = low-pitch (pharyngealised) vowel, a distinct phoneme; ыът 'dog'); оъ /oˤ/ (vowel + ъ = low-pitch (pharyngealised) vowel, a distinct phoneme; оът 'grass'); уъ /uˤ/ (vowel + ъ = low-pitch (pharyngealised) vowel, a distinct phoneme; rare; unattested in the 7.7k-type corpus); өъ /øˤ/ (vowel + ъ = low-pitch (pharyngealised) vowel, a distinct phoneme; rare; unattested in this corpus); үъ /yˤ/ (vowel + ъ = low-pitch (pharyngealised) vowel, a distinct phoneme; attested (4 types)); иъ /iˤ/ (vowel + ъ = low-pitch (pharyngealised) vowel, a distinct phoneme; rare; unattested in this corpus)</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ъ after a consonant occurs only in Russian loans as a separator (объект) – the tool must attach ъ to a preceding VOWEL only. Low-pitch vowels are always short, so аъ etc. never combine with doubling. Vowel+й sequences (ай, ой) are two graphemes. ң ө ү are single letters.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Long vowels are written by doubling (аа ээ ии оо өө уу үү ыы; 9.5% of types contain аа) and are single long phonemes → doubles = one; ээ (not ее) is the long /e/ (е only word-initially or in Russian loans). Only ~0.5% of word types contain a Vъ grapheme, but they include basic vocabulary (аът, эът, ыът, оът, чаъс). Doubled consonants (аъттар, suffix-boundary gemination) are one long phoneme.</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Tuvan language – Wikipedia — https://en.wikipedia.org/wiki/Tuvan_language; Tuvan – Omniglot — https://omniglot.com/writing/tuvan.htm</w:t>
      </w:r>
    </w:p>
    <w:p>
      <w:pPr>
        <w:pStyle w:val="Heading3"/>
        <w:spacing w:after="80" w:before="200"/>
      </w:pPr>
      <w:r>
        <w:t xml:space="preserve">Udmurt</w:t>
      </w:r>
    </w:p>
    <w:p>
      <w:pPr>
        <w:spacing w:after="120"/>
      </w:pPr>
      <w:r>
        <w:rPr>
          <w:rFonts w:ascii="Calibri" w:cs="Calibri" w:eastAsia="Calibri" w:hAnsi="Calibri"/>
          <w:sz w:val="22"/>
          <w:szCs w:val="22"/>
        </w:rPr>
        <w:t xml:space="preserve">No multi-letter graphemes. Doubled letters: one. Confidence: high.</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ӥ after д з л н с т marks the consonant as hard (single letter, no digraph); ӧ = /ʌ/, ӝ ӟ ӵ are single-letter affricates, so there are no consonant digraphs. ъ is a divider only (Russian loans). Doubled consonants (geminates, e.g. in derived words) are pronounced long = one grapheme.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Udmurt Cyrillic (38 letters: Russian + ӝ ӟ ӥ ӧ ӵ). Reading rules follow Russian: iotated vowels after д з л н с т mark palatalisation (do not merge). Essentially one letter = one phoneme apart from the ь rule.</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Udmurt alphabets – Wikipedia — https://en.wikipedia.org/wiki/Udmurt_alphabets; Udmurt romanization table (EKI/KNAB) — https://t13n.eki.ee/pdf/Udmurt.pdf</w:t>
      </w:r>
    </w:p>
    <w:p>
      <w:pPr>
        <w:pStyle w:val="Heading3"/>
        <w:spacing w:after="80" w:before="200"/>
      </w:pPr>
      <w:r>
        <w:t xml:space="preserve">Ukrainian</w:t>
      </w:r>
    </w:p>
    <w:p>
      <w:pPr>
        <w:spacing w:after="120"/>
      </w:pPr>
      <w:r>
        <w:rPr>
          <w:rFonts w:ascii="Calibri" w:cs="Calibri" w:eastAsia="Calibri" w:hAnsi="Calibri"/>
          <w:sz w:val="22"/>
          <w:szCs w:val="22"/>
        </w:rPr>
        <w:t xml:space="preserve">2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дж /dʒ/ (джерело, ходжу, бджола; two phonemes only across a prefix boundary (відживати, підживлення)); дз /dz/ (дзвін, дзеркало, кукурудза; дзь = /dzʲ/ (ґедзь) – handled by the +ь rule applied to the digraph)</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дж/дз after the prefixes від-, під-, над-, перед-, од- are д+ж / д+з (відзначити, надзвичайний, підзаголовок, віджати); these prefixes are common, so a few percent of дж/дз tokens are mis-tokenised. ьо (сьогодні, льон, трьох) is consonant+ь followed by о – correct under the +ь rule; йо (його, йод) is /j/+/o/, two graphemes.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ь marks palatalisation of the preceding consonant (день, сіль); щ is one letter = /ʃtʃ/; ґ is a separate letter /ɡ/; the apostrophe (separator, м'ясо) was removed by the pipeline. Doubled consonants (знання, життя, ллю) are one long phoneme.</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Ukrainian alphabet – Wikipedia — https://en.wikipedia.org/wiki/Ukrainian_alphabet; Cyrillic digraphs – Wikipedia — https://en.wikipedia.org/wiki/Cyrillic_digraphs</w:t>
      </w:r>
    </w:p>
    <w:p>
      <w:pPr>
        <w:pStyle w:val="Heading3"/>
        <w:spacing w:after="80" w:before="200"/>
      </w:pPr>
      <w:r>
        <w:t xml:space="preserve">Upper Sorbian</w:t>
      </w:r>
    </w:p>
    <w:p>
      <w:pPr>
        <w:spacing w:after="120"/>
      </w:pPr>
      <w:r>
        <w:rPr>
          <w:rFonts w:ascii="Calibri" w:cs="Calibri" w:eastAsia="Calibri" w:hAnsi="Calibri"/>
          <w:sz w:val="22"/>
          <w:szCs w:val="22"/>
        </w:rPr>
        <w:t xml:space="preserve">2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/x/ /kʰ/ (letter of the alphabet; [kʰ] word/root-initially, [x] elsewhere); dź /d͡ʑ/ (letter of the alphabet (dźěło); devoiced to [t͡ɕ])</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dź = d+ź essentially never (ź alone is not used in Upper Sorbian outside this digraph); ch = c+h does not occur natively. Doubled consonants only at morpheme boundaries.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The letter ř /ʃ/ (přez, tři) is part of Upper Sorbian but is MISSING from the alphabet column of alphabets.tsv – users may want to check whether the pipeline dropped it (tokens with ř would be absent or mangled). ć and č have merged to /t͡ʃ/ in Upper Sorbian. ó = /uʊ/, ě = /iɪ/, w = /v/.</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Sorbian alphabet – Wikipedia — https://en.wikipedia.org/wiki/Sorbian_alphabet; Upper Sorbian language – Wikipedia — https://en.wikipedia.org/wiki/Upper_Sorbian_language</w:t>
      </w:r>
    </w:p>
    <w:p>
      <w:pPr>
        <w:pStyle w:val="Heading3"/>
        <w:spacing w:after="80" w:before="200"/>
      </w:pPr>
      <w:r>
        <w:t xml:space="preserve">Urdu</w:t>
      </w:r>
    </w:p>
    <w:p>
      <w:pPr>
        <w:spacing w:after="120"/>
      </w:pPr>
      <w:r>
        <w:rPr>
          <w:rFonts w:ascii="Calibri" w:cs="Calibri" w:eastAsia="Calibri" w:hAnsi="Calibri"/>
          <w:sz w:val="22"/>
          <w:szCs w:val="22"/>
        </w:rPr>
        <w:t xml:space="preserve">14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بھ /bʱ/ (aspirate written with do-chashmi he ھ); پھ /pʰ/ (aspirate written with do-chashmi he ھ); تھ /t̪ʰ/ (aspirate written with do-chashmi he ھ); ٹھ /ʈʰ/ (aspirate written with do-chashmi he ھ); جھ /dʒʱ/ (aspirate written with do-chashmi he ھ); چھ /tʃʰ/ (aspirate written with do-chashmi he ھ); دھ /d̪ʱ/ (aspirate written with do-chashmi he ھ); ڈھ /ɖʱ/ (aspirate written with do-chashmi he ھ); کھ /kʰ/ (aspirate written with do-chashmi he ھ); گھ /ɡʱ/ (aspirate written with do-chashmi he ھ); ڑھ /ɽʱ/ (aspirate written with do-chashmi he ھ)</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اں /ɑ̃ː/ (vowel letter + noon ghunna ں = nasal vowel (ماں, یہاں, کہاں); ں occurs only word-finally); یں /ẽː/ /ɛ̃ː/ /ĩː/ (میں, ہیں, نہیں, کریں); وں /õː/ /ũː/ /ɔ̃ː/ (ہوں, لوگوں, کیوں)</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The 11 aspirate digraphs are essentially unambiguous because standard Urdu writes /h/ with ہ, not ھ. The corpus does contain nonstandard ھ for /h/ (رھا for رہا, انھوں for انہوں, تمھارا) in a few hundred types; sonorant + ھ (رھ لھ مھ نھ وھ یھ, 6–35 types each) is therefore mostly a spelling variant of ہ, not an aspirate, and is NOT listed. ھ word-initially (73 types, e.g. ھے for ہے) is likewise a variant of ہ. Medial ں (418 types) is almost entirely run-together words (میںاہم). Nasal vowels are written with ن word-internally (ہنسنا), which the tool cannot distinguish from /n/.</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Standard Urdu orthography (Perso-Arabic, Nastaliq). Besides the aspirate digraphs the script is letter-per-phoneme for consonants; short vowels are unwritten; ا و ی ے are the vowel letters (ے = /eː ɛː/ word-finally only), ہ final often spells /ɑ/ /ɛ/ (کہ, نہ). Word-initial vowels are spelled ا + و/ی (اور, ایک) and the 'silent vav' sequence خوا (خواب, خواتین, خواہش; 189 types) spells /xɑː/ – both excluded as in Persian. ئ and ؤ are hamza-carrier letters before/after vowels (آئی, کوئی, ہوئے).</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Urdu alphabet – Wikipedia — https://en.wikipedia.org/wiki/Urdu_alphabet; Shahmukhi – Wikipedia (digraph table shared with Urdu) — https://en.wikipedia.org/wiki/Shahmukhi</w:t>
      </w:r>
    </w:p>
    <w:p>
      <w:pPr>
        <w:pStyle w:val="Heading3"/>
        <w:spacing w:after="80" w:before="200"/>
      </w:pPr>
      <w:r>
        <w:t xml:space="preserve">Uyghur</w:t>
      </w:r>
    </w:p>
    <w:p>
      <w:pPr>
        <w:spacing w:after="120"/>
      </w:pPr>
      <w:r>
        <w:rPr>
          <w:rFonts w:ascii="Calibri" w:cs="Calibri" w:eastAsia="Calibri" w:hAnsi="Calibri"/>
          <w:sz w:val="22"/>
          <w:szCs w:val="22"/>
        </w:rPr>
        <w:t xml:space="preserve">8 multi-letter graphemes. Doubled letters: two. Confidence: high.</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ئا /ɑ/ (hamza ئ is a silent carrier written before every word-initial vowel (and before vowel-initial syllables inside a word); ئ + vowel letter = that vowel alone. ئادەم, ئاز); ئە /æ/ (ئەڭ, ئەمەس); ئې /e/ (ئېلىپ, ئېغىر); ئى /i/ /ɨ/ (ئىككى, ئىش); ئو /o/ (ئون, ئورتاق); ئۇ /u/ (ئۇ, ئۇيغۇر); ئۆ /ø/ (ئۆز, ئۆي); ئۈ /y/ (ئۈچۈن, ئۈچ)</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Word-internally ئ + vowel (774 types) is either a syllable boundary in a native/compound word (the carrier reading, correct) or /ʔ/ + vowel in Arabic loans (سائەت /saʔet/, قۇرئان, جامائەت); the loans are a minority. ئ before a consonant (بەئزى, تەئسىر, ~1%) is /ʔ/ or a vowel-length marker. Doubled consonants (ئاللاھ, مىللەت, قاتتىق) are real geminates = two phonemes.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Uyghur Arabic alphabet (UEY, reformed 1983): 32 letters, fully phonemic for consonants and with eight dedicated vowel letters, so apart from the hamza-carrier convention it is one letter = one phoneme. ئ is listed as a modifier letter in alphabets.tsv; if the tool already treats a modifier+vowel as one unit, these eight entries are redundant but harmless. The epitran map for uyghur-ug contains exactly these eight units.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Uyghur Arabic alphabet – Wikipedia — https://en.wikipedia.org/wiki/Uyghur_Arabic_alphabet</w:t>
      </w:r>
    </w:p>
    <w:p>
      <w:pPr>
        <w:pStyle w:val="Heading3"/>
        <w:spacing w:after="80" w:before="200"/>
      </w:pPr>
      <w:r>
        <w:t xml:space="preserve">Uzbek</w:t>
      </w:r>
    </w:p>
    <w:p>
      <w:pPr>
        <w:spacing w:after="120"/>
      </w:pPr>
      <w:r>
        <w:rPr>
          <w:rFonts w:ascii="Calibri" w:cs="Calibri" w:eastAsia="Calibri" w:hAnsi="Calibri"/>
          <w:sz w:val="22"/>
          <w:szCs w:val="22"/>
        </w:rPr>
        <w:t xml:space="preserve">8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sh /ʃ/; ch /t͡ʃ/; ng /ŋ/; gʻ /ʁ/ (letter gʻ with U+02BB (official); 67 types); g' /ʁ/ (ASCII-apostrophe variant of gʻ; 2 types); ts /t͡s/ (Russian/international loans only (litsey, konferentsiya); prescribed by the 1995 spelling rules for Cyrillic ц, 166 types)</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oʻ /o/ /ɵ/ (letter oʻ with modifier letter U+02BB (official); 345 types in the data); o' /o/ /ɵ/ (same letter typed with ASCII apostrophe; 15 types in the data (other typographic variants ‘ ’ were removed by the pipeline))</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ng = n+g at suffix boundaries (dative -ga after n: o'rmonga, tonga) and in loans (kongress, ingliz); the pronunciation is [ŋɡ] so longest match gives one grapheme where there are two phonemes — a few percent of ng tokens. sh = s+h is written with an apostrophe (Is'hoq) so it is safe; ch is always the digraph. The modifier letter/apostrophe also serves as tutuq belgisi after other vowels and consonants (a'lo, san'at, ma'no, mas'ul): there it is not part of a grapheme and the tool should ignore a lone ʻ or ' that does not follow o or g. Where the mark after o is the glottal sign rather than the letter oʻ the two are indistinguishable in writing (rare). A number of corpus words lack the apostrophe altogether (togri, ornak, bula for toʻgʻri, oʻrnak, boʻla) and cannot be recovered.</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1995 Latin orthography as used on Uzbek Wikipedia; the 2019/2021 reform proposals (ş ç ō ḡ) are not in the data. ya yo yu are y + vowel. Doubled consonants are geminates (one phoneme), doubled oo (21 types) is loanwords. Cyrillic-script words were removed.</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Uzbek alphabet – Wikipedia — https://en.wikipedia.org/wiki/Uzbek_alphabet; Uzbek language – Wikipedia (orthography) — https://en.wikipedia.org/wiki/Uzbek_language</w:t>
      </w:r>
    </w:p>
    <w:p>
      <w:pPr>
        <w:pStyle w:val="Heading3"/>
        <w:spacing w:after="80" w:before="200"/>
      </w:pPr>
      <w:r>
        <w:t xml:space="preserve">Venetian</w:t>
      </w:r>
    </w:p>
    <w:p>
      <w:pPr>
        <w:spacing w:after="120"/>
      </w:pPr>
      <w:r>
        <w:rPr>
          <w:rFonts w:ascii="Calibri" w:cs="Calibri" w:eastAsia="Calibri" w:hAnsi="Calibri"/>
          <w:sz w:val="22"/>
          <w:szCs w:val="22"/>
        </w:rPr>
        <w:t xml:space="preserve">9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gn /ɲ/ ((ogni, regno, vegnea); GVIM 2017 proposes ǌ, some writers use nj); nj /ɲ/ (minority spelling (Brunelli/Talian n-j with hyphen stripped: manjiera, onji, venjarà; 69 types)); ss /s/ (voiceless s between vowels (bassa /s/ vs basa /z/); native x = /z/ is a single letter); ci /tʃ/ (before a, o, u with silent i (ciamà, ciapà, mucio, provincia); elsewhere c before e/i = /tʃ/ with vocalic i (cità, circa)) [before a/o/u]; gi /dʒ/ (before a, o, u with silent i (magio, region, giugno); elsewhere g before e/i = /dʒ/ with vocalic i (origine, giro)) [before a/o/u]; gli /ʎ/ (Italianisms (famiglia, meglio, gli, degli); gl before other vowels is g+l (inglexe, gloria)) [before a/e/o/u]; ch /k/ (before e, i (che, chi, parché, schei)) [before e/i]; gh /ɡ/ (before e, i (ghe, portoghexi, verghe)) [before e/i]; sc /ʃ/ (before e, i in Italianisms only (scena, scelta, crescita); LOW confidence – about half of sc+e/i types are hyphen-stripped s-c = /stʃ/ (sciavi, scianta); before a, o, u, consonants and h it is s+k) [before e/i]</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Native s-c /stʃ/ (s-ciao, s-ciavi) loses its hyphen/apostrophe in the pipeline and collides with Italian sc /ʃ/ (sciavi, sciopà, mascio: all 17 sci+a/o/u types are s-ci); sc before h (schei, todeschi: 53 types) is s+k. ci/gi are digraphs only before a, o, u (ci+other: 360 types). gl in -ngl- (inglexe, 22 types) is g+l. GVU alternatives th /θ/ and dh /ð/ are essentially absent from the corpus (th 9 English loans, dh 0). ç (/ts/ ~ /s/ ~ /θ/), ł (/e̯/ ~ silent), x (/z/) and j (/j/ ~ /dʒ/) are single letters with dialect-dependent values. zz = /ts/ vs z = /dz/ in some books (general doubling rule).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FLAG: vec.wikipedia has no single orthography; the dominant practice is a Grafia Veneta Unitaria (1995)-style spelling with ł (2361 types) and x for /z/ (1384 types), alongside classical Italian-type spelling, the official GVIM (2017) and Brunelli's system; a large share of the lexicon is plain Italian (società, superficie, gli). The consonant digraphs above are common to all systems. Venetian has no geminates: doubled letters are conventions (ss) or Italianisms. Context rules applied as in Italian: ci/gi (and sci, sgi) count as one grapheme only before a/o/u, gli before a vowel, ch/gh/sc/sg only before e/i.</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Venetian language – Wikipedia — https://en.wikipedia.org/wiki/Venetian_language; Manual de la Grafia Veneta Unitaria (El Galepin) — https://www.elgalepin.org/gvu/ManualGVU.pdf; Venetian (vèneto) – Omniglot — https://www.omniglot.com/writing/venetian.htm</w:t>
      </w:r>
    </w:p>
    <w:p>
      <w:pPr>
        <w:pStyle w:val="Heading3"/>
        <w:spacing w:after="80" w:before="200"/>
      </w:pPr>
      <w:r>
        <w:t xml:space="preserve">Vietnamese</w:t>
      </w:r>
    </w:p>
    <w:p>
      <w:pPr>
        <w:spacing w:after="120"/>
      </w:pPr>
      <w:r>
        <w:rPr>
          <w:rFonts w:ascii="Calibri" w:cs="Calibri" w:eastAsia="Calibri" w:hAnsi="Calibri"/>
          <w:sz w:val="22"/>
          <w:szCs w:val="22"/>
        </w:rPr>
        <w:t xml:space="preserve">54 multi-letter graphemes. Doubled letters: n/a.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/c/ (onset /c/; also final (-ch = [k̟])); gh /ɣ/ (spelling of g before e ê i (ghe, ghi)) [before e/ê/i]; gi /z/ (north) /j/ (south) (consonant gi when another vowel letter follows (gia, giơ, giữ, giêng); see ambiguities for gì/gìn); kh /x/; ng /ŋ/ (onset and final); ngh /ŋ/ (spelling of ng before e ê i (nghe, nghĩ)) [before e/ê/i]; nh /ɲ/ (onset; final -nh = [ŋ̟]); ph /f/; qu /kw/ (k + labial glide; conventionally one onset grapheme (qua, quốc, quy)); th /tʰ/; tr /ʈ/ (south) /ʈ~c/ (north)</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ia /iə/ (centering diphthong /iə/ in open syllables (mía, bia); tone mark sits on i); iê /iə/ (same nucleus before a final consonant/glide (tiên, tiếng, iêu); tone mark on ê); yê /iə/ (iê after the glide u or with no onset (yêu, chuyên, khuyên)); ya /iə/ (ia after the glide u (khuya); rare); ua /uə/ (centering diphthong in open syllables (mua, của); NOT after q (qua = qu + a); tone mark on u); uô /uə/ (same nucleus before a final (muốn, buông); tone mark on ô); ưa /ɯə/ (centering diphthong in open syllables (mưa, chữa); tone mark on ư); ươ /ɯə/ (same nucleus before a final (thương, người); tone mark on ơ); ìa /iə/ (tone-marked variant of ia); ía /iə/ (tone-marked variant of ia); ỉa /iə/ (tone-marked variant of ia); ĩa /iə/ (tone-marked variant of ia); ịa /iə/ (tone-marked variant of ia); iề /iə/ (tone-marked variant of iê); iế /iə/ (tone-marked variant of iê); iể /iə/ (tone-marked variant of iê); iễ /iə/ (tone-marked variant of iê); iệ /iə/ (tone-marked variant of iê); yề /iə/ (tone-marked variant of yê); yế /iə/ (tone-marked variant of yê); yể /iə/ (tone-marked variant of yê); yễ /iə/ (tone-marked variant of yê); yệ /iə/ (tone-marked variant of yê); ùa /uə/ (tone-marked variant of ua); úa /uə/ (tone-marked variant of ua); ủa /uə/ (tone-marked variant of ua); ũa /uə/ (tone-marked variant of ua); ụa /uə/ (tone-marked variant of ua); uồ /uə/ (tone-marked variant of uô); uố /uə/ (tone-marked variant of uô); uổ /uə/ (tone-marked variant of uô); uỗ /uə/ (tone-marked variant of uô); uộ /uə/ (tone-marked variant of uô); ừa /ɯə/ (tone-marked variant of ưa); ứa /ɯə/ (tone-marked variant of ưa); ửa /ɯə/ (tone-marked variant of ưa); ữa /ɯə/ (tone-marked variant of ưa); ựa /ɯə/ (tone-marked variant of ưa); ườ /ɯə/ (tone-marked variant of ươ); ướ /ɯə/ (tone-marked variant of ươ); ưở /ɯə/ (tone-marked variant of ươ); ưỡ /ɯə/ (tone-marked variant of ươ); ượ /ɯə/ (tone-marked variant of ươ)</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Recommendation: treat the 11 consonant multigraphs (ch gh gi kh ng ngh nh ph qu th tr) and the centering-diphthong nuclei ia/iê/yê/ya, ua/uô, ưa/ươ (with their tone-marked variants, listed) as single graphemes; treat the medial-glide spellings oa oă oe uâ uê uơ uy (o/u = /w/ before a vowel: hoa, khoăn, xuân, quê, tuy) and the closing sequences ai ao au ay âu ây eo êu iu oi ôi ơi ui ưi ưu, iêu yêu uôi ươi ươu uya uyu as glide + vowel or vowel + glide-coda, i.e. as TWO graphemes each (the usual Vietnamese phonological analysis: /w/ onglide, /j w/ codas), so they are NOT listed. Longest-match problems: (1) gi before a tone-marked i (gì, gìn, gí, gị; note giết = gi + ết is handled) is not matched because ì í ỉ ĩ ị are different letters; there g would be read as /ɣ/ — 3 types in the data; (2) gi + ê/a/ơ/u is correctly one consonant, but 'gi' followed by n/t (gìn, gịt) has i as the vowel; (3) ua after qu is handled only if the tokeniser consumes qu first (qua = qu+a, quốc = qu+ố+c); (4) oo in loans (xoong) and English words in the corpus (cooper, good, ryan, chloe) do not follow Vietnamese rules. Vietnamese words in the lexicon are monosyllables, so cross-morpheme boundary problems (t+h, n+g, n+h) do not arise.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Standard quốc ngữ. The pipeline keeps precomposed tone-marked vowels, so every vowel multigraph has five extra tone-marked spellings; the tone-bearing letter follows the modern rule (ia ua ưa: first letter; iê uô ươ yê: the second letter). ă â ê ô ơ ư đ are single letters; c/k/q are allographs of /k/; d = /z/ (north) is a single letter distinct from đ. Doubled vowels do not occur in native words (oo only in a few loans), hence doubles = n/a (a doubled vowel in a loan is one vowel); doubled consonants never occur.</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Vietnamese alphabet – Wikipedia — https://en.wikipedia.org/wiki/Vietnamese_alphabet; Vietnamese phonology – Wikipedia — https://en.wikipedia.org/wiki/Vietnamese_phonology</w:t>
      </w:r>
    </w:p>
    <w:p>
      <w:pPr>
        <w:pStyle w:val="Heading3"/>
        <w:spacing w:after="80" w:before="200"/>
      </w:pPr>
      <w:r>
        <w:t xml:space="preserve">Volapük</w:t>
      </w:r>
    </w:p>
    <w:p>
      <w:pPr>
        <w:spacing w:after="120"/>
      </w:pPr>
      <w:r>
        <w:rPr>
          <w:rFonts w:ascii="Calibri" w:cs="Calibri" w:eastAsia="Calibri" w:hAnsi="Calibri"/>
          <w:sz w:val="22"/>
          <w:szCs w:val="22"/>
        </w:rPr>
        <w:t xml:space="preserve">No multi-letter graphemes. Doubled letters: n/a. Confidence: high.</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No digraphs; adjacent vowels (ai, ei, oi in 'bai', 'dei') are separate syllables, not diphthongs. ä ö ü are single letters. Doubled letters essentially do not occur outside loan names.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Volapük spelling (Schleyer 1879, de Jong 1931) is strictly one letter – one phoneme: c = /tʃ/, j = /ʃ/, x = /ks/, z = /ts/, y = /j/. Corpus is small (2.3k types).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Volapük – Wikipedia — https://en.wikipedia.org/wiki/Volap%C3%BCk; A Quick Look at Volapük (Michael Everson) — https://volapuk.evertype.com/quick-look-at-volapuk.html</w:t>
      </w:r>
    </w:p>
    <w:p>
      <w:pPr>
        <w:pStyle w:val="Heading3"/>
        <w:spacing w:after="80" w:before="200"/>
      </w:pPr>
      <w:r>
        <w:t xml:space="preserve">Võro</w:t>
      </w:r>
    </w:p>
    <w:p>
      <w:pPr>
        <w:spacing w:after="120"/>
      </w:pPr>
      <w:r>
        <w:rPr>
          <w:rFonts w:ascii="Calibri" w:cs="Calibri" w:eastAsia="Calibri" w:hAnsi="Calibri"/>
          <w:sz w:val="22"/>
          <w:szCs w:val="22"/>
        </w:rPr>
        <w:t xml:space="preserve">No multi-letter graphemes. Doubled letters: one. Confidence: medium.</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None at the letter level. The corpus is Võro Wikipedia text, which mostly follows the 2005 Võro Institute standard: õ for /ɨ/ (2032 types) with the older y spelling in a few words (11 types); q = glottal stop /ʔ/ is a letter (1073 types). The palatalisation mark (acute or apostrophe after/over the consonant, e.g. kül´m) is not in the alphabet column, so palatalised consonants are not recoverable from the data.</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Orthography like Estonian (South Estonian): one letter = one phoneme, doubled letters = long sound. No consonant or vowel multigraphs; diphthongs (ai õi äi ui au ae …) are vowel sequences as in Estonian. Two standards exist (1995 with y, 2005 with õ); the 2005 one dominates the data.</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Võro language – Wikipedia — https://en.wikipedia.org/wiki/V%C3%B5ro_language; Wiktionary: Võro entry guidelines — https://en.wiktionary.org/wiki/Wiktionary:V%C3%B5ro_entry_guidelines</w:t>
      </w:r>
    </w:p>
    <w:p>
      <w:pPr>
        <w:pStyle w:val="Heading3"/>
        <w:spacing w:after="80" w:before="200"/>
      </w:pPr>
      <w:r>
        <w:t xml:space="preserve">Walloon</w:t>
      </w:r>
    </w:p>
    <w:p>
      <w:pPr>
        <w:spacing w:after="120"/>
      </w:pPr>
      <w:r>
        <w:rPr>
          <w:rFonts w:ascii="Calibri" w:cs="Calibri" w:eastAsia="Calibri" w:hAnsi="Calibri"/>
          <w:sz w:val="22"/>
          <w:szCs w:val="22"/>
        </w:rPr>
        <w:t xml:space="preserve">24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xh /h/ /ʃ/ /x/ /ç/ (diasystemic grapheme (betchfessî scrijha): pexhon, rexhe, ouxh; value depends on region); jh /h/ /ʒ/ /ç/ (diasystemic: eglijhe, scrijheu, måjhon); sch /h/ /ʃ/ /sk/ /ç/ (diasystemic: schoûter, schaper, dischind); sh /ʃ/ /s/ (diasystemic: eshonne, shijh, shuvant); tch /tʃ/ ((tchanson, vatche, tchestea)); dj /dʒ/ ((djins, djoû, lingaedje)); ch /ʃ/ (rare in rifondou walon (Feller-system texts and loans: recherche, chaque)); gn /ɲ/ ((magnî, cogne, wangnî)); ss /s/ (voiceless s between vowels (grosse, finiesse); single intervocalic s is /z/)</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ae /a/ /ɛ/ (/aː/) (diasystemic: lingaedje, plaece, tchaeke); ea /ja/ /eː/ /ɛː/ (diasystemic: tchestea, bea, novea); oe /wɛ/ /ø/ /ɛ/ /œ/ (diasystemic: moes, troes, voet); oi /wa/ /wɛ/ /oː/ /ʊː/ (diasystemic: foirt, coir, poite); ai /eː/ /ɛː/ (diasystemic: fwait, aiwe, mwaisse); ou /u/ ((avou, pout, çou); ou + n = /un/ (boune)); eu /ø/ /œ/ /ə/ ((deus, aveut, leu); eû = /øː/ with the separate letter û); ey /ɛj/ /iː/ ((anweyes, rcopieyes); y counts as a vowel letter in the alphabet table); êy /ɛːj/ /eːj/ (feminine ending -êye (årmêye, anêyes: 368 types)); an /ɑ̃/ (/ɔ̃/) (before consonant or word-finally (cwand, divant); before a vowel or n it is a+n) [not before a vowel or n/m]; en /ɑ̃/ ~ /ɛ̃/ (before a consonant or word-finally (end, endè); before a vowel it is e+n (ene, comene, dene) – very frequent, see ambiguities) [not before a vowel or n/m]; in /ɛ̃/ ((dins, djins, bråmint); before a vowel i+n (finiesse)) [not before a vowel or n/m]; on /ɔ̃/ ((on, walon, sont); before a vowel o+n (persone)) [not before a vowel or n/m]; un /œ̃/ (very rare (djun); before a vowel u+n) [not before a vowel or n/m]; én /ẽ/ ~ /ɛ̃/ (diasystemic, rare) [not before a vowel or n/m]</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The nasal digraphs an/en/in/on/un are only nasal before a consonant or word-finally; before a vowel (ene, comene, finiesse, persone, boune) and before doubled n they are oral vowel + n – a longest-match tokeniser will mis-parse these; 'en' is the worst case (284 en-types, many are e+n as in 'ene'). ieu (monsieu, 30 types) tokenises as i + eu, correct. oun is not a grapheme (boune = ou+n). sch/xh/jh/sh have several regional values by design (rifondou walon diasystem). ch is ambiguous between Feller /ʃ/ and loanword values.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The corpus is overwhelmingly in rifondou walon (common Walloon spelling: xh 432 types, jh 318, dj 1202, tch 628, ae 668, å 1151 letter tokens); Feller-system texts (ch, è, ou) are a minority. å, é, è, ê, î, ô, û are single letters. Doubled consonants are spelling conventions (one sound). Context rule applied: a vowel + n is a nasal-vowel grapheme only when the next letter is a consonant other than n/m or the word ends.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Walloon orthography – Wikipedia — https://en.wikipedia.org/wiki/Walloon_orthography; Walloon language – Wikipedia — https://en.wikipedia.org/wiki/Walloon_language</w:t>
      </w:r>
    </w:p>
    <w:p>
      <w:pPr>
        <w:pStyle w:val="Heading3"/>
        <w:spacing w:after="80" w:before="200"/>
      </w:pPr>
      <w:r>
        <w:t xml:space="preserve">Waray</w:t>
      </w:r>
    </w:p>
    <w:p>
      <w:pPr>
        <w:spacing w:after="120"/>
      </w:pPr>
      <w:r>
        <w:rPr>
          <w:rFonts w:ascii="Calibri" w:cs="Calibri" w:eastAsia="Calibri" w:hAnsi="Calibri"/>
          <w:sz w:val="22"/>
          <w:szCs w:val="22"/>
        </w:rPr>
        <w:t xml:space="preserve">1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ng /ŋ/ (single letter of the 28-letter Filipino alphabet used by the official Ortograpiya han Waray; word-initial in nga, ngan)</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Doubled vowels are two syllables (glottal stop between), not a long vowel. ts/sy/dy/ny: same cluster-vs-digraph caveat as Tagalog. The corpus is the real problem: a large share of the Waray lexicon consists of Latin taxonomic names and English/French bibliographic text (polychaeta, chilensis, verrill, entomologique) — ch: 895, ll: 1021, qu: 306, ci: 729 types — none of which follow Waray grapheme rules; those sequences were not listed.</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Waray has three native vowels (a i u, plus e/o in Spanish loans); no vowel digraphs; ay/aw/oy/uy are vowel + glide. The letters c f j ñ q v x z occur only in unassimilated loans and names. Because of the heavy contamination of the lexicon with scientific Latin, word-level statistics (bigram frequencies, attestation counts) for Waray should be treated with caution; the orthographic description itself is secure. Decision: the loan spellings ts, sy, dy, ny, ty, ly are treated as consonant + y/s sequences, not graphemes; only ng is merged.</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Waray language – Wikipedia — https://en.wikipedia.org/wiki/Waray_language; Comparison of orthographies of languages of the Philippines – Wikipedia — https://en.wikipedia.org/wiki/Comparison_of_orthographies_of_languages_of_the_Philippines</w:t>
      </w:r>
    </w:p>
    <w:p>
      <w:pPr>
        <w:pStyle w:val="Heading3"/>
        <w:spacing w:after="80" w:before="200"/>
      </w:pPr>
      <w:r>
        <w:t xml:space="preserve">Welsh</w:t>
      </w:r>
    </w:p>
    <w:p>
      <w:pPr>
        <w:spacing w:after="120"/>
      </w:pPr>
      <w:r>
        <w:rPr>
          <w:rFonts w:ascii="Calibri" w:cs="Calibri" w:eastAsia="Calibri" w:hAnsi="Calibri"/>
          <w:sz w:val="22"/>
          <w:szCs w:val="22"/>
        </w:rPr>
        <w:t xml:space="preserve">28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/χ/ (letter of the alphabet); dd /ð/ (letter of the alphabet; not a doubled d); ff /f/ (letter of the alphabet (single f = /v/)); ng /ŋ/ (letter of the alphabet; n+g /ŋɡ/ in a few words (Bangor, dangos, llongyfarch)); ll /ɬ/ (letter of the alphabet); ph /f/ (letter of the alphabet; mainly aspirate mutation of p (ei phen) and Greek loans); rh /r̥/ (letter of the alphabet); th /θ/ (letter of the alphabet); ngh /ŋ̊/ (trigraph, nasal mutation of c (fy nghath); word-initial only); mh /m̥/ (nasal mutation of p (fy mhen); word-initial only); nh /n̥/ (nasal mutation of t (fy nhad); word-initial only; medial nh = n+h (anhawdd? mostly compounds)); si /ʃ/ (only before a vowel (siop, siarad); i silent. Loanword di/ti before vowel = /dʒ/ /tʃ/ not listed) [before a vowel]</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ae /ɑːɨ̯/ /ai̯/ (diphthong (cae); N/S values differ); ai /ai̯/ ((tai)); au /aɨ̯/ /ai̯/ ((cau); plural ending -au is /a/ or /ɛ/ colloquially); aw /au̯/ ((mawr)); ei /ɛi̯/ ((eira)); eu /əɨ̯/ /əi̯/ ((neu)); ew /ɛu̯/ ((tew)); ey /əɨ̯/ /əi̯/ ((teyrn); rare; in the South often two vowels); iw /ɪu̯/ ((rhiw)); oe /ɔɨ̯/ /ɔi̯/ ((coed)); oi /ɔi̯/ ((troi)); ou /ɔɨ̯/ /ɔi̯/ ((a few native and loan words); rare); ow /ɔu̯/ ((llowc, powys); rare); uw /ɨu̯/ /ɪu̯/ ((duw)); wy /ʊɨ̯/ /uɨ̯/ /ʊi̯/ (diphthong in mwy, wyth; but w = consonant + y in gwyn, gwynt (after g in gw- clusters) – ambiguous); yw /ɨu̯/ /ɪu̯/ /əu̯/ ((byw, clyw); in non-final syllables y + consonantal w (cywir, tywod))</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ng = n+g (/ŋɡ/) in Bangor, dangos, llongyfarch and across the morpheme boundary 'n+g' in compounds; frequent enough to matter in real words, not in pseudowords. ia/ie/io/iu/ua/ue are i/w glide + vowel (two phonemes) – not listed, so longest-match over the list above handles them correctly. wy after g (gwyn, gwlad-type) and yw in non-final syllables are consonant+vowel, not diphthongs – the tool cannot resolve this without lexical/stress information; wy is the most frequent problem case. 'si' + vowel rule must be vowel-conditioned. Circumflexed diphthongs (ŵy as in gŵydd, âu in some plurals) are the same units with marked length and could be added. nn, rr are single consonants spelled double to mark a short preceding vowel.</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Welsh alphabet (29 letters) counts ch dd ff ng ll ph rh th as letters; ngh/mh/nh are mutation products treated as graphemes in GPC descriptions (the task itself lists ngh). Diphthong values differ systematically between North (ɨ-based) and South (i-based). w and y are vowels as well as glide consonants; y has two values (/ə/ in non-final syllables, /ɨ/ or /ɪ/ in final syllables). k q v x z occur only in loans and are absent from the alphabet column. Context rule applied: si is one grapheme (/ʃ/) only before a vowel letter (siop).</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Welsh orthography – Wikipedia — https://en.wikipedia.org/wiki/Welsh_orthography</w:t>
      </w:r>
    </w:p>
    <w:p>
      <w:pPr>
        <w:pStyle w:val="Heading3"/>
        <w:spacing w:after="80" w:before="200"/>
      </w:pPr>
      <w:r>
        <w:t xml:space="preserve">Western Frisian</w:t>
      </w:r>
    </w:p>
    <w:p>
      <w:pPr>
        <w:spacing w:after="120"/>
      </w:pPr>
      <w:r>
        <w:rPr>
          <w:rFonts w:ascii="Calibri" w:cs="Calibri" w:eastAsia="Calibri" w:hAnsi="Calibri"/>
          <w:sz w:val="22"/>
          <w:szCs w:val="22"/>
        </w:rPr>
        <w:t xml:space="preserve">27 multi-letter graphemes. Doubled letters: one.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/x/ (mostly medial/final (lacht, acht); s+k not sch); ng /ŋ/; sj /sʲ/ ~ /ʃ/ (sjonge, sjoch); tsj /tsʲ/ ~ /tʃ/ (tsjerke, tsjin); dzj /dzʲ/ ~ /dʒ/ (skodzje, wedzje)</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aa /aː/ (closed syllables); ee /eː/ (closed syllables); ii /iː/ (tiid, wiis); oo /oː/ (closed syllables); ie /iə/ stien · short /i/ before some clusters · broken to /jɪ/ in diminutives/plurals (stiennen); ea /ɪə/ (beam; broken to /jɛ/ (beamke)); eo /øə/ (rare); oa /oə/ (doas; broken to /wa/ (doaske)); oe /uə/ /u/ (foet, goed); ue /yə/ (flues, sluere); ui /œy/ (fluit, bui; rare in native words); ei /ai/ ~ /ɛi/ (wei, rein); ij /ɛi/ (wij, bliid-type forms and Dutch loans/names); ai /ai/ (laitsje); au /ɔu/ (gau); ou /ɔu/ (kou, hout, frou); oi /oi/ (rare (hoi, boi)); eu /øː/ (deun, neus); aai /aːi/ (aai, kaai); oai /oːi/ (moai); oei /ui/ (bloei); iuw /iu/ (bliuw, iuw; often analysed as iu + w)</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Vowel breaking (brekking) turns ie/ea/oa/oe/ue into rising diphthongs /jɪ jɛ wa wo wø/ in inflected forms (stiennen, beamke, doaske); the spelling is the same so the tool will tokenise them as one grapheme while they are two phonemes – frequent in the lexicon. uo (fuotten) is /wo/, two phonemes, not listed. ou/au before w (bouwe, trouwe) is diphthong + /w/; the w is not part of the grapheme in Frisian spelling. sk is s+k (skip, skoalle), never a digraph. ij also occurs as the Dutch digraph in loans and names.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Standard (Steatetaal 1980) spelling as used on fy.wikipedia; û â ê ú ô are single letters in the data. Short/long contrast of ie/oe before consonants is not shown in spelling. Consonant trigraphs tsj/dzj are palatalised affricates (one phoneme in most analyses).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West Frisian alphabet – Wikipedia — https://en.wikipedia.org/wiki/West_Frisian_alphabet; West Frisian phonology – Wikipedia — https://en.wikipedia.org/wiki/West_Frisian_phonology</w:t>
      </w:r>
    </w:p>
    <w:p>
      <w:pPr>
        <w:pStyle w:val="Heading3"/>
        <w:spacing w:after="80" w:before="200"/>
      </w:pPr>
      <w:r>
        <w:t xml:space="preserve">Xhosa</w:t>
      </w:r>
    </w:p>
    <w:p>
      <w:pPr>
        <w:spacing w:after="120"/>
      </w:pPr>
      <w:r>
        <w:rPr>
          <w:rFonts w:ascii="Calibri" w:cs="Calibri" w:eastAsia="Calibri" w:hAnsi="Calibri"/>
          <w:sz w:val="22"/>
          <w:szCs w:val="22"/>
        </w:rPr>
        <w:t xml:space="preserve">50 multi-letter graphemes. Doubled letters: n/a.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ch /ǀʰ/ (aspirated dental click); qh /ǃʰ/ (aspirated postalveolar click); xh /ǁʰ/ (aspirated lateral click); gc /ᶢǀʱ/ (slack-voiced dental click); gq /ᶢǃʱ/; gx /ᶢǁʱ/; nc /ᵑǀ/ (nasal dental click); nq /ᵑǃ/; nx /ᵑǁ/; ngc /ᵑǀʱ/ (slack-voiced nasal click (trigraph)); ngq /ᵑǃʱ/; ngx /ᵑǁʱ/; nkc /ᵑǀˀ/ (prenasalised ejective click (trigraph); the k is silent); nkq /ᵑǃˀ/; nkx /ᵑǁˀ/; bh /b̤/ (slack-voiced b (b alone = implosive /ɓ/)); ph /pʰ/; th /tʰ/; kh /kʰ/; ty /tʲʼ/ (ejective palatal stop); tyh /tʲʰ/ (aspirated palatal stop (trigraph)); dy /dʲ/ (slack-voiced palatal stop); ts /tsʼ/; tsh /tʃʼ/ ~ /tʃʰ/ (trigraph); ths /tsʰ/ (aspirated alveolar affricate (trigraph, rare)); thsh /tʃʰ/ (aspirated postalveolar affricate (tetragraph, rare)); dz /dz/ (mainly after n (ndz)); kr /kxʼ/ (ejective velar affricate (krwela)); krh /kxʰ/ (aspirated velar affricate (trigraph)); kl /kɬʼ/ (lateral velar affricate); tl /tɬʼ/ (occurs only after n: ntl = prenasalised hl (intlanzi)); sh /ʃ/; hl /ɬ/; dl /ɮ/; rh /x/ (voiceless velar fricative (rhasi)); gr /ɣ/ (voiced velar fricative (loanwords: igrama)); zh /ʒ/ (rare); hh /ɦ/ (breathy h); ny /ɲ/; ng /ŋ/ ~ /ŋɡ/ (velar nasal; ng before vowel usually /ŋɡ/); mh /m̤/ (breathy (depressor) m); nh /n̤/ (breathy n); nyh /ɲ̤/ (breathy ny (trigraph)); ngh /ŋ̤/ (breathy ŋ (trigraph)); lh /l̤/ (breathy l (rare)); yh /j̤/ (breathy y); wh /w̤/ (breathy w); mb /mb/ (prenasalised consonant; treated as a unit phoneme in standard phonological descriptions, but many GPC rule sets split it N+C — the tool's authors decision); nd /nd/ (prenasalised consonant; treated as a unit phoneme in standard phonological descriptions, but many GPC rule sets split it N+C — the tool's authors decision); nj /ɲdʒ/ (prenasalised consonant; treated as a unit phoneme in standard phonological descriptions, but many GPC rule sets split it N+C — the tool's authors decision)</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Longest match is right for the whole click system (nkc/ngc &gt; nc &gt; c etc.). It would be wrong for n+gh? (does not occur), for ng+h where ngh is the breathy nasal, and for ty+h vs tyh (always tyh). Aspirated ths/thsh are rare and competing with th+s. Prefix boundaries are vowel-final so spurious digraphs are rare; the main real conflict is n + y where ny is intended anyway.</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Long vowels are phonemic but not written (except occasional â/ä, stripped); tone is not written; so no vowel multigraphs. Very complete inventory follows the Wikipedia consonant table, which is based on the standard (Pan South African Language Board) orthography; the breathy series (mh, nh, lh, yh, wh, nyh, ngh) is written inconsistently in corpora. Consonant + w / y glide sequences (kw, tw, lw, ngw) are not graphemes.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Xhosa language – Wikipedia (Phonology / Orthography) — https://en.wikipedia.org/wiki/Xhosa_language</w:t>
      </w:r>
    </w:p>
    <w:p>
      <w:pPr>
        <w:pStyle w:val="Heading3"/>
        <w:spacing w:after="80" w:before="200"/>
      </w:pPr>
      <w:r>
        <w:t xml:space="preserve">Yakut (Sakha)</w:t>
      </w:r>
    </w:p>
    <w:p>
      <w:pPr>
        <w:spacing w:after="120"/>
      </w:pPr>
      <w:r>
        <w:rPr>
          <w:rFonts w:ascii="Calibri" w:cs="Calibri" w:eastAsia="Calibri" w:hAnsi="Calibri"/>
          <w:sz w:val="22"/>
          <w:szCs w:val="22"/>
        </w:rPr>
        <w:t xml:space="preserve">6 multi-letter graphemes. Doubled letters: one.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дь /ɟ/ (≈ /dʑ/) (дьон, дьиэ, сылдьар; 2.9% of types); нь /ɲ/ (оонньуу, тохсунньу, аньыы; 1.7% of types)</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ыа /ɯa/ (rising diphthong, one phoneme (ыал, ыарыы, быа); 3.3% of types); иэ /ie/ (диэн, дьиэ, биэс; 4.3% of types); уо /uo/ (уол, уонна, суох; 5.3% of types); үө /yø/ (үөрэх, түөрт; 2.7% of types)</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The four diphthongs never arise across morpheme boundaries in native words (vowel harmony + no hiatus), so longest match is safe; in Russian loans иэ/уо sequences are rare. ль/ть in loans are correctly handled by the +ь rule. ъ (0.07% of types) is a Russian-loan separator. ҕ ҥ ө ү һ are single letters; й+а (йа) is two graphemes (Yakut has no я in native words).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Long vowels are written doubled (аа ии ыы уу ээ өө үү оо; аа in 14% of types) and are single long phonemes → doubles = one; long consonants are also written doubled (аттаах, кыргыттар) and are one phoneme. в ё ж з ф ц ш щ ю я occur only in Russian loans. The diphthong graphemes follow Yakut phonology, which treats ыа иэ уо үө as unit phonemes alternating with the long vowels.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Yakut scripts – Wikipedia — https://en.wikipedia.org/wiki/Yakut_scripts; Yakut language – Wikipedia — https://en.wikipedia.org/wiki/Yakut_language</w:t>
      </w:r>
    </w:p>
    <w:p>
      <w:pPr>
        <w:pStyle w:val="Heading3"/>
        <w:spacing w:after="80" w:before="200"/>
      </w:pPr>
      <w:r>
        <w:t xml:space="preserve">Yiddish</w:t>
      </w:r>
    </w:p>
    <w:p>
      <w:pPr>
        <w:spacing w:after="120"/>
      </w:pPr>
      <w:r>
        <w:rPr>
          <w:rFonts w:ascii="Calibri" w:cs="Calibri" w:eastAsia="Calibri" w:hAnsi="Calibri"/>
          <w:sz w:val="22"/>
          <w:szCs w:val="22"/>
        </w:rPr>
        <w:t xml:space="preserve">6 multi-letter graphemes. Doubled letters: two. Confidence: medium.</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וו /v/ (tsvey vovn (YIVO ligature װ); also word-initially (וואס, ווי, ווען) unlike Hebrew); זש /ʒ/ (zayen shin: זשורנאל); טש /tʃ/ (tes shin: מענטשן, דייטש); דזש /dʒ/ (daled zayen shin, trigraph: דזשאן, בודזשעט)</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וי /ɔj/ (vov yud (YIVO ligature ױ): אויף, שוין, צוויי); יי tsvey yudn (YIVO ligature ײ) = /ej/ · pasekh tsvey yudn ײַ = /aj/ (זיין, ביי, צוויי) – the pasekh diacritic was removed by the pipeline, so both collapse to יי</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Word-initial יי (25 types) is /j/+/i/ (YIVO ייִד with khirik: ייד, יידיש, יישוב) – longest match is wrong there. וי after a melupm vov (/u/+/i/, YIVO וּי, e.g. רואיק) collapses to וי = /ɔj/ after diacritic stripping; rare. Words of Hebrew/Aramaic origin keep their traditional consonantal spelling (שבת /ʃabəs/, אמת /emes/, חתונה /xasene/) and do not follow the Yiddish letter–sound rules at all; they are a sizable minority of the lexicon. Doubled letters other than וו/יי are rare and two phonemes.</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YIVO-style spelling as on yi.wikipedia, but the pipeline removed all pointing and the precomposed ligatures (0 types with װ ױ ײ or diacritics in the corpus). Consequences: א = /a/ (אַ), /ɔ/ (אָ) or the silent shtumer alef before vowel letters (אין, און, אויף); ב/בֿ (b/v), פּ/פֿ (p/f), כּ/כ (k/x), שׁ/שׂ (ʃ/s), תּ/ת (t/s) are not distinguished; וּ /u/ and יִ /i/ lose their dots. Much of yi.wikipedia is actually written in Hasidic (unpointed) orthography, which after stripping is nearly identical to stripped YIVO. ע = /e/, final letters ך ם ן ף ץ are allographs.</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Yiddish orthography – Wikipedia — https://en.wikipedia.org/wiki/Yiddish_orthography</w:t>
      </w:r>
    </w:p>
    <w:p>
      <w:pPr>
        <w:pStyle w:val="Heading3"/>
        <w:spacing w:after="80" w:before="200"/>
      </w:pPr>
      <w:r>
        <w:t xml:space="preserve">Yoruba</w:t>
      </w:r>
    </w:p>
    <w:p>
      <w:pPr>
        <w:spacing w:after="120"/>
      </w:pPr>
      <w:r>
        <w:rPr>
          <w:rFonts w:ascii="Calibri" w:cs="Calibri" w:eastAsia="Calibri" w:hAnsi="Calibri"/>
          <w:sz w:val="22"/>
          <w:szCs w:val="22"/>
        </w:rPr>
        <w:t xml:space="preserve">6 multi-letter graphemes. Doubled letters: two.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gb /ɡ͡b/ (labial-velar plosive; counted as one letter of the alphabet)</w:t>
      </w:r>
    </w:p>
    <w:p>
      <w:pPr>
        <w:spacing w:after="120"/>
      </w:pPr>
      <w:r>
        <w:rPr>
          <w:rFonts w:ascii="Calibri" w:cs="Calibri" w:eastAsia="Calibri" w:hAnsi="Calibri"/>
          <w:b/>
          <w:bCs/>
          <w:sz w:val="22"/>
          <w:szCs w:val="22"/>
        </w:rPr>
        <w:t xml:space="preserve">V: </w:t>
      </w:r>
      <w:r>
        <w:rPr>
          <w:rFonts w:ascii="Calibri" w:cs="Calibri" w:eastAsia="Calibri" w:hAnsi="Calibri"/>
          <w:sz w:val="22"/>
          <w:szCs w:val="22"/>
        </w:rPr>
        <w:t xml:space="preserve">an /ã/ (nasal vowel: vowel + n when n is not followed by a vowel (syllable-final)) [not before a vowel]; ẹn /ɛ̃/ (nasal vowel; rare) [not before a vowel]; in /ĩ/ (nasal vowel) [not before a vowel]; ọn /ɔ̃/ (nasal vowel) [not before a vowel]; un /ũ/ (nasal vowel) [not before a vowel]</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The nasal-vowel digraphs are context-dependent: Vn is a nasal vowel only when the n is not followed by a vowel letter (ọkàn, ìbọn); before a vowel the n is the consonant /n/ (ẹni, àná, ìnù), so longest match on Vn would be wrong in every CVnV word — very common. A rule 'Vn = nasal vowel unless followed by a vowel' fixes this. Also a nasal vowel after n is written without the n (ní, nǹkan), so some nasal vowels are invisible. Syllabic nasals (ń, ǹ, n̄) lose their tone marks and appear as bare n/m. gb has no competing g+b sequence.</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Tone marks were stripped, so the three tones are not recoverable and the Nigerian alphabet of 25 letters is otherwise phonemic; ẹ /ɛ/, ọ /ɔ/, ṣ /ʃ/ are single letters; p = /k͡p/. Doubled vowels (dáadáa, òun) are two tone-bearing syllables/moras, so doubles = two. Benin Yoruba conventions (ɛ, ɔ) are not in the alphabet column. Vowel + n counts as a nasal-vowel grapheme only when no vowel letter follows (before a vowel the n is a consonant).</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Yoruba alphabet – Wikipedia — https://en.wikipedia.org/wiki/Yoruba_alphabet</w:t>
      </w:r>
    </w:p>
    <w:p>
      <w:pPr>
        <w:pStyle w:val="Heading3"/>
        <w:spacing w:after="80" w:before="200"/>
      </w:pPr>
      <w:r>
        <w:t xml:space="preserve">Zazaki</w:t>
      </w:r>
    </w:p>
    <w:p>
      <w:pPr>
        <w:spacing w:after="120"/>
      </w:pPr>
      <w:r>
        <w:rPr>
          <w:rFonts w:ascii="Calibri" w:cs="Calibri" w:eastAsia="Calibri" w:hAnsi="Calibri"/>
          <w:sz w:val="22"/>
          <w:szCs w:val="22"/>
        </w:rPr>
        <w:t xml:space="preserve">No multi-letter graphemes. Doubled letters: one. Confidence: low.</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th, ph in English/Greek loans and names (the, with, sophia, philos) are not digraphs; lh (sulh, ilham) and sh (ishaq) are loans and clusters, not graphemes; ng is n+g (veng /veŋɡ/, reng). The aspiration digraphs appear in a small minority of types (kh 20, ph 18, th 36, çh 9 of 13,925) because most writers do not mark the contrast.</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No single standard: the corpus (Zazaki Wikipedia) mixes the Jacobson/Zaza Language Institute orthography (ê ı i û, dominant), Bedirxan-style spellings, and idiosyncratic ones (ý for ı in 35 types, ü in 151, é in 40, ö in 4). The listed digraphs follow the Northern Zaza alphabet description at zazaki.de; researchers wanting strict one-letter spelling may drop them. Letters ç ş ğ ê î û ü ö é ı are single graphemes; x = /x/, q = /q/, w = /w/, c = /dʒ/. Decision: the kh/ph/th/çh spellings of unaspirated stops are rare in the corpus (about 80 word types) and not used consistently, so they are not merged.</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Zaza language – Wikipedia (writing systems) — https://en.wikipedia.org/wiki/Zaza_language; Das Zaza-Alphabet (Nord), zazaki.de — https://www.zazaki.de/files/Das-Zazaki-Alphabet-Nord.pdf</w:t>
      </w:r>
    </w:p>
    <w:p>
      <w:pPr>
        <w:pStyle w:val="Heading3"/>
        <w:spacing w:after="80" w:before="200"/>
      </w:pPr>
      <w:r>
        <w:t xml:space="preserve">Zulu</w:t>
      </w:r>
    </w:p>
    <w:p>
      <w:pPr>
        <w:spacing w:after="120"/>
      </w:pPr>
      <w:r>
        <w:rPr>
          <w:rFonts w:ascii="Calibri" w:cs="Calibri" w:eastAsia="Calibri" w:hAnsi="Calibri"/>
          <w:sz w:val="22"/>
          <w:szCs w:val="22"/>
        </w:rPr>
        <w:t xml:space="preserve">30 multi-letter graphemes. Doubled letters: n/a. Confidence: high.</w:t>
      </w:r>
    </w:p>
    <w:p>
      <w:pPr>
        <w:spacing w:after="120"/>
      </w:pPr>
      <w:r>
        <w:rPr>
          <w:rFonts w:ascii="Calibri" w:cs="Calibri" w:eastAsia="Calibri" w:hAnsi="Calibri"/>
          <w:b/>
          <w:bCs/>
          <w:sz w:val="22"/>
          <w:szCs w:val="22"/>
        </w:rPr>
        <w:t xml:space="preserve">C: </w:t>
      </w:r>
      <w:r>
        <w:rPr>
          <w:rFonts w:ascii="Calibri" w:cs="Calibri" w:eastAsia="Calibri" w:hAnsi="Calibri"/>
          <w:sz w:val="22"/>
          <w:szCs w:val="22"/>
        </w:rPr>
        <w:t xml:space="preserve">bh /b/ (plain voiced b (b alone is implosive /ɓ/)); ch /ǀʰ/ (aspirated dental click); qh /ǃʰ/ (aspirated postalveolar click); xh /ǁʰ/ (aspirated lateral click); gc /ᶢǀʱ/ (voiced (breathy) dental click); gq /ᶢǃʱ/ (voiced postalveolar click); gx /ᶢǁʱ/ (voiced lateral click); nc /ᵑǀ/ (nasal dental click); nq /ᵑǃ/ (nasal postalveolar click); nx /ᵑǁ/ (nasal lateral click); ngc /ᵑǀʱ/ (breathy nasal dental click (trigraph)); ngq /ᵑǃʱ/ (breathy nasal postalveolar click (trigraph)); ngx /ᵑǁʱ/ (breathy nasal lateral click (trigraph)); dl /ɮ/ (voiced lateral fricative); hl /ɬ/ (voiceless lateral fricative); hh /ɦ/ (breathy-voiced h); kh /kʰ/; ph /pʰ/; th /tʰ/; kl /kx/ ~ /kɬ/ (velar affricate (klebe)); sh /ʃ/; ts /ts/ (ejective alveolar affricate; after n also spells /ts/ (ntsha)); tsh /tʃ/ (trigraph; postalveolar affricate); ny /ɲ/; ng /ŋɡ/ ~ /ŋ/ (velar nasal + g; /ŋ/ alone before k is written n (nk)); mb /mb/ (prenasalised consonant; treated as a unit phoneme in standard phonological descriptions, but many GPC rule sets split it N+C — the tool's authors decision); nd /nd/ (prenasalised consonant; treated as a unit phoneme in standard phonological descriptions, but many GPC rule sets split it N+C — the tool's authors decision); nj /ɲdʒ/ (prenasalised consonant; treated as a unit phoneme in standard phonological descriptions, but many GPC rule sets split it N+C — the tool's authors decision); nk /ŋk/ (prenasalised consonant; treated as a unit phoneme in standard phonological descriptions, but many GPC rule sets split it N+C — the tool's authors decision); ntsh /ɲtʃ/ (prenasalised tsh (tetragraph); longest match gives n+tsh, which is phonologically equivalent)</w:t>
      </w:r>
    </w:p>
    <w:p>
      <w:pPr>
        <w:spacing w:after="120"/>
      </w:pPr>
      <w:r>
        <w:rPr>
          <w:rFonts w:ascii="Calibri" w:cs="Calibri" w:eastAsia="Calibri" w:hAnsi="Calibri"/>
          <w:b/>
          <w:bCs/>
          <w:sz w:val="22"/>
          <w:szCs w:val="22"/>
        </w:rPr>
        <w:t xml:space="preserve">Known ambiguities: </w:t>
      </w:r>
      <w:r>
        <w:rPr>
          <w:rFonts w:ascii="Calibri" w:cs="Calibri" w:eastAsia="Calibri" w:hAnsi="Calibri"/>
          <w:sz w:val="22"/>
          <w:szCs w:val="22"/>
        </w:rPr>
        <w:t xml:space="preserve">Longest match works for the click series (ngc &gt; nc &gt; c, ngq &gt; nq &gt; q, ngx &gt; nx &gt; x) and for tsh &gt; ts/sh. Problem cases: the sequence n+hl (e.g. in -ntlanzi type words) is written ntl in Xhosa but n+hl/ndl in Zulu, so hl stays correct; kl is always /kx/; ng before a vowel is /ŋɡ/ but ng before a vowel at a prefix boundary is the same unit; hh vs h+h never clashes. The prefix-boundary cases (umu-+ -ntu) do not create spurious digraphs because Zulu prefixes end in vowels. The Xhosa-only trigraphs nkc/nkq/nkx do not occur in Zulu spelling.</w:t>
      </w:r>
    </w:p>
    <w:p>
      <w:pPr>
        <w:spacing w:after="120"/>
      </w:pPr>
      <w:r>
        <w:rPr>
          <w:rFonts w:ascii="Calibri" w:cs="Calibri" w:eastAsia="Calibri" w:hAnsi="Calibri"/>
          <w:b/>
          <w:bCs/>
          <w:sz w:val="22"/>
          <w:szCs w:val="22"/>
        </w:rPr>
        <w:t xml:space="preserve">Notes: </w:t>
      </w:r>
      <w:r>
        <w:rPr>
          <w:rFonts w:ascii="Calibri" w:cs="Calibri" w:eastAsia="Calibri" w:hAnsi="Calibri"/>
          <w:sz w:val="22"/>
          <w:szCs w:val="22"/>
        </w:rPr>
        <w:t xml:space="preserve">Vowel length and tone are never written, so no vowel multigraphs and effectively no doubled letters (hh is a digraph, not a doubled letter). Older texts wrote ɓ and plain b where current spelling has b and bh. Depressor nasals are not marked (mh, nh are Xhosa, not Zulu, conventions). Labialised sequences (bw, lw, kw, tw) and palatalised ty/dy are consonant + glide, not listed.</w:t>
      </w:r>
    </w:p>
    <w:p>
      <w:pPr>
        <w:spacing w:after="200"/>
      </w:pPr>
      <w:r>
        <w:rPr>
          <w:rFonts w:ascii="Calibri" w:cs="Calibri" w:eastAsia="Calibri" w:hAnsi="Calibri"/>
          <w:b/>
          <w:bCs/>
          <w:sz w:val="22"/>
          <w:szCs w:val="22"/>
        </w:rPr>
        <w:t xml:space="preserve">Sources: </w:t>
      </w:r>
      <w:r>
        <w:rPr>
          <w:rFonts w:ascii="Calibri" w:cs="Calibri" w:eastAsia="Calibri" w:hAnsi="Calibri"/>
          <w:sz w:val="22"/>
          <w:szCs w:val="22"/>
        </w:rPr>
        <w:t xml:space="preserve">Zulu language – Wikipedia (Orthography) — https://en.wikipedia.org/wiki/Zulu_language; ICU zu_zu_FONIPA transliteration rules (Zulu spelling → IPA) — https://opensource.apple.com/source/ICU/ICU-66109/icuSources/data/translit/zu_zu_FONIPA.txt.auto.html; Zulu grammar – Wikipedia — https://en.wikipedia.org/wiki/Zulu_grammar</w:t>
      </w:r>
    </w:p>
    <w:p>
      <w:pPr>
        <w:pStyle w:val="Heading1"/>
        <w:spacing w:after="160" w:before="360"/>
      </w:pPr>
      <w:r>
        <w:t xml:space="preserve">Appendix B. All sources consulted</w:t>
      </w:r>
    </w:p>
    <w:p>
      <w:pPr>
        <w:pStyle w:val="Heading2"/>
        <w:spacing w:after="120" w:before="280"/>
      </w:pPr>
      <w:r>
        <w:t xml:space="preserve">B.1 Data, methods and software (annotated; from SOURCES.md)</w:t>
      </w:r>
    </w:p>
    <w:p>
      <w:pPr>
        <w:spacing w:after="120"/>
      </w:pPr>
      <w:r>
        <w:rPr>
          <w:rFonts w:ascii="Calibri" w:cs="Calibri" w:eastAsia="Calibri" w:hAnsi="Calibri"/>
          <w:sz w:val="22"/>
          <w:szCs w:val="22"/>
        </w:rPr>
        <w:t xml:space="preserve">Running list, kept with the project. Each entry says what the source is and where it enters the pipeline (pipeline/) or the app (app/index.html). Added to as the project grows.</w:t>
      </w:r>
    </w:p>
    <w:p>
      <w:pPr>
        <w:pStyle w:val="Heading3"/>
        <w:spacing w:after="80" w:before="200"/>
      </w:pPr>
      <w:r>
        <w:t xml:space="preserve">Data</w:t>
      </w:r>
    </w:p>
    <w:p>
      <w:pPr>
        <w:spacing w:after="120"/>
      </w:pPr>
      <w:r>
        <w:rPr>
          <w:rFonts w:ascii="Calibri" w:cs="Calibri" w:eastAsia="Calibri" w:hAnsi="Calibri"/>
          <w:b/>
          <w:bCs/>
          <w:sz w:val="22"/>
          <w:szCs w:val="22"/>
        </w:rPr>
        <w:t xml:space="preserve">FILMS (primary data resource). </w:t>
      </w:r>
      <w:r>
        <w:rPr>
          <w:rFonts w:ascii="Calibri" w:cs="Calibri" w:eastAsia="Calibri" w:hAnsi="Calibri"/>
          <w:sz w:val="22"/>
          <w:szCs w:val="22"/>
        </w:rPr>
        <w:t xml:space="preserve">Chilson, S., Sineva, E., &amp; Schmalz, X. (2024). FILMS: A multilingual word frequency corpus based on film subtitles with IPA transcriptions. OSF Preprints. https://doi.org/10.31219/osf.io/zy5qf The FILMS word-frequency lists (FILMS_data, FILMS_med, FILMS_sm) supply the word forms, counts, Zipf values and IPA transcriptions for every language built from subtitles. This and the Leipzig Corpora Collection are the two data resources the tool's About tab asks users to cite.</w:t>
      </w:r>
    </w:p>
    <w:p>
      <w:pPr>
        <w:spacing w:after="120"/>
      </w:pPr>
      <w:r>
        <w:rPr>
          <w:rFonts w:ascii="Calibri" w:cs="Calibri" w:eastAsia="Calibri" w:hAnsi="Calibri"/>
          <w:b/>
          <w:bCs/>
          <w:sz w:val="22"/>
          <w:szCs w:val="22"/>
        </w:rPr>
        <w:t xml:space="preserve">OPUS OpenSubtitles corpora (the corpora FILMS is built from). </w:t>
      </w:r>
      <w:r>
        <w:rPr>
          <w:rFonts w:ascii="Calibri" w:cs="Calibri" w:eastAsia="Calibri" w:hAnsi="Calibri"/>
          <w:sz w:val="22"/>
          <w:szCs w:val="22"/>
        </w:rPr>
        <w:t xml:space="preserve">Lison, P. &amp; Tiedemann, J. (2016). OpenSubtitles2016: Extracting large parallel corpora from movie and TV subtitles. LREC 2016. The FILMS word-frequency lists (FILMS_data / FILMS_med / FILMS_sm) are built from these subtitle corpora. Used for: every word list, the frequency counts behind the Zipf values, and the IPA column that the guessed-CV models learn from. Corpus size (tokens) decides whether a language gets frequency bands (≥ 20 M tokens) or a small-corpus caution.</w:t>
      </w:r>
    </w:p>
    <w:p>
      <w:pPr>
        <w:spacing w:after="120"/>
      </w:pPr>
      <w:r>
        <w:rPr>
          <w:rFonts w:ascii="Calibri" w:cs="Calibri" w:eastAsia="Calibri" w:hAnsi="Calibri"/>
          <w:b/>
          <w:bCs/>
          <w:sz w:val="22"/>
          <w:szCs w:val="22"/>
        </w:rPr>
        <w:t xml:space="preserve">Leipzig Corpora Collection. </w:t>
      </w:r>
      <w:r>
        <w:rPr>
          <w:rFonts w:ascii="Calibri" w:cs="Calibri" w:eastAsia="Calibri" w:hAnsi="Calibri"/>
          <w:sz w:val="22"/>
          <w:szCs w:val="22"/>
        </w:rPr>
        <w:t xml:space="preserve">Goldhahn, D., Eckart, T. &amp; Quasthoff, U. (2012). Building large monolingual dictionaries at the Leipzig Corpora Collection: From 100 to 200 languages. Proceedings of LREC 2012, 759–765. Corpora at https://wortschatz.uni-leipzig.de/en/download (licence CC BY). Used from version 0.6: the per-corpus word-frequency list (&lt;corpus&gt;-words.txt) of one corpus per language (largest available; news preferred over web, Wikipedia last) for languages whose FILMS list is small, corrupted or absent. How it enters the pipeline (load_leipzig / load_words in build_bank.py): words are normalised like FILMS words and lowercased; in cased scripts a word is kept only if it occurs in lowercase at least twice (forms seen only capitalised are names, acronyms or sentence-initial fragments); a word becomes a reference word with corpus count ≥ 3 (1M/300K corpora) or ≥ 2 (smaller). Where a FILMS list exists the two are merged: FILMS supplies Zipf and IPA for words it has, Leipzig-only words get a Zipf computed from the Leipzig corpus (log10 of frequency per billion tokens of that corpus), and all forms from both sources go into the reject list. Languages without a FILMS list take all frequencies from Leipzig and get no frequency bands. The corpus name, size, source type and the number of reference words per source are recorded in each language's manifest.json (sources_detail) and the caution banner says which corpus was used. The downloader is pipeline/get_leipzig.py; the catalogue of corpora used is _leipzig/leipzig_catalog.tsv. From 2026-10-12, 89 languages (95 from 2026-10-30, with six regional varieties whose parent language's word forms are added to the reject list, see README "Regional varieties") are built from Leipzig lists alone (no subtitle list): their alphabets are derived from the lists themselves (pipeline/derive_alphabet.py: letters of the dominant script with ≥ 0.02% of letter tokens, checked by hand); every decision is in LEIPZIG_NOTES.md.</w:t>
      </w:r>
    </w:p>
    <w:p>
      <w:pPr>
        <w:spacing w:after="120"/>
      </w:pPr>
      <w:r>
        <w:rPr>
          <w:rFonts w:ascii="Calibri" w:cs="Calibri" w:eastAsia="Calibri" w:hAnsi="Calibri"/>
          <w:b/>
          <w:bCs/>
          <w:sz w:val="22"/>
          <w:szCs w:val="22"/>
        </w:rPr>
        <w:t xml:space="preserve">Subtitle frequencies as a proxy for exposure. </w:t>
      </w:r>
      <w:r>
        <w:rPr>
          <w:rFonts w:ascii="Calibri" w:cs="Calibri" w:eastAsia="Calibri" w:hAnsi="Calibri"/>
          <w:sz w:val="22"/>
          <w:szCs w:val="22"/>
        </w:rPr>
        <w:t xml:space="preserve">Brysbaert, M. &amp; New, B. (2009). Moving beyond Kučera and Francis: A critical evaluation of current word frequency norms and the introduction of a new and improved word frequency measure for American English. Behavior Research Methods, 41, 977–990. Background for using subtitle-based frequencies rather than written-text norms; not used in code.</w:t>
      </w:r>
    </w:p>
    <w:p>
      <w:pPr>
        <w:spacing w:after="120"/>
      </w:pPr>
      <w:r>
        <w:rPr>
          <w:rFonts w:ascii="Calibri" w:cs="Calibri" w:eastAsia="Calibri" w:hAnsi="Calibri"/>
          <w:b/>
          <w:bCs/>
          <w:sz w:val="22"/>
          <w:szCs w:val="22"/>
        </w:rPr>
        <w:t xml:space="preserve">Zipf scale. </w:t>
      </w:r>
      <w:r>
        <w:rPr>
          <w:rFonts w:ascii="Calibri" w:cs="Calibri" w:eastAsia="Calibri" w:hAnsi="Calibri"/>
          <w:sz w:val="22"/>
          <w:szCs w:val="22"/>
        </w:rPr>
        <w:t xml:space="preserve">The scale is named after George Kingsley Zipf, whose rank–frequency law it builds on: Zipf, G. K. (1935). The Psycho-Biology of Language: An Introduction to Dynamic Philology. Houghton Mifflin; Zipf, G. K. (1949). Human Behavior and the Principle of Least Effort. Addison-Wesley. The scale itself (log10 of frequency per billion words) was proposed by van Heuven, W. J. B., Mandera, P., Keuleers, E. &amp; Brysbaert, M. (2014). SUBTLEX-UK: A new and improved word frequency database for British English. Quarterly Journal of Experimental Psychology, 67, 1176–1190. Zipf = log10(frequency per billion words). Used for: the continuous zipf column of every lexicon; the reference-lexicon cutoff (Zipf ≥ 2); the four training bands (2–3, 3–3.5, 3.5–4, ≥ 4); the "high-frequency neighbours" count (Zipf ≥ 4); token weighting in the token-count trigram generator (10^(Zipf−3) = per-million frequency).</w:t>
      </w:r>
    </w:p>
    <w:p>
      <w:pPr>
        <w:spacing w:after="120"/>
      </w:pPr>
      <w:r>
        <w:rPr>
          <w:rFonts w:ascii="Calibri" w:cs="Calibri" w:eastAsia="Calibri" w:hAnsi="Calibri"/>
          <w:b/>
          <w:bCs/>
          <w:sz w:val="22"/>
          <w:szCs w:val="22"/>
        </w:rPr>
        <w:t xml:space="preserve">pypinyin (python-pinyin). </w:t>
      </w:r>
      <w:r>
        <w:rPr>
          <w:rFonts w:ascii="Calibri" w:cs="Calibri" w:eastAsia="Calibri" w:hAnsi="Calibri"/>
          <w:sz w:val="22"/>
          <w:szCs w:val="22"/>
        </w:rPr>
        <w:t xml:space="preserve">mozillazg, 2014–. https://github.com/mozillazg/python-pinyin (MIT). Used from 2026-10-30 by pipeline/make_pinyin.py to convert the FILMS Mandarin (zh_CN) subtitle word list to pinyin (phrase dictionary first, then per-character readings) for the Chinese (Mandarin, pinyin) language, whose units are toned syllables. Cite the repository.</w:t>
      </w:r>
    </w:p>
    <w:p>
      <w:pPr>
        <w:spacing w:after="120"/>
      </w:pPr>
      <w:r>
        <w:rPr>
          <w:rFonts w:ascii="Calibri" w:cs="Calibri" w:eastAsia="Calibri" w:hAnsi="Calibri"/>
          <w:b/>
          <w:bCs/>
          <w:sz w:val="22"/>
          <w:szCs w:val="22"/>
        </w:rPr>
        <w:t xml:space="preserve">pykakasi. </w:t>
      </w:r>
      <w:r>
        <w:rPr>
          <w:rFonts w:ascii="Calibri" w:cs="Calibri" w:eastAsia="Calibri" w:hAnsi="Calibri"/>
          <w:sz w:val="22"/>
          <w:szCs w:val="22"/>
        </w:rPr>
        <w:t xml:space="preserve">Miura, H. (2010–). pykakasi: Python port of KAKASI (kanji → kana/romaji). https://github.com/miurahr/pykakasi (GPL-3; dictionary data from KAKASI by Hironobu Takahashi, GPL). Used from 2026-11-01 by pipeline/make_kana.py to convert the FILMS Japanese word list to katakana for the Japanese (katakana) language, whose units are morae. The library was run from a source checkout with its dictionaries built locally; nothing of it is shipped in the app.</w:t>
      </w:r>
    </w:p>
    <w:p>
      <w:pPr>
        <w:spacing w:after="120"/>
      </w:pPr>
      <w:r>
        <w:rPr>
          <w:rFonts w:ascii="Calibri" w:cs="Calibri" w:eastAsia="Calibri" w:hAnsi="Calibri"/>
          <w:b/>
          <w:bCs/>
          <w:sz w:val="22"/>
          <w:szCs w:val="22"/>
        </w:rPr>
        <w:t xml:space="preserve">Chien, Y.-F., Sereno, J. A. &amp; Zhang, J. (2015). </w:t>
      </w:r>
      <w:r>
        <w:rPr>
          <w:rFonts w:ascii="Calibri" w:cs="Calibri" w:eastAsia="Calibri" w:hAnsi="Calibri"/>
          <w:sz w:val="22"/>
          <w:szCs w:val="22"/>
        </w:rPr>
        <w:t xml:space="preserve">Priming the representation of Mandarin tone 3 sandhi words. Language, Cognition and Neuroscience. Example of the standard Mandarin auditory-lexical-decision nonword: disyllabic items of two legal monosyllables whose combination is not a word ("novel compounds"); the basis for Mimsy's real-syllable item type.</w:t>
      </w:r>
    </w:p>
    <w:p>
      <w:pPr>
        <w:spacing w:after="120"/>
      </w:pPr>
      <w:r>
        <w:rPr>
          <w:rFonts w:ascii="Calibri" w:cs="Calibri" w:eastAsia="Calibri" w:hAnsi="Calibri"/>
          <w:b/>
          <w:bCs/>
          <w:sz w:val="22"/>
          <w:szCs w:val="22"/>
        </w:rPr>
        <w:t xml:space="preserve">Sharma, B., Li, Q. &amp; Maggu, A. R. (2025). </w:t>
      </w:r>
      <w:r>
        <w:rPr>
          <w:rFonts w:ascii="Calibri" w:cs="Calibri" w:eastAsia="Calibri" w:hAnsi="Calibri"/>
          <w:sz w:val="22"/>
          <w:szCs w:val="22"/>
        </w:rPr>
        <w:t xml:space="preserve">Unreal words, real competition: Mandarin recognition slows for syllable-matched tonal gaps. Frontiers in Language Sciences, 4, 1714072. Tonal gaps (legal syllable + unattested tone) as nonwords; the basis for Mimsy's tonal-gap item type. The gaps themselves are computed from the FILMS data.</w:t>
      </w:r>
    </w:p>
    <w:p>
      <w:pPr>
        <w:spacing w:after="120"/>
      </w:pPr>
      <w:r>
        <w:rPr>
          <w:rFonts w:ascii="Calibri" w:cs="Calibri" w:eastAsia="Calibri" w:hAnsi="Calibri"/>
          <w:b/>
          <w:bCs/>
          <w:sz w:val="22"/>
          <w:szCs w:val="22"/>
        </w:rPr>
        <w:t xml:space="preserve">Neergaard, K. D., Xu, H., German, J. S. &amp; Huang, C.-R. (2022). </w:t>
      </w:r>
      <w:r>
        <w:rPr>
          <w:rFonts w:ascii="Calibri" w:cs="Calibri" w:eastAsia="Calibri" w:hAnsi="Calibri"/>
          <w:sz w:val="22"/>
          <w:szCs w:val="22"/>
        </w:rPr>
        <w:t xml:space="preserve">Database of word-level statistics for Mandarin Chinese (DoWLS-MAN). Behavior Research Methods, 54(2), 987–1009. https://doi.org/10.3758/s13428-021-01620-7. Reference point for Mandarin syllable segmentation and phonological nonwords (4,300 legal but unused toned syllables); distributed through the LDC (LDC2020L01). Not used as data or code: Mimsy's syllable frequency, homophone density and tonal gaps are computed from the FILMS list; only the open-access paper was consulted.</w:t>
      </w:r>
    </w:p>
    <w:p>
      <w:pPr>
        <w:spacing w:after="120"/>
      </w:pPr>
      <w:r>
        <w:rPr>
          <w:rFonts w:ascii="Calibri" w:cs="Calibri" w:eastAsia="Calibri" w:hAnsi="Calibri"/>
          <w:b/>
          <w:bCs/>
          <w:sz w:val="22"/>
          <w:szCs w:val="22"/>
        </w:rPr>
        <w:t xml:space="preserve">Hunspell spelling dictionaries (real-word check, since 30 Oct 2026). </w:t>
      </w:r>
      <w:r>
        <w:rPr>
          <w:rFonts w:ascii="Calibri" w:cs="Calibri" w:eastAsia="Calibri" w:hAnsi="Calibri"/>
          <w:sz w:val="22"/>
          <w:szCs w:val="22"/>
        </w:rPr>
        <w:t xml:space="preserve">Collections: wooorm/dictionaries (https://github.com/wooorm/dictionaries; the Firefox/LibreOffice dictionaries, each under its own licence, mostly GPL-2.0 / LGPL-2.1 / MPL-1.1, some BSD or CC BY-SA), LibreOffice/dictionaries (https://github.com/LibreOffice/dictionaries; LGPL/GPL/MPL per dictionary) and elastic/hunspell (https://github.com/elastic/hunspell; per-dictionary copyright files). The dictionary used per language and its licence are listed in pipeline/realwords_sources.json and in each manifest (realword_filter.sources.hunspell). Used offline through libhunspell (pipeline/realwords.py): a bank item accepted by the dictionary (affix rules on, compounding off, lower-case or capitalised spelling) is a real word and is removed in the app. Only dictionaries that recognise ≥ 50% of the language's own reference words are used. *UniMorph. Batsuren, K., Goldman, O., Khalifa, S., Habash, N., Kieraś, W., Bella, G., … Vylomova, E. (2022; 95 authors). UniMorph 4.0: Universal Morphology. Proceedings of the Thirteenth Language Resources and Evaluation Conference (LREC 2022), 840–855. https://aclanthology.org/2022.lrec-1.89 Data: https://github.com/unimorph/&lt;iso 639-3 code&gt; (CC BY-SA 3.0). Used offline: every lemma and inflected form in a language's tables is a real word for the real-word check. Bible translations (real-word check, small-corpus languages only). eBible corpus: https://github.com/BibleNLP/ebible (verse-aligned texts from eBible.org; licences per translation in metadata/licences.tsv, mostly public domain, CC BY-SA or CC BY-NC-ND; the translations used per language are listed in pipeline/realwords_sources.json). Mayer, T. &amp; Cysouw, M. (2014). Creating a massively parallel Bible corpus. Proceedings of LREC 2014*, 3158–3163 — the collection packaged at https://github.com/christos-c/bible-corpus (CC0 packaging; public-domain or freely distributable translations). Used offline only, to derive word lists: a token counts if it occurs at least twice, consists of characters of the language's lexicon and (in cased scripts) occurs in lower case at least once. Only word lists derived from the texts are kept, never the texts.</w:t>
      </w:r>
    </w:p>
    <w:p>
      <w:pPr>
        <w:pStyle w:val="Heading3"/>
        <w:spacing w:after="80" w:before="200"/>
      </w:pPr>
      <w:r>
        <w:t xml:space="preserve">Generators</w:t>
      </w:r>
    </w:p>
    <w:p>
      <w:pPr>
        <w:spacing w:after="120"/>
      </w:pPr>
      <w:r>
        <w:rPr>
          <w:rFonts w:ascii="Calibri" w:cs="Calibri" w:eastAsia="Calibri" w:hAnsi="Calibri"/>
          <w:b/>
          <w:bCs/>
          <w:sz w:val="22"/>
          <w:szCs w:val="22"/>
        </w:rPr>
        <w:t xml:space="preserve">Kneser-Ney smoothing. </w:t>
      </w:r>
      <w:r>
        <w:rPr>
          <w:rFonts w:ascii="Calibri" w:cs="Calibri" w:eastAsia="Calibri" w:hAnsi="Calibri"/>
          <w:sz w:val="22"/>
          <w:szCs w:val="22"/>
        </w:rPr>
        <w:t xml:space="preserve">Kneser, R. &amp; Ney, H. (1995). Improved backing-off for m-gram language modeling. ICASSP 1995, 181–184. *Interpolated / modified Kneser-Ney. Chen, S. F. &amp; Goodman, J. (1999). An empirical study of smoothing techniques for language modeling. Computer Speech &amp; Language, 13*, 359–394. The kn4 generator (KN class in build_bank.py, mirrored in the app) is an interpolated Kneser-Ney letter 4-gram with absolute discounting and continuation counts, trained on word types with start/end markers. Also the source of the secondary "Model log₂ p" column.</w:t>
      </w:r>
    </w:p>
    <w:p>
      <w:pPr>
        <w:spacing w:after="120"/>
      </w:pPr>
      <w:r>
        <w:rPr>
          <w:rFonts w:ascii="Calibri" w:cs="Calibri" w:eastAsia="Calibri" w:hAnsi="Calibri"/>
          <w:b/>
          <w:bCs/>
          <w:sz w:val="22"/>
          <w:szCs w:val="22"/>
        </w:rPr>
        <w:t xml:space="preserve">Plain letter n-gram generation (Markov chains over letters). </w:t>
      </w:r>
      <w:r>
        <w:rPr>
          <w:rFonts w:ascii="Calibri" w:cs="Calibri" w:eastAsia="Calibri" w:hAnsi="Calibri"/>
          <w:sz w:val="22"/>
          <w:szCs w:val="22"/>
        </w:rPr>
        <w:t xml:space="preserve">No single source; the two plain trigram generators (tri_type, tri_token) are maximum-likelihood trigram models with boundary markers, type-counted or token-weighted, implemented as the user's original proposal and as a transparent contrast to Kneser-Ney.</w:t>
      </w:r>
    </w:p>
    <w:p>
      <w:pPr>
        <w:spacing w:after="120"/>
      </w:pPr>
      <w:r>
        <w:rPr>
          <w:rFonts w:ascii="Calibri" w:cs="Calibri" w:eastAsia="Calibri" w:hAnsi="Calibri"/>
          <w:b/>
          <w:bCs/>
          <w:sz w:val="22"/>
          <w:szCs w:val="22"/>
        </w:rPr>
        <w:t xml:space="preserve">Morphology-matched generation (`morph`, Kazakh only, since 29 Oct 2026). </w:t>
      </w:r>
      <w:r>
        <w:rPr>
          <w:rFonts w:ascii="Calibri" w:cs="Calibri" w:eastAsia="Calibri" w:hAnsi="Calibri"/>
          <w:sz w:val="22"/>
          <w:szCs w:val="22"/>
        </w:rPr>
        <w:t xml:space="preserve">A Kneser-Ney letter 4-gram (as above) trained on stems rather than words, plus a real affix chain sampled with its lexicon frequency, inflected by the Apertium Kazakh transducer so that the suffix allomorphs follow the language's phonology. Also used for real-form rejection and the morphology labels (pipeline/morph.py).</w:t>
      </w:r>
    </w:p>
    <w:p>
      <w:pPr>
        <w:spacing w:after="120"/>
      </w:pPr>
      <w:r>
        <w:rPr>
          <w:rFonts w:ascii="Calibri" w:cs="Calibri" w:eastAsia="Calibri" w:hAnsi="Calibri"/>
          <w:b/>
          <w:bCs/>
          <w:sz w:val="22"/>
          <w:szCs w:val="22"/>
        </w:rPr>
        <w:t xml:space="preserve">Apertium (platform). </w:t>
      </w:r>
      <w:r>
        <w:rPr>
          <w:rFonts w:ascii="Calibri" w:cs="Calibri" w:eastAsia="Calibri" w:hAnsi="Calibri"/>
          <w:sz w:val="22"/>
          <w:szCs w:val="22"/>
        </w:rPr>
        <w:t xml:space="preserve">Forcada, M. L., Ginestí-Rosell, M., Nordfalk, J., O'Regan, J., Ortiz-Rojas, S., Pérez-Ortiz, J. A., Sánchez-Martínez, F., Ramírez-Sánchez, G. &amp; Tyers, F. M. (2011). Apertium: a free/open-source platform for rule-based machine translation. Machine Translation, 25(2), 127–144. https://doi.org/10.1007/s10590-011-9090-0 *Apertium Kazakh transducer (apertium-kaz, GPL-3.0). Washington, J., Salimzyanov, I. &amp; Tyers, F. (2014). Finite-state morphological transducers for three Kypchak languages. Proceedings of LREC 2014, 3378–3385. https://github.com/apertium/apertium-kaz (git checkout of 29 Oct 2026; the lexc/twol sources are compiled to pipeline/_morph/kazakh-kk/.hfstol; the guesser is Apertium's dev/guesser). *HFST (Helsinki Finite-State Technology, 3.15.5; GPL/Apache). Lindén, K., Axelson, E., Hardwick, S., Pirinen, T. &amp; Silfverberg, M. (2011). HFST—Framework for compiling and applying morphologies. In C. Mahlow &amp; M. Piotrowski (Eds.), Systems and Frameworks for Computational Morphology (SFCM 2011)*, CCIS 100 (pp. 67–85). Springer. (Pages not yet verified against the volume.) Used offline only (hfst-lexc, hfst-twolc, hfst-optimized-lookup); the browser app reads the resulting tables.</w:t>
      </w:r>
    </w:p>
    <w:p>
      <w:pPr>
        <w:pStyle w:val="Heading3"/>
        <w:spacing w:after="80" w:before="200"/>
      </w:pPr>
      <w:r>
        <w:t xml:space="preserve">Measures</w:t>
      </w:r>
    </w:p>
    <w:p>
      <w:pPr>
        <w:spacing w:after="120"/>
      </w:pPr>
      <w:r>
        <w:rPr>
          <w:rFonts w:ascii="Calibri" w:cs="Calibri" w:eastAsia="Calibri" w:hAnsi="Calibri"/>
          <w:b/>
          <w:bCs/>
          <w:sz w:val="22"/>
          <w:szCs w:val="22"/>
        </w:rPr>
        <w:t xml:space="preserve">OLD20. </w:t>
      </w:r>
      <w:r>
        <w:rPr>
          <w:rFonts w:ascii="Calibri" w:cs="Calibri" w:eastAsia="Calibri" w:hAnsi="Calibri"/>
          <w:sz w:val="22"/>
          <w:szCs w:val="22"/>
        </w:rPr>
        <w:t xml:space="preserve">Yarkoni, T., Balota, D. &amp; Yap, M. (2008). Moving beyond Coltheart's N: A new measure of orthographic similarity. Psychonomic Bulletin &amp; Review, 15, 971–979. Mean Levenshtein distance to the 20 closest reference words (Zipf ≥ 2). Computed exactly in neighbors.c; used as a bank column, a search filter, a Match criterion (default tolerance ± 0.3) and an Analyze measure.</w:t>
      </w:r>
    </w:p>
    <w:p>
      <w:pPr>
        <w:spacing w:after="120"/>
      </w:pPr>
      <w:r>
        <w:rPr>
          <w:rFonts w:ascii="Calibri" w:cs="Calibri" w:eastAsia="Calibri" w:hAnsi="Calibri"/>
          <w:b/>
          <w:bCs/>
          <w:sz w:val="22"/>
          <w:szCs w:val="22"/>
        </w:rPr>
        <w:t xml:space="preserve">Coltheart's N. </w:t>
      </w:r>
      <w:r>
        <w:rPr>
          <w:rFonts w:ascii="Calibri" w:cs="Calibri" w:eastAsia="Calibri" w:hAnsi="Calibri"/>
          <w:sz w:val="22"/>
          <w:szCs w:val="22"/>
        </w:rPr>
        <w:t xml:space="preserve">Coltheart, M., Davelaar, E., Jonasson, J. T. &amp; Besner, D. (1977). Access to the internal lexicon. In S. Dornič (Ed.), Attention and Performance VI (pp. 535–555). Erlbaum. Original definition counts substitution neighbours of the same length; this project counts words at Levenshtein distance 1 (substitution, insertion or deletion), which is noted in the column tooltip. Also "high-frequency neighbours" = the subset with Zipf ≥ 4.</w:t>
      </w:r>
    </w:p>
    <w:p>
      <w:pPr>
        <w:spacing w:after="120"/>
      </w:pPr>
      <w:r>
        <w:rPr>
          <w:rFonts w:ascii="Calibri" w:cs="Calibri" w:eastAsia="Calibri" w:hAnsi="Calibri"/>
          <w:b/>
          <w:bCs/>
          <w:sz w:val="22"/>
          <w:szCs w:val="22"/>
        </w:rPr>
        <w:t xml:space="preserve">Levenshtein distance. </w:t>
      </w:r>
      <w:r>
        <w:rPr>
          <w:rFonts w:ascii="Calibri" w:cs="Calibri" w:eastAsia="Calibri" w:hAnsi="Calibri"/>
          <w:sz w:val="22"/>
          <w:szCs w:val="22"/>
        </w:rPr>
        <w:t xml:space="preserve">Levenshtein, V. I. (1966). Binary codes capable of correcting deletions, insertions, and reversals. Soviet Physics Doklady, 10, 707–710. *Bit-parallel edit distance. Myers, G. (1999). A fast bit-vector algorithm for approximate string matching based on dynamic programming. Journal of the ACM, 46*, 395–415. Myers's algorithm is what makes exact OLD20/N over whole lexicons feasible (neighbors.c, OpenMP; same algorithm in the app for live items). verify_metrics.py checks it against a brute-force implementation.</w:t>
      </w:r>
    </w:p>
    <w:p>
      <w:pPr>
        <w:spacing w:after="120"/>
      </w:pPr>
      <w:r>
        <w:rPr>
          <w:rFonts w:ascii="Calibri" w:cs="Calibri" w:eastAsia="Calibri" w:hAnsi="Calibri"/>
          <w:b/>
          <w:bCs/>
          <w:sz w:val="22"/>
          <w:szCs w:val="22"/>
        </w:rPr>
        <w:t xml:space="preserve">Summed/mean n-gram frequency as wordlikeness. </w:t>
      </w:r>
      <w:r>
        <w:rPr>
          <w:rFonts w:ascii="Calibri" w:cs="Calibri" w:eastAsia="Calibri" w:hAnsi="Calibri"/>
          <w:sz w:val="22"/>
          <w:szCs w:val="22"/>
        </w:rPr>
        <w:t xml:space="preserve">The summed bigram-frequency tradition — Rice, G. A. &amp; Robinson, D. O. (1975). The role of bigram frequency in the perception of words and nonwords. Memory &amp; Cognition, 3, 513–518; Gernsbacher, M. A. (1984). Resolving 20 years of inconsistent interactions between lexical familiarity and orthography, concreteness, and polysemy. Journal of Experimental Psychology: General, 113, 256–281 — and: Bailey, T. M. &amp; Hahn, U. (2001). Determinants of wordlikeness: Phonotactics or lexical neighborhoods? Journal of Memory and Language, 44, 568–591. Medler, D. A. &amp; Binder, J. R. (2005). MCWord: An on-line orthographic database of the English language. (http://www.neuro.mcw.edu/mcword/) Vitevitch, M. S. &amp; Luce, P. A. (2004). A web-based interface to calculate phonotactic probability for words and nonwords in English. Behavior Research Methods, Instruments, &amp; Computers, 36, 481–487. The project's wordlikeness score = mean log10(trigram count + 1) over all trigrams of the item including start/end markers, counts taken from the reference lexicon (type or token counts, switchable), reported as a percentile among the language's real words (reference lexicon) of the same length (changed from a percentile among bank items on 16 October 2026). Bailey &amp; Hahn motivate combining an n-gram measure with a neighbourhood measure (hence OLD20 alongside it). MCWord and Vitevitch &amp; Luce are the precedents for the summed-n-gram form and the type/token distinction.</w:t>
      </w:r>
    </w:p>
    <w:p>
      <w:pPr>
        <w:spacing w:after="120"/>
      </w:pPr>
      <w:r>
        <w:rPr>
          <w:rFonts w:ascii="Calibri" w:cs="Calibri" w:eastAsia="Calibri" w:hAnsi="Calibri"/>
          <w:b/>
          <w:bCs/>
          <w:sz w:val="22"/>
          <w:szCs w:val="22"/>
        </w:rPr>
        <w:t xml:space="preserve">Orthographic uniqueness point. </w:t>
      </w:r>
      <w:r>
        <w:rPr>
          <w:rFonts w:ascii="Calibri" w:cs="Calibri" w:eastAsia="Calibri" w:hAnsi="Calibri"/>
          <w:sz w:val="22"/>
          <w:szCs w:val="22"/>
        </w:rPr>
        <w:t xml:space="preserve">Kwantes, P. J. &amp; Mewhort, D. J. K. (1999). Evidence for sequential processing in visual word recognition. Journal of Experimental Psychology: Human Perception and Performance, 25, 376–381; Lindell, A. K., Nicholls, M. E. R. &amp; Castles, A. E. (2003). The effect of orthographic uniqueness and deviation points on lexical decisions: Evidence from unilateral and bilateral-redundant presentations. Quarterly Journal of Experimental Psychology, 56A, 287–307. Used for: the OUP column (first position at which the item diverges from every real word's beginning).</w:t>
      </w:r>
    </w:p>
    <w:p>
      <w:pPr>
        <w:spacing w:after="120"/>
      </w:pPr>
      <w:r>
        <w:rPr>
          <w:rFonts w:ascii="Calibri" w:cs="Calibri" w:eastAsia="Calibri" w:hAnsi="Calibri"/>
          <w:b/>
          <w:bCs/>
          <w:sz w:val="22"/>
          <w:szCs w:val="22"/>
        </w:rPr>
        <w:t xml:space="preserve">Transposed-letter neighbours. </w:t>
      </w:r>
      <w:r>
        <w:rPr>
          <w:rFonts w:ascii="Calibri" w:cs="Calibri" w:eastAsia="Calibri" w:hAnsi="Calibri"/>
          <w:sz w:val="22"/>
          <w:szCs w:val="22"/>
        </w:rPr>
        <w:t xml:space="preserve">Andrews, S. (1996). Lexical retrieval and selection processes: Effects of transposed-letter confusability. Journal of Memory and Language, 35, 775–800; Perea, M. &amp; Lupker, S. J. (2003). Does jugde activate COURT? Transposed-letter similarity effects in masked associative priming. Memory &amp; Cognition, 31, 829–841 (adjacent transpositions; Perea &amp; Lupker 2004, JML 51, 231–246, extends the effect to nonadjacent positions). Used for: the TL neighbours column (adjacent transpositions only).</w:t>
      </w:r>
    </w:p>
    <w:p>
      <w:pPr>
        <w:spacing w:after="120"/>
      </w:pPr>
      <w:r>
        <w:rPr>
          <w:rFonts w:ascii="Calibri" w:cs="Calibri" w:eastAsia="Calibri" w:hAnsi="Calibri"/>
          <w:b/>
          <w:bCs/>
          <w:sz w:val="22"/>
          <w:szCs w:val="22"/>
        </w:rPr>
        <w:t xml:space="preserve">Embedded words. </w:t>
      </w:r>
      <w:r>
        <w:rPr>
          <w:rFonts w:ascii="Calibri" w:cs="Calibri" w:eastAsia="Calibri" w:hAnsi="Calibri"/>
          <w:sz w:val="22"/>
          <w:szCs w:val="22"/>
        </w:rPr>
        <w:t xml:space="preserve">Bowers, J. S., Davis, C. J. &amp; Hanley, D. A. (2005). Automatic semantic activation of embedded words: Is there a "hat" in "that"? Journal of Memory and Language, 52, 131–143. Used for: the embedded-word count.</w:t>
      </w:r>
    </w:p>
    <w:p>
      <w:pPr>
        <w:spacing w:after="120"/>
      </w:pPr>
      <w:r>
        <w:rPr>
          <w:rFonts w:ascii="Calibri" w:cs="Calibri" w:eastAsia="Calibri" w:hAnsi="Calibri"/>
          <w:b/>
          <w:bCs/>
          <w:sz w:val="22"/>
          <w:szCs w:val="22"/>
        </w:rPr>
        <w:t xml:space="preserve">Wuggy (reference point). </w:t>
      </w:r>
      <w:r>
        <w:rPr>
          <w:rFonts w:ascii="Calibri" w:cs="Calibri" w:eastAsia="Calibri" w:hAnsi="Calibri"/>
          <w:sz w:val="22"/>
          <w:szCs w:val="22"/>
        </w:rPr>
        <w:t xml:space="preserve">Keuleers, E. &amp; Brysbaert, M. (2010). Wuggy: A multilingual pseudoword generator. Behavior Research Methods, 42, 627–633. Not used in code. Wuggy generates pseudowords by swapping sub-syllabic chunks of a given word; this project instead samples whole items from letter models and matches them afterwards on CV, length and measures. Known to users of the field, so the Match tab is described in contrast to it.</w:t>
      </w:r>
    </w:p>
    <w:p>
      <w:pPr>
        <w:spacing w:after="120"/>
      </w:pPr>
      <w:r>
        <w:rPr>
          <w:rFonts w:ascii="Calibri" w:cs="Calibri" w:eastAsia="Calibri" w:hAnsi="Calibri"/>
          <w:b/>
          <w:bCs/>
          <w:sz w:val="22"/>
          <w:szCs w:val="22"/>
        </w:rPr>
        <w:t xml:space="preserve">ARC Nonword Database (reference point). </w:t>
      </w:r>
      <w:r>
        <w:rPr>
          <w:rFonts w:ascii="Calibri" w:cs="Calibri" w:eastAsia="Calibri" w:hAnsi="Calibri"/>
          <w:sz w:val="22"/>
          <w:szCs w:val="22"/>
        </w:rPr>
        <w:t xml:space="preserve">Rastle, K., Harrington, J. &amp; Coltheart, M. (2002). 358,534 nonwords: The ARC Nonword Database. Quarterly Journal of Experimental Psychology, 55A, 1339–1362. Precedent for a precomputed, searchable bank of nonwords with orthographic measures, which is the design of the "Search the bank" tab.</w:t>
      </w:r>
    </w:p>
    <w:p>
      <w:pPr>
        <w:pStyle w:val="Heading3"/>
        <w:spacing w:after="80" w:before="200"/>
      </w:pPr>
      <w:r>
        <w:t xml:space="preserve">Scripts and CV structure</w:t>
      </w:r>
    </w:p>
    <w:p>
      <w:pPr>
        <w:spacing w:after="120"/>
      </w:pPr>
      <w:r>
        <w:rPr>
          <w:rFonts w:ascii="Calibri" w:cs="Calibri" w:eastAsia="Calibri" w:hAnsi="Calibri"/>
          <w:b/>
          <w:bCs/>
          <w:sz w:val="22"/>
          <w:szCs w:val="22"/>
        </w:rPr>
        <w:t xml:space="preserve">Abjads (Arabic, Hebrew, Persian, Urdu, Kurdish, Sindhi, Pashto). </w:t>
      </w:r>
      <w:r>
        <w:rPr>
          <w:rFonts w:ascii="Calibri" w:cs="Calibri" w:eastAsia="Calibri" w:hAnsi="Calibri"/>
          <w:sz w:val="22"/>
          <w:szCs w:val="22"/>
        </w:rPr>
        <w:t xml:space="preserve">Orthographic CV counts the vowel letters (alif/alef, waw, ya/yod and variants) as V. The guessed phonological CV (cvguess.py) is a letter-to-CV contribution table learned from the IPA column of the FILMS lists by dynamic-programming alignment, with context back-off and a syllable-rule fallback; its held-out accuracy is reported in each manifest. No external source beyond the IPA data; the pausal-form correction for Arabic (dropping classical case-ending vowels) follows standard descriptions of Modern Standard Arabic pronunciation.</w:t>
      </w:r>
    </w:p>
    <w:p>
      <w:pPr>
        <w:spacing w:after="120"/>
      </w:pPr>
      <w:r>
        <w:rPr>
          <w:rFonts w:ascii="Calibri" w:cs="Calibri" w:eastAsia="Calibri" w:hAnsi="Calibri"/>
          <w:b/>
          <w:bCs/>
          <w:sz w:val="22"/>
          <w:szCs w:val="22"/>
        </w:rPr>
        <w:t xml:space="preserve">Hindi and other Indic abugidas. </w:t>
      </w:r>
      <w:r>
        <w:rPr>
          <w:rFonts w:ascii="Calibri" w:cs="Calibri" w:eastAsia="Calibri" w:hAnsi="Calibri"/>
          <w:sz w:val="22"/>
          <w:szCs w:val="22"/>
        </w:rPr>
        <w:t xml:space="preserve">Ohala, M. (1983). Aspects of Hindi phonology. Motilal Banarsidass. (Schwa-deletion rule: delete in VC_CV and word-finally, right to left, unless a bad cluster results.) Narasimhan, B., Sproat, R. &amp; Kiraz, G. (2004). Schwa-deletion in Hindi text-to-speech synthesis. International Journal of Speech Technology, 7, 319–333. Choudhury, M., Basu, A. &amp; Sarkar, S. (2004). A diachronic approach for schwa deletion in Indo-Aryan languages. ACL SIGPHON Workshop. (Rule-based G2P, ~89% word accuracy.) Arora, A., Gessler, L. &amp; Schneider, N. (2020). Supervised grapheme-to-phoneme conversion of orthographic schwas in Hindi and Punjabi. ACL 2020. (Statistical schwa-deletion classifier from orthography alone, ~98%.) Vaid, J. &amp; colleagues on the akshara as the reading unit in Devanagari (e.g. optimal viewing position studies, eScholarship); Nag, S. on akshara literacy. Use: orthographic CV read off the akshara structure (consonant = C, vowel sign / independent vowel / inherent vowel = V, virama suppresses V); phonological CV = the same with Ohala's schwa-deletion rule, checked against and supplemented by the IPA-trained table where IPA exists.</w:t>
      </w:r>
    </w:p>
    <w:p>
      <w:pPr>
        <w:spacing w:after="120"/>
      </w:pPr>
      <w:r>
        <w:rPr>
          <w:rFonts w:ascii="Calibri" w:cs="Calibri" w:eastAsia="Calibri" w:hAnsi="Calibri"/>
          <w:b/>
          <w:bCs/>
          <w:sz w:val="22"/>
          <w:szCs w:val="22"/>
        </w:rPr>
        <w:t xml:space="preserve">Ethiopic syllabary (Amharic). </w:t>
      </w:r>
      <w:r>
        <w:rPr>
          <w:rFonts w:ascii="Calibri" w:cs="Calibri" w:eastAsia="Calibri" w:hAnsi="Calibri"/>
          <w:sz w:val="22"/>
          <w:szCs w:val="22"/>
        </w:rPr>
        <w:t xml:space="preserve">Standard descriptions of the fidel (e.g. Leslau, W. (1995). Reference Grammar of Amharic. Harrassowitz): seven orders per consonant, the sixth order written for a bare consonant or a consonant with the epenthetic vowel ɨ. Used in indic.py (ethiopic table): every character = CV, sixth order = C; no external data.</w:t>
      </w:r>
    </w:p>
    <w:p>
      <w:pPr>
        <w:spacing w:after="120"/>
      </w:pPr>
      <w:r>
        <w:rPr>
          <w:rFonts w:ascii="Calibri" w:cs="Calibri" w:eastAsia="Calibri" w:hAnsi="Calibri"/>
          <w:b/>
          <w:bCs/>
          <w:sz w:val="22"/>
          <w:szCs w:val="22"/>
        </w:rPr>
        <w:t xml:space="preserve">Thaana (Dhivehi), Yiddish, Uyghur, Cyrillic minority orthographies, Turkmen, Guarani, Navajo, Quechua. </w:t>
      </w:r>
      <w:r>
        <w:rPr>
          <w:rFonts w:ascii="Calibri" w:cs="Calibri" w:eastAsia="Calibri" w:hAnsi="Calibri"/>
          <w:sz w:val="22"/>
          <w:szCs w:val="22"/>
        </w:rPr>
        <w:t xml:space="preserve">Letter classes follow the standard orthographies (Omniglot / Wikipedia orthography articles were the reference); no external data beyond the Leipzig lists. Decisions per language in LEIPZIG_NOTES.md.</w:t>
      </w:r>
    </w:p>
    <w:p>
      <w:pPr>
        <w:pStyle w:val="Heading3"/>
        <w:spacing w:after="80" w:before="200"/>
      </w:pPr>
      <w:r>
        <w:t xml:space="preserve">Graphemes (CV (graph.) and the Graphemes count, since 14 Oct 2026)</w:t>
      </w:r>
    </w:p>
    <w:p>
      <w:pPr>
        <w:spacing w:after="120"/>
      </w:pPr>
      <w:r>
        <w:rPr>
          <w:rFonts w:ascii="Calibri" w:cs="Calibri" w:eastAsia="Calibri" w:hAnsi="Calibri"/>
          <w:b/>
          <w:bCs/>
          <w:sz w:val="22"/>
          <w:szCs w:val="22"/>
        </w:rPr>
        <w:t xml:space="preserve">Why a grapheme level. </w:t>
      </w:r>
      <w:r>
        <w:rPr>
          <w:rFonts w:ascii="Calibri" w:cs="Calibri" w:eastAsia="Calibri" w:hAnsi="Calibri"/>
          <w:sz w:val="22"/>
          <w:szCs w:val="22"/>
        </w:rPr>
        <w:t xml:space="preserve">Rey, A., Ziegler, J. C. &amp; Jacobs, A. M. (2000). Graphemes are perceptual reading units. Cognition, 75, B1–B12. — Rey, A., Jacobs, A. M., Schmidt-Weigand, F. &amp; Ziegler, J. C. (1998). A phoneme detection task with words and nonwords in French and English. — Marinus, E. &amp; de Jong, P. F. (2011). Dyslexic and typical-reading children use vowel digraphs as perceptual units in reading. Quarterly Journal of Experimental Psychology, 64, 504–516. — Schmalz, X., Marinus, E., Coltheart, M. &amp; Castles, A. (2015). Getting to the bottom of orthographic depth. Psychonomic Bulletin &amp; Review, 22, 1614–1629 (complexity of grapheme-phoneme rules vs. unpredictability). — Borleffs, E., Maassen, B. A. M., Lyytinen, H. &amp; Zwarts, F. (2017). Measuring orthographic transparency and morphological-syllabic complexity in alphabetic orthographies: a narrative review. Reading and Writing, 30, 1617–1638. Used for: the definition of a grapheme as the smallest letter string that corresponds to one phoneme, and the decision to count letters, graphemes and phonemes separately.</w:t>
      </w:r>
    </w:p>
    <w:p>
      <w:pPr>
        <w:spacing w:after="120"/>
      </w:pPr>
      <w:r>
        <w:rPr>
          <w:rFonts w:ascii="Calibri" w:cs="Calibri" w:eastAsia="Calibri" w:hAnsi="Calibri"/>
          <w:b/>
          <w:bCs/>
          <w:sz w:val="22"/>
          <w:szCs w:val="22"/>
        </w:rPr>
        <w:t xml:space="preserve">Per-language inventories. </w:t>
      </w:r>
      <w:r>
        <w:rPr>
          <w:rFonts w:ascii="Calibri" w:cs="Calibri" w:eastAsia="Calibri" w:hAnsi="Calibri"/>
          <w:sz w:val="22"/>
          <w:szCs w:val="22"/>
        </w:rPr>
        <w:t xml:space="preserve">Compiled 14 Oct 2026 from orthography descriptions, one to three sources per language, recorded with URLs in pipeline/graphemes_src.json (field sources, shown on each language's About tab): mainly the Wikipedia "X orthography" / "X alphabet" articles, academic descriptions where available (e.g. Gilles &amp; Trouvain 2013 JIPA for Luxembourgish, Komen 2007 for Chechen, the Sass rules for Low German, the Unicode L2/22-053 proposal for Sindhi), official orthography documents (Academia de l'Aragonés 2010, PUEBI 2015, Rwanda 2014) and Omniglot as a secondary source. Cross-checked against each language's word list (attestation of every multigraph; see _work/graphemes/check_report.txt) and against the grapheme-to-phoneme maps of *epitran: Mortensen, D. R., Dalmia, S. &amp; Littell, P. (2018). Epitran: Precision G2P for many languages. LREC 2018*. Decisions that depart from a source (dropped or context-restricted multigraphs) are recorded in _work/graphemes/overrides.json and in the notes shown in the app.</w:t>
      </w:r>
    </w:p>
    <w:p>
      <w:pPr>
        <w:pStyle w:val="Heading3"/>
        <w:spacing w:after="80" w:before="200"/>
      </w:pPr>
      <w:r>
        <w:t xml:space="preserve">Software</w:t>
      </w:r>
    </w:p>
    <w:p>
      <w:pPr>
        <w:spacing w:after="120"/>
      </w:pPr>
      <w:r>
        <w:rPr>
          <w:rFonts w:ascii="Calibri" w:cs="Calibri" w:eastAsia="Calibri" w:hAnsi="Calibri"/>
          <w:b/>
          <w:bCs/>
          <w:sz w:val="22"/>
          <w:szCs w:val="22"/>
        </w:rPr>
        <w:t xml:space="preserve">JSZip </w:t>
      </w:r>
      <w:r>
        <w:rPr>
          <w:rFonts w:ascii="Calibri" w:cs="Calibri" w:eastAsia="Calibri" w:hAnsi="Calibri"/>
          <w:sz w:val="22"/>
          <w:szCs w:val="22"/>
        </w:rPr>
        <w:t xml:space="preserve">(MIT licence; copy in app/lib/jszip.min.js, licence in app/lib/jszip-LICENSE.md). Used to read and write .xlsx files in the browser (a minimal xlsx reader/writer written for this project sits on top of it).</w:t>
      </w:r>
    </w:p>
    <w:p>
      <w:pPr>
        <w:spacing w:after="120"/>
      </w:pPr>
      <w:r>
        <w:rPr>
          <w:rFonts w:ascii="Calibri" w:cs="Calibri" w:eastAsia="Calibri" w:hAnsi="Calibri"/>
          <w:b/>
          <w:bCs/>
          <w:sz w:val="22"/>
          <w:szCs w:val="22"/>
        </w:rPr>
        <w:t xml:space="preserve">Python 3 + numpy, gcc with OpenMP </w:t>
      </w:r>
      <w:r>
        <w:rPr>
          <w:rFonts w:ascii="Calibri" w:cs="Calibri" w:eastAsia="Calibri" w:hAnsi="Calibri"/>
          <w:sz w:val="22"/>
          <w:szCs w:val="22"/>
        </w:rPr>
        <w:t xml:space="preserve">for the pipeline; the browser app has no other dependencies (gzip via the DecompressionStream API).</w:t>
      </w:r>
    </w:p>
    <w:p>
      <w:pPr>
        <w:pStyle w:val="Heading3"/>
        <w:spacing w:after="80" w:before="200"/>
      </w:pPr>
      <w:r>
        <w:t xml:space="preserve">How to cite the tool</w:t>
      </w:r>
    </w:p>
    <w:p>
      <w:pPr>
        <w:spacing w:after="120"/>
      </w:pPr>
      <w:r>
        <w:rPr>
          <w:rFonts w:ascii="Calibri" w:cs="Calibri" w:eastAsia="Calibri" w:hAnsi="Calibri"/>
          <w:sz w:val="22"/>
          <w:szCs w:val="22"/>
        </w:rPr>
        <w:t xml:space="preserve">Cite FILMS (Chilson, Sineva &amp; Schmalz 2024) and, where used, the Leipzig Corpora Collection (Goldhahn, Eckart &amp; Quasthoff 2012) as the data resources, the Zipf scale (van Heuven et al. 2014) for the frequency measure, OLD20 (Yarkoni et al. 2008) and Coltheart's N (Coltheart et al. 1977) for the neighbourhood measures, Kneser &amp; Ney (1995) / Chen &amp; Goodman (1999) for the generator, and this tool's version (see the About tab).</w:t>
      </w:r>
    </w:p>
    <w:p>
      <w:pPr>
        <w:pStyle w:val="Heading2"/>
        <w:spacing w:after="120" w:before="280"/>
      </w:pPr>
      <w:r>
        <w:t xml:space="preserve">B.2 Orthography descriptions used for the grapheme inventories</w:t>
      </w:r>
    </w:p>
    <w:p>
      <w:pPr>
        <w:spacing w:after="120"/>
      </w:pPr>
      <w:r>
        <w:rPr>
          <w:rFonts w:ascii="Calibri" w:cs="Calibri" w:eastAsia="Calibri" w:hAnsi="Calibri"/>
          <w:sz w:val="22"/>
          <w:szCs w:val="22"/>
        </w:rPr>
        <w:t xml:space="preserve">Every description consulted for Appendix A, alphabetically by title, with the languages it was used for. URLs were live on 14 October 2026.</w:t>
      </w:r>
    </w:p>
    <w:p>
      <w:pPr>
        <w:spacing w:after="80"/>
        <w:ind w:left="720" w:hanging="720"/>
      </w:pPr>
      <w:r>
        <w:rPr>
          <w:rFonts w:ascii="Calibri" w:cs="Calibri" w:eastAsia="Calibri" w:hAnsi="Calibri"/>
          <w:sz w:val="22"/>
          <w:szCs w:val="22"/>
        </w:rPr>
        <w:t xml:space="preserve">A Quick Look at Volapük (Michael Everson) — https://volapuk.evertype.com/quick-look-at-volapuk.html [Volapük]</w:t>
      </w:r>
    </w:p>
    <w:p>
      <w:pPr>
        <w:spacing w:after="80"/>
        <w:ind w:left="720" w:hanging="720"/>
      </w:pPr>
      <w:r>
        <w:rPr>
          <w:rFonts w:ascii="Calibri" w:cs="Calibri" w:eastAsia="Calibri" w:hAnsi="Calibri"/>
          <w:sz w:val="22"/>
          <w:szCs w:val="22"/>
        </w:rPr>
        <w:t xml:space="preserve">Academia de l'Aragonés, Propuesta ortografica (2010) — https://www.academiadelaragones.org/ [Aragonese]</w:t>
      </w:r>
    </w:p>
    <w:p>
      <w:pPr>
        <w:spacing w:after="80"/>
        <w:ind w:left="720" w:hanging="720"/>
      </w:pPr>
      <w:r>
        <w:rPr>
          <w:rFonts w:ascii="Calibri" w:cs="Calibri" w:eastAsia="Calibri" w:hAnsi="Calibri"/>
          <w:sz w:val="22"/>
          <w:szCs w:val="22"/>
        </w:rPr>
        <w:t xml:space="preserve">Academia de la Llingua Asturiana – Normes ortográfiques — https://alladixital.org/ [Asturian]</w:t>
      </w:r>
    </w:p>
    <w:p>
      <w:pPr>
        <w:spacing w:after="80"/>
        <w:ind w:left="720" w:hanging="720"/>
      </w:pPr>
      <w:r>
        <w:rPr>
          <w:rFonts w:ascii="Calibri" w:cs="Calibri" w:eastAsia="Calibri" w:hAnsi="Calibri"/>
          <w:sz w:val="22"/>
          <w:szCs w:val="22"/>
        </w:rPr>
        <w:t xml:space="preserve">Academia Ligustica do Brenno – Wikipedia — https://en.wikipedia.org/wiki/Academia_Ligustica_do_Brenno [Ligurian]</w:t>
      </w:r>
    </w:p>
    <w:p>
      <w:pPr>
        <w:spacing w:after="80"/>
        <w:ind w:left="720" w:hanging="720"/>
      </w:pPr>
      <w:r>
        <w:rPr>
          <w:rFonts w:ascii="Calibri" w:cs="Calibri" w:eastAsia="Calibri" w:hAnsi="Calibri"/>
          <w:sz w:val="22"/>
          <w:szCs w:val="22"/>
        </w:rPr>
        <w:t xml:space="preserve">Afrikaans – Wikivoyage (pronunciation guide) — https://en.wikivoyage.org/wiki/Afrikaans [Afrikaans]</w:t>
      </w:r>
    </w:p>
    <w:p>
      <w:pPr>
        <w:spacing w:after="80"/>
        <w:ind w:left="720" w:hanging="720"/>
      </w:pPr>
      <w:r>
        <w:rPr>
          <w:rFonts w:ascii="Calibri" w:cs="Calibri" w:eastAsia="Calibri" w:hAnsi="Calibri"/>
          <w:sz w:val="22"/>
          <w:szCs w:val="22"/>
        </w:rPr>
        <w:t xml:space="preserve">Afrikaans phonology – Wikipedia — https://en.wikipedia.org/wiki/Afrikaans_phonology [Afrikaans]</w:t>
      </w:r>
    </w:p>
    <w:p>
      <w:pPr>
        <w:spacing w:after="80"/>
        <w:ind w:left="720" w:hanging="720"/>
      </w:pPr>
      <w:r>
        <w:rPr>
          <w:rFonts w:ascii="Calibri" w:cs="Calibri" w:eastAsia="Calibri" w:hAnsi="Calibri"/>
          <w:sz w:val="22"/>
          <w:szCs w:val="22"/>
        </w:rPr>
        <w:t xml:space="preserve">Ahmadi, S. &amp; Anastasopoulos, A. (2023). Script normalization for unconventional writing of under-resourced languages in bilingual communities. Proceedings of ACL 2023 (long papers); preprint arXiv:2305.16407 — https://aclanthology.org/2023.acl-long.809/ [Gilaki, Mazanderani]</w:t>
      </w:r>
    </w:p>
    <w:p>
      <w:pPr>
        <w:spacing w:after="80"/>
        <w:ind w:left="720" w:hanging="720"/>
      </w:pPr>
      <w:r>
        <w:rPr>
          <w:rFonts w:ascii="Calibri" w:cs="Calibri" w:eastAsia="Calibri" w:hAnsi="Calibri"/>
          <w:sz w:val="22"/>
          <w:szCs w:val="22"/>
        </w:rPr>
        <w:t xml:space="preserve">Albanian alphabet – Wikipedia — https://en.wikipedia.org/wiki/Albanian_alphabet [Albanian]</w:t>
      </w:r>
    </w:p>
    <w:p>
      <w:pPr>
        <w:spacing w:after="80"/>
        <w:ind w:left="720" w:hanging="720"/>
      </w:pPr>
      <w:r>
        <w:rPr>
          <w:rFonts w:ascii="Calibri" w:cs="Calibri" w:eastAsia="Calibri" w:hAnsi="Calibri"/>
          <w:sz w:val="22"/>
          <w:szCs w:val="22"/>
        </w:rPr>
        <w:t xml:space="preserve">Allen &amp; Greenough, New Latin Grammar: Sounds and spelling (Alpheios edition) — https://grammars.alpheios.net/allen-greenough/pronunciation.htm [Latin]</w:t>
      </w:r>
    </w:p>
    <w:p>
      <w:pPr>
        <w:spacing w:after="80"/>
        <w:ind w:left="720" w:hanging="720"/>
      </w:pPr>
      <w:r>
        <w:rPr>
          <w:rFonts w:ascii="Calibri" w:cs="Calibri" w:eastAsia="Calibri" w:hAnsi="Calibri"/>
          <w:sz w:val="22"/>
          <w:szCs w:val="22"/>
        </w:rPr>
        <w:t xml:space="preserve">Arabic alphabet – Wikipedia — https://en.wikipedia.org/wiki/Arabic_alphabet [Arabic]</w:t>
      </w:r>
    </w:p>
    <w:p>
      <w:pPr>
        <w:spacing w:after="80"/>
        <w:ind w:left="720" w:hanging="720"/>
      </w:pPr>
      <w:r>
        <w:rPr>
          <w:rFonts w:ascii="Calibri" w:cs="Calibri" w:eastAsia="Calibri" w:hAnsi="Calibri"/>
          <w:sz w:val="22"/>
          <w:szCs w:val="22"/>
        </w:rPr>
        <w:t xml:space="preserve">Aragonese language – Wikipedia (Orthography section) — https://en.wikipedia.org/wiki/Aragonese_language [Aragonese]</w:t>
      </w:r>
    </w:p>
    <w:p>
      <w:pPr>
        <w:spacing w:after="80"/>
        <w:ind w:left="720" w:hanging="720"/>
      </w:pPr>
      <w:r>
        <w:rPr>
          <w:rFonts w:ascii="Calibri" w:cs="Calibri" w:eastAsia="Calibri" w:hAnsi="Calibri"/>
          <w:sz w:val="22"/>
          <w:szCs w:val="22"/>
        </w:rPr>
        <w:t xml:space="preserve">Armenian alphabet – Wikipedia — https://en.wikipedia.org/wiki/Armenian_alphabet [Armenian]</w:t>
      </w:r>
    </w:p>
    <w:p>
      <w:pPr>
        <w:spacing w:after="80"/>
        <w:ind w:left="720" w:hanging="720"/>
      </w:pPr>
      <w:r>
        <w:rPr>
          <w:rFonts w:ascii="Calibri" w:cs="Calibri" w:eastAsia="Calibri" w:hAnsi="Calibri"/>
          <w:sz w:val="22"/>
          <w:szCs w:val="22"/>
        </w:rPr>
        <w:t xml:space="preserve">Armenian orthography reform – Wikipedia — https://en.wikipedia.org/wiki/Armenian_orthography_reform [Armenian]</w:t>
      </w:r>
    </w:p>
    <w:p>
      <w:pPr>
        <w:spacing w:after="80"/>
        <w:ind w:left="720" w:hanging="720"/>
      </w:pPr>
      <w:r>
        <w:rPr>
          <w:rFonts w:ascii="Calibri" w:cs="Calibri" w:eastAsia="Calibri" w:hAnsi="Calibri"/>
          <w:sz w:val="22"/>
          <w:szCs w:val="22"/>
        </w:rPr>
        <w:t xml:space="preserve">Asturian language – Wikipedia (Orthography section) — https://en.wikipedia.org/wiki/Asturian_language [Asturian]</w:t>
      </w:r>
    </w:p>
    <w:p>
      <w:pPr>
        <w:spacing w:after="80"/>
        <w:ind w:left="720" w:hanging="720"/>
      </w:pPr>
      <w:r>
        <w:rPr>
          <w:rFonts w:ascii="Calibri" w:cs="Calibri" w:eastAsia="Calibri" w:hAnsi="Calibri"/>
          <w:sz w:val="22"/>
          <w:szCs w:val="22"/>
        </w:rPr>
        <w:t xml:space="preserve">Azerbaijani alphabet – Wikipedia — https://en.wikipedia.org/wiki/Azerbaijani_alphabet [Azerbaijani]</w:t>
      </w:r>
    </w:p>
    <w:p>
      <w:pPr>
        <w:spacing w:after="80"/>
        <w:ind w:left="720" w:hanging="720"/>
      </w:pPr>
      <w:r>
        <w:rPr>
          <w:rFonts w:ascii="Calibri" w:cs="Calibri" w:eastAsia="Calibri" w:hAnsi="Calibri"/>
          <w:sz w:val="22"/>
          <w:szCs w:val="22"/>
        </w:rPr>
        <w:t xml:space="preserve">Balinese (Basa Bali) – Omniglot — https://omniglot.com/writing/balinese.htm [Balinese]</w:t>
      </w:r>
    </w:p>
    <w:p>
      <w:pPr>
        <w:spacing w:after="80"/>
        <w:ind w:left="720" w:hanging="720"/>
      </w:pPr>
      <w:r>
        <w:rPr>
          <w:rFonts w:ascii="Calibri" w:cs="Calibri" w:eastAsia="Calibri" w:hAnsi="Calibri"/>
          <w:sz w:val="22"/>
          <w:szCs w:val="22"/>
        </w:rPr>
        <w:t xml:space="preserve">Balinese language – Wikipedia — https://en.wikipedia.org/wiki/Balinese_language [Balinese]</w:t>
      </w:r>
    </w:p>
    <w:p>
      <w:pPr>
        <w:spacing w:after="80"/>
        <w:ind w:left="720" w:hanging="720"/>
      </w:pPr>
      <w:r>
        <w:rPr>
          <w:rFonts w:ascii="Calibri" w:cs="Calibri" w:eastAsia="Calibri" w:hAnsi="Calibri"/>
          <w:sz w:val="22"/>
          <w:szCs w:val="22"/>
        </w:rPr>
        <w:t xml:space="preserve">Banjarese (Bahasa Banjar) – Omniglot — https://omniglot.com/writing/banjarese.htm [Banjar]</w:t>
      </w:r>
    </w:p>
    <w:p>
      <w:pPr>
        <w:spacing w:after="80"/>
        <w:ind w:left="720" w:hanging="720"/>
      </w:pPr>
      <w:r>
        <w:rPr>
          <w:rFonts w:ascii="Calibri" w:cs="Calibri" w:eastAsia="Calibri" w:hAnsi="Calibri"/>
          <w:sz w:val="22"/>
          <w:szCs w:val="22"/>
        </w:rPr>
        <w:t xml:space="preserve">Banjarese language – Wikipedia — https://en.wikipedia.org/wiki/Banjarese_language [Banjar]</w:t>
      </w:r>
    </w:p>
    <w:p>
      <w:pPr>
        <w:spacing w:after="80"/>
        <w:ind w:left="720" w:hanging="720"/>
      </w:pPr>
      <w:r>
        <w:rPr>
          <w:rFonts w:ascii="Calibri" w:cs="Calibri" w:eastAsia="Calibri" w:hAnsi="Calibri"/>
          <w:sz w:val="22"/>
          <w:szCs w:val="22"/>
        </w:rPr>
        <w:t xml:space="preserve">Baptie, P. (2011) Issues in Rusyn language standardisation (MPhil thesis, Glasgow) — https://theses.gla.ac.uk/2781/1/2011BaptieMPhil-1.pdf [Rusyn]</w:t>
      </w:r>
    </w:p>
    <w:p>
      <w:pPr>
        <w:spacing w:after="80"/>
        <w:ind w:left="720" w:hanging="720"/>
      </w:pPr>
      <w:r>
        <w:rPr>
          <w:rFonts w:ascii="Calibri" w:cs="Calibri" w:eastAsia="Calibri" w:hAnsi="Calibri"/>
          <w:sz w:val="22"/>
          <w:szCs w:val="22"/>
        </w:rPr>
        <w:t xml:space="preserve">Bashkir – Omniglot — https://www.omniglot.com/writing/bashkir.htm [Bashkir]</w:t>
      </w:r>
    </w:p>
    <w:p>
      <w:pPr>
        <w:spacing w:after="80"/>
        <w:ind w:left="720" w:hanging="720"/>
      </w:pPr>
      <w:r>
        <w:rPr>
          <w:rFonts w:ascii="Calibri" w:cs="Calibri" w:eastAsia="Calibri" w:hAnsi="Calibri"/>
          <w:sz w:val="22"/>
          <w:szCs w:val="22"/>
        </w:rPr>
        <w:t xml:space="preserve">Bashkir alphabet – Wikipedia — https://en.wikipedia.org/wiki/Bashkir_alphabet [Bashkir]</w:t>
      </w:r>
    </w:p>
    <w:p>
      <w:pPr>
        <w:spacing w:after="80"/>
        <w:ind w:left="720" w:hanging="720"/>
      </w:pPr>
      <w:r>
        <w:rPr>
          <w:rFonts w:ascii="Calibri" w:cs="Calibri" w:eastAsia="Calibri" w:hAnsi="Calibri"/>
          <w:sz w:val="22"/>
          <w:szCs w:val="22"/>
        </w:rPr>
        <w:t xml:space="preserve">Basic grammar of the international language Ido (idolinguo.org.uk) — https://www.idolinguo.org.uk/bgrammar.htm [Ido]</w:t>
      </w:r>
    </w:p>
    <w:p>
      <w:pPr>
        <w:spacing w:after="80"/>
        <w:ind w:left="720" w:hanging="720"/>
      </w:pPr>
      <w:r>
        <w:rPr>
          <w:rFonts w:ascii="Calibri" w:cs="Calibri" w:eastAsia="Calibri" w:hAnsi="Calibri"/>
          <w:sz w:val="22"/>
          <w:szCs w:val="22"/>
        </w:rPr>
        <w:t xml:space="preserve">Basque alphabet – Wikipedia — https://en.wikipedia.org/wiki/Basque_alphabet [Basque]</w:t>
      </w:r>
    </w:p>
    <w:p>
      <w:pPr>
        <w:spacing w:after="80"/>
        <w:ind w:left="720" w:hanging="720"/>
      </w:pPr>
      <w:r>
        <w:rPr>
          <w:rFonts w:ascii="Calibri" w:cs="Calibri" w:eastAsia="Calibri" w:hAnsi="Calibri"/>
          <w:sz w:val="22"/>
          <w:szCs w:val="22"/>
        </w:rPr>
        <w:t xml:space="preserve">Basque language – Wikipedia (Writing system) — https://en.wikipedia.org/wiki/Basque_language [Basque]</w:t>
      </w:r>
    </w:p>
    <w:p>
      <w:pPr>
        <w:spacing w:after="80"/>
        <w:ind w:left="720" w:hanging="720"/>
      </w:pPr>
      <w:r>
        <w:rPr>
          <w:rFonts w:ascii="Calibri" w:cs="Calibri" w:eastAsia="Calibri" w:hAnsi="Calibri"/>
          <w:sz w:val="22"/>
          <w:szCs w:val="22"/>
        </w:rPr>
        <w:t xml:space="preserve">Belarusian alphabet – Wikipedia — https://en.wikipedia.org/wiki/Belarusian_alphabet [Belarusian]</w:t>
      </w:r>
    </w:p>
    <w:p>
      <w:pPr>
        <w:spacing w:after="80"/>
        <w:ind w:left="720" w:hanging="720"/>
      </w:pPr>
      <w:r>
        <w:rPr>
          <w:rFonts w:ascii="Calibri" w:cs="Calibri" w:eastAsia="Calibri" w:hAnsi="Calibri"/>
          <w:sz w:val="22"/>
          <w:szCs w:val="22"/>
        </w:rPr>
        <w:t xml:space="preserve">Bökingharde North Frisian (Mooring) – Wikipedia — https://en.wikipedia.org/wiki/B%C3%B6kingharde_North_Frisian [Northern Frisian]</w:t>
      </w:r>
    </w:p>
    <w:p>
      <w:pPr>
        <w:spacing w:after="80"/>
        <w:ind w:left="720" w:hanging="720"/>
      </w:pPr>
      <w:r>
        <w:rPr>
          <w:rFonts w:ascii="Calibri" w:cs="Calibri" w:eastAsia="Calibri" w:hAnsi="Calibri"/>
          <w:sz w:val="22"/>
          <w:szCs w:val="22"/>
        </w:rPr>
        <w:t xml:space="preserve">Boko alphabet – Wikipedia — https://en.wikipedia.org/wiki/Boko_alphabet [Hausa]</w:t>
      </w:r>
    </w:p>
    <w:p>
      <w:pPr>
        <w:spacing w:after="80"/>
        <w:ind w:left="720" w:hanging="720"/>
      </w:pPr>
      <w:r>
        <w:rPr>
          <w:rFonts w:ascii="Calibri" w:cs="Calibri" w:eastAsia="Calibri" w:hAnsi="Calibri"/>
          <w:sz w:val="22"/>
          <w:szCs w:val="22"/>
        </w:rPr>
        <w:t xml:space="preserve">Borleffs, Maassen, Lyytinen &amp; Zwarts (2017) Measuring orthographic transparency and morphological-syllabic complexity in alphabetic orthographies: a narrative review, Reading and Writing — https://doi.org/10.1007/s11145-017-9741-5 [Dutch]</w:t>
      </w:r>
    </w:p>
    <w:p>
      <w:pPr>
        <w:spacing w:after="80"/>
        <w:ind w:left="720" w:hanging="720"/>
      </w:pPr>
      <w:r>
        <w:rPr>
          <w:rFonts w:ascii="Calibri" w:cs="Calibri" w:eastAsia="Calibri" w:hAnsi="Calibri"/>
          <w:sz w:val="22"/>
          <w:szCs w:val="22"/>
        </w:rPr>
        <w:t xml:space="preserve">Breton (ar brezhoneg) – Omniglot — https://www.omniglot.com/writing/breton.htm [Breton]</w:t>
      </w:r>
    </w:p>
    <w:p>
      <w:pPr>
        <w:spacing w:after="80"/>
        <w:ind w:left="720" w:hanging="720"/>
      </w:pPr>
      <w:r>
        <w:rPr>
          <w:rFonts w:ascii="Calibri" w:cs="Calibri" w:eastAsia="Calibri" w:hAnsi="Calibri"/>
          <w:sz w:val="22"/>
          <w:szCs w:val="22"/>
        </w:rPr>
        <w:t xml:space="preserve">Breton language – Wikipedia (Orthography section) — https://en.wikipedia.org/wiki/Breton_language [Breton]</w:t>
      </w:r>
    </w:p>
    <w:p>
      <w:pPr>
        <w:spacing w:after="80"/>
        <w:ind w:left="720" w:hanging="720"/>
      </w:pPr>
      <w:r>
        <w:rPr>
          <w:rFonts w:ascii="Calibri" w:cs="Calibri" w:eastAsia="Calibri" w:hAnsi="Calibri"/>
          <w:sz w:val="22"/>
          <w:szCs w:val="22"/>
        </w:rPr>
        <w:t xml:space="preserve">Bulgarian alphabet – Wikipedia — https://en.wikipedia.org/wiki/Bulgarian_alphabet [Bulgarian]</w:t>
      </w:r>
    </w:p>
    <w:p>
      <w:pPr>
        <w:spacing w:after="80"/>
        <w:ind w:left="720" w:hanging="720"/>
      </w:pPr>
      <w:r>
        <w:rPr>
          <w:rFonts w:ascii="Calibri" w:cs="Calibri" w:eastAsia="Calibri" w:hAnsi="Calibri"/>
          <w:sz w:val="22"/>
          <w:szCs w:val="22"/>
        </w:rPr>
        <w:t xml:space="preserve">Buryat language – Wikipedia (writing system, vowel length and diphthongs) — https://en.wikipedia.org/wiki/Buryat_language [Buryat]</w:t>
      </w:r>
    </w:p>
    <w:p>
      <w:pPr>
        <w:spacing w:after="80"/>
        <w:ind w:left="720" w:hanging="720"/>
      </w:pPr>
      <w:r>
        <w:rPr>
          <w:rFonts w:ascii="Calibri" w:cs="Calibri" w:eastAsia="Calibri" w:hAnsi="Calibri"/>
          <w:sz w:val="22"/>
          <w:szCs w:val="22"/>
        </w:rPr>
        <w:t xml:space="preserve">Buryat romanization table (EKI/KNAB) — https://transliteration.eki.ee/pdf/Buryat.pdf [Buryat]</w:t>
      </w:r>
    </w:p>
    <w:p>
      <w:pPr>
        <w:spacing w:after="80"/>
        <w:ind w:left="720" w:hanging="720"/>
      </w:pPr>
      <w:r>
        <w:rPr>
          <w:rFonts w:ascii="Calibri" w:cs="Calibri" w:eastAsia="Calibri" w:hAnsi="Calibri"/>
          <w:sz w:val="22"/>
          <w:szCs w:val="22"/>
        </w:rPr>
        <w:t xml:space="preserve">Cademia Siciliana, Proposta di normalizzazione ortografica comune della lingua siciliana (2017) — https://cademiasiciliana.org/wp-content/uploads/2017/10/Proposta-di-normalizzazione-ortografica-comune-della-lingua-siciliana-I-edizione-2017.pdf [Sicilian]</w:t>
      </w:r>
    </w:p>
    <w:p>
      <w:pPr>
        <w:spacing w:after="80"/>
        <w:ind w:left="720" w:hanging="720"/>
      </w:pPr>
      <w:r>
        <w:rPr>
          <w:rFonts w:ascii="Calibri" w:cs="Calibri" w:eastAsia="Calibri" w:hAnsi="Calibri"/>
          <w:sz w:val="22"/>
          <w:szCs w:val="22"/>
        </w:rPr>
        <w:t xml:space="preserve">Catalan orthography – Wikipedia — https://en.wikipedia.org/wiki/Catalan_orthography [Catalan]</w:t>
      </w:r>
    </w:p>
    <w:p>
      <w:pPr>
        <w:spacing w:after="80"/>
        <w:ind w:left="720" w:hanging="720"/>
      </w:pPr>
      <w:r>
        <w:rPr>
          <w:rFonts w:ascii="Calibri" w:cs="Calibri" w:eastAsia="Calibri" w:hAnsi="Calibri"/>
          <w:sz w:val="22"/>
          <w:szCs w:val="22"/>
        </w:rPr>
        <w:t xml:space="preserve">Catalan phonology – Wikipedia — https://en.wikipedia.org/wiki/Catalan_phonology [Catalan]</w:t>
      </w:r>
    </w:p>
    <w:p>
      <w:pPr>
        <w:spacing w:after="80"/>
        <w:ind w:left="720" w:hanging="720"/>
      </w:pPr>
      <w:r>
        <w:rPr>
          <w:rFonts w:ascii="Calibri" w:cs="Calibri" w:eastAsia="Calibri" w:hAnsi="Calibri"/>
          <w:sz w:val="22"/>
          <w:szCs w:val="22"/>
        </w:rPr>
        <w:t xml:space="preserve">Cebuano (Bisaya / Binisaya) – Omniglot — https://www.omniglot.com/writing/cebuano.htm [Cebuano]</w:t>
      </w:r>
    </w:p>
    <w:p>
      <w:pPr>
        <w:spacing w:after="80"/>
        <w:ind w:left="720" w:hanging="720"/>
      </w:pPr>
      <w:r>
        <w:rPr>
          <w:rFonts w:ascii="Calibri" w:cs="Calibri" w:eastAsia="Calibri" w:hAnsi="Calibri"/>
          <w:sz w:val="22"/>
          <w:szCs w:val="22"/>
        </w:rPr>
        <w:t xml:space="preserve">Central Bikol – Wikipedia — https://en.wikipedia.org/wiki/Central_Bikol [Bikol (Central)]</w:t>
      </w:r>
    </w:p>
    <w:p>
      <w:pPr>
        <w:spacing w:after="80"/>
        <w:ind w:left="720" w:hanging="720"/>
      </w:pPr>
      <w:r>
        <w:rPr>
          <w:rFonts w:ascii="Calibri" w:cs="Calibri" w:eastAsia="Calibri" w:hAnsi="Calibri"/>
          <w:sz w:val="22"/>
          <w:szCs w:val="22"/>
        </w:rPr>
        <w:t xml:space="preserve">Central Scots – Wikipedia — https://en.wikipedia.org/wiki/Central_Scots [Scots]</w:t>
      </w:r>
    </w:p>
    <w:p>
      <w:pPr>
        <w:spacing w:after="80"/>
        <w:ind w:left="720" w:hanging="720"/>
      </w:pPr>
      <w:r>
        <w:rPr>
          <w:rFonts w:ascii="Calibri" w:cs="Calibri" w:eastAsia="Calibri" w:hAnsi="Calibri"/>
          <w:sz w:val="22"/>
          <w:szCs w:val="22"/>
        </w:rPr>
        <w:t xml:space="preserve">Chechen romanization table (EKI/KNAB) — https://transliteration.eki.ee/pdf/Chechen.pdf [Chechen]</w:t>
      </w:r>
    </w:p>
    <w:p>
      <w:pPr>
        <w:spacing w:after="80"/>
        <w:ind w:left="720" w:hanging="720"/>
      </w:pPr>
      <w:r>
        <w:rPr>
          <w:rFonts w:ascii="Calibri" w:cs="Calibri" w:eastAsia="Calibri" w:hAnsi="Calibri"/>
          <w:sz w:val="22"/>
          <w:szCs w:val="22"/>
        </w:rPr>
        <w:t xml:space="preserve">Chuvash – Omniglot — https://omniglot.com/writing/chuvash.htm [Chuvash]</w:t>
      </w:r>
    </w:p>
    <w:p>
      <w:pPr>
        <w:spacing w:after="80"/>
        <w:ind w:left="720" w:hanging="720"/>
      </w:pPr>
      <w:r>
        <w:rPr>
          <w:rFonts w:ascii="Calibri" w:cs="Calibri" w:eastAsia="Calibri" w:hAnsi="Calibri"/>
          <w:sz w:val="22"/>
          <w:szCs w:val="22"/>
        </w:rPr>
        <w:t xml:space="preserve">Chuvash language – Wikipedia — https://en.wikipedia.org/wiki/Chuvash_language [Chuvash]</w:t>
      </w:r>
    </w:p>
    <w:p>
      <w:pPr>
        <w:spacing w:after="80"/>
        <w:ind w:left="720" w:hanging="720"/>
      </w:pPr>
      <w:r>
        <w:rPr>
          <w:rFonts w:ascii="Calibri" w:cs="Calibri" w:eastAsia="Calibri" w:hAnsi="Calibri"/>
          <w:sz w:val="22"/>
          <w:szCs w:val="22"/>
        </w:rPr>
        <w:t xml:space="preserve">Classical Milanese orthography – Wikipedia — https://en.wikipedia.org/wiki/Classical_Milanese_orthography [Lombard]</w:t>
      </w:r>
    </w:p>
    <w:p>
      <w:pPr>
        <w:spacing w:after="80"/>
        <w:ind w:left="720" w:hanging="720"/>
      </w:pPr>
      <w:r>
        <w:rPr>
          <w:rFonts w:ascii="Calibri" w:cs="Calibri" w:eastAsia="Calibri" w:hAnsi="Calibri"/>
          <w:sz w:val="22"/>
          <w:szCs w:val="22"/>
        </w:rPr>
        <w:t xml:space="preserve">Comparison of orthographies of languages of the Philippines – Wikipedia — https://en.wikipedia.org/wiki/Comparison_of_orthographies_of_languages_of_the_Philippines [Bikol (Central), Cebuano, Ilocano, Kapampangan, Tagalog, Waray]</w:t>
      </w:r>
    </w:p>
    <w:p>
      <w:pPr>
        <w:spacing w:after="80"/>
        <w:ind w:left="720" w:hanging="720"/>
      </w:pPr>
      <w:r>
        <w:rPr>
          <w:rFonts w:ascii="Calibri" w:cs="Calibri" w:eastAsia="Calibri" w:hAnsi="Calibri"/>
          <w:sz w:val="22"/>
          <w:szCs w:val="22"/>
        </w:rPr>
        <w:t xml:space="preserve">Convenção ortográfica da língua mirandesa (1999) – library record — https://ribac.cimac.pt/Record/bme_21115 [Mirandese]</w:t>
      </w:r>
    </w:p>
    <w:p>
      <w:pPr>
        <w:spacing w:after="80"/>
        <w:ind w:left="720" w:hanging="720"/>
      </w:pPr>
      <w:r>
        <w:rPr>
          <w:rFonts w:ascii="Calibri" w:cs="Calibri" w:eastAsia="Calibri" w:hAnsi="Calibri"/>
          <w:sz w:val="22"/>
          <w:szCs w:val="22"/>
        </w:rPr>
        <w:t xml:space="preserve">Corsican (corsu) – Omniglot — https://www.omniglot.com/writing/corsican.htm [Corsican]</w:t>
      </w:r>
    </w:p>
    <w:p>
      <w:pPr>
        <w:spacing w:after="80"/>
        <w:ind w:left="720" w:hanging="720"/>
      </w:pPr>
      <w:r>
        <w:rPr>
          <w:rFonts w:ascii="Calibri" w:cs="Calibri" w:eastAsia="Calibri" w:hAnsi="Calibri"/>
          <w:sz w:val="22"/>
          <w:szCs w:val="22"/>
        </w:rPr>
        <w:t xml:space="preserve">Corsican alphabet – Wikipedia — https://en.wikipedia.org/wiki/Corsican_alphabet [Corsican]</w:t>
      </w:r>
    </w:p>
    <w:p>
      <w:pPr>
        <w:spacing w:after="80"/>
        <w:ind w:left="720" w:hanging="720"/>
      </w:pPr>
      <w:r>
        <w:rPr>
          <w:rFonts w:ascii="Calibri" w:cs="Calibri" w:eastAsia="Calibri" w:hAnsi="Calibri"/>
          <w:sz w:val="22"/>
          <w:szCs w:val="22"/>
        </w:rPr>
        <w:t xml:space="preserve">Cyrillic digraphs – Wikipedia — https://en.wikipedia.org/wiki/Cyrillic_digraphs [Belarusian, Bulgarian, Chechen, Russian, Tatar, Ukrainian]</w:t>
      </w:r>
    </w:p>
    <w:p>
      <w:pPr>
        <w:spacing w:after="80"/>
        <w:ind w:left="720" w:hanging="720"/>
      </w:pPr>
      <w:r>
        <w:rPr>
          <w:rFonts w:ascii="Calibri" w:cs="Calibri" w:eastAsia="Calibri" w:hAnsi="Calibri"/>
          <w:sz w:val="22"/>
          <w:szCs w:val="22"/>
        </w:rPr>
        <w:t xml:space="preserve">Czech orthography – Wikipedia — https://en.wikipedia.org/wiki/Czech_orthography [Czech]</w:t>
      </w:r>
    </w:p>
    <w:p>
      <w:pPr>
        <w:spacing w:after="80"/>
        <w:ind w:left="720" w:hanging="720"/>
      </w:pPr>
      <w:r>
        <w:rPr>
          <w:rFonts w:ascii="Calibri" w:cs="Calibri" w:eastAsia="Calibri" w:hAnsi="Calibri"/>
          <w:sz w:val="22"/>
          <w:szCs w:val="22"/>
        </w:rPr>
        <w:t xml:space="preserve">Danish and Norwegian alphabet – Wikipedia — https://en.wikipedia.org/wiki/Danish_and_Norwegian_alphabet [Danish, Norwegian]</w:t>
      </w:r>
    </w:p>
    <w:p>
      <w:pPr>
        <w:spacing w:after="80"/>
        <w:ind w:left="720" w:hanging="720"/>
      </w:pPr>
      <w:r>
        <w:rPr>
          <w:rFonts w:ascii="Calibri" w:cs="Calibri" w:eastAsia="Calibri" w:hAnsi="Calibri"/>
          <w:sz w:val="22"/>
          <w:szCs w:val="22"/>
        </w:rPr>
        <w:t xml:space="preserve">Danish orthography – Wikipedia — https://en.wikipedia.org/wiki/Danish_orthography [Danish]</w:t>
      </w:r>
    </w:p>
    <w:p>
      <w:pPr>
        <w:spacing w:after="80"/>
        <w:ind w:left="720" w:hanging="720"/>
      </w:pPr>
      <w:r>
        <w:rPr>
          <w:rFonts w:ascii="Calibri" w:cs="Calibri" w:eastAsia="Calibri" w:hAnsi="Calibri"/>
          <w:sz w:val="22"/>
          <w:szCs w:val="22"/>
        </w:rPr>
        <w:t xml:space="preserve">Das Zaza-Alphabet (Nord), zazaki.de — https://www.zazaki.de/files/Das-Zazaki-Alphabet-Nord.pdf [Zazaki]</w:t>
      </w:r>
    </w:p>
    <w:p>
      <w:pPr>
        <w:spacing w:after="80"/>
        <w:ind w:left="720" w:hanging="720"/>
      </w:pPr>
      <w:r>
        <w:rPr>
          <w:rFonts w:ascii="Calibri" w:cs="Calibri" w:eastAsia="Calibri" w:hAnsi="Calibri"/>
          <w:sz w:val="22"/>
          <w:szCs w:val="22"/>
        </w:rPr>
        <w:t xml:space="preserve">Dutch orthography – Wikipedia — https://en.wikipedia.org/wiki/Dutch_orthography [Dutch]</w:t>
      </w:r>
    </w:p>
    <w:p>
      <w:pPr>
        <w:spacing w:after="80"/>
        <w:ind w:left="720" w:hanging="720"/>
      </w:pPr>
      <w:r>
        <w:rPr>
          <w:rFonts w:ascii="Calibri" w:cs="Calibri" w:eastAsia="Calibri" w:hAnsi="Calibri"/>
          <w:sz w:val="22"/>
          <w:szCs w:val="22"/>
        </w:rPr>
        <w:t xml:space="preserve">English orthography – Wikipedia — https://en.wikipedia.org/wiki/English_orthography [English]</w:t>
      </w:r>
    </w:p>
    <w:p>
      <w:pPr>
        <w:spacing w:after="80"/>
        <w:ind w:left="720" w:hanging="720"/>
      </w:pPr>
      <w:r>
        <w:rPr>
          <w:rFonts w:ascii="Calibri" w:cs="Calibri" w:eastAsia="Calibri" w:hAnsi="Calibri"/>
          <w:sz w:val="22"/>
          <w:szCs w:val="22"/>
        </w:rPr>
        <w:t xml:space="preserve">Erzya language – Wikipedia (orthography and palatalisation) — https://en.wikipedia.org/wiki/Erzya_language [Erzya]</w:t>
      </w:r>
    </w:p>
    <w:p>
      <w:pPr>
        <w:spacing w:after="80"/>
        <w:ind w:left="720" w:hanging="720"/>
      </w:pPr>
      <w:r>
        <w:rPr>
          <w:rFonts w:ascii="Calibri" w:cs="Calibri" w:eastAsia="Calibri" w:hAnsi="Calibri"/>
          <w:sz w:val="22"/>
          <w:szCs w:val="22"/>
        </w:rPr>
        <w:t xml:space="preserve">Erzya Mordvin romanization table (EKI/KNAB) — https://t13n.eki.ee/pdf/Erzya_Mordvin.pdf [Erzya]</w:t>
      </w:r>
    </w:p>
    <w:p>
      <w:pPr>
        <w:spacing w:after="80"/>
        <w:ind w:left="720" w:hanging="720"/>
      </w:pPr>
      <w:r>
        <w:rPr>
          <w:rFonts w:ascii="Calibri" w:cs="Calibri" w:eastAsia="Calibri" w:hAnsi="Calibri"/>
          <w:sz w:val="22"/>
          <w:szCs w:val="22"/>
        </w:rPr>
        <w:t xml:space="preserve">Esperanto orthography – Wikipedia — https://en.wikipedia.org/wiki/Esperanto_orthography [Esperanto]</w:t>
      </w:r>
    </w:p>
    <w:p>
      <w:pPr>
        <w:spacing w:after="80"/>
        <w:ind w:left="720" w:hanging="720"/>
      </w:pPr>
      <w:r>
        <w:rPr>
          <w:rFonts w:ascii="Calibri" w:cs="Calibri" w:eastAsia="Calibri" w:hAnsi="Calibri"/>
          <w:sz w:val="22"/>
          <w:szCs w:val="22"/>
        </w:rPr>
        <w:t xml:space="preserve">Esperanto phonology – Wikipedia — https://en.wikipedia.org/wiki/Esperanto_phonology [Esperanto]</w:t>
      </w:r>
    </w:p>
    <w:p>
      <w:pPr>
        <w:spacing w:after="80"/>
        <w:ind w:left="720" w:hanging="720"/>
      </w:pPr>
      <w:r>
        <w:rPr>
          <w:rFonts w:ascii="Calibri" w:cs="Calibri" w:eastAsia="Calibri" w:hAnsi="Calibri"/>
          <w:sz w:val="22"/>
          <w:szCs w:val="22"/>
        </w:rPr>
        <w:t xml:space="preserve">Estonian orthography – Wikipedia — https://en.wikipedia.org/wiki/Estonian_orthography [Estonian]</w:t>
      </w:r>
    </w:p>
    <w:p>
      <w:pPr>
        <w:spacing w:after="80"/>
        <w:ind w:left="720" w:hanging="720"/>
      </w:pPr>
      <w:r>
        <w:rPr>
          <w:rFonts w:ascii="Calibri" w:cs="Calibri" w:eastAsia="Calibri" w:hAnsi="Calibri"/>
          <w:sz w:val="22"/>
          <w:szCs w:val="22"/>
        </w:rPr>
        <w:t xml:space="preserve">Estonian phonology – Wikipedia — https://en.wikipedia.org/wiki/Estonian_phonology [Estonian]</w:t>
      </w:r>
    </w:p>
    <w:p>
      <w:pPr>
        <w:spacing w:after="80"/>
        <w:ind w:left="720" w:hanging="720"/>
      </w:pPr>
      <w:r>
        <w:rPr>
          <w:rFonts w:ascii="Calibri" w:cs="Calibri" w:eastAsia="Calibri" w:hAnsi="Calibri"/>
          <w:sz w:val="22"/>
          <w:szCs w:val="22"/>
        </w:rPr>
        <w:t xml:space="preserve">Faroese orthography – Wikipedia — https://en.wikipedia.org/wiki/Faroese_orthography [Faroese]</w:t>
      </w:r>
    </w:p>
    <w:p>
      <w:pPr>
        <w:spacing w:after="80"/>
        <w:ind w:left="720" w:hanging="720"/>
      </w:pPr>
      <w:r>
        <w:rPr>
          <w:rFonts w:ascii="Calibri" w:cs="Calibri" w:eastAsia="Calibri" w:hAnsi="Calibri"/>
          <w:sz w:val="22"/>
          <w:szCs w:val="22"/>
        </w:rPr>
        <w:t xml:space="preserve">Faroese phonology – Wikipedia — https://en.wikipedia.org/wiki/Faroese_phonology [Faroese]</w:t>
      </w:r>
    </w:p>
    <w:p>
      <w:pPr>
        <w:spacing w:after="80"/>
        <w:ind w:left="720" w:hanging="720"/>
      </w:pPr>
      <w:r>
        <w:rPr>
          <w:rFonts w:ascii="Calibri" w:cs="Calibri" w:eastAsia="Calibri" w:hAnsi="Calibri"/>
          <w:sz w:val="22"/>
          <w:szCs w:val="22"/>
        </w:rPr>
        <w:t xml:space="preserve">Filipino orthography – Wikipedia — https://en.wikipedia.org/wiki/Filipino_orthography [Cebuano, Tagalog]</w:t>
      </w:r>
    </w:p>
    <w:p>
      <w:pPr>
        <w:spacing w:after="80"/>
        <w:ind w:left="720" w:hanging="720"/>
      </w:pPr>
      <w:r>
        <w:rPr>
          <w:rFonts w:ascii="Calibri" w:cs="Calibri" w:eastAsia="Calibri" w:hAnsi="Calibri"/>
          <w:sz w:val="22"/>
          <w:szCs w:val="22"/>
        </w:rPr>
        <w:t xml:space="preserve">Finnish orthography – Wikipedia — https://en.wikipedia.org/wiki/Finnish_orthography [Finnish]</w:t>
      </w:r>
    </w:p>
    <w:p>
      <w:pPr>
        <w:spacing w:after="80"/>
        <w:ind w:left="720" w:hanging="720"/>
      </w:pPr>
      <w:r>
        <w:rPr>
          <w:rFonts w:ascii="Calibri" w:cs="Calibri" w:eastAsia="Calibri" w:hAnsi="Calibri"/>
          <w:sz w:val="22"/>
          <w:szCs w:val="22"/>
        </w:rPr>
        <w:t xml:space="preserve">Finnish phonology – Wikipedia — https://en.wikipedia.org/wiki/Finnish_phonology [Finnish]</w:t>
      </w:r>
    </w:p>
    <w:p>
      <w:pPr>
        <w:spacing w:after="80"/>
        <w:ind w:left="720" w:hanging="720"/>
      </w:pPr>
      <w:r>
        <w:rPr>
          <w:rFonts w:ascii="Calibri" w:cs="Calibri" w:eastAsia="Calibri" w:hAnsi="Calibri"/>
          <w:sz w:val="22"/>
          <w:szCs w:val="22"/>
        </w:rPr>
        <w:t xml:space="preserve">Föhr North Frisian (Fering) – Wikipedia — https://en.wikipedia.org/wiki/F%C3%B6hr_North_Frisian [Northern Frisian]</w:t>
      </w:r>
    </w:p>
    <w:p>
      <w:pPr>
        <w:spacing w:after="80"/>
        <w:ind w:left="720" w:hanging="720"/>
      </w:pPr>
      <w:r>
        <w:rPr>
          <w:rFonts w:ascii="Calibri" w:cs="Calibri" w:eastAsia="Calibri" w:hAnsi="Calibri"/>
          <w:sz w:val="22"/>
          <w:szCs w:val="22"/>
        </w:rPr>
        <w:t xml:space="preserve">French orthography – Wikipedia — https://en.wikipedia.org/wiki/French_orthography [French]</w:t>
      </w:r>
    </w:p>
    <w:p>
      <w:pPr>
        <w:spacing w:after="80"/>
        <w:ind w:left="720" w:hanging="720"/>
      </w:pPr>
      <w:r>
        <w:rPr>
          <w:rFonts w:ascii="Calibri" w:cs="Calibri" w:eastAsia="Calibri" w:hAnsi="Calibri"/>
          <w:sz w:val="22"/>
          <w:szCs w:val="22"/>
        </w:rPr>
        <w:t xml:space="preserve">French phonology – Wikipedia — https://en.wikipedia.org/wiki/French_phonology [French]</w:t>
      </w:r>
    </w:p>
    <w:p>
      <w:pPr>
        <w:spacing w:after="80"/>
        <w:ind w:left="720" w:hanging="720"/>
      </w:pPr>
      <w:r>
        <w:rPr>
          <w:rFonts w:ascii="Calibri" w:cs="Calibri" w:eastAsia="Calibri" w:hAnsi="Calibri"/>
          <w:sz w:val="22"/>
          <w:szCs w:val="22"/>
        </w:rPr>
        <w:t xml:space="preserve">Gaj's Latin alphabet – Wikipedia — https://en.wikipedia.org/wiki/Gaj%27s_Latin_alphabet [Bosnian, Croatian, Serbian]</w:t>
      </w:r>
    </w:p>
    <w:p>
      <w:pPr>
        <w:spacing w:after="80"/>
        <w:ind w:left="720" w:hanging="720"/>
      </w:pPr>
      <w:r>
        <w:rPr>
          <w:rFonts w:ascii="Calibri" w:cs="Calibri" w:eastAsia="Calibri" w:hAnsi="Calibri"/>
          <w:sz w:val="22"/>
          <w:szCs w:val="22"/>
        </w:rPr>
        <w:t xml:space="preserve">Galician language – Wikipedia (orthography/phonology tables) — https://en.wikipedia.org/wiki/Galician_language [Galician]</w:t>
      </w:r>
    </w:p>
    <w:p>
      <w:pPr>
        <w:spacing w:after="80"/>
        <w:ind w:left="720" w:hanging="720"/>
      </w:pPr>
      <w:r>
        <w:rPr>
          <w:rFonts w:ascii="Calibri" w:cs="Calibri" w:eastAsia="Calibri" w:hAnsi="Calibri"/>
          <w:sz w:val="22"/>
          <w:szCs w:val="22"/>
        </w:rPr>
        <w:t xml:space="preserve">Genoese (zeneise) – Omniglot — https://omniglot.com/writing/genoese.htm [Ligurian]</w:t>
      </w:r>
    </w:p>
    <w:p>
      <w:pPr>
        <w:spacing w:after="80"/>
        <w:ind w:left="720" w:hanging="720"/>
      </w:pPr>
      <w:r>
        <w:rPr>
          <w:rFonts w:ascii="Calibri" w:cs="Calibri" w:eastAsia="Calibri" w:hAnsi="Calibri"/>
          <w:sz w:val="22"/>
          <w:szCs w:val="22"/>
        </w:rPr>
        <w:t xml:space="preserve">Genoese dialect – Wikipedia — https://en.wikipedia.org/wiki/Genoese_dialect [Ligurian]</w:t>
      </w:r>
    </w:p>
    <w:p>
      <w:pPr>
        <w:spacing w:after="80"/>
        <w:ind w:left="720" w:hanging="720"/>
      </w:pPr>
      <w:r>
        <w:rPr>
          <w:rFonts w:ascii="Calibri" w:cs="Calibri" w:eastAsia="Calibri" w:hAnsi="Calibri"/>
          <w:sz w:val="22"/>
          <w:szCs w:val="22"/>
        </w:rPr>
        <w:t xml:space="preserve">Georgian scripts – Wikipedia — https://en.wikipedia.org/wiki/Georgian_scripts [Georgian, Mingrelian]</w:t>
      </w:r>
    </w:p>
    <w:p>
      <w:pPr>
        <w:spacing w:after="80"/>
        <w:ind w:left="720" w:hanging="720"/>
      </w:pPr>
      <w:r>
        <w:rPr>
          <w:rFonts w:ascii="Calibri" w:cs="Calibri" w:eastAsia="Calibri" w:hAnsi="Calibri"/>
          <w:sz w:val="22"/>
          <w:szCs w:val="22"/>
        </w:rPr>
        <w:t xml:space="preserve">German alphabet – Wikipedia — https://en.wikipedia.org/wiki/German_alphabet [German]</w:t>
      </w:r>
    </w:p>
    <w:p>
      <w:pPr>
        <w:spacing w:after="80"/>
        <w:ind w:left="720" w:hanging="720"/>
      </w:pPr>
      <w:r>
        <w:rPr>
          <w:rFonts w:ascii="Calibri" w:cs="Calibri" w:eastAsia="Calibri" w:hAnsi="Calibri"/>
          <w:sz w:val="22"/>
          <w:szCs w:val="22"/>
        </w:rPr>
        <w:t xml:space="preserve">German orthography – Wikipedia — https://en.wikipedia.org/wiki/German_orthography [German]</w:t>
      </w:r>
    </w:p>
    <w:p>
      <w:pPr>
        <w:spacing w:after="80"/>
        <w:ind w:left="720" w:hanging="720"/>
      </w:pPr>
      <w:r>
        <w:rPr>
          <w:rFonts w:ascii="Calibri" w:cs="Calibri" w:eastAsia="Calibri" w:hAnsi="Calibri"/>
          <w:sz w:val="22"/>
          <w:szCs w:val="22"/>
        </w:rPr>
        <w:t xml:space="preserve">Gewosst wéi – D'Lëtzebuerger Orthografie (Ministère de l'Éducation nationale) — https://men.public.lu/dam-assets/catalogue-publications/langues/luxembourgeois/gewosst-wei.pdf [Luxembourgish]</w:t>
      </w:r>
    </w:p>
    <w:p>
      <w:pPr>
        <w:spacing w:after="80"/>
        <w:ind w:left="720" w:hanging="720"/>
      </w:pPr>
      <w:r>
        <w:rPr>
          <w:rFonts w:ascii="Calibri" w:cs="Calibri" w:eastAsia="Calibri" w:hAnsi="Calibri"/>
          <w:sz w:val="22"/>
          <w:szCs w:val="22"/>
        </w:rPr>
        <w:t xml:space="preserve">Giellatekno: North Sami orthography to IPA — https://giellalt.uit.no/ttsdoc/lang/sme/OrthographyToIPA.html [Northern Sami]</w:t>
      </w:r>
    </w:p>
    <w:p>
      <w:pPr>
        <w:spacing w:after="80"/>
        <w:ind w:left="720" w:hanging="720"/>
      </w:pPr>
      <w:r>
        <w:rPr>
          <w:rFonts w:ascii="Calibri" w:cs="Calibri" w:eastAsia="Calibri" w:hAnsi="Calibri"/>
          <w:sz w:val="22"/>
          <w:szCs w:val="22"/>
        </w:rPr>
        <w:t xml:space="preserve">Gilaki language – Wikipedia — https://en.wikipedia.org/wiki/Gilaki_language [Gilaki]</w:t>
      </w:r>
    </w:p>
    <w:p>
      <w:pPr>
        <w:spacing w:after="80"/>
        <w:ind w:left="720" w:hanging="720"/>
      </w:pPr>
      <w:r>
        <w:rPr>
          <w:rFonts w:ascii="Calibri" w:cs="Calibri" w:eastAsia="Calibri" w:hAnsi="Calibri"/>
          <w:sz w:val="22"/>
          <w:szCs w:val="22"/>
        </w:rPr>
        <w:t xml:space="preserve">Gilles &amp; Trouvain (2013) Luxembourgish. Journal of the International Phonetic Association 43(1) — https://core-cms.cambridgecore.org/core/services/aop-cambridge-core/content/view/3C9FB295A261FD6F28D694252B06B4A3/S0025100312000278a.pdf/luxembourgish.pdf [Luxembourgish]</w:t>
      </w:r>
    </w:p>
    <w:p>
      <w:pPr>
        <w:spacing w:after="80"/>
        <w:ind w:left="720" w:hanging="720"/>
      </w:pPr>
      <w:r>
        <w:rPr>
          <w:rFonts w:ascii="Calibri" w:cs="Calibri" w:eastAsia="Calibri" w:hAnsi="Calibri"/>
          <w:sz w:val="22"/>
          <w:szCs w:val="22"/>
        </w:rPr>
        <w:t xml:space="preserve">Greek orthography – Wikipedia — https://en.wikipedia.org/wiki/Greek_orthography [Greek]</w:t>
      </w:r>
    </w:p>
    <w:p>
      <w:pPr>
        <w:spacing w:after="80"/>
        <w:ind w:left="720" w:hanging="720"/>
      </w:pPr>
      <w:r>
        <w:rPr>
          <w:rFonts w:ascii="Calibri" w:cs="Calibri" w:eastAsia="Calibri" w:hAnsi="Calibri"/>
          <w:sz w:val="22"/>
          <w:szCs w:val="22"/>
        </w:rPr>
        <w:t xml:space="preserve">Greenlandic language – Wikipedia (orthography) — https://en.wikipedia.org/wiki/Greenlandic_language [Greenlandic (Kalaallisut)]</w:t>
      </w:r>
    </w:p>
    <w:p>
      <w:pPr>
        <w:spacing w:after="80"/>
        <w:ind w:left="720" w:hanging="720"/>
      </w:pPr>
      <w:r>
        <w:rPr>
          <w:rFonts w:ascii="Calibri" w:cs="Calibri" w:eastAsia="Calibri" w:hAnsi="Calibri"/>
          <w:sz w:val="22"/>
          <w:szCs w:val="22"/>
        </w:rPr>
        <w:t xml:space="preserve">Greenlandic orthography – Wikipedia — https://en.wikipedia.org/wiki/Greenlandic_orthography [Greenlandic (Kalaallisut)]</w:t>
      </w:r>
    </w:p>
    <w:p>
      <w:pPr>
        <w:spacing w:after="80"/>
        <w:ind w:left="720" w:hanging="720"/>
      </w:pPr>
      <w:r>
        <w:rPr>
          <w:rFonts w:ascii="Calibri" w:cs="Calibri" w:eastAsia="Calibri" w:hAnsi="Calibri"/>
          <w:sz w:val="22"/>
          <w:szCs w:val="22"/>
        </w:rPr>
        <w:t xml:space="preserve">Guarani alphabet – Wikipedia — https://en.wikipedia.org/wiki/Guarani_alphabet [Guarani]</w:t>
      </w:r>
    </w:p>
    <w:p>
      <w:pPr>
        <w:spacing w:after="80"/>
        <w:ind w:left="720" w:hanging="720"/>
      </w:pPr>
      <w:r>
        <w:rPr>
          <w:rFonts w:ascii="Calibri" w:cs="Calibri" w:eastAsia="Calibri" w:hAnsi="Calibri"/>
          <w:sz w:val="22"/>
          <w:szCs w:val="22"/>
        </w:rPr>
        <w:t xml:space="preserve">Haitian Creole – Wikipedia (Orthography) — https://en.wikipedia.org/wiki/Haitian_Creole [Haitian Creole]</w:t>
      </w:r>
    </w:p>
    <w:p>
      <w:pPr>
        <w:spacing w:after="80"/>
        <w:ind w:left="720" w:hanging="720"/>
      </w:pPr>
      <w:r>
        <w:rPr>
          <w:rFonts w:ascii="Calibri" w:cs="Calibri" w:eastAsia="Calibri" w:hAnsi="Calibri"/>
          <w:sz w:val="22"/>
          <w:szCs w:val="22"/>
        </w:rPr>
        <w:t xml:space="preserve">Hausa alphabet – UW–Madison LCTL resources — https://wisc.pb.unizin.org/lctlresources/chapter/hausa-alphabet/ [Hausa]</w:t>
      </w:r>
    </w:p>
    <w:p>
      <w:pPr>
        <w:spacing w:after="80"/>
        <w:ind w:left="720" w:hanging="720"/>
      </w:pPr>
      <w:r>
        <w:rPr>
          <w:rFonts w:ascii="Calibri" w:cs="Calibri" w:eastAsia="Calibri" w:hAnsi="Calibri"/>
          <w:sz w:val="22"/>
          <w:szCs w:val="22"/>
        </w:rPr>
        <w:t xml:space="preserve">Hebrew spelling – Wikipedia — https://en.wikipedia.org/wiki/Hebrew_spelling [Hebrew]</w:t>
      </w:r>
    </w:p>
    <w:p>
      <w:pPr>
        <w:spacing w:after="80"/>
        <w:ind w:left="720" w:hanging="720"/>
      </w:pPr>
      <w:r>
        <w:rPr>
          <w:rFonts w:ascii="Calibri" w:cs="Calibri" w:eastAsia="Calibri" w:hAnsi="Calibri"/>
          <w:sz w:val="22"/>
          <w:szCs w:val="22"/>
        </w:rPr>
        <w:t xml:space="preserve">Help:IPA/Malagasy – Wikipedia — https://simple.wikipedia.com/wiki/Help:IPA/Malagasy [Malagasy]</w:t>
      </w:r>
    </w:p>
    <w:p>
      <w:pPr>
        <w:spacing w:after="80"/>
        <w:ind w:left="720" w:hanging="720"/>
      </w:pPr>
      <w:r>
        <w:rPr>
          <w:rFonts w:ascii="Calibri" w:cs="Calibri" w:eastAsia="Calibri" w:hAnsi="Calibri"/>
          <w:sz w:val="22"/>
          <w:szCs w:val="22"/>
        </w:rPr>
        <w:t xml:space="preserve">Help:IPA/Manx – Wikipedia — https://en.wikipedia.org/wiki/Help:IPA/Manx [Manx]</w:t>
      </w:r>
    </w:p>
    <w:p>
      <w:pPr>
        <w:spacing w:after="80"/>
        <w:ind w:left="720" w:hanging="720"/>
      </w:pPr>
      <w:r>
        <w:rPr>
          <w:rFonts w:ascii="Calibri" w:cs="Calibri" w:eastAsia="Calibri" w:hAnsi="Calibri"/>
          <w:sz w:val="22"/>
          <w:szCs w:val="22"/>
        </w:rPr>
        <w:t xml:space="preserve">Help:IPA/Romansh (Wikipedia mirror at HandWiki) — https://handwiki.org/wiki/Help:IPA/Romansh [Romansh]</w:t>
      </w:r>
    </w:p>
    <w:p>
      <w:pPr>
        <w:spacing w:after="80"/>
        <w:ind w:left="720" w:hanging="720"/>
      </w:pPr>
      <w:r>
        <w:rPr>
          <w:rFonts w:ascii="Calibri" w:cs="Calibri" w:eastAsia="Calibri" w:hAnsi="Calibri"/>
          <w:sz w:val="22"/>
          <w:szCs w:val="22"/>
        </w:rPr>
        <w:t xml:space="preserve">Hill Mari language – Wikipedia — https://en.wikipedia.org/wiki/Hill_Mari_language [Mari (Hill)]</w:t>
      </w:r>
    </w:p>
    <w:p>
      <w:pPr>
        <w:spacing w:after="80"/>
        <w:ind w:left="720" w:hanging="720"/>
      </w:pPr>
      <w:r>
        <w:rPr>
          <w:rFonts w:ascii="Calibri" w:cs="Calibri" w:eastAsia="Calibri" w:hAnsi="Calibri"/>
          <w:sz w:val="22"/>
          <w:szCs w:val="22"/>
        </w:rPr>
        <w:t xml:space="preserve">Hungarian alphabet – Wikipedia — https://en.wikipedia.org/wiki/Hungarian_alphabet [Hungarian]</w:t>
      </w:r>
    </w:p>
    <w:p>
      <w:pPr>
        <w:spacing w:after="80"/>
        <w:ind w:left="720" w:hanging="720"/>
      </w:pPr>
      <w:r>
        <w:rPr>
          <w:rFonts w:ascii="Calibri" w:cs="Calibri" w:eastAsia="Calibri" w:hAnsi="Calibri"/>
          <w:sz w:val="22"/>
          <w:szCs w:val="22"/>
        </w:rPr>
        <w:t xml:space="preserve">Hungarian orthography – Wikipedia — https://en.wikipedia.org/wiki/Hungarian_orthography [Hungarian]</w:t>
      </w:r>
    </w:p>
    <w:p>
      <w:pPr>
        <w:spacing w:after="80"/>
        <w:ind w:left="720" w:hanging="720"/>
      </w:pPr>
      <w:r>
        <w:rPr>
          <w:rFonts w:ascii="Calibri" w:cs="Calibri" w:eastAsia="Calibri" w:hAnsi="Calibri"/>
          <w:sz w:val="22"/>
          <w:szCs w:val="22"/>
        </w:rPr>
        <w:t xml:space="preserve">Icelandic orthography – Wikipedia — https://en.wikipedia.org/wiki/Icelandic_orthography [Icelandic]</w:t>
      </w:r>
    </w:p>
    <w:p>
      <w:pPr>
        <w:spacing w:after="80"/>
        <w:ind w:left="720" w:hanging="720"/>
      </w:pPr>
      <w:r>
        <w:rPr>
          <w:rFonts w:ascii="Calibri" w:cs="Calibri" w:eastAsia="Calibri" w:hAnsi="Calibri"/>
          <w:sz w:val="22"/>
          <w:szCs w:val="22"/>
        </w:rPr>
        <w:t xml:space="preserve">Icelandic/Alphabet and Pronunciation – Wikibooks — https://en.wikibooks.org/wiki/Icelandic/Alphabet_and_Pronunciation [Icelandic]</w:t>
      </w:r>
    </w:p>
    <w:p>
      <w:pPr>
        <w:spacing w:after="80"/>
        <w:ind w:left="720" w:hanging="720"/>
      </w:pPr>
      <w:r>
        <w:rPr>
          <w:rFonts w:ascii="Calibri" w:cs="Calibri" w:eastAsia="Calibri" w:hAnsi="Calibri"/>
          <w:sz w:val="22"/>
          <w:szCs w:val="22"/>
        </w:rPr>
        <w:t xml:space="preserve">ICU zu_zu_FONIPA transliteration rules (Zulu spelling → IPA) — https://opensource.apple.com/source/ICU/ICU-66109/icuSources/data/translit/zu_zu_FONIPA.txt.auto.html [Zulu]</w:t>
      </w:r>
    </w:p>
    <w:p>
      <w:pPr>
        <w:spacing w:after="80"/>
        <w:ind w:left="720" w:hanging="720"/>
      </w:pPr>
      <w:r>
        <w:rPr>
          <w:rFonts w:ascii="Calibri" w:cs="Calibri" w:eastAsia="Calibri" w:hAnsi="Calibri"/>
          <w:sz w:val="22"/>
          <w:szCs w:val="22"/>
        </w:rPr>
        <w:t xml:space="preserve">Igbo alphabet – Wikipedia — https://en.wikipedia.org/wiki/Igbo_alphabet [Igbo]</w:t>
      </w:r>
    </w:p>
    <w:p>
      <w:pPr>
        <w:spacing w:after="80"/>
        <w:ind w:left="720" w:hanging="720"/>
      </w:pPr>
      <w:r>
        <w:rPr>
          <w:rFonts w:ascii="Calibri" w:cs="Calibri" w:eastAsia="Calibri" w:hAnsi="Calibri"/>
          <w:sz w:val="22"/>
          <w:szCs w:val="22"/>
        </w:rPr>
        <w:t xml:space="preserve">Ilocano – Omniglot — https://omniglot.com/writing/ilocano.htm [Ilocano]</w:t>
      </w:r>
    </w:p>
    <w:p>
      <w:pPr>
        <w:spacing w:after="80"/>
        <w:ind w:left="720" w:hanging="720"/>
      </w:pPr>
      <w:r>
        <w:rPr>
          <w:rFonts w:ascii="Calibri" w:cs="Calibri" w:eastAsia="Calibri" w:hAnsi="Calibri"/>
          <w:sz w:val="22"/>
          <w:szCs w:val="22"/>
        </w:rPr>
        <w:t xml:space="preserve">Ilocano language – Wikipedia — https://wikipedia.com/wiki/Iloko [Ilocano]</w:t>
      </w:r>
    </w:p>
    <w:p>
      <w:pPr>
        <w:spacing w:after="80"/>
        <w:ind w:left="720" w:hanging="720"/>
      </w:pPr>
      <w:r>
        <w:rPr>
          <w:rFonts w:ascii="Calibri" w:cs="Calibri" w:eastAsia="Calibri" w:hAnsi="Calibri"/>
          <w:sz w:val="22"/>
          <w:szCs w:val="22"/>
        </w:rPr>
        <w:t xml:space="preserve">Indonesian orthography – Wikipedia — https://en.wikipedia.org/wiki/Indonesian_orthography [Indonesian]</w:t>
      </w:r>
    </w:p>
    <w:p>
      <w:pPr>
        <w:spacing w:after="80"/>
        <w:ind w:left="720" w:hanging="720"/>
      </w:pPr>
      <w:r>
        <w:rPr>
          <w:rFonts w:ascii="Calibri" w:cs="Calibri" w:eastAsia="Calibri" w:hAnsi="Calibri"/>
          <w:sz w:val="22"/>
          <w:szCs w:val="22"/>
        </w:rPr>
        <w:t xml:space="preserve">Interlingue – Wikipedia — https://en.wikipedia.org/wiki/Interlingue [Interlingue (Occidental)]</w:t>
      </w:r>
    </w:p>
    <w:p>
      <w:pPr>
        <w:spacing w:after="80"/>
        <w:ind w:left="720" w:hanging="720"/>
      </w:pPr>
      <w:r>
        <w:rPr>
          <w:rFonts w:ascii="Calibri" w:cs="Calibri" w:eastAsia="Calibri" w:hAnsi="Calibri"/>
          <w:sz w:val="22"/>
          <w:szCs w:val="22"/>
        </w:rPr>
        <w:t xml:space="preserve">International auxiliary language orthography – Wikipedia — https://en.wikipedia.org/wiki/International_auxiliary_language_orthography [Ido, Interlingua]</w:t>
      </w:r>
    </w:p>
    <w:p>
      <w:pPr>
        <w:spacing w:after="80"/>
        <w:ind w:left="720" w:hanging="720"/>
      </w:pPr>
      <w:r>
        <w:rPr>
          <w:rFonts w:ascii="Calibri" w:cs="Calibri" w:eastAsia="Calibri" w:hAnsi="Calibri"/>
          <w:sz w:val="22"/>
          <w:szCs w:val="22"/>
        </w:rPr>
        <w:t xml:space="preserve">Irish orthography – Wikipedia — https://en.wikipedia.org/wiki/Irish_orthography [Irish]</w:t>
      </w:r>
    </w:p>
    <w:p>
      <w:pPr>
        <w:spacing w:after="80"/>
        <w:ind w:left="720" w:hanging="720"/>
      </w:pPr>
      <w:r>
        <w:rPr>
          <w:rFonts w:ascii="Calibri" w:cs="Calibri" w:eastAsia="Calibri" w:hAnsi="Calibri"/>
          <w:sz w:val="22"/>
          <w:szCs w:val="22"/>
        </w:rPr>
        <w:t xml:space="preserve">Irish/Reference/Spelling – Wikibooks — https://en.wikibooks.org/wiki/Irish/Reference/Spelling [Irish]</w:t>
      </w:r>
    </w:p>
    <w:p>
      <w:pPr>
        <w:spacing w:after="80"/>
        <w:ind w:left="720" w:hanging="720"/>
      </w:pPr>
      <w:r>
        <w:rPr>
          <w:rFonts w:ascii="Calibri" w:cs="Calibri" w:eastAsia="Calibri" w:hAnsi="Calibri"/>
          <w:sz w:val="22"/>
          <w:szCs w:val="22"/>
        </w:rPr>
        <w:t xml:space="preserve">Irregularities and exceptions in Interlingua – Wikipedia — https://en.wikipedia.org/wiki/Irregularities_and_exceptions_in_Interlingua [Interlingua]</w:t>
      </w:r>
    </w:p>
    <w:p>
      <w:pPr>
        <w:spacing w:after="80"/>
        <w:ind w:left="720" w:hanging="720"/>
      </w:pPr>
      <w:r>
        <w:rPr>
          <w:rFonts w:ascii="Calibri" w:cs="Calibri" w:eastAsia="Calibri" w:hAnsi="Calibri"/>
          <w:sz w:val="22"/>
          <w:szCs w:val="22"/>
        </w:rPr>
        <w:t xml:space="preserve">Italian orthography – Wikipedia — https://en.wikipedia.org/wiki/Italian_orthography [Italian]</w:t>
      </w:r>
    </w:p>
    <w:p>
      <w:pPr>
        <w:spacing w:after="80"/>
        <w:ind w:left="720" w:hanging="720"/>
      </w:pPr>
      <w:r>
        <w:rPr>
          <w:rFonts w:ascii="Calibri" w:cs="Calibri" w:eastAsia="Calibri" w:hAnsi="Calibri"/>
          <w:sz w:val="22"/>
          <w:szCs w:val="22"/>
        </w:rPr>
        <w:t xml:space="preserve">Javanese language – Wikipedia — https://en.wikipedia.org/wiki/Javanese_language [Javanese]</w:t>
      </w:r>
    </w:p>
    <w:p>
      <w:pPr>
        <w:spacing w:after="80"/>
        <w:ind w:left="720" w:hanging="720"/>
      </w:pPr>
      <w:r>
        <w:rPr>
          <w:rFonts w:ascii="Calibri" w:cs="Calibri" w:eastAsia="Calibri" w:hAnsi="Calibri"/>
          <w:sz w:val="22"/>
          <w:szCs w:val="22"/>
        </w:rPr>
        <w:t xml:space="preserve">Javanese orthography – Wikipedia — https://en.wikipedia.org/wiki/Javanese_orthography [Javanese]</w:t>
      </w:r>
    </w:p>
    <w:p>
      <w:pPr>
        <w:spacing w:after="80"/>
        <w:ind w:left="720" w:hanging="720"/>
      </w:pPr>
      <w:r>
        <w:rPr>
          <w:rFonts w:ascii="Calibri" w:cs="Calibri" w:eastAsia="Calibri" w:hAnsi="Calibri"/>
          <w:sz w:val="22"/>
          <w:szCs w:val="22"/>
        </w:rPr>
        <w:t xml:space="preserve">Johannes Sass – Wikipedia — https://en.wikipedia.org/wiki/Johannes_Sass [Low German]</w:t>
      </w:r>
    </w:p>
    <w:p>
      <w:pPr>
        <w:spacing w:after="80"/>
        <w:ind w:left="720" w:hanging="720"/>
      </w:pPr>
      <w:r>
        <w:rPr>
          <w:rFonts w:ascii="Calibri" w:cs="Calibri" w:eastAsia="Calibri" w:hAnsi="Calibri"/>
          <w:sz w:val="22"/>
          <w:szCs w:val="22"/>
        </w:rPr>
        <w:t xml:space="preserve">Judaeo-Spanish – Wikipedia (Orthography section) — https://en.wikipedia.org/wiki/Judaeo-Spanish [Ladino (Latin script)]</w:t>
      </w:r>
    </w:p>
    <w:p>
      <w:pPr>
        <w:spacing w:after="80"/>
        <w:ind w:left="720" w:hanging="720"/>
      </w:pPr>
      <w:r>
        <w:rPr>
          <w:rFonts w:ascii="Calibri" w:cs="Calibri" w:eastAsia="Calibri" w:hAnsi="Calibri"/>
          <w:sz w:val="22"/>
          <w:szCs w:val="22"/>
        </w:rPr>
        <w:t xml:space="preserve">Kapampangan language – Wikipedia — https://en.wikipedia.org/wiki/Kapampangan_language [Kapampangan]</w:t>
      </w:r>
    </w:p>
    <w:p>
      <w:pPr>
        <w:spacing w:after="80"/>
        <w:ind w:left="720" w:hanging="720"/>
      </w:pPr>
      <w:r>
        <w:rPr>
          <w:rFonts w:ascii="Calibri" w:cs="Calibri" w:eastAsia="Calibri" w:hAnsi="Calibri"/>
          <w:sz w:val="22"/>
          <w:szCs w:val="22"/>
        </w:rPr>
        <w:t xml:space="preserve">Karachay-Balkar – Omniglot — https://omniglot.com/writing/balkar.htm [Karachay-Balkar]</w:t>
      </w:r>
    </w:p>
    <w:p>
      <w:pPr>
        <w:spacing w:after="80"/>
        <w:ind w:left="720" w:hanging="720"/>
      </w:pPr>
      <w:r>
        <w:rPr>
          <w:rFonts w:ascii="Calibri" w:cs="Calibri" w:eastAsia="Calibri" w:hAnsi="Calibri"/>
          <w:sz w:val="22"/>
          <w:szCs w:val="22"/>
        </w:rPr>
        <w:t xml:space="preserve">Karachay-Balkar – Wikipedia — https://en.wikipedia.org/wiki/Karachay-Balkar [Karachay-Balkar]</w:t>
      </w:r>
    </w:p>
    <w:p>
      <w:pPr>
        <w:spacing w:after="80"/>
        <w:ind w:left="720" w:hanging="720"/>
      </w:pPr>
      <w:r>
        <w:rPr>
          <w:rFonts w:ascii="Calibri" w:cs="Calibri" w:eastAsia="Calibri" w:hAnsi="Calibri"/>
          <w:sz w:val="22"/>
          <w:szCs w:val="22"/>
        </w:rPr>
        <w:t xml:space="preserve">Kashubian alphabet – Wikipedia — https://en.wikipedia.org/wiki/Kashubian_alphabet [Kashubian]</w:t>
      </w:r>
    </w:p>
    <w:p>
      <w:pPr>
        <w:spacing w:after="80"/>
        <w:ind w:left="720" w:hanging="720"/>
      </w:pPr>
      <w:r>
        <w:rPr>
          <w:rFonts w:ascii="Calibri" w:cs="Calibri" w:eastAsia="Calibri" w:hAnsi="Calibri"/>
          <w:sz w:val="22"/>
          <w:szCs w:val="22"/>
        </w:rPr>
        <w:t xml:space="preserve">Kazakh alphabets – Wikipedia — https://en.wikipedia.org/wiki/Kazakh_alphabets [Kazakh]</w:t>
      </w:r>
    </w:p>
    <w:p>
      <w:pPr>
        <w:spacing w:after="80"/>
        <w:ind w:left="720" w:hanging="720"/>
      </w:pPr>
      <w:r>
        <w:rPr>
          <w:rFonts w:ascii="Calibri" w:cs="Calibri" w:eastAsia="Calibri" w:hAnsi="Calibri"/>
          <w:sz w:val="22"/>
          <w:szCs w:val="22"/>
        </w:rPr>
        <w:t xml:space="preserve">Kinyarwanda – Omniglot — https://www.omniglot.com/writing/kinyarwanda.htm [Kinyarwanda]</w:t>
      </w:r>
    </w:p>
    <w:p>
      <w:pPr>
        <w:spacing w:after="80"/>
        <w:ind w:left="720" w:hanging="720"/>
      </w:pPr>
      <w:r>
        <w:rPr>
          <w:rFonts w:ascii="Calibri" w:cs="Calibri" w:eastAsia="Calibri" w:hAnsi="Calibri"/>
          <w:sz w:val="22"/>
          <w:szCs w:val="22"/>
        </w:rPr>
        <w:t xml:space="preserve">Kinyarwanda – Wikipedia (Phonology / Orthography) — https://en.wikipedia.org/wiki/Kinyarwanda [Kinyarwanda]</w:t>
      </w:r>
    </w:p>
    <w:p>
      <w:pPr>
        <w:spacing w:after="80"/>
        <w:ind w:left="720" w:hanging="720"/>
      </w:pPr>
      <w:r>
        <w:rPr>
          <w:rFonts w:ascii="Calibri" w:cs="Calibri" w:eastAsia="Calibri" w:hAnsi="Calibri"/>
          <w:sz w:val="22"/>
          <w:szCs w:val="22"/>
        </w:rPr>
        <w:t xml:space="preserve">Komen, E. R. (2007, unpublished manuscript). A proposal for a Chechen orthography (Radboud University) — https://lst.cls.ru.nl/staff/ekomen/doc/2007_CheOrthography-Komen.pdf [Chechen]</w:t>
      </w:r>
    </w:p>
    <w:p>
      <w:pPr>
        <w:spacing w:after="80"/>
        <w:ind w:left="720" w:hanging="720"/>
      </w:pPr>
      <w:r>
        <w:rPr>
          <w:rFonts w:ascii="Calibri" w:cs="Calibri" w:eastAsia="Calibri" w:hAnsi="Calibri"/>
          <w:sz w:val="22"/>
          <w:szCs w:val="22"/>
        </w:rPr>
        <w:t xml:space="preserve">Komi alphabets – Wikipedia — https://en.wikipedia.org/wiki/Komi_alphabets [Komi (Zyrian), Komi-Permyak]</w:t>
      </w:r>
    </w:p>
    <w:p>
      <w:pPr>
        <w:spacing w:after="80"/>
        <w:ind w:left="720" w:hanging="720"/>
      </w:pPr>
      <w:r>
        <w:rPr>
          <w:rFonts w:ascii="Calibri" w:cs="Calibri" w:eastAsia="Calibri" w:hAnsi="Calibri"/>
          <w:sz w:val="22"/>
          <w:szCs w:val="22"/>
        </w:rPr>
        <w:t xml:space="preserve">Komi language – Wikipedia (writing system) — https://en.wikipedia.org/wiki/Komi_language [Komi (Zyrian)]</w:t>
      </w:r>
    </w:p>
    <w:p>
      <w:pPr>
        <w:spacing w:after="80"/>
        <w:ind w:left="720" w:hanging="720"/>
      </w:pPr>
      <w:r>
        <w:rPr>
          <w:rFonts w:ascii="Calibri" w:cs="Calibri" w:eastAsia="Calibri" w:hAnsi="Calibri"/>
          <w:sz w:val="22"/>
          <w:szCs w:val="22"/>
        </w:rPr>
        <w:t xml:space="preserve">Komi romanization table (EKI/KNAB) — https://t13n.eki.ee/pdf/Komi.pdf [Komi (Zyrian)]</w:t>
      </w:r>
    </w:p>
    <w:p>
      <w:pPr>
        <w:spacing w:after="80"/>
        <w:ind w:left="720" w:hanging="720"/>
      </w:pPr>
      <w:r>
        <w:rPr>
          <w:rFonts w:ascii="Calibri" w:cs="Calibri" w:eastAsia="Calibri" w:hAnsi="Calibri"/>
          <w:sz w:val="22"/>
          <w:szCs w:val="22"/>
        </w:rPr>
        <w:t xml:space="preserve">Komi-Permyak language – Wikipedia — https://en.wikipedia.org/wiki/Komi-Permyak_language [Komi-Permyak]</w:t>
      </w:r>
    </w:p>
    <w:p>
      <w:pPr>
        <w:spacing w:after="80"/>
        <w:ind w:left="720" w:hanging="720"/>
      </w:pPr>
      <w:r>
        <w:rPr>
          <w:rFonts w:ascii="Calibri" w:cs="Calibri" w:eastAsia="Calibri" w:hAnsi="Calibri"/>
          <w:sz w:val="22"/>
          <w:szCs w:val="22"/>
        </w:rPr>
        <w:t xml:space="preserve">Konkani in the Roman script – Wikipedia — https://en.wikipedia.org/wiki/Konkani_in_the_Roman_script [Konkani (Roman script)]</w:t>
      </w:r>
    </w:p>
    <w:p>
      <w:pPr>
        <w:spacing w:after="80"/>
        <w:ind w:left="720" w:hanging="720"/>
      </w:pPr>
      <w:r>
        <w:rPr>
          <w:rFonts w:ascii="Calibri" w:cs="Calibri" w:eastAsia="Calibri" w:hAnsi="Calibri"/>
          <w:sz w:val="22"/>
          <w:szCs w:val="22"/>
        </w:rPr>
        <w:t xml:space="preserve">Konkani phonology – Wikipedia — https://en.wikipedia.org/wiki/Konkani_phonology [Konkani (Roman script)]</w:t>
      </w:r>
    </w:p>
    <w:p>
      <w:pPr>
        <w:spacing w:after="80"/>
        <w:ind w:left="720" w:hanging="720"/>
      </w:pPr>
      <w:r>
        <w:rPr>
          <w:rFonts w:ascii="Calibri" w:cs="Calibri" w:eastAsia="Calibri" w:hAnsi="Calibri"/>
          <w:sz w:val="22"/>
          <w:szCs w:val="22"/>
        </w:rPr>
        <w:t xml:space="preserve">Ktiv hasar niqqud – Wikipedia — https://en.wikipedia.org/wiki/Ktiv_hasar_niqqud [Hebrew]</w:t>
      </w:r>
    </w:p>
    <w:p>
      <w:pPr>
        <w:spacing w:after="80"/>
        <w:ind w:left="720" w:hanging="720"/>
      </w:pPr>
      <w:r>
        <w:rPr>
          <w:rFonts w:ascii="Calibri" w:cs="Calibri" w:eastAsia="Calibri" w:hAnsi="Calibri"/>
          <w:sz w:val="22"/>
          <w:szCs w:val="22"/>
        </w:rPr>
        <w:t xml:space="preserve">Kurdish alphabets – Wikipedia (Sorani section) — https://en.wikipedia.org/wiki/Kurdish_alphabets [Kurdish (Sorani)]</w:t>
      </w:r>
    </w:p>
    <w:p>
      <w:pPr>
        <w:spacing w:after="80"/>
        <w:ind w:left="720" w:hanging="720"/>
      </w:pPr>
      <w:r>
        <w:rPr>
          <w:rFonts w:ascii="Calibri" w:cs="Calibri" w:eastAsia="Calibri" w:hAnsi="Calibri"/>
          <w:sz w:val="22"/>
          <w:szCs w:val="22"/>
        </w:rPr>
        <w:t xml:space="preserve">Kyrgyz alphabets – Wikipedia — https://en.wikipedia.org/wiki/Kyrgyz_alphabets [Kyrgyz]</w:t>
      </w:r>
    </w:p>
    <w:p>
      <w:pPr>
        <w:spacing w:after="80"/>
        <w:ind w:left="720" w:hanging="720"/>
      </w:pPr>
      <w:r>
        <w:rPr>
          <w:rFonts w:ascii="Calibri" w:cs="Calibri" w:eastAsia="Calibri" w:hAnsi="Calibri"/>
          <w:sz w:val="22"/>
          <w:szCs w:val="22"/>
        </w:rPr>
        <w:t xml:space="preserve">Kyrgyz phonology – Wikipedia — https://en.wikipedia.org/wiki/Kyrgyz_phonology [Kyrgyz]</w:t>
      </w:r>
    </w:p>
    <w:p>
      <w:pPr>
        <w:spacing w:after="80"/>
        <w:ind w:left="720" w:hanging="720"/>
      </w:pPr>
      <w:r>
        <w:rPr>
          <w:rFonts w:ascii="Calibri" w:cs="Calibri" w:eastAsia="Calibri" w:hAnsi="Calibri"/>
          <w:sz w:val="22"/>
          <w:szCs w:val="22"/>
        </w:rPr>
        <w:t xml:space="preserve">Latin phonology and orthography – Wikipedia — https://en.wikipedia.org/wiki/Latin_phonology_and_orthography [Latin]</w:t>
      </w:r>
    </w:p>
    <w:p>
      <w:pPr>
        <w:spacing w:after="80"/>
        <w:ind w:left="720" w:hanging="720"/>
      </w:pPr>
      <w:r>
        <w:rPr>
          <w:rFonts w:ascii="Calibri" w:cs="Calibri" w:eastAsia="Calibri" w:hAnsi="Calibri"/>
          <w:sz w:val="22"/>
          <w:szCs w:val="22"/>
        </w:rPr>
        <w:t xml:space="preserve">Latvian orthography – Wikipedia — https://en.wikipedia.org/wiki/Latvian_orthography [Latvian]</w:t>
      </w:r>
    </w:p>
    <w:p>
      <w:pPr>
        <w:spacing w:after="80"/>
        <w:ind w:left="720" w:hanging="720"/>
      </w:pPr>
      <w:r>
        <w:rPr>
          <w:rFonts w:ascii="Calibri" w:cs="Calibri" w:eastAsia="Calibri" w:hAnsi="Calibri"/>
          <w:sz w:val="22"/>
          <w:szCs w:val="22"/>
        </w:rPr>
        <w:t xml:space="preserve">Latvian phonology – Wikipedia — https://en.wikipedia.org/wiki/Latvian_phonology [Latvian]</w:t>
      </w:r>
    </w:p>
    <w:p>
      <w:pPr>
        <w:spacing w:after="80"/>
        <w:ind w:left="720" w:hanging="720"/>
      </w:pPr>
      <w:r>
        <w:rPr>
          <w:rFonts w:ascii="Calibri" w:cs="Calibri" w:eastAsia="Calibri" w:hAnsi="Calibri"/>
          <w:sz w:val="22"/>
          <w:szCs w:val="22"/>
        </w:rPr>
        <w:t xml:space="preserve">Limba Sarda Comuna – Wikipedia — https://en.wikipedia.org/wiki/Limba_Sarda_Comuna [Sardinian]</w:t>
      </w:r>
    </w:p>
    <w:p>
      <w:pPr>
        <w:spacing w:after="80"/>
        <w:ind w:left="720" w:hanging="720"/>
      </w:pPr>
      <w:r>
        <w:rPr>
          <w:rFonts w:ascii="Calibri" w:cs="Calibri" w:eastAsia="Calibri" w:hAnsi="Calibri"/>
          <w:sz w:val="22"/>
          <w:szCs w:val="22"/>
        </w:rPr>
        <w:t xml:space="preserve">Lithuanian orthography – Wikipedia — https://en.wikipedia.org/wiki/Lithuanian_orthography [Lithuanian]</w:t>
      </w:r>
    </w:p>
    <w:p>
      <w:pPr>
        <w:spacing w:after="80"/>
        <w:ind w:left="720" w:hanging="720"/>
      </w:pPr>
      <w:r>
        <w:rPr>
          <w:rFonts w:ascii="Calibri" w:cs="Calibri" w:eastAsia="Calibri" w:hAnsi="Calibri"/>
          <w:sz w:val="22"/>
          <w:szCs w:val="22"/>
        </w:rPr>
        <w:t xml:space="preserve">Low German orthography – Plattmakers — https://plattmakers.de/en/weten/Low-German-orthography [Low German]</w:t>
      </w:r>
    </w:p>
    <w:p>
      <w:pPr>
        <w:spacing w:after="80"/>
        <w:ind w:left="720" w:hanging="720"/>
      </w:pPr>
      <w:r>
        <w:rPr>
          <w:rFonts w:ascii="Calibri" w:cs="Calibri" w:eastAsia="Calibri" w:hAnsi="Calibri"/>
          <w:sz w:val="22"/>
          <w:szCs w:val="22"/>
        </w:rPr>
        <w:t xml:space="preserve">Lower Sorbian language – Wikipedia — https://en.wikipedia.org/wiki/Lower_Sorbian_language [Lower Sorbian]</w:t>
      </w:r>
    </w:p>
    <w:p>
      <w:pPr>
        <w:spacing w:after="80"/>
        <w:ind w:left="720" w:hanging="720"/>
      </w:pPr>
      <w:r>
        <w:rPr>
          <w:rFonts w:ascii="Calibri" w:cs="Calibri" w:eastAsia="Calibri" w:hAnsi="Calibri"/>
          <w:sz w:val="22"/>
          <w:szCs w:val="22"/>
        </w:rPr>
        <w:t xml:space="preserve">Luganda – Wikipedia (Orthography) — https://en.wikipedia.org/wiki/Luganda [Ganda (Luganda)]</w:t>
      </w:r>
    </w:p>
    <w:p>
      <w:pPr>
        <w:spacing w:after="80"/>
        <w:ind w:left="720" w:hanging="720"/>
      </w:pPr>
      <w:r>
        <w:rPr>
          <w:rFonts w:ascii="Calibri" w:cs="Calibri" w:eastAsia="Calibri" w:hAnsi="Calibri"/>
          <w:sz w:val="22"/>
          <w:szCs w:val="22"/>
        </w:rPr>
        <w:t xml:space="preserve">Luxembourgish phonology – Wikipedia — https://en.wikipedia.org/wiki/Luxembourgish_phonology [Luxembourgish]</w:t>
      </w:r>
    </w:p>
    <w:p>
      <w:pPr>
        <w:spacing w:after="80"/>
        <w:ind w:left="720" w:hanging="720"/>
      </w:pPr>
      <w:r>
        <w:rPr>
          <w:rFonts w:ascii="Calibri" w:cs="Calibri" w:eastAsia="Calibri" w:hAnsi="Calibri"/>
          <w:sz w:val="22"/>
          <w:szCs w:val="22"/>
        </w:rPr>
        <w:t xml:space="preserve">Macedonian alphabet – Wikipedia — https://en.wikipedia.org/wiki/Macedonian_alphabet [Macedonian]</w:t>
      </w:r>
    </w:p>
    <w:p>
      <w:pPr>
        <w:spacing w:after="80"/>
        <w:ind w:left="720" w:hanging="720"/>
      </w:pPr>
      <w:r>
        <w:rPr>
          <w:rFonts w:ascii="Calibri" w:cs="Calibri" w:eastAsia="Calibri" w:hAnsi="Calibri"/>
          <w:sz w:val="22"/>
          <w:szCs w:val="22"/>
        </w:rPr>
        <w:t xml:space="preserve">Macedonian language – Wikipedia — https://en.wikipedia.org/wiki/Macedonian_language [Macedonian]</w:t>
      </w:r>
    </w:p>
    <w:p>
      <w:pPr>
        <w:spacing w:after="80"/>
        <w:ind w:left="720" w:hanging="720"/>
      </w:pPr>
      <w:r>
        <w:rPr>
          <w:rFonts w:ascii="Calibri" w:cs="Calibri" w:eastAsia="Calibri" w:hAnsi="Calibri"/>
          <w:sz w:val="22"/>
          <w:szCs w:val="22"/>
        </w:rPr>
        <w:t xml:space="preserve">Malagasy language – Wikipedia (Writing system / Phonology) — https://en.wikipedia.org/wiki/Malagasy_language [Malagasy]</w:t>
      </w:r>
    </w:p>
    <w:p>
      <w:pPr>
        <w:spacing w:after="80"/>
        <w:ind w:left="720" w:hanging="720"/>
      </w:pPr>
      <w:r>
        <w:rPr>
          <w:rFonts w:ascii="Calibri" w:cs="Calibri" w:eastAsia="Calibri" w:hAnsi="Calibri"/>
          <w:sz w:val="22"/>
          <w:szCs w:val="22"/>
        </w:rPr>
        <w:t xml:space="preserve">Malay orthography – Wikipedia (digraph table) — https://en.wikipedia.org/wiki/Malay_orthography [Indonesian, Malay]</w:t>
      </w:r>
    </w:p>
    <w:p>
      <w:pPr>
        <w:spacing w:after="80"/>
        <w:ind w:left="720" w:hanging="720"/>
      </w:pPr>
      <w:r>
        <w:rPr>
          <w:rFonts w:ascii="Calibri" w:cs="Calibri" w:eastAsia="Calibri" w:hAnsi="Calibri"/>
          <w:sz w:val="22"/>
          <w:szCs w:val="22"/>
        </w:rPr>
        <w:t xml:space="preserve">Malay phonology – Wikipedia (diphthongs; open-syllable restriction; gulai example) — https://en.wikipedia.org/wiki/Malay_phonology [Indonesian, Malay, Minangkabau]</w:t>
      </w:r>
    </w:p>
    <w:p>
      <w:pPr>
        <w:spacing w:after="80"/>
        <w:ind w:left="720" w:hanging="720"/>
      </w:pPr>
      <w:r>
        <w:rPr>
          <w:rFonts w:ascii="Calibri" w:cs="Calibri" w:eastAsia="Calibri" w:hAnsi="Calibri"/>
          <w:sz w:val="22"/>
          <w:szCs w:val="22"/>
        </w:rPr>
        <w:t xml:space="preserve">Maltese alphabet – Wikipedia — https://en.wikipedia.org/wiki/Maltese_alphabet [Maltese]</w:t>
      </w:r>
    </w:p>
    <w:p>
      <w:pPr>
        <w:spacing w:after="80"/>
        <w:ind w:left="720" w:hanging="720"/>
      </w:pPr>
      <w:r>
        <w:rPr>
          <w:rFonts w:ascii="Calibri" w:cs="Calibri" w:eastAsia="Calibri" w:hAnsi="Calibri"/>
          <w:sz w:val="22"/>
          <w:szCs w:val="22"/>
        </w:rPr>
        <w:t xml:space="preserve">Maltese language – Wikipedia (Orthography) — https://en.wikipedia.org/wiki/Maltese_language [Maltese]</w:t>
      </w:r>
    </w:p>
    <w:p>
      <w:pPr>
        <w:spacing w:after="80"/>
        <w:ind w:left="720" w:hanging="720"/>
      </w:pPr>
      <w:r>
        <w:rPr>
          <w:rFonts w:ascii="Calibri" w:cs="Calibri" w:eastAsia="Calibri" w:hAnsi="Calibri"/>
          <w:sz w:val="22"/>
          <w:szCs w:val="22"/>
        </w:rPr>
        <w:t xml:space="preserve">Manual de la Grafia Veneta Unitaria (El Galepin) — https://www.elgalepin.org/gvu/ManualGVU.pdf [Venetian]</w:t>
      </w:r>
    </w:p>
    <w:p>
      <w:pPr>
        <w:spacing w:after="80"/>
        <w:ind w:left="720" w:hanging="720"/>
      </w:pPr>
      <w:r>
        <w:rPr>
          <w:rFonts w:ascii="Calibri" w:cs="Calibri" w:eastAsia="Calibri" w:hAnsi="Calibri"/>
          <w:sz w:val="22"/>
          <w:szCs w:val="22"/>
        </w:rPr>
        <w:t xml:space="preserve">Manx (Gaelg) – Omniglot — https://omniglot.com/writing/manx.htm [Manx]</w:t>
      </w:r>
    </w:p>
    <w:p>
      <w:pPr>
        <w:spacing w:after="80"/>
        <w:ind w:left="720" w:hanging="720"/>
      </w:pPr>
      <w:r>
        <w:rPr>
          <w:rFonts w:ascii="Calibri" w:cs="Calibri" w:eastAsia="Calibri" w:hAnsi="Calibri"/>
          <w:sz w:val="22"/>
          <w:szCs w:val="22"/>
        </w:rPr>
        <w:t xml:space="preserve">Manx language – Wikipedia (Orthography) — https://en.wikipedia.org/wiki/Manx_language [Manx]</w:t>
      </w:r>
    </w:p>
    <w:p>
      <w:pPr>
        <w:spacing w:after="80"/>
        <w:ind w:left="720" w:hanging="720"/>
      </w:pPr>
      <w:r>
        <w:rPr>
          <w:rFonts w:ascii="Calibri" w:cs="Calibri" w:eastAsia="Calibri" w:hAnsi="Calibri"/>
          <w:sz w:val="22"/>
          <w:szCs w:val="22"/>
        </w:rPr>
        <w:t xml:space="preserve">Mari alphabet – Wikipedia — https://en.wikipedia.org/wiki/Mari_alphabet [Mari (Meadow), Mari (Hill)]</w:t>
      </w:r>
    </w:p>
    <w:p>
      <w:pPr>
        <w:spacing w:after="80"/>
        <w:ind w:left="720" w:hanging="720"/>
      </w:pPr>
      <w:r>
        <w:rPr>
          <w:rFonts w:ascii="Calibri" w:cs="Calibri" w:eastAsia="Calibri" w:hAnsi="Calibri"/>
          <w:sz w:val="22"/>
          <w:szCs w:val="22"/>
        </w:rPr>
        <w:t xml:space="preserve">Mari romanization table (EKI/KNAB) – notes on ҥ and ь — https://t13n.eki.ee/pdf/Mari.pdf [Mari (Meadow), Mari (Hill)]</w:t>
      </w:r>
    </w:p>
    <w:p>
      <w:pPr>
        <w:spacing w:after="80"/>
        <w:ind w:left="720" w:hanging="720"/>
      </w:pPr>
      <w:r>
        <w:rPr>
          <w:rFonts w:ascii="Calibri" w:cs="Calibri" w:eastAsia="Calibri" w:hAnsi="Calibri"/>
          <w:sz w:val="22"/>
          <w:szCs w:val="22"/>
        </w:rPr>
        <w:t xml:space="preserve">Mazanderani language – Wikipedia — https://en.wikipedia.org/wiki/Mazanderani_language [Mazanderani]</w:t>
      </w:r>
    </w:p>
    <w:p>
      <w:pPr>
        <w:spacing w:after="80"/>
        <w:ind w:left="720" w:hanging="720"/>
      </w:pPr>
      <w:r>
        <w:rPr>
          <w:rFonts w:ascii="Calibri" w:cs="Calibri" w:eastAsia="Calibri" w:hAnsi="Calibri"/>
          <w:sz w:val="22"/>
          <w:szCs w:val="22"/>
        </w:rPr>
        <w:t xml:space="preserve">McConnell–Laubach orthography – Wikipedia — https://en.wikipedia.org/wiki/McConnell%E2%80%93Laubach_orthography [Haitian Creole]</w:t>
      </w:r>
    </w:p>
    <w:p>
      <w:pPr>
        <w:spacing w:after="80"/>
        <w:ind w:left="720" w:hanging="720"/>
      </w:pPr>
      <w:r>
        <w:rPr>
          <w:rFonts w:ascii="Calibri" w:cs="Calibri" w:eastAsia="Calibri" w:hAnsi="Calibri"/>
          <w:sz w:val="22"/>
          <w:szCs w:val="22"/>
        </w:rPr>
        <w:t xml:space="preserve">Minangkabau language – Wikipedia — https://en.wikipedia.org/wiki/Minangkabau_language [Minangkabau]</w:t>
      </w:r>
    </w:p>
    <w:p>
      <w:pPr>
        <w:spacing w:after="80"/>
        <w:ind w:left="720" w:hanging="720"/>
      </w:pPr>
      <w:r>
        <w:rPr>
          <w:rFonts w:ascii="Calibri" w:cs="Calibri" w:eastAsia="Calibri" w:hAnsi="Calibri"/>
          <w:sz w:val="22"/>
          <w:szCs w:val="22"/>
        </w:rPr>
        <w:t xml:space="preserve">Mingrelian language – Wikipedia — https://en.wikipedia.org/wiki/Mingrelian_language [Mingrelian]</w:t>
      </w:r>
    </w:p>
    <w:p>
      <w:pPr>
        <w:spacing w:after="80"/>
        <w:ind w:left="720" w:hanging="720"/>
      </w:pPr>
      <w:r>
        <w:rPr>
          <w:rFonts w:ascii="Calibri" w:cs="Calibri" w:eastAsia="Calibri" w:hAnsi="Calibri"/>
          <w:sz w:val="22"/>
          <w:szCs w:val="22"/>
        </w:rPr>
        <w:t xml:space="preserve">Minority languages: Judeo-Spanish language features (Texas State pressbooks) — https://pressbooks.txst.edu/minoritylanguages/chapter/language-features-3/ [Ladino (Latin script)]</w:t>
      </w:r>
    </w:p>
    <w:p>
      <w:pPr>
        <w:spacing w:after="80"/>
        <w:ind w:left="720" w:hanging="720"/>
      </w:pPr>
      <w:r>
        <w:rPr>
          <w:rFonts w:ascii="Calibri" w:cs="Calibri" w:eastAsia="Calibri" w:hAnsi="Calibri"/>
          <w:sz w:val="22"/>
          <w:szCs w:val="22"/>
        </w:rPr>
        <w:t xml:space="preserve">Mirandese language – Wikipedia (Orthography/Phonology) — https://en.wikipedia.org/wiki/Mirandese_language [Mirandese]</w:t>
      </w:r>
    </w:p>
    <w:p>
      <w:pPr>
        <w:spacing w:after="80"/>
        <w:ind w:left="720" w:hanging="720"/>
      </w:pPr>
      <w:r>
        <w:rPr>
          <w:rFonts w:ascii="Calibri" w:cs="Calibri" w:eastAsia="Calibri" w:hAnsi="Calibri"/>
          <w:sz w:val="22"/>
          <w:szCs w:val="22"/>
        </w:rPr>
        <w:t xml:space="preserve">Mizo language – Wikipedia (orthography, phonology) — https://en.wikipedia.org/wiki/Mizo_language [Mizo]</w:t>
      </w:r>
    </w:p>
    <w:p>
      <w:pPr>
        <w:spacing w:after="80"/>
        <w:ind w:left="720" w:hanging="720"/>
      </w:pPr>
      <w:r>
        <w:rPr>
          <w:rFonts w:ascii="Calibri" w:cs="Calibri" w:eastAsia="Calibri" w:hAnsi="Calibri"/>
          <w:sz w:val="22"/>
          <w:szCs w:val="22"/>
        </w:rPr>
        <w:t xml:space="preserve">Mongolian Cyrillic alphabet – Wikipedia — https://en.wikipedia.org/wiki/Mongolian_Cyrillic_alphabet [Mongolian]</w:t>
      </w:r>
    </w:p>
    <w:p>
      <w:pPr>
        <w:spacing w:after="80"/>
        <w:ind w:left="720" w:hanging="720"/>
      </w:pPr>
      <w:r>
        <w:rPr>
          <w:rFonts w:ascii="Calibri" w:cs="Calibri" w:eastAsia="Calibri" w:hAnsi="Calibri"/>
          <w:sz w:val="22"/>
          <w:szCs w:val="22"/>
        </w:rPr>
        <w:t xml:space="preserve">Navajo (Diné Bizaad) – Languagegeek — https://languagegeek.com/dene/dine/dine_bizaad.html [Navajo]</w:t>
      </w:r>
    </w:p>
    <w:p>
      <w:pPr>
        <w:spacing w:after="80"/>
        <w:ind w:left="720" w:hanging="720"/>
      </w:pPr>
      <w:r>
        <w:rPr>
          <w:rFonts w:ascii="Calibri" w:cs="Calibri" w:eastAsia="Calibri" w:hAnsi="Calibri"/>
          <w:sz w:val="22"/>
          <w:szCs w:val="22"/>
        </w:rPr>
        <w:t xml:space="preserve">Navajo language – Wikipedia (Orthography) — https://en.wikipedia.org/wiki/Navajo_language [Navajo]</w:t>
      </w:r>
    </w:p>
    <w:p>
      <w:pPr>
        <w:spacing w:after="80"/>
        <w:ind w:left="720" w:hanging="720"/>
      </w:pPr>
      <w:r>
        <w:rPr>
          <w:rFonts w:ascii="Calibri" w:cs="Calibri" w:eastAsia="Calibri" w:hAnsi="Calibri"/>
          <w:sz w:val="22"/>
          <w:szCs w:val="22"/>
        </w:rPr>
        <w:t xml:space="preserve">Normas ortográficas e morfolóxicas do idioma galego (RAG/ILG) — https://academia.gal/documents/10157/704901/Normas+ortogr%C3%A1ficas+e+morfol%C3%B3xicas+do+idioma+galego.pdf [Galician]</w:t>
      </w:r>
    </w:p>
    <w:p>
      <w:pPr>
        <w:spacing w:after="80"/>
        <w:ind w:left="720" w:hanging="720"/>
      </w:pPr>
      <w:r>
        <w:rPr>
          <w:rFonts w:ascii="Calibri" w:cs="Calibri" w:eastAsia="Calibri" w:hAnsi="Calibri"/>
          <w:sz w:val="22"/>
          <w:szCs w:val="22"/>
        </w:rPr>
        <w:t xml:space="preserve">North Frisian language – Wikipedia — https://en.wikipedia.org/wiki/North_Frisian_language [Northern Frisian]</w:t>
      </w:r>
    </w:p>
    <w:p>
      <w:pPr>
        <w:spacing w:after="80"/>
        <w:ind w:left="720" w:hanging="720"/>
      </w:pPr>
      <w:r>
        <w:rPr>
          <w:rFonts w:ascii="Calibri" w:cs="Calibri" w:eastAsia="Calibri" w:hAnsi="Calibri"/>
          <w:sz w:val="22"/>
          <w:szCs w:val="22"/>
        </w:rPr>
        <w:t xml:space="preserve">Northern Sámi – Wikipedia (phonology, orthography) — https://en.wikipedia.org/wiki/Northern_S%C3%A1mi [Northern Sami]</w:t>
      </w:r>
    </w:p>
    <w:p>
      <w:pPr>
        <w:spacing w:after="80"/>
        <w:ind w:left="720" w:hanging="720"/>
      </w:pPr>
      <w:r>
        <w:rPr>
          <w:rFonts w:ascii="Calibri" w:cs="Calibri" w:eastAsia="Calibri" w:hAnsi="Calibri"/>
          <w:sz w:val="22"/>
          <w:szCs w:val="22"/>
        </w:rPr>
        <w:t xml:space="preserve">Northern Sámi orthography – Wikipedia — https://en.wikipedia.org/wiki/Northern_S%C3%A1mi_orthography [Northern Sami]</w:t>
      </w:r>
    </w:p>
    <w:p>
      <w:pPr>
        <w:spacing w:after="80"/>
        <w:ind w:left="720" w:hanging="720"/>
      </w:pPr>
      <w:r>
        <w:rPr>
          <w:rFonts w:ascii="Calibri" w:cs="Calibri" w:eastAsia="Calibri" w:hAnsi="Calibri"/>
          <w:sz w:val="22"/>
          <w:szCs w:val="22"/>
        </w:rPr>
        <w:t xml:space="preserve">Northern Sotho – Wikipedia (Phonology / Orthography) — https://en.wikipedia.org/wiki/Northern_Sotho [Northern Sotho (Sepedi)]</w:t>
      </w:r>
    </w:p>
    <w:p>
      <w:pPr>
        <w:spacing w:after="80"/>
        <w:ind w:left="720" w:hanging="720"/>
      </w:pPr>
      <w:r>
        <w:rPr>
          <w:rFonts w:ascii="Calibri" w:cs="Calibri" w:eastAsia="Calibri" w:hAnsi="Calibri"/>
          <w:sz w:val="22"/>
          <w:szCs w:val="22"/>
        </w:rPr>
        <w:t xml:space="preserve">Norwegian orthography – Wikipedia — https://en.wikipedia.org/wiki/Norwegian_orthography [Norwegian, Norwegian Nynorsk]</w:t>
      </w:r>
    </w:p>
    <w:p>
      <w:pPr>
        <w:spacing w:after="80"/>
        <w:ind w:left="720" w:hanging="720"/>
      </w:pPr>
      <w:r>
        <w:rPr>
          <w:rFonts w:ascii="Calibri" w:cs="Calibri" w:eastAsia="Calibri" w:hAnsi="Calibri"/>
          <w:sz w:val="22"/>
          <w:szCs w:val="22"/>
        </w:rPr>
        <w:t xml:space="preserve">Nynorsk orthography: spelling rules – NLS Norwegian Language School — https://nlsnorwegian.no/?p=67303 [Norwegian Nynorsk]</w:t>
      </w:r>
    </w:p>
    <w:p>
      <w:pPr>
        <w:spacing w:after="80"/>
        <w:ind w:left="720" w:hanging="720"/>
      </w:pPr>
      <w:r>
        <w:rPr>
          <w:rFonts w:ascii="Calibri" w:cs="Calibri" w:eastAsia="Calibri" w:hAnsi="Calibri"/>
          <w:sz w:val="22"/>
          <w:szCs w:val="22"/>
        </w:rPr>
        <w:t xml:space="preserve">Occitan alphabet – Wikipedia — https://en.wikipedia.org/wiki/Occitan_alphabet [Occitan]</w:t>
      </w:r>
    </w:p>
    <w:p>
      <w:pPr>
        <w:spacing w:after="80"/>
        <w:ind w:left="720" w:hanging="720"/>
      </w:pPr>
      <w:r>
        <w:rPr>
          <w:rFonts w:ascii="Calibri" w:cs="Calibri" w:eastAsia="Calibri" w:hAnsi="Calibri"/>
          <w:sz w:val="22"/>
          <w:szCs w:val="22"/>
        </w:rPr>
        <w:t xml:space="preserve">Occitan phonology – Wikipedia — https://en.wikipedia.org/wiki/Occitan_phonology [Occitan]</w:t>
      </w:r>
    </w:p>
    <w:p>
      <w:pPr>
        <w:spacing w:after="80"/>
        <w:ind w:left="720" w:hanging="720"/>
      </w:pPr>
      <w:r>
        <w:rPr>
          <w:rFonts w:ascii="Calibri" w:cs="Calibri" w:eastAsia="Calibri" w:hAnsi="Calibri"/>
          <w:sz w:val="22"/>
          <w:szCs w:val="22"/>
        </w:rPr>
        <w:t xml:space="preserve">Omniglot: Mizo — https://www.omniglot.com/writing/mizo.htm [Mizo]</w:t>
      </w:r>
    </w:p>
    <w:p>
      <w:pPr>
        <w:spacing w:after="80"/>
        <w:ind w:left="720" w:hanging="720"/>
      </w:pPr>
      <w:r>
        <w:rPr>
          <w:rFonts w:ascii="Calibri" w:cs="Calibri" w:eastAsia="Calibri" w:hAnsi="Calibri"/>
          <w:sz w:val="22"/>
          <w:szCs w:val="22"/>
        </w:rPr>
        <w:t xml:space="preserve">Oromo language – HandWiki mirror of the Wikipedia article — https://handwiki.org/wiki/Social:Oromo_language [Oromo]</w:t>
      </w:r>
    </w:p>
    <w:p>
      <w:pPr>
        <w:spacing w:after="80"/>
        <w:ind w:left="720" w:hanging="720"/>
      </w:pPr>
      <w:r>
        <w:rPr>
          <w:rFonts w:ascii="Calibri" w:cs="Calibri" w:eastAsia="Calibri" w:hAnsi="Calibri"/>
          <w:sz w:val="22"/>
          <w:szCs w:val="22"/>
        </w:rPr>
        <w:t xml:space="preserve">Oromo language – Wikipedia (Writing system) — https://en.wikipedia.org/wiki/Oromo_language [Oromo]</w:t>
      </w:r>
    </w:p>
    <w:p>
      <w:pPr>
        <w:spacing w:after="80"/>
        <w:ind w:left="720" w:hanging="720"/>
      </w:pPr>
      <w:r>
        <w:rPr>
          <w:rFonts w:ascii="Calibri" w:cs="Calibri" w:eastAsia="Calibri" w:hAnsi="Calibri"/>
          <w:sz w:val="22"/>
          <w:szCs w:val="22"/>
        </w:rPr>
        <w:t xml:space="preserve">Ortografia de Aki Yerushalayim (academia.edu) — https://www.academia.edu/41986488 [Ladino (Latin script)]</w:t>
      </w:r>
    </w:p>
    <w:p>
      <w:pPr>
        <w:spacing w:after="80"/>
        <w:ind w:left="720" w:hanging="720"/>
      </w:pPr>
      <w:r>
        <w:rPr>
          <w:rFonts w:ascii="Calibri" w:cs="Calibri" w:eastAsia="Calibri" w:hAnsi="Calibri"/>
          <w:sz w:val="22"/>
          <w:szCs w:val="22"/>
        </w:rPr>
        <w:t xml:space="preserve">Ortografía de la lengua española (RAE/ASALE 2010) — https://www.rae.es/obras-academicas/ortografia/ortografia-2010 [Spanish (Spain), Spanish (Latin America)]</w:t>
      </w:r>
    </w:p>
    <w:p>
      <w:pPr>
        <w:spacing w:after="80"/>
        <w:ind w:left="720" w:hanging="720"/>
      </w:pPr>
      <w:r>
        <w:rPr>
          <w:rFonts w:ascii="Calibri" w:cs="Calibri" w:eastAsia="Calibri" w:hAnsi="Calibri"/>
          <w:sz w:val="22"/>
          <w:szCs w:val="22"/>
        </w:rPr>
        <w:t xml:space="preserve">Ossetian alphabet – Wikipedia — https://en.wikipedia.org/wiki/Ossetian_alphabet [Ossetian]</w:t>
      </w:r>
    </w:p>
    <w:p>
      <w:pPr>
        <w:spacing w:after="80"/>
        <w:ind w:left="720" w:hanging="720"/>
      </w:pPr>
      <w:r>
        <w:rPr>
          <w:rFonts w:ascii="Calibri" w:cs="Calibri" w:eastAsia="Calibri" w:hAnsi="Calibri"/>
          <w:sz w:val="22"/>
          <w:szCs w:val="22"/>
        </w:rPr>
        <w:t xml:space="preserve">Ossetian romanization table (EKI/KNAB) — https://t13n.eki.ee/pdf/Ossetian.pdf [Ossetian]</w:t>
      </w:r>
    </w:p>
    <w:p>
      <w:pPr>
        <w:spacing w:after="80"/>
        <w:ind w:left="720" w:hanging="720"/>
      </w:pPr>
      <w:r>
        <w:rPr>
          <w:rFonts w:ascii="Calibri" w:cs="Calibri" w:eastAsia="Calibri" w:hAnsi="Calibri"/>
          <w:sz w:val="22"/>
          <w:szCs w:val="22"/>
        </w:rPr>
        <w:t xml:space="preserve">Papiamento orthography – Wikipedia — https://en.wikipedia.org/wiki/Papiamento_orthography [Papiamento]</w:t>
      </w:r>
    </w:p>
    <w:p>
      <w:pPr>
        <w:spacing w:after="80"/>
        <w:ind w:left="720" w:hanging="720"/>
      </w:pPr>
      <w:r>
        <w:rPr>
          <w:rFonts w:ascii="Calibri" w:cs="Calibri" w:eastAsia="Calibri" w:hAnsi="Calibri"/>
          <w:sz w:val="22"/>
          <w:szCs w:val="22"/>
        </w:rPr>
        <w:t xml:space="preserve">Pashto alphabet – Wikipedia — https://en.wikipedia.org/wiki/Pashto_alphabet [Pashto]</w:t>
      </w:r>
    </w:p>
    <w:p>
      <w:pPr>
        <w:spacing w:after="80"/>
        <w:ind w:left="720" w:hanging="720"/>
      </w:pPr>
      <w:r>
        <w:rPr>
          <w:rFonts w:ascii="Calibri" w:cs="Calibri" w:eastAsia="Calibri" w:hAnsi="Calibri"/>
          <w:sz w:val="22"/>
          <w:szCs w:val="22"/>
        </w:rPr>
        <w:t xml:space="preserve">Persian alphabet – Wikipedia — https://en.wikipedia.org/wiki/Persian_alphabet [Persian]</w:t>
      </w:r>
    </w:p>
    <w:p>
      <w:pPr>
        <w:spacing w:after="80"/>
        <w:ind w:left="720" w:hanging="720"/>
      </w:pPr>
      <w:r>
        <w:rPr>
          <w:rFonts w:ascii="Calibri" w:cs="Calibri" w:eastAsia="Calibri" w:hAnsi="Calibri"/>
          <w:sz w:val="22"/>
          <w:szCs w:val="22"/>
        </w:rPr>
        <w:t xml:space="preserve">Piedmontese – Omniglot — https://www.omniglot.com/writing/piedmontese.htm [Piedmontese]</w:t>
      </w:r>
    </w:p>
    <w:p>
      <w:pPr>
        <w:spacing w:after="80"/>
        <w:ind w:left="720" w:hanging="720"/>
      </w:pPr>
      <w:r>
        <w:rPr>
          <w:rFonts w:ascii="Calibri" w:cs="Calibri" w:eastAsia="Calibri" w:hAnsi="Calibri"/>
          <w:sz w:val="22"/>
          <w:szCs w:val="22"/>
        </w:rPr>
        <w:t xml:space="preserve">Piedmontese language – Wikipedia — https://en.wikipedia.org/wiki/Piedmontese_language [Piedmontese]</w:t>
      </w:r>
    </w:p>
    <w:p>
      <w:pPr>
        <w:spacing w:after="80"/>
        <w:ind w:left="720" w:hanging="720"/>
      </w:pPr>
      <w:r>
        <w:rPr>
          <w:rFonts w:ascii="Calibri" w:cs="Calibri" w:eastAsia="Calibri" w:hAnsi="Calibri"/>
          <w:sz w:val="22"/>
          <w:szCs w:val="22"/>
        </w:rPr>
        <w:t xml:space="preserve">Polish alphabet – Wikipedia — https://en.wikipedia.org/wiki/Polish_alphabet [Polish]</w:t>
      </w:r>
    </w:p>
    <w:p>
      <w:pPr>
        <w:spacing w:after="80"/>
        <w:ind w:left="720" w:hanging="720"/>
      </w:pPr>
      <w:r>
        <w:rPr>
          <w:rFonts w:ascii="Calibri" w:cs="Calibri" w:eastAsia="Calibri" w:hAnsi="Calibri"/>
          <w:sz w:val="22"/>
          <w:szCs w:val="22"/>
        </w:rPr>
        <w:t xml:space="preserve">Polish orthography – Wikipedia — https://en.wikipedia.org/wiki/Polish_orthography [Polish]</w:t>
      </w:r>
    </w:p>
    <w:p>
      <w:pPr>
        <w:spacing w:after="80"/>
        <w:ind w:left="720" w:hanging="720"/>
      </w:pPr>
      <w:r>
        <w:rPr>
          <w:rFonts w:ascii="Calibri" w:cs="Calibri" w:eastAsia="Calibri" w:hAnsi="Calibri"/>
          <w:sz w:val="22"/>
          <w:szCs w:val="22"/>
        </w:rPr>
        <w:t xml:space="preserve">Portuguese orthography – Wikipedia — https://en.wikipedia.org/wiki/Portuguese_orthography [Portuguese (Portugal), Portuguese (Brazil), Portuguese (Mozambique)]</w:t>
      </w:r>
    </w:p>
    <w:p>
      <w:pPr>
        <w:spacing w:after="80"/>
        <w:ind w:left="720" w:hanging="720"/>
      </w:pPr>
      <w:r>
        <w:rPr>
          <w:rFonts w:ascii="Calibri" w:cs="Calibri" w:eastAsia="Calibri" w:hAnsi="Calibri"/>
          <w:sz w:val="22"/>
          <w:szCs w:val="22"/>
        </w:rPr>
        <w:t xml:space="preserve">Portuguese phonology – Wikipedia — https://en.wikipedia.org/wiki/Portuguese_phonology [Portuguese (Portugal), Portuguese (Brazil), Portuguese (Mozambique)]</w:t>
      </w:r>
    </w:p>
    <w:p>
      <w:pPr>
        <w:spacing w:after="80"/>
        <w:ind w:left="720" w:hanging="720"/>
      </w:pPr>
      <w:r>
        <w:rPr>
          <w:rFonts w:ascii="Calibri" w:cs="Calibri" w:eastAsia="Calibri" w:hAnsi="Calibri"/>
          <w:sz w:val="22"/>
          <w:szCs w:val="22"/>
        </w:rPr>
        <w:t xml:space="preserve">Pronunciation guide – Te Reo Māori resources, TKI (Ministry of Education NZ) — https://tereomaori.tki.org.nz/Reo-Maori-resources/Ka-Mau-te-Wehi/Introduction-to-teaching-Te-Reo-Maori/Pronunciation-guide [Maori]</w:t>
      </w:r>
    </w:p>
    <w:p>
      <w:pPr>
        <w:spacing w:after="80"/>
        <w:ind w:left="720" w:hanging="720"/>
      </w:pPr>
      <w:r>
        <w:rPr>
          <w:rFonts w:ascii="Calibri" w:cs="Calibri" w:eastAsia="Calibri" w:hAnsi="Calibri"/>
          <w:sz w:val="22"/>
          <w:szCs w:val="22"/>
        </w:rPr>
        <w:t xml:space="preserve">Protopapas, A. &amp; Vlahou, E. L. (2009). A comparative quantitative analysis of Greek orthographic transparency. Behavior Research Methods 41(4), 991–1008 — https://link.springer.com/article/10.3758/BRM.41.4.991 [Greek]</w:t>
      </w:r>
    </w:p>
    <w:p>
      <w:pPr>
        <w:spacing w:after="80"/>
        <w:ind w:left="720" w:hanging="720"/>
      </w:pPr>
      <w:r>
        <w:rPr>
          <w:rFonts w:ascii="Calibri" w:cs="Calibri" w:eastAsia="Calibri" w:hAnsi="Calibri"/>
          <w:sz w:val="22"/>
          <w:szCs w:val="22"/>
        </w:rPr>
        <w:t xml:space="preserve">Qubee alphabet module (qubee-nlp documentation) — https://qubee-nlp.readthedocs.io/en/latest/api/alphabet.html [Oromo]</w:t>
      </w:r>
    </w:p>
    <w:p>
      <w:pPr>
        <w:spacing w:after="80"/>
        <w:ind w:left="720" w:hanging="720"/>
      </w:pPr>
      <w:r>
        <w:rPr>
          <w:rFonts w:ascii="Calibri" w:cs="Calibri" w:eastAsia="Calibri" w:hAnsi="Calibri"/>
          <w:sz w:val="22"/>
          <w:szCs w:val="22"/>
        </w:rPr>
        <w:t xml:space="preserve">Quechua alphabet – Wikipedia — https://en.wikipedia.org/wiki/Quechua_alphabet [Quechua]</w:t>
      </w:r>
    </w:p>
    <w:p>
      <w:pPr>
        <w:spacing w:after="80"/>
        <w:ind w:left="720" w:hanging="720"/>
      </w:pPr>
      <w:r>
        <w:rPr>
          <w:rFonts w:ascii="Calibri" w:cs="Calibri" w:eastAsia="Calibri" w:hAnsi="Calibri"/>
          <w:sz w:val="22"/>
          <w:szCs w:val="22"/>
        </w:rPr>
        <w:t xml:space="preserve">Quechuan and Aymaran spelling shift – Wikipedia — https://en.wikipedia.org/wiki/Quechuan_and_Aymaran_spelling_shift [Quechua]</w:t>
      </w:r>
    </w:p>
    <w:p>
      <w:pPr>
        <w:spacing w:after="80"/>
        <w:ind w:left="720" w:hanging="720"/>
      </w:pPr>
      <w:r>
        <w:rPr>
          <w:rFonts w:ascii="Calibri" w:cs="Calibri" w:eastAsia="Calibri" w:hAnsi="Calibri"/>
          <w:sz w:val="22"/>
          <w:szCs w:val="22"/>
        </w:rPr>
        <w:t xml:space="preserve">Reforms of Kapampangan orthography – Wikipedia — https://en.wikipedia.org/wiki/Reforms_of_Kapampangan_orthography [Kapampangan]</w:t>
      </w:r>
    </w:p>
    <w:p>
      <w:pPr>
        <w:spacing w:after="80"/>
        <w:ind w:left="720" w:hanging="720"/>
      </w:pPr>
      <w:r>
        <w:rPr>
          <w:rFonts w:ascii="Calibri" w:cs="Calibri" w:eastAsia="Calibri" w:hAnsi="Calibri"/>
          <w:sz w:val="22"/>
          <w:szCs w:val="22"/>
        </w:rPr>
        <w:t xml:space="preserve">Regeln für die plattdeutsche Rechtschreibung (Sass; Senatorin für Bildung, Bremen) — https://bildung.bremen.de/sixcms/media.php/13/234.02%2BRegeln%2Bf%25C3%25BCr%2Bdie%2Bplattdeutsche%2BRechtschreibung.pdf [Low German]</w:t>
      </w:r>
    </w:p>
    <w:p>
      <w:pPr>
        <w:spacing w:after="80"/>
        <w:ind w:left="720" w:hanging="720"/>
      </w:pPr>
      <w:r>
        <w:rPr>
          <w:rFonts w:ascii="Calibri" w:cs="Calibri" w:eastAsia="Calibri" w:hAnsi="Calibri"/>
          <w:sz w:val="22"/>
          <w:szCs w:val="22"/>
        </w:rPr>
        <w:t xml:space="preserve">Regione Sardegna, Criteri ortografici orientativi per la lingua sarda / Repertorio grafematico (DGR 18/13, 2022) — https://old.regione.sardegna.it/documenti/1_38_20220721131659.pdf [Sardinian]</w:t>
      </w:r>
    </w:p>
    <w:p>
      <w:pPr>
        <w:spacing w:after="80"/>
        <w:ind w:left="720" w:hanging="720"/>
      </w:pPr>
      <w:r>
        <w:rPr>
          <w:rFonts w:ascii="Calibri" w:cs="Calibri" w:eastAsia="Calibri" w:hAnsi="Calibri"/>
          <w:sz w:val="22"/>
          <w:szCs w:val="22"/>
        </w:rPr>
        <w:t xml:space="preserve">Romanian alphabet – Wikipedia — https://en.wikipedia.org/wiki/Romanian_alphabet [Romanian]</w:t>
      </w:r>
    </w:p>
    <w:p>
      <w:pPr>
        <w:spacing w:after="80"/>
        <w:ind w:left="720" w:hanging="720"/>
      </w:pPr>
      <w:r>
        <w:rPr>
          <w:rFonts w:ascii="Calibri" w:cs="Calibri" w:eastAsia="Calibri" w:hAnsi="Calibri"/>
          <w:sz w:val="22"/>
          <w:szCs w:val="22"/>
        </w:rPr>
        <w:t xml:space="preserve">Romanian phonology – Wikipedia — https://en.wikipedia.org/wiki/Romanian_phonology [Romanian]</w:t>
      </w:r>
    </w:p>
    <w:p>
      <w:pPr>
        <w:spacing w:after="80"/>
        <w:ind w:left="720" w:hanging="720"/>
      </w:pPr>
      <w:r>
        <w:rPr>
          <w:rFonts w:ascii="Calibri" w:cs="Calibri" w:eastAsia="Calibri" w:hAnsi="Calibri"/>
          <w:sz w:val="22"/>
          <w:szCs w:val="22"/>
        </w:rPr>
        <w:t xml:space="preserve">Romanization of Kurdish (BGN/PCGN) — https://assets.publishing.service.gov.uk/government/uploads/system/uploads/attachment_data/file/693727/ROMANIZATION_OF_KURDISH.pdf [Kurdish (Sorani)]</w:t>
      </w:r>
    </w:p>
    <w:p>
      <w:pPr>
        <w:spacing w:after="80"/>
        <w:ind w:left="720" w:hanging="720"/>
      </w:pPr>
      <w:r>
        <w:rPr>
          <w:rFonts w:ascii="Calibri" w:cs="Calibri" w:eastAsia="Calibri" w:hAnsi="Calibri"/>
          <w:sz w:val="22"/>
          <w:szCs w:val="22"/>
        </w:rPr>
        <w:t xml:space="preserve">Romanization of Ossetian (BGN/PCGN), lists all Cyrillic di/trigraphs — https://geonames.nga.mil/geonames/GNSSearch/GNSDocs/romanization/ROMANIZATION_OF_OSSETIAN.pdf [Ossetian]</w:t>
      </w:r>
    </w:p>
    <w:p>
      <w:pPr>
        <w:spacing w:after="80"/>
        <w:ind w:left="720" w:hanging="720"/>
      </w:pPr>
      <w:r>
        <w:rPr>
          <w:rFonts w:ascii="Calibri" w:cs="Calibri" w:eastAsia="Calibri" w:hAnsi="Calibri"/>
          <w:sz w:val="22"/>
          <w:szCs w:val="22"/>
        </w:rPr>
        <w:t xml:space="preserve">Romansh (rumantsch) – Omniglot — https://www.omniglot.com/writing/romansh.htm [Romansh]</w:t>
      </w:r>
    </w:p>
    <w:p>
      <w:pPr>
        <w:spacing w:after="80"/>
        <w:ind w:left="720" w:hanging="720"/>
      </w:pPr>
      <w:r>
        <w:rPr>
          <w:rFonts w:ascii="Calibri" w:cs="Calibri" w:eastAsia="Calibri" w:hAnsi="Calibri"/>
          <w:sz w:val="22"/>
          <w:szCs w:val="22"/>
        </w:rPr>
        <w:t xml:space="preserve">Romansh language – Wikipedia — https://en.wikipedia.org/wiki/Romansh_language [Romansh]</w:t>
      </w:r>
    </w:p>
    <w:p>
      <w:pPr>
        <w:spacing w:after="80"/>
        <w:ind w:left="720" w:hanging="720"/>
      </w:pPr>
      <w:r>
        <w:rPr>
          <w:rFonts w:ascii="Calibri" w:cs="Calibri" w:eastAsia="Calibri" w:hAnsi="Calibri"/>
          <w:sz w:val="22"/>
          <w:szCs w:val="22"/>
        </w:rPr>
        <w:t xml:space="preserve">Russian alphabet – Wikipedia — https://en.wikipedia.org/wiki/Russian_alphabet [Russian]</w:t>
      </w:r>
    </w:p>
    <w:p>
      <w:pPr>
        <w:spacing w:after="80"/>
        <w:ind w:left="720" w:hanging="720"/>
      </w:pPr>
      <w:r>
        <w:rPr>
          <w:rFonts w:ascii="Calibri" w:cs="Calibri" w:eastAsia="Calibri" w:hAnsi="Calibri"/>
          <w:sz w:val="22"/>
          <w:szCs w:val="22"/>
        </w:rPr>
        <w:t xml:space="preserve">Russian orthography – Wikipedia — https://en.wikipedia.org/wiki/Russian_orthography [Russian]</w:t>
      </w:r>
    </w:p>
    <w:p>
      <w:pPr>
        <w:spacing w:after="80"/>
        <w:ind w:left="720" w:hanging="720"/>
      </w:pPr>
      <w:r>
        <w:rPr>
          <w:rFonts w:ascii="Calibri" w:cs="Calibri" w:eastAsia="Calibri" w:hAnsi="Calibri"/>
          <w:sz w:val="22"/>
          <w:szCs w:val="22"/>
        </w:rPr>
        <w:t xml:space="preserve">Rusyn alphabet – Omniglot — https://omniglot.com/writing/rusyn.htm [Rusyn]</w:t>
      </w:r>
    </w:p>
    <w:p>
      <w:pPr>
        <w:spacing w:after="80"/>
        <w:ind w:left="720" w:hanging="720"/>
      </w:pPr>
      <w:r>
        <w:rPr>
          <w:rFonts w:ascii="Calibri" w:cs="Calibri" w:eastAsia="Calibri" w:hAnsi="Calibri"/>
          <w:sz w:val="22"/>
          <w:szCs w:val="22"/>
        </w:rPr>
        <w:t xml:space="preserve">Rusyn language – Wikipedia — https://en.wikipedia.org/wiki/Rusyn_language [Rusyn]</w:t>
      </w:r>
    </w:p>
    <w:p>
      <w:pPr>
        <w:spacing w:after="80"/>
        <w:ind w:left="720" w:hanging="720"/>
      </w:pPr>
      <w:r>
        <w:rPr>
          <w:rFonts w:ascii="Calibri" w:cs="Calibri" w:eastAsia="Calibri" w:hAnsi="Calibri"/>
          <w:sz w:val="22"/>
          <w:szCs w:val="22"/>
        </w:rPr>
        <w:t xml:space="preserve">Sardinian phonology – Wikipedia — https://en.wikipedia.org/wiki/Sardinian_phonology [Sardinian]</w:t>
      </w:r>
    </w:p>
    <w:p>
      <w:pPr>
        <w:spacing w:after="80"/>
        <w:ind w:left="720" w:hanging="720"/>
      </w:pPr>
      <w:r>
        <w:rPr>
          <w:rFonts w:ascii="Calibri" w:cs="Calibri" w:eastAsia="Calibri" w:hAnsi="Calibri"/>
          <w:sz w:val="22"/>
          <w:szCs w:val="22"/>
        </w:rPr>
        <w:t xml:space="preserve">Schmalz, Marinus, Coltheart &amp; Castles (2015) Getting to the bottom of orthographic depth, Psychon Bull Rev — https://doi.org/10.3758/s13423-015-0835-2 [English]</w:t>
      </w:r>
    </w:p>
    <w:p>
      <w:pPr>
        <w:spacing w:after="80"/>
        <w:ind w:left="720" w:hanging="720"/>
      </w:pPr>
      <w:r>
        <w:rPr>
          <w:rFonts w:ascii="Calibri" w:cs="Calibri" w:eastAsia="Calibri" w:hAnsi="Calibri"/>
          <w:sz w:val="22"/>
          <w:szCs w:val="22"/>
        </w:rPr>
        <w:t xml:space="preserve">Scots language – Wikipedia (Orthography section) — https://en.wikipedia.org/wiki/Scots_language [Scots]</w:t>
      </w:r>
    </w:p>
    <w:p>
      <w:pPr>
        <w:spacing w:after="80"/>
        <w:ind w:left="720" w:hanging="720"/>
      </w:pPr>
      <w:r>
        <w:rPr>
          <w:rFonts w:ascii="Calibri" w:cs="Calibri" w:eastAsia="Calibri" w:hAnsi="Calibri"/>
          <w:sz w:val="22"/>
          <w:szCs w:val="22"/>
        </w:rPr>
        <w:t xml:space="preserve">Scots Online – Scots spelling guide — https://www.scots-online.org/grammar/spelling.php [Scots]</w:t>
      </w:r>
    </w:p>
    <w:p>
      <w:pPr>
        <w:spacing w:after="80"/>
        <w:ind w:left="720" w:hanging="720"/>
      </w:pPr>
      <w:r>
        <w:rPr>
          <w:rFonts w:ascii="Calibri" w:cs="Calibri" w:eastAsia="Calibri" w:hAnsi="Calibri"/>
          <w:sz w:val="22"/>
          <w:szCs w:val="22"/>
        </w:rPr>
        <w:t xml:space="preserve">Scottish Gaelic orthography – Wikipedia — https://en.wikipedia.org/wiki/Scottish_Gaelic_orthography [Scottish Gaelic]</w:t>
      </w:r>
    </w:p>
    <w:p>
      <w:pPr>
        <w:spacing w:after="80"/>
        <w:ind w:left="720" w:hanging="720"/>
      </w:pPr>
      <w:r>
        <w:rPr>
          <w:rFonts w:ascii="Calibri" w:cs="Calibri" w:eastAsia="Calibri" w:hAnsi="Calibri"/>
          <w:sz w:val="22"/>
          <w:szCs w:val="22"/>
        </w:rPr>
        <w:t xml:space="preserve">Scottish Gaelic phonology and orthography – Wikipedia — https://en.wikipedia.org/wiki/Scottish_Gaelic_phonology_and_orthography [Scottish Gaelic]</w:t>
      </w:r>
    </w:p>
    <w:p>
      <w:pPr>
        <w:spacing w:after="80"/>
        <w:ind w:left="720" w:hanging="720"/>
      </w:pPr>
      <w:r>
        <w:rPr>
          <w:rFonts w:ascii="Calibri" w:cs="Calibri" w:eastAsia="Calibri" w:hAnsi="Calibri"/>
          <w:sz w:val="22"/>
          <w:szCs w:val="22"/>
        </w:rPr>
        <w:t xml:space="preserve">Serbian Cyrillic alphabet – Wikipedia (Latin–Cyrillic correspondence table) — https://en.wikipedia.org/wiki/Serbian_Cyrillic_alphabet [Serbian]</w:t>
      </w:r>
    </w:p>
    <w:p>
      <w:pPr>
        <w:spacing w:after="80"/>
        <w:ind w:left="720" w:hanging="720"/>
      </w:pPr>
      <w:r>
        <w:rPr>
          <w:rFonts w:ascii="Calibri" w:cs="Calibri" w:eastAsia="Calibri" w:hAnsi="Calibri"/>
          <w:sz w:val="22"/>
          <w:szCs w:val="22"/>
        </w:rPr>
        <w:t xml:space="preserve">Sesotho orthography – Wikipedia (comparative table of Sotho spellings) — https://en.wikipedia.org/wiki/Sesotho_orthography [Northern Sotho (Sepedi)]</w:t>
      </w:r>
    </w:p>
    <w:p>
      <w:pPr>
        <w:spacing w:after="80"/>
        <w:ind w:left="720" w:hanging="720"/>
      </w:pPr>
      <w:r>
        <w:rPr>
          <w:rFonts w:ascii="Calibri" w:cs="Calibri" w:eastAsia="Calibri" w:hAnsi="Calibri"/>
          <w:sz w:val="22"/>
          <w:szCs w:val="22"/>
        </w:rPr>
        <w:t xml:space="preserve">Shackle, C. Sindhi – Encyclopaedia Iranica — https://www.iranicaonline.org/?p=2125 [Sindhi]</w:t>
      </w:r>
    </w:p>
    <w:p>
      <w:pPr>
        <w:spacing w:after="80"/>
        <w:ind w:left="720" w:hanging="720"/>
      </w:pPr>
      <w:r>
        <w:rPr>
          <w:rFonts w:ascii="Calibri" w:cs="Calibri" w:eastAsia="Calibri" w:hAnsi="Calibri"/>
          <w:sz w:val="22"/>
          <w:szCs w:val="22"/>
        </w:rPr>
        <w:t xml:space="preserve">Shahmukhi – Wikipedia (digraph table shared with Urdu) — https://en.wikipedia.org/wiki/Shahmukhi [Urdu, Punjabi (Shahmukhi)]</w:t>
      </w:r>
    </w:p>
    <w:p>
      <w:pPr>
        <w:spacing w:after="80"/>
        <w:ind w:left="720" w:hanging="720"/>
      </w:pPr>
      <w:r>
        <w:rPr>
          <w:rFonts w:ascii="Calibri" w:cs="Calibri" w:eastAsia="Calibri" w:hAnsi="Calibri"/>
          <w:sz w:val="22"/>
          <w:szCs w:val="22"/>
        </w:rPr>
        <w:t xml:space="preserve">Shona language – Wikipedia (Writing system / Phonology) — https://en.wikipedia.org/wiki/Shona_language [Shona]</w:t>
      </w:r>
    </w:p>
    <w:p>
      <w:pPr>
        <w:spacing w:after="80"/>
        <w:ind w:left="720" w:hanging="720"/>
      </w:pPr>
      <w:r>
        <w:rPr>
          <w:rFonts w:ascii="Calibri" w:cs="Calibri" w:eastAsia="Calibri" w:hAnsi="Calibri"/>
          <w:sz w:val="22"/>
          <w:szCs w:val="22"/>
        </w:rPr>
        <w:t xml:space="preserve">Short Interlingua grammar and vocabulary (interlingua.com) — https://www.interlingua.com/archivos/en/Short Interlingua grammar and vocabulary.pdf [Interlingua]</w:t>
      </w:r>
    </w:p>
    <w:p>
      <w:pPr>
        <w:spacing w:after="80"/>
        <w:ind w:left="720" w:hanging="720"/>
      </w:pPr>
      <w:r>
        <w:rPr>
          <w:rFonts w:ascii="Calibri" w:cs="Calibri" w:eastAsia="Calibri" w:hAnsi="Calibri"/>
          <w:sz w:val="22"/>
          <w:szCs w:val="22"/>
        </w:rPr>
        <w:t xml:space="preserve">Sicilian language – Wikipedia — https://en.wikipedia.org/wiki/Sicilian_language [Sicilian]</w:t>
      </w:r>
    </w:p>
    <w:p>
      <w:pPr>
        <w:spacing w:after="80"/>
        <w:ind w:left="720" w:hanging="720"/>
      </w:pPr>
      <w:r>
        <w:rPr>
          <w:rFonts w:ascii="Calibri" w:cs="Calibri" w:eastAsia="Calibri" w:hAnsi="Calibri"/>
          <w:sz w:val="22"/>
          <w:szCs w:val="22"/>
        </w:rPr>
        <w:t xml:space="preserve">Sicilian orthography – Wikipedia — https://en.wikipedia.org/wiki/Sicilian_orthography [Sicilian]</w:t>
      </w:r>
    </w:p>
    <w:p>
      <w:pPr>
        <w:spacing w:after="80"/>
        <w:ind w:left="720" w:hanging="720"/>
      </w:pPr>
      <w:r>
        <w:rPr>
          <w:rFonts w:ascii="Calibri" w:cs="Calibri" w:eastAsia="Calibri" w:hAnsi="Calibri"/>
          <w:sz w:val="22"/>
          <w:szCs w:val="22"/>
        </w:rPr>
        <w:t xml:space="preserve">Silesian language – Wikipedia — https://en.wikipedia.org/wiki/Silesian_language [Silesian]</w:t>
      </w:r>
    </w:p>
    <w:p>
      <w:pPr>
        <w:spacing w:after="80"/>
        <w:ind w:left="720" w:hanging="720"/>
      </w:pPr>
      <w:r>
        <w:rPr>
          <w:rFonts w:ascii="Calibri" w:cs="Calibri" w:eastAsia="Calibri" w:hAnsi="Calibri"/>
          <w:sz w:val="22"/>
          <w:szCs w:val="22"/>
        </w:rPr>
        <w:t xml:space="preserve">Silesian orthography – Wikipedia — https://en.wikipedia.org/wiki/Silesian_orthography [Silesian]</w:t>
      </w:r>
    </w:p>
    <w:p>
      <w:pPr>
        <w:spacing w:after="80"/>
        <w:ind w:left="720" w:hanging="720"/>
      </w:pPr>
      <w:r>
        <w:rPr>
          <w:rFonts w:ascii="Calibri" w:cs="Calibri" w:eastAsia="Calibri" w:hAnsi="Calibri"/>
          <w:sz w:val="22"/>
          <w:szCs w:val="22"/>
        </w:rPr>
        <w:t xml:space="preserve">Sindhi language – Wikipedia (Writing system) — https://en.wikipedia.org/wiki/Sindhi_language [Sindhi]</w:t>
      </w:r>
    </w:p>
    <w:p>
      <w:pPr>
        <w:spacing w:after="80"/>
        <w:ind w:left="720" w:hanging="720"/>
      </w:pPr>
      <w:r>
        <w:rPr>
          <w:rFonts w:ascii="Calibri" w:cs="Calibri" w:eastAsia="Calibri" w:hAnsi="Calibri"/>
          <w:sz w:val="22"/>
          <w:szCs w:val="22"/>
        </w:rPr>
        <w:t xml:space="preserve">Sj-sound – Wikipedia — https://en.wikipedia.org/wiki/Sj-sound [Swedish]</w:t>
      </w:r>
    </w:p>
    <w:p>
      <w:pPr>
        <w:spacing w:after="80"/>
        <w:ind w:left="720" w:hanging="720"/>
      </w:pPr>
      <w:r>
        <w:rPr>
          <w:rFonts w:ascii="Calibri" w:cs="Calibri" w:eastAsia="Calibri" w:hAnsi="Calibri"/>
          <w:sz w:val="22"/>
          <w:szCs w:val="22"/>
        </w:rPr>
        <w:t xml:space="preserve">Slovak orthography – Wikipedia — https://en.wikipedia.org/wiki/Slovak_orthography [Slovak]</w:t>
      </w:r>
    </w:p>
    <w:p>
      <w:pPr>
        <w:spacing w:after="80"/>
        <w:ind w:left="720" w:hanging="720"/>
      </w:pPr>
      <w:r>
        <w:rPr>
          <w:rFonts w:ascii="Calibri" w:cs="Calibri" w:eastAsia="Calibri" w:hAnsi="Calibri"/>
          <w:sz w:val="22"/>
          <w:szCs w:val="22"/>
        </w:rPr>
        <w:t xml:space="preserve">Slovene alphabet – Wikipedia — https://en.wikipedia.org/wiki/Slovene_alphabet [Slovenian]</w:t>
      </w:r>
    </w:p>
    <w:p>
      <w:pPr>
        <w:spacing w:after="80"/>
        <w:ind w:left="720" w:hanging="720"/>
      </w:pPr>
      <w:r>
        <w:rPr>
          <w:rFonts w:ascii="Calibri" w:cs="Calibri" w:eastAsia="Calibri" w:hAnsi="Calibri"/>
          <w:sz w:val="22"/>
          <w:szCs w:val="22"/>
        </w:rPr>
        <w:t xml:space="preserve">Somali Latin alphabet – Wikipedia — https://en.wikipedia.org/wiki/Somali_Latin_alphabet [Somali]</w:t>
      </w:r>
    </w:p>
    <w:p>
      <w:pPr>
        <w:spacing w:after="80"/>
        <w:ind w:left="720" w:hanging="720"/>
      </w:pPr>
      <w:r>
        <w:rPr>
          <w:rFonts w:ascii="Calibri" w:cs="Calibri" w:eastAsia="Calibri" w:hAnsi="Calibri"/>
          <w:sz w:val="22"/>
          <w:szCs w:val="22"/>
        </w:rPr>
        <w:t xml:space="preserve">Somali phonology – Wikipedia — https://en.wikipedia.org/wiki/Somali_phonology [Somali]</w:t>
      </w:r>
    </w:p>
    <w:p>
      <w:pPr>
        <w:spacing w:after="80"/>
        <w:ind w:left="720" w:hanging="720"/>
      </w:pPr>
      <w:r>
        <w:rPr>
          <w:rFonts w:ascii="Calibri" w:cs="Calibri" w:eastAsia="Calibri" w:hAnsi="Calibri"/>
          <w:sz w:val="22"/>
          <w:szCs w:val="22"/>
        </w:rPr>
        <w:t xml:space="preserve">Sorbian alphabet – Wikipedia — https://en.wikipedia.org/wiki/Sorbian_alphabet [Lower Sorbian, Upper Sorbian]</w:t>
      </w:r>
    </w:p>
    <w:p>
      <w:pPr>
        <w:spacing w:after="80"/>
        <w:ind w:left="720" w:hanging="720"/>
      </w:pPr>
      <w:r>
        <w:rPr>
          <w:rFonts w:ascii="Calibri" w:cs="Calibri" w:eastAsia="Calibri" w:hAnsi="Calibri"/>
          <w:sz w:val="22"/>
          <w:szCs w:val="22"/>
        </w:rPr>
        <w:t xml:space="preserve">Southern Quechua – Wikipedia — https://en.wikipedia.org/wiki/Southern_Quechua [Quechua]</w:t>
      </w:r>
    </w:p>
    <w:p>
      <w:pPr>
        <w:spacing w:after="80"/>
        <w:ind w:left="720" w:hanging="720"/>
      </w:pPr>
      <w:r>
        <w:rPr>
          <w:rFonts w:ascii="Calibri" w:cs="Calibri" w:eastAsia="Calibri" w:hAnsi="Calibri"/>
          <w:sz w:val="22"/>
          <w:szCs w:val="22"/>
        </w:rPr>
        <w:t xml:space="preserve">Spanish orthography – Wikipedia — https://en.wikipedia.org/wiki/Spanish_orthography [Spanish (Spain), Spanish (Latin America)]</w:t>
      </w:r>
    </w:p>
    <w:p>
      <w:pPr>
        <w:spacing w:after="80"/>
        <w:ind w:left="720" w:hanging="720"/>
      </w:pPr>
      <w:r>
        <w:rPr>
          <w:rFonts w:ascii="Calibri" w:cs="Calibri" w:eastAsia="Calibri" w:hAnsi="Calibri"/>
          <w:sz w:val="22"/>
          <w:szCs w:val="22"/>
        </w:rPr>
        <w:t xml:space="preserve">Sundanese (Basa Sunda) – Omniglot — https://omniglot.com/writing/sundanese.php [Sundanese]</w:t>
      </w:r>
    </w:p>
    <w:p>
      <w:pPr>
        <w:spacing w:after="80"/>
        <w:ind w:left="720" w:hanging="720"/>
      </w:pPr>
      <w:r>
        <w:rPr>
          <w:rFonts w:ascii="Calibri" w:cs="Calibri" w:eastAsia="Calibri" w:hAnsi="Calibri"/>
          <w:sz w:val="22"/>
          <w:szCs w:val="22"/>
        </w:rPr>
        <w:t xml:space="preserve">Sundanese language – Wikipedia — https://en.wikipedia.org/wiki/Sundanese_language [Sundanese]</w:t>
      </w:r>
    </w:p>
    <w:p>
      <w:pPr>
        <w:spacing w:after="80"/>
        <w:ind w:left="720" w:hanging="720"/>
      </w:pPr>
      <w:r>
        <w:rPr>
          <w:rFonts w:ascii="Calibri" w:cs="Calibri" w:eastAsia="Calibri" w:hAnsi="Calibri"/>
          <w:sz w:val="22"/>
          <w:szCs w:val="22"/>
        </w:rPr>
        <w:t xml:space="preserve">Svantesson, Tsendina, Karlsson &amp; Franzén (2005), The Phonology of Mongolian (OUP) – diphthong and long-vowel inventory — https://global.oup.com/academic/product/the-phonology-of-mongolian-9780199260171 [Mongolian]</w:t>
      </w:r>
    </w:p>
    <w:p>
      <w:pPr>
        <w:spacing w:after="80"/>
        <w:ind w:left="720" w:hanging="720"/>
      </w:pPr>
      <w:r>
        <w:rPr>
          <w:rFonts w:ascii="Calibri" w:cs="Calibri" w:eastAsia="Calibri" w:hAnsi="Calibri"/>
          <w:sz w:val="22"/>
          <w:szCs w:val="22"/>
        </w:rPr>
        <w:t xml:space="preserve">Swahili language – New World Encyclopedia (mirror of the Wikipedia consonant table) — https://www.newworldencyclopedia.org/entry/Swahili_language [Swahili]</w:t>
      </w:r>
    </w:p>
    <w:p>
      <w:pPr>
        <w:spacing w:after="80"/>
        <w:ind w:left="720" w:hanging="720"/>
      </w:pPr>
      <w:r>
        <w:rPr>
          <w:rFonts w:ascii="Calibri" w:cs="Calibri" w:eastAsia="Calibri" w:hAnsi="Calibri"/>
          <w:sz w:val="22"/>
          <w:szCs w:val="22"/>
        </w:rPr>
        <w:t xml:space="preserve">Swahili language – Wikipedia (Phonology / Orthography) — https://en.wikipedia.org/wiki/Swahili_language [Swahili]</w:t>
      </w:r>
    </w:p>
    <w:p>
      <w:pPr>
        <w:spacing w:after="80"/>
        <w:ind w:left="720" w:hanging="720"/>
      </w:pPr>
      <w:r>
        <w:rPr>
          <w:rFonts w:ascii="Calibri" w:cs="Calibri" w:eastAsia="Calibri" w:hAnsi="Calibri"/>
          <w:sz w:val="22"/>
          <w:szCs w:val="22"/>
        </w:rPr>
        <w:t xml:space="preserve">Swedish orthography – Wikipedia — https://en.wikipedia.org/wiki/Swedish_orthography [Swedish]</w:t>
      </w:r>
    </w:p>
    <w:p>
      <w:pPr>
        <w:spacing w:after="80"/>
        <w:ind w:left="720" w:hanging="720"/>
      </w:pPr>
      <w:r>
        <w:rPr>
          <w:rFonts w:ascii="Calibri" w:cs="Calibri" w:eastAsia="Calibri" w:hAnsi="Calibri"/>
          <w:sz w:val="22"/>
          <w:szCs w:val="22"/>
        </w:rPr>
        <w:t xml:space="preserve">Table of correspondences for Karachay-Balkar (BGN/PCGN) — https://geonames.nga.mil/geonames/GNSSearch/GNSDocs/romanization/TABLE_OF_CORRESPONDENCES_FOR_KARACHAY-BALKAR.pdf [Karachay-Balkar]</w:t>
      </w:r>
    </w:p>
    <w:p>
      <w:pPr>
        <w:spacing w:after="80"/>
        <w:ind w:left="720" w:hanging="720"/>
      </w:pPr>
      <w:r>
        <w:rPr>
          <w:rFonts w:ascii="Calibri" w:cs="Calibri" w:eastAsia="Calibri" w:hAnsi="Calibri"/>
          <w:sz w:val="22"/>
          <w:szCs w:val="22"/>
        </w:rPr>
        <w:t xml:space="preserve">Tajik alphabet – Wikipedia — https://en.wikipedia.org/wiki/Tajik_alphabet [Tajik]</w:t>
      </w:r>
    </w:p>
    <w:p>
      <w:pPr>
        <w:spacing w:after="80"/>
        <w:ind w:left="720" w:hanging="720"/>
      </w:pPr>
      <w:r>
        <w:rPr>
          <w:rFonts w:ascii="Calibri" w:cs="Calibri" w:eastAsia="Calibri" w:hAnsi="Calibri"/>
          <w:sz w:val="22"/>
          <w:szCs w:val="22"/>
        </w:rPr>
        <w:t xml:space="preserve">Tajik romanization table (EKI/KNAB) — https://t13n.eki.ee/pdf/Tajik.pdf [Tajik]</w:t>
      </w:r>
    </w:p>
    <w:p>
      <w:pPr>
        <w:spacing w:after="80"/>
        <w:ind w:left="720" w:hanging="720"/>
      </w:pPr>
      <w:r>
        <w:rPr>
          <w:rFonts w:ascii="Calibri" w:cs="Calibri" w:eastAsia="Calibri" w:hAnsi="Calibri"/>
          <w:sz w:val="22"/>
          <w:szCs w:val="22"/>
        </w:rPr>
        <w:t xml:space="preserve">Tamburelli et al., 'Chi nas dal soch el sent de legn' – Auditing text corpora for Lombard (arXiv) — https://arxiv.org/pdf/2606.06349 [Lombard]</w:t>
      </w:r>
    </w:p>
    <w:p>
      <w:pPr>
        <w:spacing w:after="80"/>
        <w:ind w:left="720" w:hanging="720"/>
      </w:pPr>
      <w:r>
        <w:rPr>
          <w:rFonts w:ascii="Calibri" w:cs="Calibri" w:eastAsia="Calibri" w:hAnsi="Calibri"/>
          <w:sz w:val="22"/>
          <w:szCs w:val="22"/>
        </w:rPr>
        <w:t xml:space="preserve">Tatar alphabets – Wikipedia — https://en.wikipedia.org/wiki/Tatar_alphabets [Tatar]</w:t>
      </w:r>
    </w:p>
    <w:p>
      <w:pPr>
        <w:spacing w:after="80"/>
        <w:ind w:left="720" w:hanging="720"/>
      </w:pPr>
      <w:r>
        <w:rPr>
          <w:rFonts w:ascii="Calibri" w:cs="Calibri" w:eastAsia="Calibri" w:hAnsi="Calibri"/>
          <w:sz w:val="22"/>
          <w:szCs w:val="22"/>
        </w:rPr>
        <w:t xml:space="preserve">Te Pūkenga Te Reo Māori writing style guide (macron convention) — https://thenest-dev.unitec.ac.nz/TheNestWP/wp-content/uploads/2022/09/TePukenga-Guidelines-TeReoMaori-WritingStyleGuide.pdf [Maori]</w:t>
      </w:r>
    </w:p>
    <w:p>
      <w:pPr>
        <w:spacing w:after="80"/>
        <w:ind w:left="720" w:hanging="720"/>
      </w:pPr>
      <w:r>
        <w:rPr>
          <w:rFonts w:ascii="Calibri" w:cs="Calibri" w:eastAsia="Calibri" w:hAnsi="Calibri"/>
          <w:sz w:val="22"/>
          <w:szCs w:val="22"/>
        </w:rPr>
        <w:t xml:space="preserve">Thaana – Wikipedia — https://en.wikipedia.org/wiki/Thaana [Dhivehi (Thaana)]</w:t>
      </w:r>
    </w:p>
    <w:p>
      <w:pPr>
        <w:spacing w:after="80"/>
        <w:ind w:left="720" w:hanging="720"/>
      </w:pPr>
      <w:r>
        <w:rPr>
          <w:rFonts w:ascii="Calibri" w:cs="Calibri" w:eastAsia="Calibri" w:hAnsi="Calibri"/>
          <w:sz w:val="22"/>
          <w:szCs w:val="22"/>
        </w:rPr>
        <w:t xml:space="preserve">The Basics of Māori Phonology – maorilanguage.info — https://maorilanguage.info/?p=101 [Maori]</w:t>
      </w:r>
    </w:p>
    <w:p>
      <w:pPr>
        <w:spacing w:after="80"/>
        <w:ind w:left="720" w:hanging="720"/>
      </w:pPr>
      <w:r>
        <w:rPr>
          <w:rFonts w:ascii="Calibri" w:cs="Calibri" w:eastAsia="Calibri" w:hAnsi="Calibri"/>
          <w:sz w:val="22"/>
          <w:szCs w:val="22"/>
        </w:rPr>
        <w:t xml:space="preserve">The Swahili Alphabet and Sound–Spelling System – elon.io — https://elon.io/grammar/swahili/pronunciation/alphabet-and-spelling [Swahili]</w:t>
      </w:r>
    </w:p>
    <w:p>
      <w:pPr>
        <w:spacing w:after="80"/>
        <w:ind w:left="720" w:hanging="720"/>
      </w:pPr>
      <w:r>
        <w:rPr>
          <w:rFonts w:ascii="Calibri" w:cs="Calibri" w:eastAsia="Calibri" w:hAnsi="Calibri"/>
          <w:sz w:val="22"/>
          <w:szCs w:val="22"/>
        </w:rPr>
        <w:t xml:space="preserve">Thomas Stephens Konknni Kendr – Wikipedia — https://en.wikipedia.org/wiki/Thomas_Stephens_Konknni_Kendr [Konkani (Roman script)]</w:t>
      </w:r>
    </w:p>
    <w:p>
      <w:pPr>
        <w:spacing w:after="80"/>
        <w:ind w:left="720" w:hanging="720"/>
      </w:pPr>
      <w:r>
        <w:rPr>
          <w:rFonts w:ascii="Calibri" w:cs="Calibri" w:eastAsia="Calibri" w:hAnsi="Calibri"/>
          <w:sz w:val="22"/>
          <w:szCs w:val="22"/>
        </w:rPr>
        <w:t xml:space="preserve">Tlh goba hl: Bothata bja mongwalo le mopeleto ... (Journal for Language Teaching) — https://www.journals.ac.za/jlt/article/view/6562 [Northern Sotho (Sepedi)]</w:t>
      </w:r>
    </w:p>
    <w:p>
      <w:pPr>
        <w:spacing w:after="80"/>
        <w:ind w:left="720" w:hanging="720"/>
      </w:pPr>
      <w:r>
        <w:rPr>
          <w:rFonts w:ascii="Calibri" w:cs="Calibri" w:eastAsia="Calibri" w:hAnsi="Calibri"/>
          <w:sz w:val="22"/>
          <w:szCs w:val="22"/>
        </w:rPr>
        <w:t xml:space="preserve">Turkish alphabet – Wikipedia — https://en.wikipedia.org/wiki/Turkish_alphabet [Turkish]</w:t>
      </w:r>
    </w:p>
    <w:p>
      <w:pPr>
        <w:spacing w:after="80"/>
        <w:ind w:left="720" w:hanging="720"/>
      </w:pPr>
      <w:r>
        <w:rPr>
          <w:rFonts w:ascii="Calibri" w:cs="Calibri" w:eastAsia="Calibri" w:hAnsi="Calibri"/>
          <w:sz w:val="22"/>
          <w:szCs w:val="22"/>
        </w:rPr>
        <w:t xml:space="preserve">Turkmen alphabet – Wikipedia — https://en.wikipedia.org/wiki/Turkmen_alphabet [Turkmen]</w:t>
      </w:r>
    </w:p>
    <w:p>
      <w:pPr>
        <w:spacing w:after="80"/>
        <w:ind w:left="720" w:hanging="720"/>
      </w:pPr>
      <w:r>
        <w:rPr>
          <w:rFonts w:ascii="Calibri" w:cs="Calibri" w:eastAsia="Calibri" w:hAnsi="Calibri"/>
          <w:sz w:val="22"/>
          <w:szCs w:val="22"/>
        </w:rPr>
        <w:t xml:space="preserve">Tuvan – Omniglot — https://omniglot.com/writing/tuvan.htm [Tuvan]</w:t>
      </w:r>
    </w:p>
    <w:p>
      <w:pPr>
        <w:spacing w:after="80"/>
        <w:ind w:left="720" w:hanging="720"/>
      </w:pPr>
      <w:r>
        <w:rPr>
          <w:rFonts w:ascii="Calibri" w:cs="Calibri" w:eastAsia="Calibri" w:hAnsi="Calibri"/>
          <w:sz w:val="22"/>
          <w:szCs w:val="22"/>
        </w:rPr>
        <w:t xml:space="preserve">Tuvan language – Wikipedia — https://en.wikipedia.org/wiki/Tuvan_language [Tuvan]</w:t>
      </w:r>
    </w:p>
    <w:p>
      <w:pPr>
        <w:spacing w:after="80"/>
        <w:ind w:left="720" w:hanging="720"/>
      </w:pPr>
      <w:r>
        <w:rPr>
          <w:rFonts w:ascii="Calibri" w:cs="Calibri" w:eastAsia="Calibri" w:hAnsi="Calibri"/>
          <w:sz w:val="22"/>
          <w:szCs w:val="22"/>
        </w:rPr>
        <w:t xml:space="preserve">Udmurt alphabets – Wikipedia — https://en.wikipedia.org/wiki/Udmurt_alphabets [Udmurt]</w:t>
      </w:r>
    </w:p>
    <w:p>
      <w:pPr>
        <w:spacing w:after="80"/>
        <w:ind w:left="720" w:hanging="720"/>
      </w:pPr>
      <w:r>
        <w:rPr>
          <w:rFonts w:ascii="Calibri" w:cs="Calibri" w:eastAsia="Calibri" w:hAnsi="Calibri"/>
          <w:sz w:val="22"/>
          <w:szCs w:val="22"/>
        </w:rPr>
        <w:t xml:space="preserve">Udmurt romanization table (EKI/KNAB) — https://t13n.eki.ee/pdf/Udmurt.pdf [Udmurt]</w:t>
      </w:r>
    </w:p>
    <w:p>
      <w:pPr>
        <w:spacing w:after="80"/>
        <w:ind w:left="720" w:hanging="720"/>
      </w:pPr>
      <w:r>
        <w:rPr>
          <w:rFonts w:ascii="Calibri" w:cs="Calibri" w:eastAsia="Calibri" w:hAnsi="Calibri"/>
          <w:sz w:val="22"/>
          <w:szCs w:val="22"/>
        </w:rPr>
        <w:t xml:space="preserve">Ukrainian alphabet – Wikipedia — https://en.wikipedia.org/wiki/Ukrainian_alphabet [Ukrainian]</w:t>
      </w:r>
    </w:p>
    <w:p>
      <w:pPr>
        <w:spacing w:after="80"/>
        <w:ind w:left="720" w:hanging="720"/>
      </w:pPr>
      <w:r>
        <w:rPr>
          <w:rFonts w:ascii="Calibri" w:cs="Calibri" w:eastAsia="Calibri" w:hAnsi="Calibri"/>
          <w:sz w:val="22"/>
          <w:szCs w:val="22"/>
        </w:rPr>
        <w:t xml:space="preserve">Unicode L2/22-053: Sindhi Heh (knotted heh for aspiration vs bowtie heh) — https://www.unicode.org/L2/L2022/22053-sindhi-heh.pdf [Sindhi]</w:t>
      </w:r>
    </w:p>
    <w:p>
      <w:pPr>
        <w:spacing w:after="80"/>
        <w:ind w:left="720" w:hanging="720"/>
      </w:pPr>
      <w:r>
        <w:rPr>
          <w:rFonts w:ascii="Calibri" w:cs="Calibri" w:eastAsia="Calibri" w:hAnsi="Calibri"/>
          <w:sz w:val="22"/>
          <w:szCs w:val="22"/>
        </w:rPr>
        <w:t xml:space="preserve">Upper Sorbian language – Wikipedia — https://en.wikipedia.org/wiki/Upper_Sorbian_language [Upper Sorbian]</w:t>
      </w:r>
    </w:p>
    <w:p>
      <w:pPr>
        <w:spacing w:after="80"/>
        <w:ind w:left="720" w:hanging="720"/>
      </w:pPr>
      <w:r>
        <w:rPr>
          <w:rFonts w:ascii="Calibri" w:cs="Calibri" w:eastAsia="Calibri" w:hAnsi="Calibri"/>
          <w:sz w:val="22"/>
          <w:szCs w:val="22"/>
        </w:rPr>
        <w:t xml:space="preserve">Urdu alphabet – Wikipedia — https://en.wikipedia.org/wiki/Urdu_alphabet [Urdu, Punjabi (Shahmukhi)]</w:t>
      </w:r>
    </w:p>
    <w:p>
      <w:pPr>
        <w:spacing w:after="80"/>
        <w:ind w:left="720" w:hanging="720"/>
      </w:pPr>
      <w:r>
        <w:rPr>
          <w:rFonts w:ascii="Calibri" w:cs="Calibri" w:eastAsia="Calibri" w:hAnsi="Calibri"/>
          <w:sz w:val="22"/>
          <w:szCs w:val="22"/>
        </w:rPr>
        <w:t xml:space="preserve">Uyghur Arabic alphabet – Wikipedia — https://en.wikipedia.org/wiki/Uyghur_Arabic_alphabet [Uyghur]</w:t>
      </w:r>
    </w:p>
    <w:p>
      <w:pPr>
        <w:spacing w:after="80"/>
        <w:ind w:left="720" w:hanging="720"/>
      </w:pPr>
      <w:r>
        <w:rPr>
          <w:rFonts w:ascii="Calibri" w:cs="Calibri" w:eastAsia="Calibri" w:hAnsi="Calibri"/>
          <w:sz w:val="22"/>
          <w:szCs w:val="22"/>
        </w:rPr>
        <w:t xml:space="preserve">Uzbek alphabet – Wikipedia — https://en.wikipedia.org/wiki/Uzbek_alphabet [Uzbek]</w:t>
      </w:r>
    </w:p>
    <w:p>
      <w:pPr>
        <w:spacing w:after="80"/>
        <w:ind w:left="720" w:hanging="720"/>
      </w:pPr>
      <w:r>
        <w:rPr>
          <w:rFonts w:ascii="Calibri" w:cs="Calibri" w:eastAsia="Calibri" w:hAnsi="Calibri"/>
          <w:sz w:val="22"/>
          <w:szCs w:val="22"/>
        </w:rPr>
        <w:t xml:space="preserve">Uzbek language – Wikipedia (orthography) — https://en.wikipedia.org/wiki/Uzbek_language [Uzbek]</w:t>
      </w:r>
    </w:p>
    <w:p>
      <w:pPr>
        <w:spacing w:after="80"/>
        <w:ind w:left="720" w:hanging="720"/>
      </w:pPr>
      <w:r>
        <w:rPr>
          <w:rFonts w:ascii="Calibri" w:cs="Calibri" w:eastAsia="Calibri" w:hAnsi="Calibri"/>
          <w:sz w:val="22"/>
          <w:szCs w:val="22"/>
        </w:rPr>
        <w:t xml:space="preserve">Venetian (vèneto) – Omniglot — https://www.omniglot.com/writing/venetian.htm [Venetian]</w:t>
      </w:r>
    </w:p>
    <w:p>
      <w:pPr>
        <w:spacing w:after="80"/>
        <w:ind w:left="720" w:hanging="720"/>
      </w:pPr>
      <w:r>
        <w:rPr>
          <w:rFonts w:ascii="Calibri" w:cs="Calibri" w:eastAsia="Calibri" w:hAnsi="Calibri"/>
          <w:sz w:val="22"/>
          <w:szCs w:val="22"/>
        </w:rPr>
        <w:t xml:space="preserve">Venetian language – Wikipedia — https://en.wikipedia.org/wiki/Venetian_language [Venetian]</w:t>
      </w:r>
    </w:p>
    <w:p>
      <w:pPr>
        <w:spacing w:after="80"/>
        <w:ind w:left="720" w:hanging="720"/>
      </w:pPr>
      <w:r>
        <w:rPr>
          <w:rFonts w:ascii="Calibri" w:cs="Calibri" w:eastAsia="Calibri" w:hAnsi="Calibri"/>
          <w:sz w:val="22"/>
          <w:szCs w:val="22"/>
        </w:rPr>
        <w:t xml:space="preserve">Vietnamese alphabet – Wikipedia — https://en.wikipedia.org/wiki/Vietnamese_alphabet [Vietnamese]</w:t>
      </w:r>
    </w:p>
    <w:p>
      <w:pPr>
        <w:spacing w:after="80"/>
        <w:ind w:left="720" w:hanging="720"/>
      </w:pPr>
      <w:r>
        <w:rPr>
          <w:rFonts w:ascii="Calibri" w:cs="Calibri" w:eastAsia="Calibri" w:hAnsi="Calibri"/>
          <w:sz w:val="22"/>
          <w:szCs w:val="22"/>
        </w:rPr>
        <w:t xml:space="preserve">Vietnamese phonology – Wikipedia — https://en.wikipedia.org/wiki/Vietnamese_phonology [Vietnamese]</w:t>
      </w:r>
    </w:p>
    <w:p>
      <w:pPr>
        <w:spacing w:after="80"/>
        <w:ind w:left="720" w:hanging="720"/>
      </w:pPr>
      <w:r>
        <w:rPr>
          <w:rFonts w:ascii="Calibri" w:cs="Calibri" w:eastAsia="Calibri" w:hAnsi="Calibri"/>
          <w:sz w:val="22"/>
          <w:szCs w:val="22"/>
        </w:rPr>
        <w:t xml:space="preserve">Volapük – Wikipedia — https://en.wikipedia.org/wiki/Volap%C3%BCk [Volapük]</w:t>
      </w:r>
    </w:p>
    <w:p>
      <w:pPr>
        <w:spacing w:after="80"/>
        <w:ind w:left="720" w:hanging="720"/>
      </w:pPr>
      <w:r>
        <w:rPr>
          <w:rFonts w:ascii="Calibri" w:cs="Calibri" w:eastAsia="Calibri" w:hAnsi="Calibri"/>
          <w:sz w:val="22"/>
          <w:szCs w:val="22"/>
        </w:rPr>
        <w:t xml:space="preserve">Võro language – Wikipedia — https://en.wikipedia.org/wiki/V%C3%B5ro_language [Võro]</w:t>
      </w:r>
    </w:p>
    <w:p>
      <w:pPr>
        <w:spacing w:after="80"/>
        <w:ind w:left="720" w:hanging="720"/>
      </w:pPr>
      <w:r>
        <w:rPr>
          <w:rFonts w:ascii="Calibri" w:cs="Calibri" w:eastAsia="Calibri" w:hAnsi="Calibri"/>
          <w:sz w:val="22"/>
          <w:szCs w:val="22"/>
        </w:rPr>
        <w:t xml:space="preserve">Walloon language – Wikipedia — https://en.wikipedia.org/wiki/Walloon_language [Walloon]</w:t>
      </w:r>
    </w:p>
    <w:p>
      <w:pPr>
        <w:spacing w:after="80"/>
        <w:ind w:left="720" w:hanging="720"/>
      </w:pPr>
      <w:r>
        <w:rPr>
          <w:rFonts w:ascii="Calibri" w:cs="Calibri" w:eastAsia="Calibri" w:hAnsi="Calibri"/>
          <w:sz w:val="22"/>
          <w:szCs w:val="22"/>
        </w:rPr>
        <w:t xml:space="preserve">Walloon orthography – Wikipedia — https://en.wikipedia.org/wiki/Walloon_orthography [Walloon]</w:t>
      </w:r>
    </w:p>
    <w:p>
      <w:pPr>
        <w:spacing w:after="80"/>
        <w:ind w:left="720" w:hanging="720"/>
      </w:pPr>
      <w:r>
        <w:rPr>
          <w:rFonts w:ascii="Calibri" w:cs="Calibri" w:eastAsia="Calibri" w:hAnsi="Calibri"/>
          <w:sz w:val="22"/>
          <w:szCs w:val="22"/>
        </w:rPr>
        <w:t xml:space="preserve">Waray language – Wikipedia — https://en.wikipedia.org/wiki/Waray_language [Waray]</w:t>
      </w:r>
    </w:p>
    <w:p>
      <w:pPr>
        <w:spacing w:after="80"/>
        <w:ind w:left="720" w:hanging="720"/>
      </w:pPr>
      <w:r>
        <w:rPr>
          <w:rFonts w:ascii="Calibri" w:cs="Calibri" w:eastAsia="Calibri" w:hAnsi="Calibri"/>
          <w:sz w:val="22"/>
          <w:szCs w:val="22"/>
        </w:rPr>
        <w:t xml:space="preserve">Welsh orthography – Wikipedia — https://en.wikipedia.org/wiki/Welsh_orthography [Welsh]</w:t>
      </w:r>
    </w:p>
    <w:p>
      <w:pPr>
        <w:spacing w:after="80"/>
        <w:ind w:left="720" w:hanging="720"/>
      </w:pPr>
      <w:r>
        <w:rPr>
          <w:rFonts w:ascii="Calibri" w:cs="Calibri" w:eastAsia="Calibri" w:hAnsi="Calibri"/>
          <w:sz w:val="22"/>
          <w:szCs w:val="22"/>
        </w:rPr>
        <w:t xml:space="preserve">West Frisian alphabet – Wikipedia — https://en.wikipedia.org/wiki/West_Frisian_alphabet [Western Frisian]</w:t>
      </w:r>
    </w:p>
    <w:p>
      <w:pPr>
        <w:spacing w:after="80"/>
        <w:ind w:left="720" w:hanging="720"/>
      </w:pPr>
      <w:r>
        <w:rPr>
          <w:rFonts w:ascii="Calibri" w:cs="Calibri" w:eastAsia="Calibri" w:hAnsi="Calibri"/>
          <w:sz w:val="22"/>
          <w:szCs w:val="22"/>
        </w:rPr>
        <w:t xml:space="preserve">West Frisian phonology – Wikipedia — https://en.wikipedia.org/wiki/West_Frisian_phonology [Western Frisian]</w:t>
      </w:r>
    </w:p>
    <w:p>
      <w:pPr>
        <w:spacing w:after="80"/>
        <w:ind w:left="720" w:hanging="720"/>
      </w:pPr>
      <w:r>
        <w:rPr>
          <w:rFonts w:ascii="Calibri" w:cs="Calibri" w:eastAsia="Calibri" w:hAnsi="Calibri"/>
          <w:sz w:val="22"/>
          <w:szCs w:val="22"/>
        </w:rPr>
        <w:t xml:space="preserve">Western Lombard dialects – Wikipedia — https://en.wikipedia.org/wiki/Western_Lombard_dialects [Lombard]</w:t>
      </w:r>
    </w:p>
    <w:p>
      <w:pPr>
        <w:spacing w:after="80"/>
        <w:ind w:left="720" w:hanging="720"/>
      </w:pPr>
      <w:r>
        <w:rPr>
          <w:rFonts w:ascii="Calibri" w:cs="Calibri" w:eastAsia="Calibri" w:hAnsi="Calibri"/>
          <w:sz w:val="22"/>
          <w:szCs w:val="22"/>
        </w:rPr>
        <w:t xml:space="preserve">Wiktionary: Võro entry guidelines — https://en.wiktionary.org/wiki/Wiktionary:V%C3%B5ro_entry_guidelines [Võro]</w:t>
      </w:r>
    </w:p>
    <w:p>
      <w:pPr>
        <w:spacing w:after="80"/>
        <w:ind w:left="720" w:hanging="720"/>
      </w:pPr>
      <w:r>
        <w:rPr>
          <w:rFonts w:ascii="Calibri" w:cs="Calibri" w:eastAsia="Calibri" w:hAnsi="Calibri"/>
          <w:sz w:val="22"/>
          <w:szCs w:val="22"/>
        </w:rPr>
        <w:t xml:space="preserve">Xhosa language – Wikipedia (Phonology / Orthography) — https://en.wikipedia.org/wiki/Xhosa_language [Xhosa]</w:t>
      </w:r>
    </w:p>
    <w:p>
      <w:pPr>
        <w:spacing w:after="80"/>
        <w:ind w:left="720" w:hanging="720"/>
      </w:pPr>
      <w:r>
        <w:rPr>
          <w:rFonts w:ascii="Calibri" w:cs="Calibri" w:eastAsia="Calibri" w:hAnsi="Calibri"/>
          <w:sz w:val="22"/>
          <w:szCs w:val="22"/>
        </w:rPr>
        <w:t xml:space="preserve">Yakut language – Wikipedia — https://en.wikipedia.org/wiki/Yakut_language [Yakut (Sakha)]</w:t>
      </w:r>
    </w:p>
    <w:p>
      <w:pPr>
        <w:spacing w:after="80"/>
        <w:ind w:left="720" w:hanging="720"/>
      </w:pPr>
      <w:r>
        <w:rPr>
          <w:rFonts w:ascii="Calibri" w:cs="Calibri" w:eastAsia="Calibri" w:hAnsi="Calibri"/>
          <w:sz w:val="22"/>
          <w:szCs w:val="22"/>
        </w:rPr>
        <w:t xml:space="preserve">Yakut scripts – Wikipedia — https://en.wikipedia.org/wiki/Yakut_scripts [Yakut (Sakha)]</w:t>
      </w:r>
    </w:p>
    <w:p>
      <w:pPr>
        <w:spacing w:after="80"/>
        <w:ind w:left="720" w:hanging="720"/>
      </w:pPr>
      <w:r>
        <w:rPr>
          <w:rFonts w:ascii="Calibri" w:cs="Calibri" w:eastAsia="Calibri" w:hAnsi="Calibri"/>
          <w:sz w:val="22"/>
          <w:szCs w:val="22"/>
        </w:rPr>
        <w:t xml:space="preserve">Yiddish orthography – Wikipedia — https://en.wikipedia.org/wiki/Yiddish_orthography [Yiddish]</w:t>
      </w:r>
    </w:p>
    <w:p>
      <w:pPr>
        <w:spacing w:after="80"/>
        <w:ind w:left="720" w:hanging="720"/>
      </w:pPr>
      <w:r>
        <w:rPr>
          <w:rFonts w:ascii="Calibri" w:cs="Calibri" w:eastAsia="Calibri" w:hAnsi="Calibri"/>
          <w:sz w:val="22"/>
          <w:szCs w:val="22"/>
        </w:rPr>
        <w:t xml:space="preserve">Yoruba alphabet – Wikipedia — https://en.wikipedia.org/wiki/Yoruba_alphabet [Yoruba]</w:t>
      </w:r>
    </w:p>
    <w:p>
      <w:pPr>
        <w:spacing w:after="80"/>
        <w:ind w:left="720" w:hanging="720"/>
      </w:pPr>
      <w:r>
        <w:rPr>
          <w:rFonts w:ascii="Calibri" w:cs="Calibri" w:eastAsia="Calibri" w:hAnsi="Calibri"/>
          <w:sz w:val="22"/>
          <w:szCs w:val="22"/>
        </w:rPr>
        <w:t xml:space="preserve">Zaza language – Wikipedia (writing systems) — https://en.wikipedia.org/wiki/Zaza_language [Zazaki]</w:t>
      </w:r>
    </w:p>
    <w:p>
      <w:pPr>
        <w:spacing w:after="80"/>
        <w:ind w:left="720" w:hanging="720"/>
      </w:pPr>
      <w:r>
        <w:rPr>
          <w:rFonts w:ascii="Calibri" w:cs="Calibri" w:eastAsia="Calibri" w:hAnsi="Calibri"/>
          <w:sz w:val="22"/>
          <w:szCs w:val="22"/>
        </w:rPr>
        <w:t xml:space="preserve">Zulu grammar – Wikipedia — https://en.wikipedia.org/wiki/Zulu_grammar [Zulu]</w:t>
      </w:r>
    </w:p>
    <w:p>
      <w:pPr>
        <w:spacing w:after="80"/>
        <w:ind w:left="720" w:hanging="720"/>
      </w:pPr>
      <w:r>
        <w:rPr>
          <w:rFonts w:ascii="Calibri" w:cs="Calibri" w:eastAsia="Calibri" w:hAnsi="Calibri"/>
          <w:sz w:val="22"/>
          <w:szCs w:val="22"/>
        </w:rPr>
        <w:t xml:space="preserve">Zulu language – Wikipedia (Orthography) — https://en.wikipedia.org/wiki/Zulu_language [Zulu]</w:t>
      </w:r>
    </w:p>
    <w:p>
      <w:pPr>
        <w:pStyle w:val="Heading1"/>
        <w:spacing w:after="160" w:before="360"/>
      </w:pPr>
      <w:r>
        <w:t xml:space="preserve">References</w:t>
      </w:r>
    </w:p>
    <w:p>
      <w:pPr>
        <w:spacing w:after="100"/>
        <w:ind w:left="720" w:hanging="720"/>
      </w:pPr>
      <w:r>
        <w:rPr>
          <w:rFonts w:ascii="Calibri" w:cs="Calibri" w:eastAsia="Calibri" w:hAnsi="Calibri"/>
          <w:sz w:val="22"/>
          <w:szCs w:val="22"/>
        </w:rPr>
        <w:t xml:space="preserve">Bailey, T. M., &amp; Hahn, U. (2001). Determinants of wordlikeness: Phonotactics or lexical neighborhoods? Journal of Memory and Language, 44, 568–591.</w:t>
      </w:r>
    </w:p>
    <w:p>
      <w:pPr>
        <w:spacing w:after="100"/>
        <w:ind w:left="720" w:hanging="720"/>
      </w:pPr>
      <w:r>
        <w:rPr>
          <w:rFonts w:ascii="Calibri" w:cs="Calibri" w:eastAsia="Calibri" w:hAnsi="Calibri"/>
          <w:sz w:val="22"/>
          <w:szCs w:val="22"/>
        </w:rPr>
        <w:t xml:space="preserve">Brysbaert, M., &amp; New, B. (2009). Moving beyond Kučera and Francis: A critical evaluation of current word frequency norms and the introduction of a new and improved word frequency measure for American English. Behavior Research Methods, 41, 977–990.</w:t>
      </w:r>
    </w:p>
    <w:p>
      <w:pPr>
        <w:spacing w:after="100"/>
        <w:ind w:left="720" w:hanging="720"/>
      </w:pPr>
      <w:r>
        <w:rPr>
          <w:rFonts w:ascii="Calibri" w:cs="Calibri" w:eastAsia="Calibri" w:hAnsi="Calibri"/>
          <w:sz w:val="22"/>
          <w:szCs w:val="22"/>
        </w:rPr>
        <w:t xml:space="preserve">Chen, S. F., &amp; Goodman, J. (1999). An empirical study of smoothing techniques for language modeling. Computer Speech &amp; Language, 13, 359–394.</w:t>
      </w:r>
    </w:p>
    <w:p>
      <w:pPr>
        <w:spacing w:after="100"/>
        <w:ind w:left="720" w:hanging="720"/>
      </w:pPr>
      <w:r>
        <w:rPr>
          <w:rFonts w:ascii="Calibri" w:cs="Calibri" w:eastAsia="Calibri" w:hAnsi="Calibri"/>
          <w:sz w:val="22"/>
          <w:szCs w:val="22"/>
        </w:rPr>
        <w:t xml:space="preserve">Chilson, S., Sineva, E., &amp; Schmalz, X. (2024). FILMS: A multilingual word frequency corpus based on film subtitles with IPA transcriptions. OSF Preprints. https://doi.org/10.31219/osf.io/zy5qf</w:t>
      </w:r>
    </w:p>
    <w:p>
      <w:pPr>
        <w:spacing w:after="100"/>
        <w:ind w:left="720" w:hanging="720"/>
      </w:pPr>
      <w:r>
        <w:rPr>
          <w:rFonts w:ascii="Calibri" w:cs="Calibri" w:eastAsia="Calibri" w:hAnsi="Calibri"/>
          <w:sz w:val="22"/>
          <w:szCs w:val="22"/>
        </w:rPr>
        <w:t xml:space="preserve">Coltheart, M., Davelaar, E., Jonasson, J. T., &amp; Besner, D. (1977). Access to the internal lexicon. In S. Dornič (Ed.), Attention and Performance VI (pp. 535–555). Erlbaum.</w:t>
      </w:r>
    </w:p>
    <w:p>
      <w:pPr>
        <w:spacing w:after="100"/>
        <w:ind w:left="720" w:hanging="720"/>
      </w:pPr>
      <w:r>
        <w:rPr>
          <w:rFonts w:ascii="Calibri" w:cs="Calibri" w:eastAsia="Calibri" w:hAnsi="Calibri"/>
          <w:sz w:val="22"/>
          <w:szCs w:val="22"/>
        </w:rPr>
        <w:t xml:space="preserve">Goldhahn, D., Eckart, T., &amp; Quasthoff, U. (2012). Building large monolingual dictionaries at the Leipzig Corpora Collection: From 100 to 200 languages. Proceedings of LREC 2012, 759–765.</w:t>
      </w:r>
    </w:p>
    <w:p>
      <w:pPr>
        <w:spacing w:after="100"/>
        <w:ind w:left="720" w:hanging="720"/>
      </w:pPr>
      <w:r>
        <w:rPr>
          <w:rFonts w:ascii="Calibri" w:cs="Calibri" w:eastAsia="Calibri" w:hAnsi="Calibri"/>
          <w:sz w:val="22"/>
          <w:szCs w:val="22"/>
        </w:rPr>
        <w:t xml:space="preserve">Keuleers, E., &amp; Brysbaert, M. (2010). Wuggy: A multilingual pseudoword generator. Behavior Research Methods, 42, 627–633.</w:t>
      </w:r>
    </w:p>
    <w:p>
      <w:pPr>
        <w:spacing w:after="100"/>
        <w:ind w:left="720" w:hanging="720"/>
      </w:pPr>
      <w:r>
        <w:rPr>
          <w:rFonts w:ascii="Calibri" w:cs="Calibri" w:eastAsia="Calibri" w:hAnsi="Calibri"/>
          <w:sz w:val="22"/>
          <w:szCs w:val="22"/>
        </w:rPr>
        <w:t xml:space="preserve">Kneser, R., &amp; Ney, H. (1995). Improved backing-off for m-gram language modeling. ICASSP 1995, 181–184.</w:t>
      </w:r>
    </w:p>
    <w:p>
      <w:pPr>
        <w:spacing w:after="100"/>
        <w:ind w:left="720" w:hanging="720"/>
      </w:pPr>
      <w:r>
        <w:rPr>
          <w:rFonts w:ascii="Calibri" w:cs="Calibri" w:eastAsia="Calibri" w:hAnsi="Calibri"/>
          <w:sz w:val="22"/>
          <w:szCs w:val="22"/>
        </w:rPr>
        <w:t xml:space="preserve">Andrews, S. (1996). Lexical retrieval and selection processes: Effects of transposed-letter confusability. Journal of Memory and Language, 35, 775–800.</w:t>
      </w:r>
    </w:p>
    <w:p>
      <w:pPr>
        <w:spacing w:after="100"/>
        <w:ind w:left="720" w:hanging="720"/>
      </w:pPr>
      <w:r>
        <w:rPr>
          <w:rFonts w:ascii="Calibri" w:cs="Calibri" w:eastAsia="Calibri" w:hAnsi="Calibri"/>
          <w:sz w:val="22"/>
          <w:szCs w:val="22"/>
        </w:rPr>
        <w:t xml:space="preserve">Bowers, J. S., Davis, C. J., &amp; Hanley, D. A. (2005). Automatic semantic activation of embedded words: Is there a "hat" in "that"? Journal of Memory and Language, 52, 131–143.</w:t>
      </w:r>
    </w:p>
    <w:p>
      <w:pPr>
        <w:spacing w:after="100"/>
        <w:ind w:left="720" w:hanging="720"/>
      </w:pPr>
      <w:r>
        <w:rPr>
          <w:rFonts w:ascii="Calibri" w:cs="Calibri" w:eastAsia="Calibri" w:hAnsi="Calibri"/>
          <w:sz w:val="22"/>
          <w:szCs w:val="22"/>
        </w:rPr>
        <w:t xml:space="preserve">Kwantes, P. J., &amp; Mewhort, D. J. K. (1999). Modeling lexical decision and word naming as a retrieval process. Canadian Journal of Experimental Psychology, 53, 306–315.</w:t>
      </w:r>
    </w:p>
    <w:p>
      <w:pPr>
        <w:spacing w:after="100"/>
        <w:ind w:left="720" w:hanging="720"/>
      </w:pPr>
      <w:r>
        <w:rPr>
          <w:rFonts w:ascii="Calibri" w:cs="Calibri" w:eastAsia="Calibri" w:hAnsi="Calibri"/>
          <w:sz w:val="22"/>
          <w:szCs w:val="22"/>
        </w:rPr>
        <w:t xml:space="preserve">Lindell, A. K., Nicholls, M. E. R., &amp; Castles, A. E. (2002). The effect of orthographic uniqueness and deviation points on lexical decisions. Brain and Cognition, 50, 420–422.</w:t>
      </w:r>
    </w:p>
    <w:p>
      <w:pPr>
        <w:spacing w:after="100"/>
        <w:ind w:left="720" w:hanging="720"/>
      </w:pPr>
      <w:r>
        <w:rPr>
          <w:rFonts w:ascii="Calibri" w:cs="Calibri" w:eastAsia="Calibri" w:hAnsi="Calibri"/>
          <w:sz w:val="22"/>
          <w:szCs w:val="22"/>
        </w:rPr>
        <w:t xml:space="preserve">Perea, M., &amp; Lupker, S. J. (2004). Can CANISO activate CASINO? Transposed-letter similarity effects with nonadjacent letter positions. Journal of Memory and Language, 51, 231–246.</w:t>
      </w:r>
    </w:p>
    <w:p>
      <w:pPr>
        <w:spacing w:after="100"/>
        <w:ind w:left="720" w:hanging="720"/>
      </w:pPr>
      <w:r>
        <w:rPr>
          <w:rFonts w:ascii="Calibri" w:cs="Calibri" w:eastAsia="Calibri" w:hAnsi="Calibri"/>
          <w:sz w:val="22"/>
          <w:szCs w:val="22"/>
        </w:rPr>
        <w:t xml:space="preserve">Borleffs, E., Maassen, B. A. M., Lyytinen, H., &amp; Zwarts, F. (2017). Measuring orthographic transparency and morphological-syllabic complexity in alphabetic orthographies: a narrative review. Reading and Writing, 30, 1617–1638.</w:t>
      </w:r>
    </w:p>
    <w:p>
      <w:pPr>
        <w:spacing w:after="100"/>
        <w:ind w:left="720" w:hanging="720"/>
      </w:pPr>
      <w:r>
        <w:rPr>
          <w:rFonts w:ascii="Calibri" w:cs="Calibri" w:eastAsia="Calibri" w:hAnsi="Calibri"/>
          <w:sz w:val="22"/>
          <w:szCs w:val="22"/>
        </w:rPr>
        <w:t xml:space="preserve">Marinus, E., &amp; de Jong, P. F. (2011). Dyslexic and typical-reading children use vowel digraphs as perceptual units in reading. Quarterly Journal of Experimental Psychology, 64, 504–516.</w:t>
      </w:r>
    </w:p>
    <w:p>
      <w:pPr>
        <w:spacing w:after="100"/>
        <w:ind w:left="720" w:hanging="720"/>
      </w:pPr>
      <w:r>
        <w:rPr>
          <w:rFonts w:ascii="Calibri" w:cs="Calibri" w:eastAsia="Calibri" w:hAnsi="Calibri"/>
          <w:sz w:val="22"/>
          <w:szCs w:val="22"/>
        </w:rPr>
        <w:t xml:space="preserve">Mortensen, D. R., Dalmia, S., &amp; Littell, P. (2018). Epitran: Precision G2P for many languages. LREC 2018.</w:t>
      </w:r>
    </w:p>
    <w:p>
      <w:pPr>
        <w:spacing w:after="100"/>
        <w:ind w:left="720" w:hanging="720"/>
      </w:pPr>
      <w:r>
        <w:rPr>
          <w:rFonts w:ascii="Calibri" w:cs="Calibri" w:eastAsia="Calibri" w:hAnsi="Calibri"/>
          <w:sz w:val="22"/>
          <w:szCs w:val="22"/>
        </w:rPr>
        <w:t xml:space="preserve">Rey, A., Ziegler, J. C., &amp; Jacobs, A. M. (2000). Graphemes are perceptual reading units. Cognition, 75, B1–B12.</w:t>
      </w:r>
    </w:p>
    <w:p>
      <w:pPr>
        <w:spacing w:after="100"/>
        <w:ind w:left="720" w:hanging="720"/>
      </w:pPr>
      <w:r>
        <w:rPr>
          <w:rFonts w:ascii="Calibri" w:cs="Calibri" w:eastAsia="Calibri" w:hAnsi="Calibri"/>
          <w:sz w:val="22"/>
          <w:szCs w:val="22"/>
        </w:rPr>
        <w:t xml:space="preserve">Schmalz, X., Marinus, E., Coltheart, M., &amp; Castles, A. (2015). Getting to the bottom of orthographic depth. Psychonomic Bulletin &amp; Review, 22, 1614–1629.</w:t>
      </w:r>
    </w:p>
    <w:p>
      <w:pPr>
        <w:spacing w:after="100"/>
        <w:ind w:left="720" w:hanging="720"/>
      </w:pPr>
      <w:r>
        <w:rPr>
          <w:rFonts w:ascii="Calibri" w:cs="Calibri" w:eastAsia="Calibri" w:hAnsi="Calibri"/>
          <w:sz w:val="22"/>
          <w:szCs w:val="22"/>
        </w:rPr>
        <w:t xml:space="preserve">Leslau, W. (1995). Reference Grammar of Amharic. Harrassowitz.</w:t>
      </w:r>
    </w:p>
    <w:p>
      <w:pPr>
        <w:spacing w:after="100"/>
        <w:ind w:left="720" w:hanging="720"/>
      </w:pPr>
      <w:r>
        <w:rPr>
          <w:rFonts w:ascii="Calibri" w:cs="Calibri" w:eastAsia="Calibri" w:hAnsi="Calibri"/>
          <w:sz w:val="22"/>
          <w:szCs w:val="22"/>
        </w:rPr>
        <w:t xml:space="preserve">Lison, P., &amp; Tiedemann, J. (2016). OpenSubtitles2016: Extracting large parallel corpora from movie and TV subtitles. LREC 2016, 923–929.</w:t>
      </w:r>
    </w:p>
    <w:p>
      <w:pPr>
        <w:spacing w:after="100"/>
        <w:ind w:left="720" w:hanging="720"/>
      </w:pPr>
      <w:r>
        <w:rPr>
          <w:rFonts w:ascii="Calibri" w:cs="Calibri" w:eastAsia="Calibri" w:hAnsi="Calibri"/>
          <w:sz w:val="22"/>
          <w:szCs w:val="22"/>
        </w:rPr>
        <w:t xml:space="preserve">Levenshtein, V. I. (1966). Binary codes capable of correcting deletions, insertions, and reversals. Soviet Physics Doklady, 10, 707–710.</w:t>
      </w:r>
    </w:p>
    <w:p>
      <w:pPr>
        <w:spacing w:after="100"/>
        <w:ind w:left="720" w:hanging="720"/>
      </w:pPr>
      <w:r>
        <w:rPr>
          <w:rFonts w:ascii="Calibri" w:cs="Calibri" w:eastAsia="Calibri" w:hAnsi="Calibri"/>
          <w:sz w:val="22"/>
          <w:szCs w:val="22"/>
        </w:rPr>
        <w:t xml:space="preserve">Medler, D. A., &amp; Binder, J. R. (2005). MCWord: An on-line orthographic database of the English language.</w:t>
      </w:r>
    </w:p>
    <w:p>
      <w:pPr>
        <w:spacing w:after="100"/>
        <w:ind w:left="720" w:hanging="720"/>
      </w:pPr>
      <w:r>
        <w:rPr>
          <w:rFonts w:ascii="Calibri" w:cs="Calibri" w:eastAsia="Calibri" w:hAnsi="Calibri"/>
          <w:sz w:val="22"/>
          <w:szCs w:val="22"/>
        </w:rPr>
        <w:t xml:space="preserve">Myers, G. (1999). A fast bit-vector algorithm for approximate string matching based on dynamic programming. Journal of the ACM, 46, 395–415.</w:t>
      </w:r>
    </w:p>
    <w:p>
      <w:pPr>
        <w:spacing w:after="100"/>
        <w:ind w:left="720" w:hanging="720"/>
      </w:pPr>
      <w:r>
        <w:rPr>
          <w:rFonts w:ascii="Calibri" w:cs="Calibri" w:eastAsia="Calibri" w:hAnsi="Calibri"/>
          <w:sz w:val="22"/>
          <w:szCs w:val="22"/>
        </w:rPr>
        <w:t xml:space="preserve">Ohala, M. (1983). Aspects of Hindi phonology. Motilal Banarsidass.</w:t>
      </w:r>
    </w:p>
    <w:p>
      <w:pPr>
        <w:spacing w:after="100"/>
        <w:ind w:left="720" w:hanging="720"/>
      </w:pPr>
      <w:r>
        <w:rPr>
          <w:rFonts w:ascii="Calibri" w:cs="Calibri" w:eastAsia="Calibri" w:hAnsi="Calibri"/>
          <w:sz w:val="22"/>
          <w:szCs w:val="22"/>
        </w:rPr>
        <w:t xml:space="preserve">Rastle, K., Harrington, J., &amp; Coltheart, M. (2002). 358,534 nonwords: The ARC Nonword Database. Quarterly Journal of Experimental Psychology, 55A, 1339–1362.</w:t>
      </w:r>
    </w:p>
    <w:p>
      <w:pPr>
        <w:spacing w:after="100"/>
        <w:ind w:left="720" w:hanging="720"/>
      </w:pPr>
      <w:r>
        <w:rPr>
          <w:rFonts w:ascii="Calibri" w:cs="Calibri" w:eastAsia="Calibri" w:hAnsi="Calibri"/>
          <w:sz w:val="22"/>
          <w:szCs w:val="22"/>
        </w:rPr>
        <w:t xml:space="preserve">Zipf, G. K. (1935). The Psycho-Biology of Language: An Introduction to Dynamic Philology. Houghton Mifflin.</w:t>
      </w:r>
    </w:p>
    <w:p>
      <w:pPr>
        <w:spacing w:after="100"/>
        <w:ind w:left="720" w:hanging="720"/>
      </w:pPr>
      <w:r>
        <w:rPr>
          <w:rFonts w:ascii="Calibri" w:cs="Calibri" w:eastAsia="Calibri" w:hAnsi="Calibri"/>
          <w:sz w:val="22"/>
          <w:szCs w:val="22"/>
        </w:rPr>
        <w:t xml:space="preserve">Zipf, G. K. (1949). Human Behavior and the Principle of Least Effort. Addison-Wesley.</w:t>
      </w:r>
    </w:p>
    <w:p>
      <w:pPr>
        <w:spacing w:after="100"/>
        <w:ind w:left="720" w:hanging="720"/>
      </w:pPr>
      <w:r>
        <w:rPr>
          <w:rFonts w:ascii="Calibri" w:cs="Calibri" w:eastAsia="Calibri" w:hAnsi="Calibri"/>
          <w:sz w:val="22"/>
          <w:szCs w:val="22"/>
        </w:rPr>
        <w:t xml:space="preserve">van Heuven, W. J. B., Mandera, P., Keuleers, E., &amp; Brysbaert, M. (2014). SUBTLEX-UK: A new and improved word frequency database for British English. Quarterly Journal of Experimental Psychology, 67, 1176–1190.</w:t>
      </w:r>
    </w:p>
    <w:p>
      <w:pPr>
        <w:spacing w:after="100"/>
        <w:ind w:left="720" w:hanging="720"/>
      </w:pPr>
      <w:r>
        <w:rPr>
          <w:rFonts w:ascii="Calibri" w:cs="Calibri" w:eastAsia="Calibri" w:hAnsi="Calibri"/>
          <w:sz w:val="22"/>
          <w:szCs w:val="22"/>
        </w:rPr>
        <w:t xml:space="preserve">Vitevitch, M. S., &amp; Luce, P. A. (2004). A web-based interface to calculate phonotactic probability for words and nonwords in English. Behavior Research Methods, Instruments, &amp; Computers, 36, 481–487.</w:t>
      </w:r>
    </w:p>
    <w:p>
      <w:pPr>
        <w:spacing w:after="100"/>
        <w:ind w:left="720" w:hanging="720"/>
      </w:pPr>
      <w:r>
        <w:rPr>
          <w:rFonts w:ascii="Calibri" w:cs="Calibri" w:eastAsia="Calibri" w:hAnsi="Calibri"/>
          <w:sz w:val="22"/>
          <w:szCs w:val="22"/>
        </w:rPr>
        <w:t xml:space="preserve">Yarkoni, T., Balota, D., &amp; Yap, M. (2008). Moving beyond Coltheart's N: A new measure of orthographic similarity. Psychonomic Bulletin &amp; Review, 15, 971–979.</w:t>
      </w:r>
    </w:p>
    <w:sectPr>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Mimsy 0.6-beta ·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Mimsy 0.6-beta · 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Mimsy 0.6-beta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E5496"/>
      <w:sz w:val="26"/>
      <w:szCs w:val="26"/>
    </w:rPr>
  </w:style>
  <w:style w:type="paragraph" w:styleId="Heading3">
    <w:name w:val="Heading 3"/>
    <w:basedOn w:val="Normal"/>
    <w:next w:val="Normal"/>
    <w:qFormat/>
    <w:pPr>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Mimsy: technical documentation</dc:title>
  <dc:creator>Mimsy project</dc:creator>
  <cp:lastModifiedBy>Un-named</cp:lastModifiedBy>
  <cp:revision>1</cp:revision>
  <dcterms:created xsi:type="dcterms:W3CDTF">2026-11-01T05:15:40.354Z</dcterms:created>
  <dcterms:modified xsi:type="dcterms:W3CDTF">2026-11-01T05:15:40.354Z</dcterms:modified>
</cp:coreProperties>
</file>

<file path=docProps/custom.xml><?xml version="1.0" encoding="utf-8"?>
<Properties xmlns="http://schemas.openxmlformats.org/officeDocument/2006/custom-properties" xmlns:vt="http://schemas.openxmlformats.org/officeDocument/2006/docPropsVTypes"/>
</file>