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95AD" w14:textId="42D99DC0" w:rsidR="00143826" w:rsidRDefault="00143826" w:rsidP="00143826">
      <w:pPr>
        <w:rPr>
          <w:b/>
          <w:bCs/>
          <w:sz w:val="32"/>
          <w:szCs w:val="32"/>
        </w:rPr>
      </w:pPr>
      <w:r w:rsidRPr="00143826">
        <w:rPr>
          <w:b/>
          <w:bCs/>
          <w:sz w:val="32"/>
          <w:szCs w:val="32"/>
        </w:rPr>
        <w:t xml:space="preserve">Projeto de ciência de dados no </w:t>
      </w:r>
      <w:r>
        <w:rPr>
          <w:b/>
          <w:bCs/>
          <w:sz w:val="32"/>
          <w:szCs w:val="32"/>
        </w:rPr>
        <w:t>varejo</w:t>
      </w:r>
    </w:p>
    <w:p w14:paraId="2D701CAA" w14:textId="7FC12266" w:rsidR="002629CE" w:rsidRDefault="002629CE" w:rsidP="00CB7A6C">
      <w:pPr>
        <w:ind w:firstLine="709"/>
        <w:jc w:val="both"/>
      </w:pPr>
      <w:r w:rsidRPr="0097003E">
        <w:t xml:space="preserve">Olá! </w:t>
      </w:r>
      <w:r w:rsidR="00B70D05" w:rsidRPr="0097003E">
        <w:t>Vamos</w:t>
      </w:r>
      <w:r w:rsidR="00B70D05">
        <w:t xml:space="preserve"> </w:t>
      </w:r>
      <w:r w:rsidR="00B70D05" w:rsidRPr="0097003E">
        <w:t>explorar</w:t>
      </w:r>
      <w:r w:rsidRPr="0097003E">
        <w:t xml:space="preserve"> um projeto completo de análise de dados no varejo. A análise de dados é uma das áreas mais importantes para o sucesso das empresas, especialmente no varejo, onde as decisões podem afetar diretamente as vendas, o relacionamento com o cliente e a rentabilidade.</w:t>
      </w:r>
    </w:p>
    <w:p w14:paraId="724E9F32" w14:textId="5885AC9B" w:rsidR="004128DA" w:rsidRPr="00143826" w:rsidRDefault="002629CE" w:rsidP="00CB7A6C">
      <w:pPr>
        <w:ind w:firstLine="709"/>
        <w:jc w:val="both"/>
      </w:pPr>
      <w:r>
        <w:t xml:space="preserve"> Por isso nesse projeto </w:t>
      </w:r>
      <w:r w:rsidR="00143826" w:rsidRPr="00143826">
        <w:t xml:space="preserve">de ciência de </w:t>
      </w:r>
      <w:r w:rsidRPr="00143826">
        <w:t>dados para</w:t>
      </w:r>
      <w:r w:rsidR="00143826" w:rsidRPr="00143826">
        <w:t xml:space="preserve"> o varejo em uma empresa tem como objetivo analisar e compreender as tendências de vendas e comportamento do consumidor em relação aos produtos da loja. </w:t>
      </w:r>
      <w:r w:rsidR="004128DA" w:rsidRPr="004128DA">
        <w:t>Para isso, será necessário coletar e analisar dados de vendas, incluindo informações sobre o perfil dos clientes, histórico de compras, tendências de mercado e comportamento dos consumidores. Com base nesses dados, serão incluídos modelos preditivos para prever a demanda de produtos e identificar os clientes com maior probabilidade de compra.</w:t>
      </w:r>
    </w:p>
    <w:p w14:paraId="612DE99A" w14:textId="3967A6B7" w:rsidR="0097003E" w:rsidRDefault="00143826" w:rsidP="00CB7A6C">
      <w:pPr>
        <w:ind w:firstLine="709"/>
        <w:jc w:val="both"/>
        <w:rPr>
          <w:rFonts w:ascii="Segoe UI" w:eastAsia="Times New Roman" w:hAnsi="Segoe UI" w:cs="Segoe UI"/>
          <w:color w:val="374151"/>
          <w:sz w:val="24"/>
          <w:szCs w:val="24"/>
          <w:bdr w:val="single" w:sz="2" w:space="0" w:color="D9D9E3" w:frame="1"/>
          <w:lang w:eastAsia="pt-BR"/>
        </w:rPr>
      </w:pPr>
      <w:r w:rsidRPr="00143826">
        <w:t>Com base nos resultados obtidos, serão sugeridas estratégias para otimizar a seleção de produtos, o posicionamento na loja e as campanhas de marketing, visando aumentar as vendas e a fidelidade dos clientes. Além disso, será proposto um sistema de recomendação personalizado</w:t>
      </w:r>
      <w:r w:rsidR="0097003E">
        <w:t>.</w:t>
      </w:r>
      <w:r w:rsidR="0097003E" w:rsidRPr="0097003E">
        <w:rPr>
          <w:rFonts w:ascii="Segoe UI" w:eastAsia="Times New Roman" w:hAnsi="Segoe UI" w:cs="Segoe UI"/>
          <w:color w:val="374151"/>
          <w:sz w:val="24"/>
          <w:szCs w:val="24"/>
          <w:bdr w:val="single" w:sz="2" w:space="0" w:color="D9D9E3" w:frame="1"/>
          <w:lang w:eastAsia="pt-BR"/>
        </w:rPr>
        <w:t xml:space="preserve"> </w:t>
      </w:r>
    </w:p>
    <w:p w14:paraId="375FA73E" w14:textId="77777777" w:rsidR="00CB7A6C" w:rsidRDefault="00CB7A6C" w:rsidP="00CB7A6C">
      <w:pPr>
        <w:ind w:firstLine="709"/>
        <w:jc w:val="both"/>
      </w:pPr>
      <w:r w:rsidRPr="00CB7A6C">
        <w:t>Um projeto de ciência de dados no varejo envolve diversas etapas para que seja desenvolvido com eficácia. Inicialmente, é preciso definir o objetivo do projeto, como, por exemplo, melhorar as vendas ou aumentar a satisfação do cliente.</w:t>
      </w:r>
      <w:r>
        <w:t xml:space="preserve"> </w:t>
      </w:r>
      <w:r w:rsidRPr="00CB7A6C">
        <w:t>Em seguida, é necessário coletar os dados que serão utilizados no projeto, como informações de compras dos clientes, dados de estoque, entre outros. Depois disso, é preciso limpar e transformar esses dados para que possam ser analisados.</w:t>
      </w:r>
    </w:p>
    <w:p w14:paraId="6A9D64F6" w14:textId="1A411BD0" w:rsidR="00B70D05" w:rsidRDefault="00CB7A6C" w:rsidP="00B70D05">
      <w:pPr>
        <w:ind w:firstLine="709"/>
        <w:jc w:val="both"/>
      </w:pPr>
      <w:r w:rsidRPr="00CB7A6C">
        <w:t>A análise propriamente dita envolve a aplicação de diversas técnicas de ciência de dados, como modelagem estatística, aprendizado de máquina e análise preditiva. Com base nos resultados obtidos, é possível tomar decisões estratégicas para o negócio.</w:t>
      </w:r>
      <w:r>
        <w:t xml:space="preserve"> </w:t>
      </w:r>
      <w:r w:rsidRPr="00CB7A6C">
        <w:t>Por fim, é importante monitorar o desempenho das estratégias implementadas e fazer ajustes conforme necessário. O projeto pode ser considerado concluído quando os objetivos definidos no início são alcançados e há evidências de que a estratégia adotada tem um impacto positivo no negócio.</w:t>
      </w:r>
    </w:p>
    <w:p w14:paraId="2A36A836" w14:textId="77777777" w:rsidR="00B70D05" w:rsidRPr="00B70D05" w:rsidRDefault="00B70D05" w:rsidP="00B70D05">
      <w:pPr>
        <w:ind w:firstLine="709"/>
        <w:jc w:val="both"/>
      </w:pPr>
      <w:r w:rsidRPr="00B70D05">
        <w:t>Antes de tudo, é importante entendermos que a análise de dados é uma técnica fundamental para qualquer projeto que envolva vendas, pois nos permite entender melhor o comportamento dos clientes e identificar oportunidades para aumentar as vendas e melhorar a experiência do cliente.</w:t>
      </w:r>
    </w:p>
    <w:p w14:paraId="0DDFE155" w14:textId="77777777" w:rsidR="00B70D05" w:rsidRPr="00B70D05" w:rsidRDefault="00B70D05" w:rsidP="00B70D05">
      <w:pPr>
        <w:ind w:firstLine="709"/>
        <w:jc w:val="both"/>
      </w:pPr>
      <w:r w:rsidRPr="00B70D05">
        <w:t>Existem várias ferramentas e técnicas disponíveis para análise de dados, mas neste curso vamos focar nas seguintes etapas:</w:t>
      </w:r>
    </w:p>
    <w:p w14:paraId="60D438D1" w14:textId="77777777" w:rsidR="00B70D05" w:rsidRPr="00B70D05" w:rsidRDefault="00B70D05" w:rsidP="00B70D05">
      <w:pPr>
        <w:numPr>
          <w:ilvl w:val="0"/>
          <w:numId w:val="2"/>
        </w:numPr>
        <w:jc w:val="both"/>
      </w:pPr>
      <w:r w:rsidRPr="00B70D05">
        <w:t>Coleta de dados: A primeira etapa da análise de dados é a coleta dos dados. No caso de um projeto de vendas no varejo, os dados podem ser coletados por meio de diferentes fontes, como dados de vendas do ponto de venda (PDV), pesquisas de satisfação do cliente, dados de mídia social, entre outros.</w:t>
      </w:r>
    </w:p>
    <w:p w14:paraId="140E270B" w14:textId="246D9607" w:rsidR="00DE0A91" w:rsidRDefault="00B70D05" w:rsidP="00DE0A91">
      <w:pPr>
        <w:numPr>
          <w:ilvl w:val="0"/>
          <w:numId w:val="2"/>
        </w:numPr>
        <w:jc w:val="both"/>
      </w:pPr>
      <w:r w:rsidRPr="00B70D05">
        <w:t>Limpeza e organização dos dados: Depois de coletar os dados, é importante limpá-los e organizá-los para garantir que estejam prontos para a análise</w:t>
      </w:r>
      <w:r w:rsidR="00DE0A91">
        <w:t>.</w:t>
      </w:r>
    </w:p>
    <w:p w14:paraId="1B214F08" w14:textId="34EE4E4B" w:rsidR="00DE0A91" w:rsidRDefault="00515F88" w:rsidP="00515F88">
      <w:pPr>
        <w:jc w:val="both"/>
      </w:pPr>
      <w:r w:rsidRPr="00515F88">
        <w:lastRenderedPageBreak/>
        <w:t>Conheça nosso projeto de análise de dados no varejo e aumente suas vendas! Utilizamos técnicas de ciência de dados para identificar padrões de consumo e comportamento dos clientes, permitindo uma tomada de decisão mais estratégica</w:t>
      </w:r>
      <w:r w:rsidRPr="00515F88">
        <w:t>.</w:t>
      </w:r>
    </w:p>
    <w:p w14:paraId="4723916D" w14:textId="07771A74" w:rsidR="00B70D05" w:rsidRDefault="00B70D05" w:rsidP="00DE0A91">
      <w:pPr>
        <w:ind w:firstLine="709"/>
        <w:jc w:val="both"/>
      </w:pPr>
      <w:r>
        <w:t>Olá! Hoje vamos falar sobre como utilizar o MSQL para análise de dados em um projeto de vendas no varejo.</w:t>
      </w:r>
    </w:p>
    <w:p w14:paraId="142497F3" w14:textId="617F6CE8" w:rsidR="00B70D05" w:rsidRDefault="00B70D05" w:rsidP="00B70D05">
      <w:pPr>
        <w:ind w:firstLine="709"/>
        <w:jc w:val="both"/>
      </w:pPr>
      <w:r>
        <w:t>Primeiramente, é importante entender que a análise de dados é fundamental para o sucesso de qualquer projeto de vendas no varejo. Através da análise de dados, é possível identificar padrões e tendências de vendas, entender o comportamento do consumidor, avaliar o desempenho dos produtos, entre outras informações importantes para tomada de decisão.</w:t>
      </w:r>
    </w:p>
    <w:p w14:paraId="46F46E36" w14:textId="3EF8952B" w:rsidR="00B70D05" w:rsidRDefault="00B70D05" w:rsidP="00B70D05">
      <w:pPr>
        <w:ind w:firstLine="709"/>
        <w:jc w:val="both"/>
      </w:pPr>
      <w:r>
        <w:t>O MSQL é um sistema de gerenciamento de banco de dados relacionais que permite armazenar, organizar e acessar grandes volumes de dados. Com ele, é possível criar consultas para extrair informações específicas do banco de dados e transformá-las em insights úteis para o negócio.</w:t>
      </w:r>
    </w:p>
    <w:p w14:paraId="4B4CBD6A" w14:textId="6AD315CF" w:rsidR="00B70D05" w:rsidRDefault="00B70D05" w:rsidP="00B70D05">
      <w:pPr>
        <w:ind w:firstLine="709"/>
        <w:jc w:val="both"/>
      </w:pPr>
      <w:r>
        <w:t>Para utilizar o MSQL em um projeto de vendas no varejo, primeiro é necessário criar um banco de dados com as informações relevantes para a análise. Isso pode incluir dados de vendas, informações dos produtos, dados dos clientes, entre outros.</w:t>
      </w:r>
    </w:p>
    <w:p w14:paraId="055AF50E" w14:textId="4C837958" w:rsidR="00B70D05" w:rsidRDefault="00B70D05" w:rsidP="00B70D05">
      <w:pPr>
        <w:ind w:firstLine="709"/>
        <w:jc w:val="both"/>
      </w:pPr>
      <w:r>
        <w:t xml:space="preserve">Uma vez que o banco de dados foi criado, podemos começar a criar consultas para extrair informações específicas. Por exemplo, podemos criar uma consulta que retorna </w:t>
      </w:r>
      <w:proofErr w:type="gramStart"/>
      <w:r>
        <w:t>a</w:t>
      </w:r>
      <w:proofErr w:type="gramEnd"/>
      <w:r>
        <w:t xml:space="preserve"> quantidade de vendas de um determinado produto em um período de tempo específico.</w:t>
      </w:r>
    </w:p>
    <w:p w14:paraId="48CDD6B5" w14:textId="65C187CC" w:rsidR="00B70D05" w:rsidRDefault="00B70D05" w:rsidP="00B70D05">
      <w:pPr>
        <w:ind w:firstLine="709"/>
        <w:jc w:val="both"/>
      </w:pPr>
      <w:r>
        <w:t>Para criar uma consulta, utilizamos a linguagem SQL. SQL é uma linguagem de programação que permite acessar e manipular dados em um banco de dados. As consultas SQL são formadas por comandos específicos que permitem selecionar, filtrar e ordenar informações.</w:t>
      </w:r>
    </w:p>
    <w:p w14:paraId="1BB2BBF1" w14:textId="77777777" w:rsidR="00B70D05" w:rsidRDefault="00B70D05" w:rsidP="00B70D05">
      <w:pPr>
        <w:ind w:firstLine="709"/>
        <w:jc w:val="both"/>
      </w:pPr>
      <w:r>
        <w:t xml:space="preserve">Aqui está um exemplo de uma consulta SQL que retorna </w:t>
      </w:r>
      <w:proofErr w:type="gramStart"/>
      <w:r>
        <w:t>a</w:t>
      </w:r>
      <w:proofErr w:type="gramEnd"/>
      <w:r>
        <w:t xml:space="preserve"> quantidade de vendas de um determinado produto em um período de tempo específico:</w:t>
      </w:r>
    </w:p>
    <w:p w14:paraId="35BB0016" w14:textId="77777777" w:rsidR="00B70D05" w:rsidRDefault="00B70D05" w:rsidP="00B70D05">
      <w:pPr>
        <w:ind w:firstLine="709"/>
        <w:jc w:val="both"/>
      </w:pPr>
      <w:r>
        <w:t xml:space="preserve">SELECT </w:t>
      </w:r>
      <w:proofErr w:type="gramStart"/>
      <w:r>
        <w:t>COUNT(</w:t>
      </w:r>
      <w:proofErr w:type="gramEnd"/>
      <w:r>
        <w:t xml:space="preserve">*) as </w:t>
      </w:r>
      <w:proofErr w:type="spellStart"/>
      <w:r>
        <w:t>quantidade_vendas</w:t>
      </w:r>
      <w:proofErr w:type="spellEnd"/>
      <w:r>
        <w:t xml:space="preserve"> </w:t>
      </w:r>
    </w:p>
    <w:p w14:paraId="61FF193E" w14:textId="77777777" w:rsidR="00B70D05" w:rsidRDefault="00B70D05" w:rsidP="00B70D05">
      <w:pPr>
        <w:ind w:firstLine="709"/>
        <w:jc w:val="both"/>
      </w:pPr>
      <w:r>
        <w:t xml:space="preserve">FROM vendas </w:t>
      </w:r>
    </w:p>
    <w:p w14:paraId="127843C8" w14:textId="77777777" w:rsidR="00B70D05" w:rsidRDefault="00B70D05" w:rsidP="00B70D05">
      <w:pPr>
        <w:ind w:firstLine="709"/>
        <w:jc w:val="both"/>
      </w:pPr>
      <w:r>
        <w:t xml:space="preserve">WHERE produto = 'Nome do produto' </w:t>
      </w:r>
    </w:p>
    <w:p w14:paraId="32E0CC64" w14:textId="2ACD047B" w:rsidR="00B70D05" w:rsidRDefault="00B70D05" w:rsidP="00B70D05">
      <w:pPr>
        <w:ind w:firstLine="709"/>
        <w:jc w:val="both"/>
      </w:pPr>
      <w:r>
        <w:t xml:space="preserve">AND </w:t>
      </w:r>
      <w:proofErr w:type="spellStart"/>
      <w:r>
        <w:t>data_venda</w:t>
      </w:r>
      <w:proofErr w:type="spellEnd"/>
      <w:r>
        <w:t xml:space="preserve"> BETWEEN '2022-01-01' AND '2022-03-31';</w:t>
      </w:r>
    </w:p>
    <w:p w14:paraId="5F446ACA" w14:textId="1631BEB3" w:rsidR="00B70D05" w:rsidRDefault="00B70D05" w:rsidP="00B70D05">
      <w:pPr>
        <w:ind w:firstLine="709"/>
        <w:jc w:val="both"/>
      </w:pPr>
      <w:r>
        <w:t>Nesta consulta, estamos selecionando a tabela de vendas e contando o número de vendas do produto 'Nome do produto' que ocorreu entre 01/01/2022 e 31/03/2022.</w:t>
      </w:r>
    </w:p>
    <w:p w14:paraId="5CD41BA3" w14:textId="2A85B019" w:rsidR="00B70D05" w:rsidRDefault="00B70D05" w:rsidP="00B70D05">
      <w:pPr>
        <w:ind w:firstLine="709"/>
        <w:jc w:val="both"/>
      </w:pPr>
      <w:r>
        <w:t>Além disso, é possível utilizar outras funções SQL para agregar e resumir dados, como a função SUM para somar valores, AVG para calcular a média, MAX e MIN para encontrar os valores máximos e mínimos, entre outras.</w:t>
      </w:r>
      <w:r>
        <w:t xml:space="preserve"> </w:t>
      </w:r>
      <w:r>
        <w:t xml:space="preserve">Outra funcionalidade importante do MSQL é a possibilidade de criar visualizações de dados, como gráficos e tabelas, para facilitar a interpretação das informações. Existem diversas ferramentas disponíveis para criar visualizações a partir do MSQL, como o Power BI, Tableau e </w:t>
      </w:r>
      <w:proofErr w:type="spellStart"/>
      <w:r>
        <w:t>Qlik</w:t>
      </w:r>
      <w:proofErr w:type="spellEnd"/>
      <w:r>
        <w:t>.</w:t>
      </w:r>
    </w:p>
    <w:p w14:paraId="50351D9F" w14:textId="77777777" w:rsidR="00B70D05" w:rsidRDefault="00B70D05" w:rsidP="00B70D05">
      <w:pPr>
        <w:ind w:firstLine="709"/>
        <w:jc w:val="both"/>
      </w:pPr>
    </w:p>
    <w:p w14:paraId="4ED4BBD3" w14:textId="20BE3BB3" w:rsidR="00B70D05" w:rsidRDefault="00B70D05" w:rsidP="00B70D05">
      <w:pPr>
        <w:ind w:firstLine="709"/>
        <w:jc w:val="both"/>
      </w:pPr>
      <w:r>
        <w:t xml:space="preserve">Por fim, é importante lembrar que a análise de dados é um processo contínuo e dinâmico. É necessário monitorar constantemente os resultados e fazer ajustes na estratégia </w:t>
      </w:r>
      <w:r>
        <w:lastRenderedPageBreak/>
        <w:t>conforme necessário. Usar o MSQL como ferramenta para análise de dados pode ajudar a tomar decisões mais assertivas e melhorar o desempenho de um projeto de vendas no varejo.</w:t>
      </w:r>
    </w:p>
    <w:sectPr w:rsidR="00B70D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0E4A"/>
    <w:multiLevelType w:val="multilevel"/>
    <w:tmpl w:val="B25E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D506D3"/>
    <w:multiLevelType w:val="multilevel"/>
    <w:tmpl w:val="E072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796241">
    <w:abstractNumId w:val="0"/>
  </w:num>
  <w:num w:numId="2" w16cid:durableId="1668171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26"/>
    <w:rsid w:val="00062C78"/>
    <w:rsid w:val="00143826"/>
    <w:rsid w:val="002629CE"/>
    <w:rsid w:val="003912FE"/>
    <w:rsid w:val="004128DA"/>
    <w:rsid w:val="00515F88"/>
    <w:rsid w:val="0097003E"/>
    <w:rsid w:val="00B70D05"/>
    <w:rsid w:val="00CB7A6C"/>
    <w:rsid w:val="00DE0A91"/>
    <w:rsid w:val="00E0733B"/>
    <w:rsid w:val="00F74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B8A5"/>
  <w15:chartTrackingRefBased/>
  <w15:docId w15:val="{069A75BD-4A37-480A-BC2C-FE385CBA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700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76582">
      <w:bodyDiv w:val="1"/>
      <w:marLeft w:val="0"/>
      <w:marRight w:val="0"/>
      <w:marTop w:val="0"/>
      <w:marBottom w:val="0"/>
      <w:divBdr>
        <w:top w:val="none" w:sz="0" w:space="0" w:color="auto"/>
        <w:left w:val="none" w:sz="0" w:space="0" w:color="auto"/>
        <w:bottom w:val="none" w:sz="0" w:space="0" w:color="auto"/>
        <w:right w:val="none" w:sz="0" w:space="0" w:color="auto"/>
      </w:divBdr>
    </w:div>
    <w:div w:id="709190401">
      <w:bodyDiv w:val="1"/>
      <w:marLeft w:val="0"/>
      <w:marRight w:val="0"/>
      <w:marTop w:val="0"/>
      <w:marBottom w:val="0"/>
      <w:divBdr>
        <w:top w:val="none" w:sz="0" w:space="0" w:color="auto"/>
        <w:left w:val="none" w:sz="0" w:space="0" w:color="auto"/>
        <w:bottom w:val="none" w:sz="0" w:space="0" w:color="auto"/>
        <w:right w:val="none" w:sz="0" w:space="0" w:color="auto"/>
      </w:divBdr>
      <w:divsChild>
        <w:div w:id="564292630">
          <w:marLeft w:val="0"/>
          <w:marRight w:val="0"/>
          <w:marTop w:val="0"/>
          <w:marBottom w:val="0"/>
          <w:divBdr>
            <w:top w:val="single" w:sz="2" w:space="0" w:color="D9D9E3"/>
            <w:left w:val="single" w:sz="2" w:space="0" w:color="D9D9E3"/>
            <w:bottom w:val="single" w:sz="2" w:space="0" w:color="D9D9E3"/>
            <w:right w:val="single" w:sz="2" w:space="0" w:color="D9D9E3"/>
          </w:divBdr>
          <w:divsChild>
            <w:div w:id="387195527">
              <w:marLeft w:val="0"/>
              <w:marRight w:val="0"/>
              <w:marTop w:val="0"/>
              <w:marBottom w:val="0"/>
              <w:divBdr>
                <w:top w:val="single" w:sz="2" w:space="0" w:color="D9D9E3"/>
                <w:left w:val="single" w:sz="2" w:space="0" w:color="D9D9E3"/>
                <w:bottom w:val="single" w:sz="2" w:space="0" w:color="D9D9E3"/>
                <w:right w:val="single" w:sz="2" w:space="0" w:color="D9D9E3"/>
              </w:divBdr>
              <w:divsChild>
                <w:div w:id="1733116873">
                  <w:marLeft w:val="0"/>
                  <w:marRight w:val="0"/>
                  <w:marTop w:val="0"/>
                  <w:marBottom w:val="0"/>
                  <w:divBdr>
                    <w:top w:val="single" w:sz="2" w:space="0" w:color="D9D9E3"/>
                    <w:left w:val="single" w:sz="2" w:space="0" w:color="D9D9E3"/>
                    <w:bottom w:val="single" w:sz="2" w:space="0" w:color="D9D9E3"/>
                    <w:right w:val="single" w:sz="2" w:space="0" w:color="D9D9E3"/>
                  </w:divBdr>
                  <w:divsChild>
                    <w:div w:id="1369573806">
                      <w:marLeft w:val="0"/>
                      <w:marRight w:val="0"/>
                      <w:marTop w:val="0"/>
                      <w:marBottom w:val="0"/>
                      <w:divBdr>
                        <w:top w:val="single" w:sz="2" w:space="0" w:color="D9D9E3"/>
                        <w:left w:val="single" w:sz="2" w:space="0" w:color="D9D9E3"/>
                        <w:bottom w:val="single" w:sz="2" w:space="0" w:color="D9D9E3"/>
                        <w:right w:val="single" w:sz="2" w:space="0" w:color="D9D9E3"/>
                      </w:divBdr>
                      <w:divsChild>
                        <w:div w:id="1272736207">
                          <w:marLeft w:val="0"/>
                          <w:marRight w:val="0"/>
                          <w:marTop w:val="0"/>
                          <w:marBottom w:val="0"/>
                          <w:divBdr>
                            <w:top w:val="single" w:sz="2" w:space="0" w:color="auto"/>
                            <w:left w:val="single" w:sz="2" w:space="0" w:color="auto"/>
                            <w:bottom w:val="single" w:sz="6" w:space="0" w:color="auto"/>
                            <w:right w:val="single" w:sz="2" w:space="0" w:color="auto"/>
                          </w:divBdr>
                          <w:divsChild>
                            <w:div w:id="1319726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986227">
                                  <w:marLeft w:val="0"/>
                                  <w:marRight w:val="0"/>
                                  <w:marTop w:val="0"/>
                                  <w:marBottom w:val="0"/>
                                  <w:divBdr>
                                    <w:top w:val="single" w:sz="2" w:space="0" w:color="D9D9E3"/>
                                    <w:left w:val="single" w:sz="2" w:space="0" w:color="D9D9E3"/>
                                    <w:bottom w:val="single" w:sz="2" w:space="0" w:color="D9D9E3"/>
                                    <w:right w:val="single" w:sz="2" w:space="0" w:color="D9D9E3"/>
                                  </w:divBdr>
                                  <w:divsChild>
                                    <w:div w:id="1896038711">
                                      <w:marLeft w:val="0"/>
                                      <w:marRight w:val="0"/>
                                      <w:marTop w:val="0"/>
                                      <w:marBottom w:val="0"/>
                                      <w:divBdr>
                                        <w:top w:val="single" w:sz="2" w:space="0" w:color="D9D9E3"/>
                                        <w:left w:val="single" w:sz="2" w:space="0" w:color="D9D9E3"/>
                                        <w:bottom w:val="single" w:sz="2" w:space="0" w:color="D9D9E3"/>
                                        <w:right w:val="single" w:sz="2" w:space="0" w:color="D9D9E3"/>
                                      </w:divBdr>
                                      <w:divsChild>
                                        <w:div w:id="1670600803">
                                          <w:marLeft w:val="0"/>
                                          <w:marRight w:val="0"/>
                                          <w:marTop w:val="0"/>
                                          <w:marBottom w:val="0"/>
                                          <w:divBdr>
                                            <w:top w:val="single" w:sz="2" w:space="0" w:color="D9D9E3"/>
                                            <w:left w:val="single" w:sz="2" w:space="0" w:color="D9D9E3"/>
                                            <w:bottom w:val="single" w:sz="2" w:space="0" w:color="D9D9E3"/>
                                            <w:right w:val="single" w:sz="2" w:space="0" w:color="D9D9E3"/>
                                          </w:divBdr>
                                          <w:divsChild>
                                            <w:div w:id="129212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097683">
          <w:marLeft w:val="0"/>
          <w:marRight w:val="0"/>
          <w:marTop w:val="0"/>
          <w:marBottom w:val="0"/>
          <w:divBdr>
            <w:top w:val="none" w:sz="0" w:space="0" w:color="auto"/>
            <w:left w:val="none" w:sz="0" w:space="0" w:color="auto"/>
            <w:bottom w:val="none" w:sz="0" w:space="0" w:color="auto"/>
            <w:right w:val="none" w:sz="0" w:space="0" w:color="auto"/>
          </w:divBdr>
        </w:div>
      </w:divsChild>
    </w:div>
    <w:div w:id="975404589">
      <w:bodyDiv w:val="1"/>
      <w:marLeft w:val="0"/>
      <w:marRight w:val="0"/>
      <w:marTop w:val="0"/>
      <w:marBottom w:val="0"/>
      <w:divBdr>
        <w:top w:val="none" w:sz="0" w:space="0" w:color="auto"/>
        <w:left w:val="none" w:sz="0" w:space="0" w:color="auto"/>
        <w:bottom w:val="none" w:sz="0" w:space="0" w:color="auto"/>
        <w:right w:val="none" w:sz="0" w:space="0" w:color="auto"/>
      </w:divBdr>
    </w:div>
    <w:div w:id="1740398697">
      <w:bodyDiv w:val="1"/>
      <w:marLeft w:val="0"/>
      <w:marRight w:val="0"/>
      <w:marTop w:val="0"/>
      <w:marBottom w:val="0"/>
      <w:divBdr>
        <w:top w:val="none" w:sz="0" w:space="0" w:color="auto"/>
        <w:left w:val="none" w:sz="0" w:space="0" w:color="auto"/>
        <w:bottom w:val="none" w:sz="0" w:space="0" w:color="auto"/>
        <w:right w:val="none" w:sz="0" w:space="0" w:color="auto"/>
      </w:divBdr>
      <w:divsChild>
        <w:div w:id="1523741250">
          <w:marLeft w:val="0"/>
          <w:marRight w:val="0"/>
          <w:marTop w:val="0"/>
          <w:marBottom w:val="0"/>
          <w:divBdr>
            <w:top w:val="single" w:sz="2" w:space="0" w:color="D9D9E3"/>
            <w:left w:val="single" w:sz="2" w:space="0" w:color="D9D9E3"/>
            <w:bottom w:val="single" w:sz="2" w:space="0" w:color="D9D9E3"/>
            <w:right w:val="single" w:sz="2" w:space="0" w:color="D9D9E3"/>
          </w:divBdr>
          <w:divsChild>
            <w:div w:id="319819671">
              <w:marLeft w:val="0"/>
              <w:marRight w:val="0"/>
              <w:marTop w:val="0"/>
              <w:marBottom w:val="0"/>
              <w:divBdr>
                <w:top w:val="single" w:sz="2" w:space="0" w:color="D9D9E3"/>
                <w:left w:val="single" w:sz="2" w:space="0" w:color="D9D9E3"/>
                <w:bottom w:val="single" w:sz="2" w:space="0" w:color="D9D9E3"/>
                <w:right w:val="single" w:sz="2" w:space="0" w:color="D9D9E3"/>
              </w:divBdr>
            </w:div>
            <w:div w:id="47652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6423018">
      <w:bodyDiv w:val="1"/>
      <w:marLeft w:val="0"/>
      <w:marRight w:val="0"/>
      <w:marTop w:val="0"/>
      <w:marBottom w:val="0"/>
      <w:divBdr>
        <w:top w:val="none" w:sz="0" w:space="0" w:color="auto"/>
        <w:left w:val="none" w:sz="0" w:space="0" w:color="auto"/>
        <w:bottom w:val="none" w:sz="0" w:space="0" w:color="auto"/>
        <w:right w:val="none" w:sz="0" w:space="0" w:color="auto"/>
      </w:divBdr>
    </w:div>
    <w:div w:id="2033140265">
      <w:bodyDiv w:val="1"/>
      <w:marLeft w:val="0"/>
      <w:marRight w:val="0"/>
      <w:marTop w:val="0"/>
      <w:marBottom w:val="0"/>
      <w:divBdr>
        <w:top w:val="none" w:sz="0" w:space="0" w:color="auto"/>
        <w:left w:val="none" w:sz="0" w:space="0" w:color="auto"/>
        <w:bottom w:val="none" w:sz="0" w:space="0" w:color="auto"/>
        <w:right w:val="none" w:sz="0" w:space="0" w:color="auto"/>
      </w:divBdr>
    </w:div>
    <w:div w:id="20471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937</Words>
  <Characters>5062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Oliveira Guimarães Nascimento</dc:creator>
  <cp:keywords/>
  <dc:description/>
  <cp:lastModifiedBy>Sara Oliveira Guimarães Nascimento</cp:lastModifiedBy>
  <cp:revision>4</cp:revision>
  <dcterms:created xsi:type="dcterms:W3CDTF">2023-03-30T14:23:00Z</dcterms:created>
  <dcterms:modified xsi:type="dcterms:W3CDTF">2023-03-30T20:38:00Z</dcterms:modified>
</cp:coreProperties>
</file>