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AAEF47" w14:textId="34791687" w:rsidR="008638EC" w:rsidRDefault="008638EC">
      <w:pPr>
        <w:rPr>
          <w:rFonts w:ascii="Arial" w:hAnsi="Arial" w:cs="Arial"/>
          <w:b/>
          <w:bCs/>
        </w:rPr>
      </w:pPr>
      <w:r>
        <w:rPr>
          <w:rFonts w:ascii="Arial" w:hAnsi="Arial" w:cs="Arial"/>
          <w:b/>
          <w:bCs/>
        </w:rPr>
        <w:t>Final final</w:t>
      </w:r>
    </w:p>
    <w:p w14:paraId="01E71E2A" w14:textId="2E03AF7E" w:rsidR="008638EC" w:rsidRDefault="008638EC">
      <w:pPr>
        <w:rPr>
          <w:rFonts w:ascii="Arial" w:hAnsi="Arial" w:cs="Arial"/>
        </w:rPr>
      </w:pPr>
      <w:r>
        <w:rPr>
          <w:rFonts w:ascii="Arial" w:hAnsi="Arial" w:cs="Arial"/>
        </w:rPr>
        <w:t>Sovint parlarem del “Dijsktra” per simplicitat, però com en aquest cas s’ha posat un destí, realment estem considerant el “Cut-Dijkstra”.</w:t>
      </w:r>
    </w:p>
    <w:p w14:paraId="61083EF2" w14:textId="1A7CD0F5" w:rsidR="008638EC" w:rsidRDefault="008638EC">
      <w:pPr>
        <w:rPr>
          <w:rFonts w:ascii="Arial" w:hAnsi="Arial" w:cs="Arial"/>
        </w:rPr>
      </w:pPr>
      <w:r>
        <w:rPr>
          <w:rFonts w:ascii="Arial" w:hAnsi="Arial" w:cs="Arial"/>
        </w:rPr>
        <w:t xml:space="preserve">A primera vista veiem que </w:t>
      </w:r>
    </w:p>
    <w:p w14:paraId="54C4A53D" w14:textId="1EE92EB6" w:rsidR="008638EC" w:rsidRDefault="008638EC" w:rsidP="008638EC">
      <w:pPr>
        <w:pStyle w:val="ListParagraph"/>
        <w:numPr>
          <w:ilvl w:val="0"/>
          <w:numId w:val="1"/>
        </w:numPr>
        <w:rPr>
          <w:rFonts w:ascii="Arial" w:hAnsi="Arial" w:cs="Arial"/>
        </w:rPr>
      </w:pPr>
      <w:r>
        <w:rPr>
          <w:rFonts w:ascii="Arial" w:hAnsi="Arial" w:cs="Arial"/>
        </w:rPr>
        <w:t>Encara que</w:t>
      </w:r>
      <w:r w:rsidR="004B0329">
        <w:rPr>
          <w:rFonts w:ascii="Arial" w:hAnsi="Arial" w:cs="Arial"/>
        </w:rPr>
        <w:t>, amb el canvi de graf</w:t>
      </w:r>
      <w:r>
        <w:rPr>
          <w:rFonts w:ascii="Arial" w:hAnsi="Arial" w:cs="Arial"/>
        </w:rPr>
        <w:t xml:space="preserve"> el dijsktra millori de 0.06 a 0.21 encara hi ha marge de millora </w:t>
      </w:r>
      <w:r w:rsidRPr="008638EC">
        <w:rPr>
          <w:rFonts w:ascii="Arial" w:hAnsi="Arial" w:cs="Arial"/>
        </w:rPr>
        <w:sym w:font="Wingdings" w:char="F0E0"/>
      </w:r>
      <w:r>
        <w:rPr>
          <w:rFonts w:ascii="Arial" w:hAnsi="Arial" w:cs="Arial"/>
        </w:rPr>
        <w:t xml:space="preserve"> segueix tenint sentit </w:t>
      </w:r>
      <w:r w:rsidR="004B0329">
        <w:rPr>
          <w:rFonts w:ascii="Arial" w:hAnsi="Arial" w:cs="Arial"/>
        </w:rPr>
        <w:t>utilitzar</w:t>
      </w:r>
      <w:r>
        <w:rPr>
          <w:rFonts w:ascii="Arial" w:hAnsi="Arial" w:cs="Arial"/>
        </w:rPr>
        <w:t xml:space="preserve"> una heurística</w:t>
      </w:r>
    </w:p>
    <w:p w14:paraId="249A576C" w14:textId="43A01C0F" w:rsidR="00EF721B" w:rsidRDefault="008638EC" w:rsidP="00EF721B">
      <w:pPr>
        <w:pStyle w:val="ListParagraph"/>
        <w:numPr>
          <w:ilvl w:val="0"/>
          <w:numId w:val="1"/>
        </w:numPr>
        <w:rPr>
          <w:rFonts w:ascii="Arial" w:hAnsi="Arial" w:cs="Arial"/>
        </w:rPr>
      </w:pPr>
      <w:r>
        <w:rPr>
          <w:rFonts w:ascii="Arial" w:hAnsi="Arial" w:cs="Arial"/>
        </w:rPr>
        <w:t>Sense comptar A* amb h_cheat, l’heurística h_bcn és la que segueix donant millors resultats globalment i el seu rendiment s’ha duplicat al canviar de graf.</w:t>
      </w:r>
    </w:p>
    <w:p w14:paraId="050E33B0" w14:textId="036D776D" w:rsidR="00855825" w:rsidRPr="00EF721B" w:rsidRDefault="00855825" w:rsidP="00855825">
      <w:pPr>
        <w:pStyle w:val="ListParagraph"/>
        <w:numPr>
          <w:ilvl w:val="1"/>
          <w:numId w:val="1"/>
        </w:numPr>
        <w:rPr>
          <w:rFonts w:ascii="Arial" w:hAnsi="Arial" w:cs="Arial"/>
        </w:rPr>
      </w:pPr>
      <w:r>
        <w:rPr>
          <w:rFonts w:ascii="Arial" w:hAnsi="Arial" w:cs="Arial"/>
        </w:rPr>
        <w:t>Això té sentit pel què havíem vist prèviament que h_bcn&gt;=h_geo&gt;=h_0 per tots els nodes (sempre amb h_bcn&lt;=cost_real)</w:t>
      </w:r>
      <w:r w:rsidR="002649A5">
        <w:rPr>
          <w:rFonts w:ascii="Arial" w:hAnsi="Arial" w:cs="Arial"/>
        </w:rPr>
        <w:t xml:space="preserve"> (en principi explicat a l’apartat d’h_bcn prèviament)</w:t>
      </w:r>
      <w:r>
        <w:rPr>
          <w:rFonts w:ascii="Arial" w:hAnsi="Arial" w:cs="Arial"/>
        </w:rPr>
        <w:t xml:space="preserve"> i això fa que tinguem una millor aproximació i per tant encara que canvï el graf, això es manté.</w:t>
      </w:r>
    </w:p>
    <w:p w14:paraId="4B677AFA" w14:textId="186E44E9" w:rsidR="008638EC" w:rsidRDefault="008638EC" w:rsidP="008638EC">
      <w:pPr>
        <w:rPr>
          <w:rFonts w:ascii="Arial" w:hAnsi="Arial" w:cs="Arial"/>
        </w:rPr>
      </w:pPr>
      <w:r>
        <w:rPr>
          <w:rFonts w:ascii="Arial" w:hAnsi="Arial" w:cs="Arial"/>
        </w:rPr>
        <w:t>Cas per cas</w:t>
      </w:r>
    </w:p>
    <w:p w14:paraId="0773FA43" w14:textId="5212971D" w:rsidR="008638EC" w:rsidRDefault="008638EC" w:rsidP="008638EC">
      <w:pPr>
        <w:pStyle w:val="ListParagraph"/>
        <w:numPr>
          <w:ilvl w:val="0"/>
          <w:numId w:val="1"/>
        </w:numPr>
        <w:rPr>
          <w:rFonts w:ascii="Arial" w:hAnsi="Arial" w:cs="Arial"/>
        </w:rPr>
      </w:pPr>
      <w:r>
        <w:rPr>
          <w:rFonts w:ascii="Arial" w:hAnsi="Arial" w:cs="Arial"/>
        </w:rPr>
        <w:t>SB</w:t>
      </w:r>
    </w:p>
    <w:p w14:paraId="534111DF" w14:textId="4F622727" w:rsidR="008638EC" w:rsidRDefault="008638EC" w:rsidP="008638EC">
      <w:pPr>
        <w:pStyle w:val="ListParagraph"/>
        <w:numPr>
          <w:ilvl w:val="1"/>
          <w:numId w:val="1"/>
        </w:numPr>
        <w:rPr>
          <w:rFonts w:ascii="Arial" w:hAnsi="Arial" w:cs="Arial"/>
        </w:rPr>
      </w:pPr>
      <w:r>
        <w:rPr>
          <w:rFonts w:ascii="Arial" w:hAnsi="Arial" w:cs="Arial"/>
        </w:rPr>
        <w:t>En aquest cas és on otenim el millor rendiment/la major reducció d’iteracions</w:t>
      </w:r>
      <w:r w:rsidR="00EF721B">
        <w:rPr>
          <w:rFonts w:ascii="Arial" w:hAnsi="Arial" w:cs="Arial"/>
        </w:rPr>
        <w:t xml:space="preserve"> en tots els algoritmes. </w:t>
      </w:r>
    </w:p>
    <w:p w14:paraId="1E866037" w14:textId="12E01EAA" w:rsidR="00EF721B" w:rsidRDefault="00EF721B" w:rsidP="008638EC">
      <w:pPr>
        <w:pStyle w:val="ListParagraph"/>
        <w:numPr>
          <w:ilvl w:val="1"/>
          <w:numId w:val="1"/>
        </w:numPr>
        <w:rPr>
          <w:rFonts w:ascii="Arial" w:hAnsi="Arial" w:cs="Arial"/>
        </w:rPr>
      </w:pPr>
      <w:r>
        <w:rPr>
          <w:rFonts w:ascii="Arial" w:hAnsi="Arial" w:cs="Arial"/>
        </w:rPr>
        <w:t>Això té sentit perquè és el cas més senzill de tots i on s’han d’explorar menys nodes i on hi ha menys combinacions de camins (de fet, només hi ha una</w:t>
      </w:r>
      <w:r w:rsidR="00C456AB">
        <w:rPr>
          <w:rFonts w:ascii="Arial" w:hAnsi="Arial" w:cs="Arial"/>
        </w:rPr>
        <w:t xml:space="preserve"> i aquesta és la gràcia de la divisió per regions</w:t>
      </w:r>
      <w:r>
        <w:rPr>
          <w:rFonts w:ascii="Arial" w:hAnsi="Arial" w:cs="Arial"/>
        </w:rPr>
        <w:t>).</w:t>
      </w:r>
    </w:p>
    <w:p w14:paraId="46FAF1E0" w14:textId="51C53792" w:rsidR="00EF721B" w:rsidRDefault="00EF721B" w:rsidP="008638EC">
      <w:pPr>
        <w:pStyle w:val="ListParagraph"/>
        <w:numPr>
          <w:ilvl w:val="1"/>
          <w:numId w:val="1"/>
        </w:numPr>
        <w:rPr>
          <w:rFonts w:ascii="Arial" w:hAnsi="Arial" w:cs="Arial"/>
        </w:rPr>
      </w:pPr>
      <w:r>
        <w:rPr>
          <w:rFonts w:ascii="Arial" w:hAnsi="Arial" w:cs="Arial"/>
        </w:rPr>
        <w:t>Si sumem aquesta simplicitat de combinacions amb el fet de treure les arestes que porten a les entrades, la proporció del Dijkstra es multiplica per gairebé 2.7 vegades i la de l’A* amb la h_geo gairebé 1.8 vegades, obtenint un renidment qüasi perfecte (proporció 0.92).</w:t>
      </w:r>
    </w:p>
    <w:p w14:paraId="76B874F0" w14:textId="0D335A6B" w:rsidR="00C456AB" w:rsidRDefault="00C456AB" w:rsidP="008638EC">
      <w:pPr>
        <w:pStyle w:val="ListParagraph"/>
        <w:numPr>
          <w:ilvl w:val="1"/>
          <w:numId w:val="1"/>
        </w:numPr>
        <w:rPr>
          <w:rFonts w:ascii="Arial" w:hAnsi="Arial" w:cs="Arial"/>
        </w:rPr>
      </w:pPr>
      <w:r>
        <w:rPr>
          <w:rFonts w:ascii="Arial" w:hAnsi="Arial" w:cs="Arial"/>
        </w:rPr>
        <w:t>En les dues versions del graf, A* amb h_bcn obté un rendiment perfecte</w:t>
      </w:r>
      <w:r w:rsidR="00DB3D01">
        <w:rPr>
          <w:rFonts w:ascii="Arial" w:hAnsi="Arial" w:cs="Arial"/>
        </w:rPr>
        <w:t>, conseqüència directa de la seva la definició en aquest cas</w:t>
      </w:r>
      <w:r>
        <w:rPr>
          <w:rFonts w:ascii="Arial" w:hAnsi="Arial" w:cs="Arial"/>
        </w:rPr>
        <w:t xml:space="preserve">. </w:t>
      </w:r>
    </w:p>
    <w:p w14:paraId="7D60F92E" w14:textId="750D526D" w:rsidR="008B1B84" w:rsidRDefault="008B1B84" w:rsidP="008638EC">
      <w:pPr>
        <w:pStyle w:val="ListParagraph"/>
        <w:numPr>
          <w:ilvl w:val="1"/>
          <w:numId w:val="1"/>
        </w:numPr>
        <w:rPr>
          <w:rFonts w:ascii="Arial" w:hAnsi="Arial" w:cs="Arial"/>
        </w:rPr>
      </w:pPr>
      <w:r>
        <w:rPr>
          <w:rFonts w:ascii="Arial" w:hAnsi="Arial" w:cs="Arial"/>
        </w:rPr>
        <w:t xml:space="preserve">No obstant, aplicar l’heurística personalitzada (h_bcn) al graf sense entrades només millora 1.09 vegades l’heurísitica general (h_geo), és a dir, gairebé res. </w:t>
      </w:r>
    </w:p>
    <w:p w14:paraId="562438F7" w14:textId="4A8FBF1A" w:rsidR="007E52EB" w:rsidRDefault="007E52EB" w:rsidP="007E52EB">
      <w:pPr>
        <w:pStyle w:val="ListParagraph"/>
        <w:numPr>
          <w:ilvl w:val="2"/>
          <w:numId w:val="1"/>
        </w:numPr>
        <w:rPr>
          <w:rFonts w:ascii="Arial" w:hAnsi="Arial" w:cs="Arial"/>
        </w:rPr>
      </w:pPr>
      <w:r>
        <w:rPr>
          <w:rFonts w:ascii="Arial" w:hAnsi="Arial" w:cs="Arial"/>
        </w:rPr>
        <w:t>Un exemple</w:t>
      </w:r>
      <w:r w:rsidR="00EC3750">
        <w:rPr>
          <w:rFonts w:ascii="Arial" w:hAnsi="Arial" w:cs="Arial"/>
        </w:rPr>
        <w:t xml:space="preserve"> perfecte </w:t>
      </w:r>
      <w:r>
        <w:rPr>
          <w:rFonts w:ascii="Arial" w:hAnsi="Arial" w:cs="Arial"/>
        </w:rPr>
        <w:t xml:space="preserve">per mostrar això seria el de </w:t>
      </w:r>
      <w:r w:rsidR="00EC3750">
        <w:rPr>
          <w:rFonts w:ascii="Arial" w:hAnsi="Arial" w:cs="Arial"/>
        </w:rPr>
        <w:t xml:space="preserve">(REF </w:t>
      </w:r>
      <w:r w:rsidR="00EC3750" w:rsidRPr="00EC3750">
        <w:rPr>
          <w:rFonts w:ascii="Arial" w:hAnsi="Arial" w:cs="Arial"/>
        </w:rPr>
        <w:t>SB_no_pw_E.90101_to_E.91301.png</w:t>
      </w:r>
      <w:r w:rsidR="00EC3750">
        <w:rPr>
          <w:rFonts w:ascii="Arial" w:hAnsi="Arial" w:cs="Arial"/>
        </w:rPr>
        <w:t>). Aquí podem veure com, no només l’A* amb h_bcn no millora el rendiment de l’algoritme amb h_geo, sinó que</w:t>
      </w:r>
      <w:r w:rsidR="00825625">
        <w:rPr>
          <w:rFonts w:ascii="Arial" w:hAnsi="Arial" w:cs="Arial"/>
        </w:rPr>
        <w:t xml:space="preserve"> millora tampoc al Dijkstra perquè</w:t>
      </w:r>
      <w:r w:rsidR="00EC3750">
        <w:rPr>
          <w:rFonts w:ascii="Arial" w:hAnsi="Arial" w:cs="Arial"/>
        </w:rPr>
        <w:t xml:space="preserve"> tots tenen</w:t>
      </w:r>
      <w:r w:rsidR="00825625">
        <w:rPr>
          <w:rFonts w:ascii="Arial" w:hAnsi="Arial" w:cs="Arial"/>
        </w:rPr>
        <w:t xml:space="preserve"> ja</w:t>
      </w:r>
      <w:r w:rsidR="00EC3750">
        <w:rPr>
          <w:rFonts w:ascii="Arial" w:hAnsi="Arial" w:cs="Arial"/>
        </w:rPr>
        <w:t xml:space="preserve"> un rendiment perfecte. </w:t>
      </w:r>
    </w:p>
    <w:p w14:paraId="29BBF431" w14:textId="77777777" w:rsidR="00EC3750" w:rsidRDefault="00EC3750" w:rsidP="00EC3750">
      <w:pPr>
        <w:pStyle w:val="ListParagraph"/>
        <w:numPr>
          <w:ilvl w:val="2"/>
          <w:numId w:val="1"/>
        </w:numPr>
        <w:rPr>
          <w:rFonts w:ascii="Arial" w:hAnsi="Arial" w:cs="Arial"/>
        </w:rPr>
      </w:pPr>
      <w:r>
        <w:rPr>
          <w:rFonts w:ascii="Arial" w:hAnsi="Arial" w:cs="Arial"/>
        </w:rPr>
        <w:t>No obstant, si canviem la Source pel Target obtenim (REF</w:t>
      </w:r>
      <w:r w:rsidRPr="00EC3750">
        <w:rPr>
          <w:rFonts w:ascii="Arial" w:hAnsi="Arial" w:cs="Arial"/>
        </w:rPr>
        <w:t xml:space="preserve"> SB_no_pw_E.91301_to_E.90101</w:t>
      </w:r>
      <w:r>
        <w:rPr>
          <w:rFonts w:ascii="Arial" w:hAnsi="Arial" w:cs="Arial"/>
        </w:rPr>
        <w:t xml:space="preserve">) amb resultats completament diferents. </w:t>
      </w:r>
    </w:p>
    <w:p w14:paraId="353A1176" w14:textId="77777777" w:rsidR="00EC3750" w:rsidRDefault="00EC3750" w:rsidP="00EC3750">
      <w:pPr>
        <w:pStyle w:val="ListParagraph"/>
        <w:numPr>
          <w:ilvl w:val="3"/>
          <w:numId w:val="1"/>
        </w:numPr>
        <w:rPr>
          <w:rFonts w:ascii="Arial" w:hAnsi="Arial" w:cs="Arial"/>
        </w:rPr>
      </w:pPr>
      <w:r>
        <w:rPr>
          <w:rFonts w:ascii="Arial" w:hAnsi="Arial" w:cs="Arial"/>
        </w:rPr>
        <w:t xml:space="preserve">Aquí, l’A* segueix tenint un rendiment perfecte amb l’h_bcn, tot el contrari que si utilitza h_geo o l’heurística nul·la (i.e., Dijkstra). </w:t>
      </w:r>
    </w:p>
    <w:p w14:paraId="68AF19A2" w14:textId="220F04DB" w:rsidR="00EC3750" w:rsidRDefault="00EC3750" w:rsidP="00EC3750">
      <w:pPr>
        <w:pStyle w:val="ListParagraph"/>
        <w:numPr>
          <w:ilvl w:val="3"/>
          <w:numId w:val="1"/>
        </w:numPr>
        <w:rPr>
          <w:rFonts w:ascii="Arial" w:hAnsi="Arial" w:cs="Arial"/>
        </w:rPr>
      </w:pPr>
      <w:r>
        <w:rPr>
          <w:rFonts w:ascii="Arial" w:hAnsi="Arial" w:cs="Arial"/>
        </w:rPr>
        <w:lastRenderedPageBreak/>
        <w:t>El comportament del Dijkstra té sentit perquè ara el Target es troba més proper al centre, i en conseqüència té més opcions en les què ser “greedy”.</w:t>
      </w:r>
    </w:p>
    <w:p w14:paraId="5596924C" w14:textId="128ACD3C" w:rsidR="00EC3750" w:rsidRDefault="00EC3750" w:rsidP="002B5BD1">
      <w:pPr>
        <w:pStyle w:val="ListParagraph"/>
        <w:numPr>
          <w:ilvl w:val="3"/>
          <w:numId w:val="1"/>
        </w:numPr>
        <w:rPr>
          <w:rFonts w:ascii="Arial" w:hAnsi="Arial" w:cs="Arial"/>
        </w:rPr>
      </w:pPr>
      <w:r>
        <w:rPr>
          <w:rFonts w:ascii="Arial" w:hAnsi="Arial" w:cs="Arial"/>
        </w:rPr>
        <w:t>Per entendre el comportament amb h_geo, entren en joc els forats i ramificacions prèviament mencionats</w:t>
      </w:r>
      <w:r w:rsidR="0081320F">
        <w:rPr>
          <w:rFonts w:ascii="Arial" w:hAnsi="Arial" w:cs="Arial"/>
        </w:rPr>
        <w:t xml:space="preserve"> a l’apartat (REF_característiques_del_graf)</w:t>
      </w:r>
      <w:r>
        <w:rPr>
          <w:rFonts w:ascii="Arial" w:hAnsi="Arial" w:cs="Arial"/>
        </w:rPr>
        <w:t xml:space="preserve">. L’algoritme arriba a visitar </w:t>
      </w:r>
      <w:r w:rsidR="00F849E6">
        <w:rPr>
          <w:rFonts w:ascii="Arial" w:hAnsi="Arial" w:cs="Arial"/>
        </w:rPr>
        <w:t>els vèrtexs de L1 – Hospital de Bellvitge i de L10S –</w:t>
      </w:r>
      <w:r w:rsidR="002B5BD1">
        <w:rPr>
          <w:rFonts w:ascii="Arial" w:hAnsi="Arial" w:cs="Arial"/>
        </w:rPr>
        <w:t xml:space="preserve"> Zona Franca </w:t>
      </w:r>
      <w:r w:rsidR="00F849E6">
        <w:rPr>
          <w:rFonts w:ascii="Arial" w:hAnsi="Arial" w:cs="Arial"/>
        </w:rPr>
        <w:t>perquè realment es troben a una curta distància en línia recta i com a tal, aquest algoritme no té nocions de la topologia de la xarxa.</w:t>
      </w:r>
      <w:r w:rsidR="002B5BD1">
        <w:rPr>
          <w:rFonts w:ascii="Arial" w:hAnsi="Arial" w:cs="Arial"/>
        </w:rPr>
        <w:t xml:space="preserve"> És a dir, no pot saber de cap manera que fent això es troba a una altra branca i no té manera de “</w:t>
      </w:r>
      <w:r w:rsidR="002B5BD1" w:rsidRPr="002B5BD1">
        <w:rPr>
          <w:rFonts w:ascii="Arial" w:hAnsi="Arial" w:cs="Arial"/>
        </w:rPr>
        <w:t>saltar</w:t>
      </w:r>
      <w:r w:rsidR="002B5BD1">
        <w:rPr>
          <w:rFonts w:ascii="Arial" w:hAnsi="Arial" w:cs="Arial"/>
        </w:rPr>
        <w:t>”</w:t>
      </w:r>
      <w:r w:rsidR="002B5BD1" w:rsidRPr="002B5BD1">
        <w:rPr>
          <w:rFonts w:ascii="Arial" w:hAnsi="Arial" w:cs="Arial"/>
        </w:rPr>
        <w:t xml:space="preserve"> a la correcta.</w:t>
      </w:r>
    </w:p>
    <w:p w14:paraId="6D765157" w14:textId="21479185" w:rsidR="002B5BD1" w:rsidRPr="002B5BD1" w:rsidRDefault="002B5BD1" w:rsidP="002B5BD1">
      <w:pPr>
        <w:pStyle w:val="ListParagraph"/>
        <w:numPr>
          <w:ilvl w:val="4"/>
          <w:numId w:val="1"/>
        </w:numPr>
        <w:rPr>
          <w:rFonts w:ascii="Arial" w:hAnsi="Arial" w:cs="Arial"/>
        </w:rPr>
      </w:pPr>
      <w:r>
        <w:rPr>
          <w:rFonts w:ascii="Arial" w:hAnsi="Arial" w:cs="Arial"/>
        </w:rPr>
        <w:t>Es podria entrar en més detalls de les iteracions de per què s’agafa ZF i HB abans que AT1 (</w:t>
      </w:r>
      <w:r w:rsidRPr="002B5BD1">
        <w:rPr>
          <w:rFonts w:ascii="Arial" w:hAnsi="Arial" w:cs="Arial"/>
        </w:rPr>
        <w:t>a_star_no_pw_h_geo_E.91301_to_E.90101.txt</w:t>
      </w:r>
      <w:r>
        <w:rPr>
          <w:rFonts w:ascii="Arial" w:hAnsi="Arial" w:cs="Arial"/>
        </w:rPr>
        <w:t>).</w:t>
      </w:r>
    </w:p>
    <w:p w14:paraId="0C991B0B" w14:textId="5C552623" w:rsidR="00EC3750" w:rsidRPr="00F849E6" w:rsidRDefault="00F849E6" w:rsidP="00F849E6">
      <w:pPr>
        <w:pStyle w:val="ListParagraph"/>
        <w:numPr>
          <w:ilvl w:val="3"/>
          <w:numId w:val="1"/>
        </w:numPr>
        <w:rPr>
          <w:rFonts w:ascii="Arial" w:hAnsi="Arial" w:cs="Arial"/>
        </w:rPr>
      </w:pPr>
      <w:r>
        <w:rPr>
          <w:rFonts w:ascii="Arial" w:hAnsi="Arial" w:cs="Arial"/>
        </w:rPr>
        <w:t>Per tant, aquest exemple mostra perfectament que tot i que</w:t>
      </w:r>
      <w:r w:rsidR="002B5BD1">
        <w:rPr>
          <w:rFonts w:ascii="Arial" w:hAnsi="Arial" w:cs="Arial"/>
        </w:rPr>
        <w:t>,</w:t>
      </w:r>
      <w:r>
        <w:rPr>
          <w:rFonts w:ascii="Arial" w:hAnsi="Arial" w:cs="Arial"/>
        </w:rPr>
        <w:t xml:space="preserve"> en mitjana</w:t>
      </w:r>
      <w:r w:rsidR="002B5BD1">
        <w:rPr>
          <w:rFonts w:ascii="Arial" w:hAnsi="Arial" w:cs="Arial"/>
        </w:rPr>
        <w:t>,</w:t>
      </w:r>
      <w:r>
        <w:rPr>
          <w:rFonts w:ascii="Arial" w:hAnsi="Arial" w:cs="Arial"/>
        </w:rPr>
        <w:t xml:space="preserve"> la millora no és tan gran respecte h_bcn i h_geo, l’algoritme amb la primera dona resultats més bon</w:t>
      </w:r>
      <w:r w:rsidR="002B5BD1">
        <w:rPr>
          <w:rFonts w:ascii="Arial" w:hAnsi="Arial" w:cs="Arial"/>
        </w:rPr>
        <w:t>s</w:t>
      </w:r>
      <w:r>
        <w:rPr>
          <w:rFonts w:ascii="Arial" w:hAnsi="Arial" w:cs="Arial"/>
        </w:rPr>
        <w:t>.</w:t>
      </w:r>
    </w:p>
    <w:p w14:paraId="467C765B" w14:textId="038B8DA0" w:rsidR="00EF721B" w:rsidRDefault="00C456AB" w:rsidP="008638EC">
      <w:pPr>
        <w:pStyle w:val="ListParagraph"/>
        <w:numPr>
          <w:ilvl w:val="1"/>
          <w:numId w:val="1"/>
        </w:numPr>
        <w:rPr>
          <w:rFonts w:ascii="Arial" w:hAnsi="Arial" w:cs="Arial"/>
        </w:rPr>
      </w:pPr>
      <w:r>
        <w:rPr>
          <w:rFonts w:ascii="Arial" w:hAnsi="Arial" w:cs="Arial"/>
        </w:rPr>
        <w:t>Exemples</w:t>
      </w:r>
    </w:p>
    <w:p w14:paraId="6ADB1E9C" w14:textId="321BE8F4" w:rsidR="00C456AB" w:rsidRDefault="00C456AB" w:rsidP="00C456AB">
      <w:pPr>
        <w:pStyle w:val="ListParagraph"/>
        <w:numPr>
          <w:ilvl w:val="2"/>
          <w:numId w:val="1"/>
        </w:numPr>
        <w:rPr>
          <w:rFonts w:ascii="Arial" w:hAnsi="Arial" w:cs="Arial"/>
        </w:rPr>
      </w:pPr>
      <w:r>
        <w:rPr>
          <w:rFonts w:ascii="Arial" w:hAnsi="Arial" w:cs="Arial"/>
        </w:rPr>
        <w:t>No li veig gaire sentit a fer full vs cut perquè és el mateix sense passar pels PW (“</w:t>
      </w:r>
      <w:r w:rsidRPr="00C456AB">
        <w:rPr>
          <w:rFonts w:ascii="Arial" w:hAnsi="Arial" w:cs="Arial"/>
        </w:rPr>
        <w:t>SB_full_E.90101_to_E.91301.png</w:t>
      </w:r>
      <w:r>
        <w:rPr>
          <w:rFonts w:ascii="Arial" w:hAnsi="Arial" w:cs="Arial"/>
        </w:rPr>
        <w:t>”)</w:t>
      </w:r>
    </w:p>
    <w:p w14:paraId="23339528" w14:textId="2686AE0F" w:rsidR="00DB3D01" w:rsidRDefault="00DB3D01" w:rsidP="00C456AB">
      <w:pPr>
        <w:pStyle w:val="ListParagraph"/>
        <w:numPr>
          <w:ilvl w:val="2"/>
          <w:numId w:val="1"/>
        </w:numPr>
        <w:rPr>
          <w:rFonts w:ascii="Arial" w:hAnsi="Arial" w:cs="Arial"/>
        </w:rPr>
      </w:pPr>
      <w:r>
        <w:rPr>
          <w:rFonts w:ascii="Arial" w:hAnsi="Arial" w:cs="Arial"/>
        </w:rPr>
        <w:t>En tot cas podríem ensenyar el full per veure que h_bcn ni apareix perquè és la perfecta</w:t>
      </w:r>
    </w:p>
    <w:p w14:paraId="63FD2E5E" w14:textId="60ED376B" w:rsidR="008638EC" w:rsidRDefault="008638EC" w:rsidP="008638EC">
      <w:pPr>
        <w:pStyle w:val="ListParagraph"/>
        <w:numPr>
          <w:ilvl w:val="0"/>
          <w:numId w:val="1"/>
        </w:numPr>
        <w:rPr>
          <w:rFonts w:ascii="Arial" w:hAnsi="Arial" w:cs="Arial"/>
        </w:rPr>
      </w:pPr>
      <w:r w:rsidRPr="008638EC">
        <w:rPr>
          <w:rFonts w:ascii="Arial" w:hAnsi="Arial" w:cs="Arial"/>
        </w:rPr>
        <w:t>BC vs CB</w:t>
      </w:r>
    </w:p>
    <w:p w14:paraId="0564CFB9" w14:textId="0EC8A85A" w:rsidR="008638EC" w:rsidRDefault="008638EC" w:rsidP="008638EC">
      <w:pPr>
        <w:pStyle w:val="ListParagraph"/>
        <w:numPr>
          <w:ilvl w:val="1"/>
          <w:numId w:val="1"/>
        </w:numPr>
        <w:rPr>
          <w:rFonts w:ascii="Arial" w:hAnsi="Arial" w:cs="Arial"/>
        </w:rPr>
      </w:pPr>
      <w:r>
        <w:rPr>
          <w:rFonts w:ascii="Arial" w:hAnsi="Arial" w:cs="Arial"/>
        </w:rPr>
        <w:t>Aquests casos s’han separat perquè veiem que sí que importa l’ordre i que no és simètric. De fet, al graf complet, tant el Dijkstra com l’A* amb h_geo gairebé hi ha una dues vegades millor rendiments BC que a CB. En els altres casos (graf sense entrades i A* amb h_bcn), la diferència no és tant notòria.</w:t>
      </w:r>
    </w:p>
    <w:p w14:paraId="70198CD5" w14:textId="336C9235" w:rsidR="008638EC" w:rsidRDefault="008638EC" w:rsidP="008638EC">
      <w:pPr>
        <w:pStyle w:val="ListParagraph"/>
        <w:numPr>
          <w:ilvl w:val="1"/>
          <w:numId w:val="1"/>
        </w:numPr>
        <w:rPr>
          <w:rFonts w:ascii="Arial" w:hAnsi="Arial" w:cs="Arial"/>
        </w:rPr>
      </w:pPr>
      <w:r>
        <w:rPr>
          <w:rFonts w:ascii="Arial" w:hAnsi="Arial" w:cs="Arial"/>
        </w:rPr>
        <w:t>ENTENDRE PER QUÈ</w:t>
      </w:r>
    </w:p>
    <w:p w14:paraId="19DD7C10" w14:textId="15B693AC" w:rsidR="008638EC" w:rsidRPr="002649A5" w:rsidRDefault="008638EC" w:rsidP="002649A5">
      <w:pPr>
        <w:pStyle w:val="ListParagraph"/>
        <w:numPr>
          <w:ilvl w:val="1"/>
          <w:numId w:val="1"/>
        </w:numPr>
        <w:rPr>
          <w:rFonts w:ascii="Arial" w:hAnsi="Arial" w:cs="Arial"/>
        </w:rPr>
      </w:pPr>
      <w:r>
        <w:rPr>
          <w:rFonts w:ascii="Arial" w:hAnsi="Arial" w:cs="Arial"/>
        </w:rPr>
        <w:t>EXEMPLE?</w:t>
      </w:r>
    </w:p>
    <w:p w14:paraId="4F31A1E7" w14:textId="77777777" w:rsidR="008638EC" w:rsidRDefault="008638EC">
      <w:pPr>
        <w:rPr>
          <w:rFonts w:ascii="Arial" w:hAnsi="Arial" w:cs="Arial"/>
          <w:b/>
          <w:bCs/>
        </w:rPr>
      </w:pPr>
    </w:p>
    <w:p w14:paraId="79A6F3F8" w14:textId="77777777" w:rsidR="008638EC" w:rsidRDefault="008638EC">
      <w:pPr>
        <w:rPr>
          <w:rFonts w:ascii="Arial" w:hAnsi="Arial" w:cs="Arial"/>
          <w:b/>
          <w:bCs/>
        </w:rPr>
      </w:pPr>
    </w:p>
    <w:p w14:paraId="2B45752A" w14:textId="041682E3" w:rsidR="00DB3D01" w:rsidRDefault="00DB3D01">
      <w:pPr>
        <w:rPr>
          <w:rFonts w:ascii="Arial" w:hAnsi="Arial" w:cs="Arial"/>
        </w:rPr>
      </w:pPr>
      <w:r>
        <w:rPr>
          <w:rFonts w:ascii="Arial" w:hAnsi="Arial" w:cs="Arial"/>
        </w:rPr>
        <w:t>RELACIONAR EL FET DE PASSAR PEL CENTRE AMB EL CASOS (CADA CAS CONTÉ DIFERENTES SITUACIONS)</w:t>
      </w:r>
    </w:p>
    <w:p w14:paraId="386E80C9" w14:textId="7841A48E" w:rsidR="008B1B84" w:rsidRPr="00DB3D01" w:rsidRDefault="008B1B84">
      <w:pPr>
        <w:rPr>
          <w:rFonts w:ascii="Arial" w:hAnsi="Arial" w:cs="Arial"/>
        </w:rPr>
      </w:pPr>
      <w:r>
        <w:rPr>
          <w:rFonts w:ascii="Arial" w:hAnsi="Arial" w:cs="Arial"/>
        </w:rPr>
        <w:t>Dir quan era important el soroll de les entrades i quan no</w:t>
      </w:r>
    </w:p>
    <w:p w14:paraId="6E34FBEB" w14:textId="77777777" w:rsidR="008638EC" w:rsidRDefault="008638EC">
      <w:pPr>
        <w:rPr>
          <w:rFonts w:ascii="Arial" w:hAnsi="Arial" w:cs="Arial"/>
          <w:b/>
          <w:bCs/>
        </w:rPr>
      </w:pPr>
    </w:p>
    <w:p w14:paraId="61364376" w14:textId="1BAA4565" w:rsidR="00283C03" w:rsidRDefault="00283C03">
      <w:pPr>
        <w:rPr>
          <w:rFonts w:ascii="Arial" w:hAnsi="Arial" w:cs="Arial"/>
          <w:b/>
          <w:bCs/>
        </w:rPr>
      </w:pPr>
      <w:r>
        <w:rPr>
          <w:rFonts w:ascii="Arial" w:hAnsi="Arial" w:cs="Arial"/>
          <w:b/>
          <w:bCs/>
        </w:rPr>
        <w:t>Report sense h_bcn</w:t>
      </w:r>
    </w:p>
    <w:p w14:paraId="1BBA3C69" w14:textId="160F67AE" w:rsidR="00283C03" w:rsidRDefault="00283C03">
      <w:pPr>
        <w:rPr>
          <w:rFonts w:ascii="Arial" w:hAnsi="Arial" w:cs="Arial"/>
        </w:rPr>
      </w:pPr>
      <w:r>
        <w:rPr>
          <w:rFonts w:ascii="Arial" w:hAnsi="Arial" w:cs="Arial"/>
        </w:rPr>
        <w:lastRenderedPageBreak/>
        <w:t xml:space="preserve">Diferenciant el cas de </w:t>
      </w:r>
      <w:r w:rsidR="00B12E60">
        <w:rPr>
          <w:rFonts w:ascii="Arial" w:hAnsi="Arial" w:cs="Arial"/>
        </w:rPr>
        <w:t>CB amb BC podem veure una notòria diferència tant al Dijkstra com a l’A* amb h_geo. ENTENDRE PER QUÈ</w:t>
      </w:r>
      <w:r w:rsidR="00B12E60">
        <w:rPr>
          <mc:AlternateContent>
            <mc:Choice Requires="w16se">
              <w:rFonts w:ascii="Arial" w:hAnsi="Arial" w:cs="Arial"/>
            </mc:Choice>
            <mc:Fallback>
              <w:rFonts w:ascii="Apple Color Emoji" w:eastAsia="Apple Color Emoji" w:hAnsi="Apple Color Emoji" w:cs="Apple Color Emoji"/>
            </mc:Fallback>
          </mc:AlternateContent>
        </w:rPr>
        <mc:AlternateContent>
          <mc:Choice Requires="w16se">
            <w16se:symEx w16se:font="Apple Color Emoji" w16se:char="1F629"/>
          </mc:Choice>
          <mc:Fallback>
            <w:t>😩</w:t>
          </mc:Fallback>
        </mc:AlternateContent>
      </w:r>
    </w:p>
    <w:p w14:paraId="378BB100" w14:textId="77777777" w:rsidR="00283C03" w:rsidRDefault="00283C03">
      <w:pPr>
        <w:rPr>
          <w:rFonts w:ascii="Arial" w:hAnsi="Arial" w:cs="Arial"/>
        </w:rPr>
      </w:pPr>
    </w:p>
    <w:p w14:paraId="21D97544" w14:textId="77777777" w:rsidR="00283C03" w:rsidRPr="00283C03" w:rsidRDefault="00283C03">
      <w:pPr>
        <w:rPr>
          <w:rFonts w:ascii="Arial" w:hAnsi="Arial" w:cs="Arial"/>
        </w:rPr>
      </w:pPr>
    </w:p>
    <w:p w14:paraId="5FBA1AD1" w14:textId="77777777" w:rsidR="00283C03" w:rsidRDefault="00283C03">
      <w:pPr>
        <w:rPr>
          <w:rFonts w:ascii="Arial" w:hAnsi="Arial" w:cs="Arial"/>
          <w:b/>
          <w:bCs/>
        </w:rPr>
      </w:pPr>
    </w:p>
    <w:p w14:paraId="2D523158" w14:textId="79C6EE8A" w:rsidR="00AA5273" w:rsidRPr="00DD70D9" w:rsidRDefault="00DD70D9">
      <w:pPr>
        <w:rPr>
          <w:rFonts w:ascii="Arial" w:hAnsi="Arial" w:cs="Arial"/>
          <w:b/>
          <w:bCs/>
        </w:rPr>
      </w:pPr>
      <w:r w:rsidRPr="00DD70D9">
        <w:rPr>
          <w:rFonts w:ascii="Arial" w:hAnsi="Arial" w:cs="Arial"/>
          <w:b/>
          <w:bCs/>
        </w:rPr>
        <w:t>Possibles conclusions</w:t>
      </w:r>
    </w:p>
    <w:p w14:paraId="461356D8" w14:textId="4376BEFA" w:rsidR="00DD70D9" w:rsidRDefault="00DD70D9" w:rsidP="00DD70D9">
      <w:pPr>
        <w:rPr>
          <w:rFonts w:ascii="Arial" w:hAnsi="Arial" w:cs="Arial"/>
        </w:rPr>
      </w:pPr>
      <w:r>
        <w:rPr>
          <w:rFonts w:ascii="Arial" w:hAnsi="Arial" w:cs="Arial"/>
        </w:rPr>
        <w:t xml:space="preserve">Cal recalcar que </w:t>
      </w:r>
      <w:r w:rsidR="00F05BFA">
        <w:rPr>
          <w:rFonts w:ascii="Arial" w:hAnsi="Arial" w:cs="Arial"/>
        </w:rPr>
        <w:t xml:space="preserve">també es mostren les mètriques de </w:t>
      </w:r>
      <w:r>
        <w:rPr>
          <w:rFonts w:ascii="Arial" w:hAnsi="Arial" w:cs="Arial"/>
        </w:rPr>
        <w:t xml:space="preserve">l’A* amb la heurísitica “perfecta” h_cheat, </w:t>
      </w:r>
      <w:r w:rsidR="00F05BFA">
        <w:rPr>
          <w:rFonts w:ascii="Arial" w:hAnsi="Arial" w:cs="Arial"/>
        </w:rPr>
        <w:t>per tenir-les de referència: mostren que, sabent el optimum weigth de cada node al target, gairebé cada node que estraiem de la pila estarà al shortest path. Si la mitjana no dona 1 en tots els casos és perquè, tal i com vam mostrar a l’exemple REF a la secció REF (“</w:t>
      </w:r>
      <w:r w:rsidR="00F05BFA" w:rsidRPr="00F05BFA">
        <w:rPr>
          <w:rFonts w:ascii="Arial" w:hAnsi="Arial" w:cs="Arial"/>
        </w:rPr>
        <w:t>.docu/Algoritmes per trobar una ruta òptima/Necessitat d'A*.docx</w:t>
      </w:r>
      <w:r w:rsidR="00F05BFA">
        <w:rPr>
          <w:rFonts w:ascii="Arial" w:hAnsi="Arial" w:cs="Arial"/>
        </w:rPr>
        <w:t>”), el shortest path no és únic.</w:t>
      </w:r>
    </w:p>
    <w:p w14:paraId="282E817F" w14:textId="77777777" w:rsidR="00DD70D9" w:rsidRDefault="00DD70D9">
      <w:pPr>
        <w:rPr>
          <w:rFonts w:ascii="Arial" w:hAnsi="Arial" w:cs="Arial"/>
        </w:rPr>
      </w:pPr>
      <w:r>
        <w:rPr>
          <w:rFonts w:ascii="Arial" w:hAnsi="Arial" w:cs="Arial"/>
        </w:rPr>
        <w:t>El Dijkstra no ha funcionat tant malament només quan quan la Source es troba a prop del Target en espai on ho hi ha gaires possibilitats de diferents camins (cas SB amb una proporció del 0.25).</w:t>
      </w:r>
    </w:p>
    <w:p w14:paraId="711CCAC8" w14:textId="51BE0149" w:rsidR="00DD70D9" w:rsidRDefault="00DD70D9">
      <w:pPr>
        <w:rPr>
          <w:rFonts w:ascii="Arial" w:hAnsi="Arial" w:cs="Arial"/>
        </w:rPr>
      </w:pPr>
      <w:r>
        <w:rPr>
          <w:rFonts w:ascii="Arial" w:hAnsi="Arial" w:cs="Arial"/>
        </w:rPr>
        <w:t>L’A* amb la heurística h_geo que es pensaria de primeres a gairebé qualsevol graf</w:t>
      </w:r>
      <w:r w:rsidR="00F05BFA">
        <w:rPr>
          <w:rFonts w:ascii="Arial" w:hAnsi="Arial" w:cs="Arial"/>
        </w:rPr>
        <w:t xml:space="preserve"> (podríem parlar d’ella com l’heurística trivial fins i tot)</w:t>
      </w:r>
      <w:r>
        <w:rPr>
          <w:rFonts w:ascii="Arial" w:hAnsi="Arial" w:cs="Arial"/>
        </w:rPr>
        <w:t xml:space="preserve"> necessita </w:t>
      </w:r>
      <w:r w:rsidR="00F05BFA">
        <w:rPr>
          <w:rFonts w:ascii="Arial" w:hAnsi="Arial" w:cs="Arial"/>
        </w:rPr>
        <w:t xml:space="preserve">la </w:t>
      </w:r>
      <w:r>
        <w:rPr>
          <w:rFonts w:ascii="Arial" w:hAnsi="Arial" w:cs="Arial"/>
        </w:rPr>
        <w:t>meitat d’iteracions que el Dijkstra en una ruta general i en qualsevol dels 5 casos presentats per obtenir un shortest path. Això demostra que teni</w:t>
      </w:r>
      <w:r w:rsidR="00F05BFA">
        <w:rPr>
          <w:rFonts w:ascii="Arial" w:hAnsi="Arial" w:cs="Arial"/>
        </w:rPr>
        <w:t>r</w:t>
      </w:r>
      <w:r>
        <w:rPr>
          <w:rFonts w:ascii="Arial" w:hAnsi="Arial" w:cs="Arial"/>
        </w:rPr>
        <w:t xml:space="preserve"> la noció de com de lluny està el destí d’un node intermig del graf és una guia prou valuosa.</w:t>
      </w:r>
    </w:p>
    <w:p w14:paraId="1ECCD8E6" w14:textId="55F9DD2A" w:rsidR="00DD70D9" w:rsidRDefault="00DD70D9" w:rsidP="00414985">
      <w:pPr>
        <w:rPr>
          <w:rFonts w:ascii="Arial" w:hAnsi="Arial" w:cs="Arial"/>
        </w:rPr>
      </w:pPr>
      <w:r>
        <w:rPr>
          <w:rFonts w:ascii="Arial" w:hAnsi="Arial" w:cs="Arial"/>
        </w:rPr>
        <w:t xml:space="preserve">Finalment, h_bcn demostra que </w:t>
      </w:r>
      <w:r w:rsidR="00B97DCF">
        <w:rPr>
          <w:rFonts w:ascii="Arial" w:hAnsi="Arial" w:cs="Arial"/>
        </w:rPr>
        <w:t>…</w:t>
      </w:r>
      <w:r w:rsidR="00414985">
        <w:rPr>
          <w:rFonts w:ascii="Arial" w:hAnsi="Arial" w:cs="Arial"/>
        </w:rPr>
        <w:t>. És a dir, clarament aquesta heurísitica guia millor la búsqueda del shortest path que no pas amb una línia recta o la no-guia directament. Això</w:t>
      </w:r>
      <w:r w:rsidR="00B97DCF">
        <w:rPr>
          <w:rFonts w:ascii="Arial" w:hAnsi="Arial" w:cs="Arial"/>
        </w:rPr>
        <w:t xml:space="preserve"> concorda amb l’evidència clara que </w:t>
      </w:r>
      <w:r w:rsidR="00414985">
        <w:rPr>
          <w:rFonts w:ascii="Arial" w:hAnsi="Arial" w:cs="Arial"/>
        </w:rPr>
        <w:t>adequar models generals al nostre cas particular permet obtenir</w:t>
      </w:r>
      <w:r w:rsidR="00B97DCF">
        <w:rPr>
          <w:rFonts w:ascii="Arial" w:hAnsi="Arial" w:cs="Arial"/>
        </w:rPr>
        <w:t xml:space="preserve"> millors resultats</w:t>
      </w:r>
      <w:r w:rsidR="00414985">
        <w:rPr>
          <w:rFonts w:ascii="Arial" w:hAnsi="Arial" w:cs="Arial"/>
        </w:rPr>
        <w:t xml:space="preserve">. </w:t>
      </w:r>
      <w:r w:rsidR="00414985" w:rsidRPr="00414985">
        <w:rPr>
          <w:rFonts w:ascii="Arial" w:hAnsi="Arial" w:cs="Arial"/>
        </w:rPr>
        <w:t>Ara bé, aquesta millora només és sostenible si la diferenciació de casos no arriba a diluir la norma general que ha de regir el model.</w:t>
      </w:r>
    </w:p>
    <w:p w14:paraId="7A31640D" w14:textId="77777777" w:rsidR="00414985" w:rsidRDefault="00414985" w:rsidP="00414985">
      <w:pPr>
        <w:rPr>
          <w:rFonts w:ascii="Arial" w:hAnsi="Arial" w:cs="Arial"/>
        </w:rPr>
      </w:pPr>
    </w:p>
    <w:p w14:paraId="25BABCAB" w14:textId="77777777" w:rsidR="00414985" w:rsidRDefault="00414985" w:rsidP="00414985">
      <w:pPr>
        <w:rPr>
          <w:rFonts w:ascii="Arial" w:hAnsi="Arial" w:cs="Arial"/>
        </w:rPr>
      </w:pPr>
    </w:p>
    <w:p w14:paraId="288DC1A5" w14:textId="61D1CBFC" w:rsidR="00414985" w:rsidRDefault="00414985" w:rsidP="00C5044F">
      <w:pPr>
        <w:rPr>
          <w:rFonts w:ascii="Arial" w:hAnsi="Arial" w:cs="Arial"/>
        </w:rPr>
      </w:pPr>
      <w:r>
        <w:rPr>
          <w:rFonts w:ascii="Arial" w:hAnsi="Arial" w:cs="Arial"/>
        </w:rPr>
        <w:t xml:space="preserve">Tot i haver reduït el nombre d’iteracions considerablement amb h_bcn i </w:t>
      </w:r>
      <w:r w:rsidR="00C5044F">
        <w:rPr>
          <w:rFonts w:ascii="Arial" w:hAnsi="Arial" w:cs="Arial"/>
        </w:rPr>
        <w:t xml:space="preserve">haver </w:t>
      </w:r>
      <w:r>
        <w:rPr>
          <w:rFonts w:ascii="Arial" w:hAnsi="Arial" w:cs="Arial"/>
        </w:rPr>
        <w:t>donat una millor noció a la source de com poder arribar al target, això podria ser només un inici ja que els</w:t>
      </w:r>
      <w:r w:rsidR="00C5044F">
        <w:rPr>
          <w:rFonts w:ascii="Arial" w:hAnsi="Arial" w:cs="Arial"/>
        </w:rPr>
        <w:t xml:space="preserve"> </w:t>
      </w:r>
      <w:r>
        <w:rPr>
          <w:rFonts w:ascii="Arial" w:hAnsi="Arial" w:cs="Arial"/>
        </w:rPr>
        <w:t xml:space="preserve">pitjors resultats s’han obtingut al centre (CB, BC i DB han de passar també pel centre) </w:t>
      </w:r>
      <w:r w:rsidR="00C5044F" w:rsidRPr="00C5044F">
        <w:rPr>
          <w:rFonts w:ascii="Arial" w:hAnsi="Arial" w:cs="Arial"/>
        </w:rPr>
        <w:t>i això suposa la gran majoria de casos de possibles rutes, la qual cosa vol dir que el marge de millora real es concentra precisament allà on el model és menys efectiu.</w:t>
      </w:r>
      <w:r>
        <w:rPr>
          <w:rFonts w:ascii="Arial" w:hAnsi="Arial" w:cs="Arial"/>
        </w:rPr>
        <w:t xml:space="preserve"> Per exemple, per simplificar el model hem tractat al centre com una “bola”, però realment està plena de forats en els que</w:t>
      </w:r>
      <w:r w:rsidR="00C5044F">
        <w:rPr>
          <w:rFonts w:ascii="Arial" w:hAnsi="Arial" w:cs="Arial"/>
        </w:rPr>
        <w:t>,</w:t>
      </w:r>
      <w:r>
        <w:rPr>
          <w:rFonts w:ascii="Arial" w:hAnsi="Arial" w:cs="Arial"/>
        </w:rPr>
        <w:t xml:space="preserve"> a menor escala</w:t>
      </w:r>
      <w:r w:rsidR="00C5044F">
        <w:rPr>
          <w:rFonts w:ascii="Arial" w:hAnsi="Arial" w:cs="Arial"/>
        </w:rPr>
        <w:t>,</w:t>
      </w:r>
      <w:r>
        <w:rPr>
          <w:rFonts w:ascii="Arial" w:hAnsi="Arial" w:cs="Arial"/>
        </w:rPr>
        <w:t xml:space="preserve"> es pot tornar a aplicar la intuïció que una línia recta no et guiarà prou bé per anar de Barcelona a Roma. De totes maneres, s’ha de tenir en compte que, tal i com es </w:t>
      </w:r>
      <w:r>
        <w:rPr>
          <w:rFonts w:ascii="Arial" w:hAnsi="Arial" w:cs="Arial"/>
        </w:rPr>
        <w:lastRenderedPageBreak/>
        <w:t xml:space="preserve">mencionarà a les conclusions finals REF_concl_f, </w:t>
      </w:r>
      <w:r w:rsidR="00C5044F">
        <w:rPr>
          <w:rFonts w:ascii="Arial" w:hAnsi="Arial" w:cs="Arial"/>
        </w:rPr>
        <w:t>aquest és un graf petit i començar a dividir casos sense parar potser no portaria a obtenir un millor model.</w:t>
      </w:r>
    </w:p>
    <w:p w14:paraId="10755DD6" w14:textId="77777777" w:rsidR="00DD70D9" w:rsidRDefault="00DD70D9">
      <w:pPr>
        <w:rPr>
          <w:rFonts w:ascii="Arial" w:hAnsi="Arial" w:cs="Arial"/>
        </w:rPr>
      </w:pPr>
    </w:p>
    <w:p w14:paraId="5A924550" w14:textId="49F6E4C0" w:rsidR="00DD70D9" w:rsidRPr="00AA5273" w:rsidRDefault="00DD70D9">
      <w:pPr>
        <w:rPr>
          <w:rFonts w:ascii="Arial" w:hAnsi="Arial" w:cs="Arial"/>
        </w:rPr>
      </w:pPr>
    </w:p>
    <w:sectPr w:rsidR="00DD70D9" w:rsidRPr="00AA52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FB34E51"/>
    <w:multiLevelType w:val="hybridMultilevel"/>
    <w:tmpl w:val="3EE89560"/>
    <w:lvl w:ilvl="0" w:tplc="A1B4E8AA">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2401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273"/>
    <w:rsid w:val="0018230F"/>
    <w:rsid w:val="002649A5"/>
    <w:rsid w:val="00283C03"/>
    <w:rsid w:val="002B5BD1"/>
    <w:rsid w:val="00414985"/>
    <w:rsid w:val="004752E5"/>
    <w:rsid w:val="004B0329"/>
    <w:rsid w:val="004D4A1B"/>
    <w:rsid w:val="007616F1"/>
    <w:rsid w:val="007E52EB"/>
    <w:rsid w:val="0081320F"/>
    <w:rsid w:val="00825625"/>
    <w:rsid w:val="00855825"/>
    <w:rsid w:val="008638EC"/>
    <w:rsid w:val="008B1B84"/>
    <w:rsid w:val="00AA5273"/>
    <w:rsid w:val="00B12E60"/>
    <w:rsid w:val="00B97DCF"/>
    <w:rsid w:val="00C456AB"/>
    <w:rsid w:val="00C5044F"/>
    <w:rsid w:val="00C55DEE"/>
    <w:rsid w:val="00C60374"/>
    <w:rsid w:val="00DB3D01"/>
    <w:rsid w:val="00DD70D9"/>
    <w:rsid w:val="00EC3750"/>
    <w:rsid w:val="00EF721B"/>
    <w:rsid w:val="00F05BFA"/>
    <w:rsid w:val="00F2429D"/>
    <w:rsid w:val="00F849E6"/>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0DEB5BE5"/>
  <w15:chartTrackingRefBased/>
  <w15:docId w15:val="{E2392CC3-A457-5C4A-B3D3-8ECE8F2E4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2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2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2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2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2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2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2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2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2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2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2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2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2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2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2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2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2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273"/>
    <w:rPr>
      <w:rFonts w:eastAsiaTheme="majorEastAsia" w:cstheme="majorBidi"/>
      <w:color w:val="272727" w:themeColor="text1" w:themeTint="D8"/>
    </w:rPr>
  </w:style>
  <w:style w:type="paragraph" w:styleId="Title">
    <w:name w:val="Title"/>
    <w:basedOn w:val="Normal"/>
    <w:next w:val="Normal"/>
    <w:link w:val="TitleChar"/>
    <w:uiPriority w:val="10"/>
    <w:qFormat/>
    <w:rsid w:val="00AA5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2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2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273"/>
    <w:pPr>
      <w:spacing w:before="160"/>
      <w:jc w:val="center"/>
    </w:pPr>
    <w:rPr>
      <w:i/>
      <w:iCs/>
      <w:color w:val="404040" w:themeColor="text1" w:themeTint="BF"/>
    </w:rPr>
  </w:style>
  <w:style w:type="character" w:customStyle="1" w:styleId="QuoteChar">
    <w:name w:val="Quote Char"/>
    <w:basedOn w:val="DefaultParagraphFont"/>
    <w:link w:val="Quote"/>
    <w:uiPriority w:val="29"/>
    <w:rsid w:val="00AA5273"/>
    <w:rPr>
      <w:i/>
      <w:iCs/>
      <w:color w:val="404040" w:themeColor="text1" w:themeTint="BF"/>
    </w:rPr>
  </w:style>
  <w:style w:type="paragraph" w:styleId="ListParagraph">
    <w:name w:val="List Paragraph"/>
    <w:basedOn w:val="Normal"/>
    <w:uiPriority w:val="34"/>
    <w:qFormat/>
    <w:rsid w:val="00AA5273"/>
    <w:pPr>
      <w:ind w:left="720"/>
      <w:contextualSpacing/>
    </w:pPr>
  </w:style>
  <w:style w:type="character" w:styleId="IntenseEmphasis">
    <w:name w:val="Intense Emphasis"/>
    <w:basedOn w:val="DefaultParagraphFont"/>
    <w:uiPriority w:val="21"/>
    <w:qFormat/>
    <w:rsid w:val="00AA5273"/>
    <w:rPr>
      <w:i/>
      <w:iCs/>
      <w:color w:val="0F4761" w:themeColor="accent1" w:themeShade="BF"/>
    </w:rPr>
  </w:style>
  <w:style w:type="paragraph" w:styleId="IntenseQuote">
    <w:name w:val="Intense Quote"/>
    <w:basedOn w:val="Normal"/>
    <w:next w:val="Normal"/>
    <w:link w:val="IntenseQuoteChar"/>
    <w:uiPriority w:val="30"/>
    <w:qFormat/>
    <w:rsid w:val="00AA5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273"/>
    <w:rPr>
      <w:i/>
      <w:iCs/>
      <w:color w:val="0F4761" w:themeColor="accent1" w:themeShade="BF"/>
    </w:rPr>
  </w:style>
  <w:style w:type="character" w:styleId="IntenseReference">
    <w:name w:val="Intense Reference"/>
    <w:basedOn w:val="DefaultParagraphFont"/>
    <w:uiPriority w:val="32"/>
    <w:qFormat/>
    <w:rsid w:val="00AA52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954</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2</cp:revision>
  <dcterms:created xsi:type="dcterms:W3CDTF">2026-07-13T10:57:00Z</dcterms:created>
  <dcterms:modified xsi:type="dcterms:W3CDTF">2026-07-13T10:57:00Z</dcterms:modified>
</cp:coreProperties>
</file>