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1F9FF6" w14:textId="54670333" w:rsidR="008E157E" w:rsidRPr="00824C78" w:rsidRDefault="008E157E" w:rsidP="00824C78">
      <w:pPr>
        <w:rPr>
          <w:rFonts w:ascii="Arial" w:hAnsi="Arial" w:cs="Arial"/>
          <w:color w:val="8DD873" w:themeColor="accent6" w:themeTint="99"/>
        </w:rPr>
      </w:pPr>
      <w:r w:rsidRPr="00824C78">
        <w:rPr>
          <w:rFonts w:ascii="Arial" w:hAnsi="Arial" w:cs="Arial"/>
          <w:color w:val="8DD873" w:themeColor="accent6" w:themeTint="99"/>
        </w:rPr>
        <w:t xml:space="preserve"> </w:t>
      </w:r>
    </w:p>
    <w:sectPr w:rsidR="008E157E" w:rsidRPr="00824C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6CC360A"/>
    <w:multiLevelType w:val="hybridMultilevel"/>
    <w:tmpl w:val="7004C49C"/>
    <w:lvl w:ilvl="0" w:tplc="3642FA8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51641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8F7"/>
    <w:rsid w:val="00182B26"/>
    <w:rsid w:val="00534CC2"/>
    <w:rsid w:val="00677D9C"/>
    <w:rsid w:val="00824C78"/>
    <w:rsid w:val="008718F7"/>
    <w:rsid w:val="008E157E"/>
    <w:rsid w:val="008E1E0F"/>
    <w:rsid w:val="008F3109"/>
    <w:rsid w:val="00A0711C"/>
    <w:rsid w:val="00F20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23E469F"/>
  <w15:chartTrackingRefBased/>
  <w15:docId w15:val="{7A3210D8-2EA3-6945-BDD7-39ECFD432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18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18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18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18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18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18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18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18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18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8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18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18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18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18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18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18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18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18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18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18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18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18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18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18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18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18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18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18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18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6</cp:revision>
  <dcterms:created xsi:type="dcterms:W3CDTF">2026-05-26T10:02:00Z</dcterms:created>
  <dcterms:modified xsi:type="dcterms:W3CDTF">2026-06-23T09:58:00Z</dcterms:modified>
</cp:coreProperties>
</file>