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21B841" w14:textId="79D46FF3" w:rsidR="001B3C4B" w:rsidRPr="00A70DAB" w:rsidRDefault="00AB0A2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Problema d’haver s’executar a cada step parts d’un notebook fixant-te en els blocs </w:t>
      </w:r>
      <w:r>
        <w:rPr>
          <w:rFonts w:ascii="Apple Color Emoji" w:hAnsi="Apple Color Emoji" w:cs="Arial"/>
        </w:rPr>
        <w:t xml:space="preserve">✅ </w:t>
      </w:r>
      <w:r w:rsidRPr="00AB0A2B">
        <w:rPr>
          <w:rFonts w:ascii="Cambria" w:hAnsi="Cambria" w:cs="Arial"/>
        </w:rPr>
        <w:sym w:font="Wingdings" w:char="F0E0"/>
      </w:r>
      <w:r>
        <w:rPr>
          <w:rFonts w:ascii="Cambria" w:hAnsi="Cambria" w:cs="Arial"/>
        </w:rPr>
        <w:t xml:space="preserve"> </w:t>
      </w:r>
      <w:r w:rsidRPr="00AB0A2B">
        <w:rPr>
          <w:rFonts w:ascii="Cambria" w:hAnsi="Cambria" w:cs="Arial"/>
        </w:rPr>
        <w:t>data_validation/checks/stop_times</w:t>
      </w:r>
    </w:p>
    <w:p w14:paraId="40ABEEF6" w14:textId="1428EFFD" w:rsidR="00A70DAB" w:rsidRDefault="00A70DA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70DAB">
        <w:rPr>
          <w:rFonts w:ascii="Arial" w:hAnsi="Arial" w:cs="Arial"/>
        </w:rPr>
        <w:t>data_validation/analysis/edge_weight_validation.py</w:t>
      </w:r>
    </w:p>
    <w:p w14:paraId="5F999E28" w14:textId="77C5A000" w:rsidR="00A70DAB" w:rsidRDefault="00A70DAB" w:rsidP="00A70DA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 he simplificat tot i ja és més senzill d’entendre</w:t>
      </w:r>
    </w:p>
    <w:p w14:paraId="2E71588E" w14:textId="7D021A6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Només CV sense stdev ranking i hourly-ranged</w:t>
      </w:r>
    </w:p>
    <w:p w14:paraId="54840479" w14:textId="5B43031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Clar veredicte</w:t>
      </w:r>
    </w:p>
    <w:p w14:paraId="7382D495" w14:textId="765E68D2" w:rsidR="00B46366" w:rsidRPr="00AB0A2B" w:rsidRDefault="00B46366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 transfers és el mateix que pathways d’andana a andana, s’ha redefinit el concepte (i actualitzat tot el necessari) i ara tenim tres pesos: PW, TF, </w:t>
      </w:r>
      <w:r w:rsidR="0010630C">
        <w:rPr>
          <w:rFonts w:ascii="Arial" w:hAnsi="Arial" w:cs="Arial"/>
        </w:rPr>
        <w:t>SW</w:t>
      </w:r>
    </w:p>
    <w:sectPr w:rsidR="00B46366" w:rsidRPr="00AB0A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C11488"/>
    <w:multiLevelType w:val="hybridMultilevel"/>
    <w:tmpl w:val="928A363A"/>
    <w:lvl w:ilvl="0" w:tplc="480EAF66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1289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4B"/>
    <w:rsid w:val="0010630C"/>
    <w:rsid w:val="001B3C4B"/>
    <w:rsid w:val="008D7F70"/>
    <w:rsid w:val="00A70DAB"/>
    <w:rsid w:val="00AB0A2B"/>
    <w:rsid w:val="00B46366"/>
    <w:rsid w:val="00BD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ED8196"/>
  <w15:chartTrackingRefBased/>
  <w15:docId w15:val="{07AE5FE1-5CD3-5A42-84E5-0E9EF3B75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2026-06-25T15:49:00Z</dcterms:created>
  <dcterms:modified xsi:type="dcterms:W3CDTF">2026-06-26T19:53:00Z</dcterms:modified>
</cp:coreProperties>
</file>