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3D9557" w14:textId="6BB94188" w:rsidR="004F0828" w:rsidRDefault="004F0828">
      <w:pPr>
        <w:rPr>
          <w:rFonts w:ascii="Arial" w:hAnsi="Arial" w:cs="Arial"/>
        </w:rPr>
      </w:pPr>
      <w:r>
        <w:rPr>
          <w:rFonts w:ascii="Arial" w:hAnsi="Arial" w:cs="Arial"/>
        </w:rPr>
        <w:t>El Dijkstra i el seu print estan fets per tenir vèrtexs que no estan conncectats (directament) amb cap altre com el cas de “</w:t>
      </w:r>
      <w:r w:rsidRPr="004F0828">
        <w:rPr>
          <w:rFonts w:ascii="Arial" w:hAnsi="Arial" w:cs="Arial"/>
        </w:rPr>
        <w:t>E.12001 - Alcolea (escala mecànica) (only platform --&gt; entry pathway)</w:t>
      </w:r>
      <w:r>
        <w:rPr>
          <w:rFonts w:ascii="Arial" w:hAnsi="Arial" w:cs="Arial"/>
        </w:rPr>
        <w:t>” que el Dijkstra està pensat també per no trobar cap camí.</w:t>
      </w:r>
    </w:p>
    <w:p w14:paraId="4D44876F" w14:textId="77777777" w:rsidR="004F0828" w:rsidRDefault="004F0828">
      <w:pPr>
        <w:rPr>
          <w:rFonts w:ascii="Arial" w:hAnsi="Arial" w:cs="Arial"/>
        </w:rPr>
      </w:pPr>
    </w:p>
    <w:p w14:paraId="51CF5ABD" w14:textId="3B5BC0DC" w:rsidR="004F0828" w:rsidRDefault="004F0828">
      <w:pPr>
        <w:rPr>
          <w:rFonts w:ascii="Arial" w:hAnsi="Arial" w:cs="Arial"/>
        </w:rPr>
      </w:pPr>
      <w:r>
        <w:rPr>
          <w:rFonts w:ascii="Arial" w:hAnsi="Arial" w:cs="Arial"/>
        </w:rPr>
        <w:t>Condicions</w:t>
      </w:r>
    </w:p>
    <w:p w14:paraId="6EF2F90C" w14:textId="47DDA99E" w:rsidR="004F0828" w:rsidRDefault="004F0828" w:rsidP="004F08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Seqüència consecutiva sobretot a ‘stop_Sequence’</w:t>
      </w:r>
    </w:p>
    <w:p w14:paraId="570A6FF6" w14:textId="349CA46F" w:rsidR="001E2AC3" w:rsidRDefault="001E2AC3" w:rsidP="004F08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Que la mean sigui suficientment representativa</w:t>
      </w:r>
    </w:p>
    <w:p w14:paraId="248CD514" w14:textId="7BD2B2F4" w:rsidR="001E2AC3" w:rsidRPr="004F0828" w:rsidRDefault="001E2AC3" w:rsidP="004F0828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Encara que ‘</w:t>
      </w:r>
      <w:r w:rsidRPr="001E2AC3">
        <w:rPr>
          <w:rFonts w:ascii="Arial" w:hAnsi="Arial" w:cs="Arial"/>
        </w:rPr>
        <w:t>data_validation/analysis/directional_asymmetry.py</w:t>
      </w:r>
      <w:r>
        <w:rPr>
          <w:rFonts w:ascii="Arial" w:hAnsi="Arial" w:cs="Arial"/>
        </w:rPr>
        <w:t>’ i ‘</w:t>
      </w:r>
      <w:r w:rsidRPr="001E2AC3">
        <w:rPr>
          <w:rFonts w:ascii="Arial" w:hAnsi="Arial" w:cs="Arial"/>
        </w:rPr>
        <w:t>data_validation/analysis/</w:t>
      </w:r>
      <w:r>
        <w:rPr>
          <w:rFonts w:ascii="Arial" w:hAnsi="Arial" w:cs="Arial"/>
        </w:rPr>
        <w:t>shared_platforms</w:t>
      </w:r>
      <w:r w:rsidRPr="001E2AC3">
        <w:rPr>
          <w:rFonts w:ascii="Arial" w:hAnsi="Arial" w:cs="Arial"/>
        </w:rPr>
        <w:t>.py</w:t>
      </w:r>
      <w:r>
        <w:rPr>
          <w:rFonts w:ascii="Arial" w:hAnsi="Arial" w:cs="Arial"/>
        </w:rPr>
        <w:t>’ no donin el mateix resultat (de necessitat d’aplicar els canvis), fer un graf dirigit i duplicar andanes no serà perjudicial excepte en gastar més memòria de l’ordinador.</w:t>
      </w:r>
    </w:p>
    <w:p w14:paraId="41D6A6F5" w14:textId="77777777" w:rsidR="004F0828" w:rsidRDefault="004F0828">
      <w:pPr>
        <w:rPr>
          <w:rFonts w:ascii="Arial" w:hAnsi="Arial" w:cs="Arial"/>
        </w:rPr>
      </w:pPr>
    </w:p>
    <w:p w14:paraId="5C5FADBC" w14:textId="25AC07BE" w:rsidR="004F0828" w:rsidRDefault="004F0828">
      <w:pPr>
        <w:rPr>
          <w:rFonts w:ascii="Arial" w:hAnsi="Arial" w:cs="Arial"/>
        </w:rPr>
      </w:pPr>
      <w:r>
        <w:rPr>
          <w:rFonts w:ascii="Arial" w:hAnsi="Arial" w:cs="Arial"/>
        </w:rPr>
        <w:t>Si es canviés de graf amb unes mateixes condicions (s’haurien de dir quines a partir de checks), s’hauria de canviar:</w:t>
      </w:r>
    </w:p>
    <w:p w14:paraId="6723B547" w14:textId="6A8F7FA6" w:rsidR="004F0828" w:rsidRPr="004F0828" w:rsidRDefault="004F0828" w:rsidP="004F082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Diccioanaris ‘</w:t>
      </w:r>
      <w:r w:rsidRPr="004F0828">
        <w:rPr>
          <w:rFonts w:ascii="Arial" w:hAnsi="Arial" w:cs="Arial"/>
        </w:rPr>
        <w:t>scripts/basics.py</w:t>
      </w:r>
      <w:r>
        <w:rPr>
          <w:rFonts w:ascii="Arial" w:hAnsi="Arial" w:cs="Arial"/>
        </w:rPr>
        <w:t>’</w:t>
      </w:r>
    </w:p>
    <w:sectPr w:rsidR="004F0828" w:rsidRPr="004F08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DC1B71"/>
    <w:multiLevelType w:val="hybridMultilevel"/>
    <w:tmpl w:val="D86E930A"/>
    <w:lvl w:ilvl="0" w:tplc="A314DFC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AE7184"/>
    <w:multiLevelType w:val="hybridMultilevel"/>
    <w:tmpl w:val="E09EA96E"/>
    <w:lvl w:ilvl="0" w:tplc="22684A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014401">
    <w:abstractNumId w:val="1"/>
  </w:num>
  <w:num w:numId="2" w16cid:durableId="75532775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91E"/>
    <w:rsid w:val="001E2AC3"/>
    <w:rsid w:val="0029791E"/>
    <w:rsid w:val="004F0828"/>
    <w:rsid w:val="004F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324CD90"/>
  <w15:chartTrackingRefBased/>
  <w15:docId w15:val="{9598E28C-F09C-F54D-B8FD-FA8F4BF7F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9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9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9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9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9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9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9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9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9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9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9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Dalmau Guamis</dc:creator>
  <cp:keywords/>
  <dc:description/>
  <cp:lastModifiedBy>Sara Dalmau Guamis</cp:lastModifiedBy>
  <cp:revision>3</cp:revision>
  <dcterms:created xsi:type="dcterms:W3CDTF">2026-07-04T10:07:00Z</dcterms:created>
  <dcterms:modified xsi:type="dcterms:W3CDTF">2026-07-04T10:12:00Z</dcterms:modified>
</cp:coreProperties>
</file>