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4E5FB" w14:textId="6B31B190" w:rsidR="004A3948" w:rsidRDefault="00B27805" w:rsidP="00B27805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B27805">
        <w:rPr>
          <w:rFonts w:ascii="Arial" w:hAnsi="Arial" w:cs="Arial"/>
          <w:b/>
          <w:bCs/>
          <w:sz w:val="24"/>
          <w:szCs w:val="24"/>
        </w:rPr>
        <w:t>shape_id</w:t>
      </w:r>
      <w:proofErr w:type="spellEnd"/>
    </w:p>
    <w:p w14:paraId="197607F4" w14:textId="77777777" w:rsidR="00B27805" w:rsidRDefault="00B27805" w:rsidP="00B27805">
      <w:pPr>
        <w:rPr>
          <w:rFonts w:ascii="Arial" w:hAnsi="Arial" w:cs="Arial"/>
          <w:sz w:val="24"/>
          <w:szCs w:val="24"/>
        </w:rPr>
      </w:pPr>
      <w:r w:rsidRPr="00B27805">
        <w:rPr>
          <w:rFonts w:ascii="Arial" w:hAnsi="Arial" w:cs="Arial"/>
          <w:sz w:val="24"/>
          <w:szCs w:val="24"/>
        </w:rPr>
        <w:t>ID</w:t>
      </w:r>
      <w:r w:rsidRPr="00B27805">
        <w:rPr>
          <w:rFonts w:ascii="Arial" w:hAnsi="Arial" w:cs="Arial"/>
          <w:sz w:val="24"/>
          <w:szCs w:val="24"/>
        </w:rPr>
        <w:tab/>
      </w:r>
    </w:p>
    <w:p w14:paraId="29385D4B" w14:textId="77777777" w:rsidR="00B27805" w:rsidRDefault="00B27805" w:rsidP="00B27805">
      <w:pPr>
        <w:rPr>
          <w:rFonts w:ascii="Arial" w:hAnsi="Arial" w:cs="Arial"/>
          <w:sz w:val="24"/>
          <w:szCs w:val="24"/>
        </w:rPr>
      </w:pPr>
      <w:proofErr w:type="spellStart"/>
      <w:r w:rsidRPr="00B27805">
        <w:rPr>
          <w:rFonts w:ascii="Arial" w:hAnsi="Arial" w:cs="Arial"/>
          <w:sz w:val="24"/>
          <w:szCs w:val="24"/>
        </w:rPr>
        <w:t>Obligatorio</w:t>
      </w:r>
      <w:proofErr w:type="spellEnd"/>
      <w:r w:rsidRPr="00B27805">
        <w:rPr>
          <w:rFonts w:ascii="Arial" w:hAnsi="Arial" w:cs="Arial"/>
          <w:sz w:val="24"/>
          <w:szCs w:val="24"/>
        </w:rPr>
        <w:tab/>
      </w:r>
    </w:p>
    <w:p w14:paraId="4237F775" w14:textId="601BE54B" w:rsidR="00B27805" w:rsidRPr="00B27805" w:rsidRDefault="00B27805" w:rsidP="00B27805">
      <w:pPr>
        <w:rPr>
          <w:rFonts w:ascii="Arial" w:hAnsi="Arial" w:cs="Arial"/>
          <w:sz w:val="24"/>
          <w:szCs w:val="24"/>
        </w:rPr>
      </w:pPr>
      <w:r w:rsidRPr="00B27805">
        <w:rPr>
          <w:rFonts w:ascii="Arial" w:hAnsi="Arial" w:cs="Arial"/>
          <w:sz w:val="24"/>
          <w:szCs w:val="24"/>
        </w:rPr>
        <w:t>Identifica una forma.</w:t>
      </w:r>
    </w:p>
    <w:p w14:paraId="121A2FAF" w14:textId="77777777" w:rsidR="00B27805" w:rsidRPr="00B27805" w:rsidRDefault="00B27805" w:rsidP="00B27805">
      <w:pPr>
        <w:rPr>
          <w:rFonts w:ascii="Arial" w:hAnsi="Arial" w:cs="Arial"/>
          <w:b/>
          <w:bCs/>
          <w:sz w:val="24"/>
          <w:szCs w:val="24"/>
        </w:rPr>
      </w:pPr>
    </w:p>
    <w:p w14:paraId="2A9C88CC" w14:textId="331B7628" w:rsidR="00B27805" w:rsidRDefault="00B27805" w:rsidP="00B27805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B27805">
        <w:rPr>
          <w:rFonts w:ascii="Arial" w:hAnsi="Arial" w:cs="Arial"/>
          <w:b/>
          <w:bCs/>
          <w:sz w:val="24"/>
          <w:szCs w:val="24"/>
        </w:rPr>
        <w:t>shape_pt_lat</w:t>
      </w:r>
      <w:proofErr w:type="spellEnd"/>
    </w:p>
    <w:p w14:paraId="69A6FD75" w14:textId="77777777" w:rsidR="00B27805" w:rsidRDefault="00B27805" w:rsidP="00B27805">
      <w:pPr>
        <w:rPr>
          <w:rFonts w:ascii="Arial" w:hAnsi="Arial" w:cs="Arial"/>
          <w:sz w:val="24"/>
          <w:szCs w:val="24"/>
        </w:rPr>
      </w:pPr>
      <w:r w:rsidRPr="00B27805">
        <w:rPr>
          <w:rFonts w:ascii="Arial" w:hAnsi="Arial" w:cs="Arial"/>
          <w:sz w:val="24"/>
          <w:szCs w:val="24"/>
        </w:rPr>
        <w:t>Latitud</w:t>
      </w:r>
      <w:r w:rsidRPr="00B27805">
        <w:rPr>
          <w:rFonts w:ascii="Arial" w:hAnsi="Arial" w:cs="Arial"/>
          <w:sz w:val="24"/>
          <w:szCs w:val="24"/>
        </w:rPr>
        <w:tab/>
      </w:r>
    </w:p>
    <w:p w14:paraId="7824FA2C" w14:textId="77777777" w:rsidR="00B27805" w:rsidRDefault="00B27805" w:rsidP="00B27805">
      <w:pPr>
        <w:rPr>
          <w:rFonts w:ascii="Arial" w:hAnsi="Arial" w:cs="Arial"/>
          <w:sz w:val="24"/>
          <w:szCs w:val="24"/>
        </w:rPr>
      </w:pPr>
      <w:proofErr w:type="spellStart"/>
      <w:r w:rsidRPr="00B27805">
        <w:rPr>
          <w:rFonts w:ascii="Arial" w:hAnsi="Arial" w:cs="Arial"/>
          <w:sz w:val="24"/>
          <w:szCs w:val="24"/>
        </w:rPr>
        <w:t>Obligatorio</w:t>
      </w:r>
      <w:proofErr w:type="spellEnd"/>
      <w:r w:rsidRPr="00B27805">
        <w:rPr>
          <w:rFonts w:ascii="Arial" w:hAnsi="Arial" w:cs="Arial"/>
          <w:sz w:val="24"/>
          <w:szCs w:val="24"/>
        </w:rPr>
        <w:tab/>
      </w:r>
    </w:p>
    <w:p w14:paraId="5E7E7334" w14:textId="46564F17" w:rsidR="00B27805" w:rsidRPr="00B27805" w:rsidRDefault="00B27805" w:rsidP="00B27805">
      <w:pPr>
        <w:rPr>
          <w:rFonts w:ascii="Arial" w:hAnsi="Arial" w:cs="Arial"/>
          <w:sz w:val="24"/>
          <w:szCs w:val="24"/>
        </w:rPr>
      </w:pPr>
      <w:r w:rsidRPr="00B27805">
        <w:rPr>
          <w:rFonts w:ascii="Arial" w:hAnsi="Arial" w:cs="Arial"/>
          <w:sz w:val="24"/>
          <w:szCs w:val="24"/>
        </w:rPr>
        <w:t xml:space="preserve">Latitud de un punto de forma. Cada registro en shapes.txt representa un punto de forma </w:t>
      </w:r>
      <w:proofErr w:type="spellStart"/>
      <w:r w:rsidRPr="00B27805">
        <w:rPr>
          <w:rFonts w:ascii="Arial" w:hAnsi="Arial" w:cs="Arial"/>
          <w:sz w:val="24"/>
          <w:szCs w:val="24"/>
        </w:rPr>
        <w:t>utilizado</w:t>
      </w:r>
      <w:proofErr w:type="spellEnd"/>
      <w:r w:rsidRPr="00B27805">
        <w:rPr>
          <w:rFonts w:ascii="Arial" w:hAnsi="Arial" w:cs="Arial"/>
          <w:sz w:val="24"/>
          <w:szCs w:val="24"/>
        </w:rPr>
        <w:t xml:space="preserve"> para definir la forma.</w:t>
      </w:r>
    </w:p>
    <w:p w14:paraId="06BE3610" w14:textId="77777777" w:rsidR="00B27805" w:rsidRPr="00B27805" w:rsidRDefault="00B27805" w:rsidP="00B27805">
      <w:pPr>
        <w:rPr>
          <w:rFonts w:ascii="Arial" w:hAnsi="Arial" w:cs="Arial"/>
          <w:b/>
          <w:bCs/>
          <w:sz w:val="24"/>
          <w:szCs w:val="24"/>
        </w:rPr>
      </w:pPr>
    </w:p>
    <w:p w14:paraId="2A6F91B1" w14:textId="213F8EA4" w:rsidR="00B27805" w:rsidRDefault="00B27805" w:rsidP="00B27805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B27805">
        <w:rPr>
          <w:rFonts w:ascii="Arial" w:hAnsi="Arial" w:cs="Arial"/>
          <w:b/>
          <w:bCs/>
          <w:sz w:val="24"/>
          <w:szCs w:val="24"/>
        </w:rPr>
        <w:t>shape_pt_l</w:t>
      </w:r>
      <w:r w:rsidRPr="00B27805">
        <w:rPr>
          <w:rFonts w:ascii="Arial" w:hAnsi="Arial" w:cs="Arial"/>
          <w:b/>
          <w:bCs/>
          <w:sz w:val="24"/>
          <w:szCs w:val="24"/>
        </w:rPr>
        <w:t>on</w:t>
      </w:r>
      <w:proofErr w:type="spellEnd"/>
    </w:p>
    <w:p w14:paraId="6159E407" w14:textId="77777777" w:rsidR="00B27805" w:rsidRDefault="00B27805" w:rsidP="00B27805">
      <w:pPr>
        <w:rPr>
          <w:rFonts w:ascii="Arial" w:hAnsi="Arial" w:cs="Arial"/>
          <w:sz w:val="24"/>
          <w:szCs w:val="24"/>
        </w:rPr>
      </w:pPr>
      <w:r w:rsidRPr="00B27805">
        <w:rPr>
          <w:rFonts w:ascii="Arial" w:hAnsi="Arial" w:cs="Arial"/>
          <w:sz w:val="24"/>
          <w:szCs w:val="24"/>
        </w:rPr>
        <w:t>Longitud</w:t>
      </w:r>
      <w:r w:rsidRPr="00B27805">
        <w:rPr>
          <w:rFonts w:ascii="Arial" w:hAnsi="Arial" w:cs="Arial"/>
          <w:sz w:val="24"/>
          <w:szCs w:val="24"/>
        </w:rPr>
        <w:tab/>
      </w:r>
    </w:p>
    <w:p w14:paraId="67E396E4" w14:textId="77777777" w:rsidR="00B27805" w:rsidRDefault="00B27805" w:rsidP="00B27805">
      <w:pPr>
        <w:rPr>
          <w:rFonts w:ascii="Arial" w:hAnsi="Arial" w:cs="Arial"/>
          <w:sz w:val="24"/>
          <w:szCs w:val="24"/>
        </w:rPr>
      </w:pPr>
      <w:proofErr w:type="spellStart"/>
      <w:r w:rsidRPr="00B27805">
        <w:rPr>
          <w:rFonts w:ascii="Arial" w:hAnsi="Arial" w:cs="Arial"/>
          <w:sz w:val="24"/>
          <w:szCs w:val="24"/>
        </w:rPr>
        <w:t>Obligatorio</w:t>
      </w:r>
      <w:proofErr w:type="spellEnd"/>
      <w:r w:rsidRPr="00B27805">
        <w:rPr>
          <w:rFonts w:ascii="Arial" w:hAnsi="Arial" w:cs="Arial"/>
          <w:sz w:val="24"/>
          <w:szCs w:val="24"/>
        </w:rPr>
        <w:tab/>
      </w:r>
    </w:p>
    <w:p w14:paraId="7F291E87" w14:textId="508DB849" w:rsidR="00B27805" w:rsidRPr="00B27805" w:rsidRDefault="00B27805" w:rsidP="00B27805">
      <w:pPr>
        <w:rPr>
          <w:rFonts w:ascii="Arial" w:hAnsi="Arial" w:cs="Arial"/>
          <w:sz w:val="24"/>
          <w:szCs w:val="24"/>
        </w:rPr>
      </w:pPr>
      <w:r w:rsidRPr="00B27805">
        <w:rPr>
          <w:rFonts w:ascii="Arial" w:hAnsi="Arial" w:cs="Arial"/>
          <w:sz w:val="24"/>
          <w:szCs w:val="24"/>
        </w:rPr>
        <w:t>Longitud de un punto de forma.</w:t>
      </w:r>
    </w:p>
    <w:p w14:paraId="6F7DB989" w14:textId="77777777" w:rsidR="00B27805" w:rsidRPr="00B27805" w:rsidRDefault="00B27805" w:rsidP="00B27805">
      <w:pPr>
        <w:rPr>
          <w:rFonts w:ascii="Arial" w:hAnsi="Arial" w:cs="Arial"/>
          <w:b/>
          <w:bCs/>
          <w:sz w:val="24"/>
          <w:szCs w:val="24"/>
        </w:rPr>
      </w:pPr>
    </w:p>
    <w:p w14:paraId="7A7B4143" w14:textId="088AF752" w:rsidR="00B27805" w:rsidRDefault="00B27805" w:rsidP="00B27805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B27805">
        <w:rPr>
          <w:rFonts w:ascii="Arial" w:hAnsi="Arial" w:cs="Arial"/>
          <w:b/>
          <w:bCs/>
          <w:sz w:val="24"/>
          <w:szCs w:val="24"/>
        </w:rPr>
        <w:t>shape_pt_sequence</w:t>
      </w:r>
      <w:proofErr w:type="spellEnd"/>
    </w:p>
    <w:p w14:paraId="0072A278" w14:textId="77777777" w:rsidR="00B27805" w:rsidRDefault="00B27805" w:rsidP="00B27805">
      <w:pPr>
        <w:rPr>
          <w:rFonts w:ascii="Arial" w:hAnsi="Arial" w:cs="Arial"/>
          <w:sz w:val="24"/>
          <w:szCs w:val="24"/>
        </w:rPr>
      </w:pPr>
      <w:r w:rsidRPr="00B27805">
        <w:rPr>
          <w:rFonts w:ascii="Arial" w:hAnsi="Arial" w:cs="Arial"/>
          <w:sz w:val="24"/>
          <w:szCs w:val="24"/>
        </w:rPr>
        <w:t>Entero no negativo</w:t>
      </w:r>
      <w:r w:rsidRPr="00B27805">
        <w:rPr>
          <w:rFonts w:ascii="Arial" w:hAnsi="Arial" w:cs="Arial"/>
          <w:sz w:val="24"/>
          <w:szCs w:val="24"/>
        </w:rPr>
        <w:tab/>
      </w:r>
    </w:p>
    <w:p w14:paraId="5B8857B2" w14:textId="77777777" w:rsidR="00B27805" w:rsidRDefault="00B27805" w:rsidP="00B27805">
      <w:pPr>
        <w:rPr>
          <w:rFonts w:ascii="Arial" w:hAnsi="Arial" w:cs="Arial"/>
          <w:sz w:val="24"/>
          <w:szCs w:val="24"/>
        </w:rPr>
      </w:pPr>
      <w:proofErr w:type="spellStart"/>
      <w:r w:rsidRPr="00B27805">
        <w:rPr>
          <w:rFonts w:ascii="Arial" w:hAnsi="Arial" w:cs="Arial"/>
          <w:sz w:val="24"/>
          <w:szCs w:val="24"/>
        </w:rPr>
        <w:t>Obligatorio</w:t>
      </w:r>
      <w:proofErr w:type="spellEnd"/>
      <w:r w:rsidRPr="00B27805">
        <w:rPr>
          <w:rFonts w:ascii="Arial" w:hAnsi="Arial" w:cs="Arial"/>
          <w:sz w:val="24"/>
          <w:szCs w:val="24"/>
        </w:rPr>
        <w:tab/>
      </w:r>
    </w:p>
    <w:p w14:paraId="42F55324" w14:textId="48CF80AD" w:rsidR="00B27805" w:rsidRPr="00B27805" w:rsidRDefault="00B27805" w:rsidP="00B27805">
      <w:pPr>
        <w:rPr>
          <w:rFonts w:ascii="Arial" w:hAnsi="Arial" w:cs="Arial"/>
          <w:sz w:val="24"/>
          <w:szCs w:val="24"/>
        </w:rPr>
      </w:pPr>
      <w:proofErr w:type="spellStart"/>
      <w:r w:rsidRPr="00B27805">
        <w:rPr>
          <w:rFonts w:ascii="Arial" w:hAnsi="Arial" w:cs="Arial"/>
          <w:sz w:val="24"/>
          <w:szCs w:val="24"/>
        </w:rPr>
        <w:t>Secuencia</w:t>
      </w:r>
      <w:proofErr w:type="spellEnd"/>
      <w:r w:rsidRPr="00B27805">
        <w:rPr>
          <w:rFonts w:ascii="Arial" w:hAnsi="Arial" w:cs="Arial"/>
          <w:sz w:val="24"/>
          <w:szCs w:val="24"/>
        </w:rPr>
        <w:t xml:space="preserve"> en la que los </w:t>
      </w:r>
      <w:proofErr w:type="spellStart"/>
      <w:r w:rsidRPr="00B27805">
        <w:rPr>
          <w:rFonts w:ascii="Arial" w:hAnsi="Arial" w:cs="Arial"/>
          <w:sz w:val="24"/>
          <w:szCs w:val="24"/>
        </w:rPr>
        <w:t>puntos</w:t>
      </w:r>
      <w:proofErr w:type="spellEnd"/>
      <w:r w:rsidRPr="00B27805">
        <w:rPr>
          <w:rFonts w:ascii="Arial" w:hAnsi="Arial" w:cs="Arial"/>
          <w:sz w:val="24"/>
          <w:szCs w:val="24"/>
        </w:rPr>
        <w:t xml:space="preserve"> de la forma se </w:t>
      </w:r>
      <w:proofErr w:type="spellStart"/>
      <w:r w:rsidRPr="00B27805">
        <w:rPr>
          <w:rFonts w:ascii="Arial" w:hAnsi="Arial" w:cs="Arial"/>
          <w:sz w:val="24"/>
          <w:szCs w:val="24"/>
        </w:rPr>
        <w:t>conectan</w:t>
      </w:r>
      <w:proofErr w:type="spellEnd"/>
      <w:r w:rsidRPr="00B27805">
        <w:rPr>
          <w:rFonts w:ascii="Arial" w:hAnsi="Arial" w:cs="Arial"/>
          <w:sz w:val="24"/>
          <w:szCs w:val="24"/>
        </w:rPr>
        <w:t xml:space="preserve"> para formar la forma. Los valores </w:t>
      </w:r>
      <w:proofErr w:type="spellStart"/>
      <w:r w:rsidRPr="00B27805">
        <w:rPr>
          <w:rFonts w:ascii="Arial" w:hAnsi="Arial" w:cs="Arial"/>
          <w:sz w:val="24"/>
          <w:szCs w:val="24"/>
        </w:rPr>
        <w:t>deben</w:t>
      </w:r>
      <w:proofErr w:type="spellEnd"/>
      <w:r w:rsidRPr="00B2780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27805">
        <w:rPr>
          <w:rFonts w:ascii="Arial" w:hAnsi="Arial" w:cs="Arial"/>
          <w:sz w:val="24"/>
          <w:szCs w:val="24"/>
        </w:rPr>
        <w:t>aumentar</w:t>
      </w:r>
      <w:proofErr w:type="spellEnd"/>
      <w:r w:rsidRPr="00B27805">
        <w:rPr>
          <w:rFonts w:ascii="Arial" w:hAnsi="Arial" w:cs="Arial"/>
          <w:sz w:val="24"/>
          <w:szCs w:val="24"/>
        </w:rPr>
        <w:t xml:space="preserve"> a lo largo del </w:t>
      </w:r>
      <w:proofErr w:type="spellStart"/>
      <w:r w:rsidRPr="00B27805">
        <w:rPr>
          <w:rFonts w:ascii="Arial" w:hAnsi="Arial" w:cs="Arial"/>
          <w:sz w:val="24"/>
          <w:szCs w:val="24"/>
        </w:rPr>
        <w:t>viaje</w:t>
      </w:r>
      <w:proofErr w:type="spellEnd"/>
      <w:r w:rsidRPr="00B2780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27805">
        <w:rPr>
          <w:rFonts w:ascii="Arial" w:hAnsi="Arial" w:cs="Arial"/>
          <w:sz w:val="24"/>
          <w:szCs w:val="24"/>
        </w:rPr>
        <w:t>pero</w:t>
      </w:r>
      <w:proofErr w:type="spellEnd"/>
      <w:r w:rsidRPr="00B27805">
        <w:rPr>
          <w:rFonts w:ascii="Arial" w:hAnsi="Arial" w:cs="Arial"/>
          <w:sz w:val="24"/>
          <w:szCs w:val="24"/>
        </w:rPr>
        <w:t xml:space="preserve"> no es </w:t>
      </w:r>
      <w:proofErr w:type="spellStart"/>
      <w:r w:rsidRPr="00B27805">
        <w:rPr>
          <w:rFonts w:ascii="Arial" w:hAnsi="Arial" w:cs="Arial"/>
          <w:sz w:val="24"/>
          <w:szCs w:val="24"/>
        </w:rPr>
        <w:t>necesario</w:t>
      </w:r>
      <w:proofErr w:type="spellEnd"/>
      <w:r w:rsidRPr="00B27805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B27805">
        <w:rPr>
          <w:rFonts w:ascii="Arial" w:hAnsi="Arial" w:cs="Arial"/>
          <w:sz w:val="24"/>
          <w:szCs w:val="24"/>
        </w:rPr>
        <w:t>sean</w:t>
      </w:r>
      <w:proofErr w:type="spellEnd"/>
      <w:r w:rsidRPr="00B2780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27805">
        <w:rPr>
          <w:rFonts w:ascii="Arial" w:hAnsi="Arial" w:cs="Arial"/>
          <w:sz w:val="24"/>
          <w:szCs w:val="24"/>
        </w:rPr>
        <w:t>consecutivos</w:t>
      </w:r>
      <w:proofErr w:type="spellEnd"/>
      <w:r w:rsidRPr="00B27805">
        <w:rPr>
          <w:rFonts w:ascii="Arial" w:hAnsi="Arial" w:cs="Arial"/>
          <w:sz w:val="24"/>
          <w:szCs w:val="24"/>
        </w:rPr>
        <w:t>.</w:t>
      </w:r>
    </w:p>
    <w:p w14:paraId="58836132" w14:textId="77777777" w:rsidR="00B27805" w:rsidRPr="00B27805" w:rsidRDefault="00B27805" w:rsidP="00B27805">
      <w:pPr>
        <w:rPr>
          <w:rFonts w:ascii="Arial" w:hAnsi="Arial" w:cs="Arial"/>
          <w:sz w:val="24"/>
          <w:szCs w:val="24"/>
        </w:rPr>
      </w:pPr>
      <w:proofErr w:type="spellStart"/>
      <w:r w:rsidRPr="00B27805">
        <w:rPr>
          <w:rFonts w:ascii="Arial" w:hAnsi="Arial" w:cs="Arial"/>
          <w:sz w:val="24"/>
          <w:szCs w:val="24"/>
        </w:rPr>
        <w:t>Ejemplo</w:t>
      </w:r>
      <w:proofErr w:type="spellEnd"/>
      <w:r w:rsidRPr="00B27805">
        <w:rPr>
          <w:rFonts w:ascii="Arial" w:hAnsi="Arial" w:cs="Arial"/>
          <w:sz w:val="24"/>
          <w:szCs w:val="24"/>
        </w:rPr>
        <w:t>: Si la forma "</w:t>
      </w:r>
      <w:proofErr w:type="spellStart"/>
      <w:r w:rsidRPr="00B27805">
        <w:rPr>
          <w:rFonts w:ascii="Arial" w:hAnsi="Arial" w:cs="Arial"/>
          <w:sz w:val="24"/>
          <w:szCs w:val="24"/>
        </w:rPr>
        <w:t>A_shp</w:t>
      </w:r>
      <w:proofErr w:type="spellEnd"/>
      <w:r w:rsidRPr="00B27805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B27805">
        <w:rPr>
          <w:rFonts w:ascii="Arial" w:hAnsi="Arial" w:cs="Arial"/>
          <w:sz w:val="24"/>
          <w:szCs w:val="24"/>
        </w:rPr>
        <w:t>tiene</w:t>
      </w:r>
      <w:proofErr w:type="spellEnd"/>
      <w:r w:rsidRPr="00B27805">
        <w:rPr>
          <w:rFonts w:ascii="Arial" w:hAnsi="Arial" w:cs="Arial"/>
          <w:sz w:val="24"/>
          <w:szCs w:val="24"/>
        </w:rPr>
        <w:t xml:space="preserve"> tres </w:t>
      </w:r>
      <w:proofErr w:type="spellStart"/>
      <w:r w:rsidRPr="00B27805">
        <w:rPr>
          <w:rFonts w:ascii="Arial" w:hAnsi="Arial" w:cs="Arial"/>
          <w:sz w:val="24"/>
          <w:szCs w:val="24"/>
        </w:rPr>
        <w:t>puntos</w:t>
      </w:r>
      <w:proofErr w:type="spellEnd"/>
      <w:r w:rsidRPr="00B27805">
        <w:rPr>
          <w:rFonts w:ascii="Arial" w:hAnsi="Arial" w:cs="Arial"/>
          <w:sz w:val="24"/>
          <w:szCs w:val="24"/>
        </w:rPr>
        <w:t xml:space="preserve"> en </w:t>
      </w:r>
      <w:proofErr w:type="spellStart"/>
      <w:r w:rsidRPr="00B27805">
        <w:rPr>
          <w:rFonts w:ascii="Arial" w:hAnsi="Arial" w:cs="Arial"/>
          <w:sz w:val="24"/>
          <w:szCs w:val="24"/>
        </w:rPr>
        <w:t>su</w:t>
      </w:r>
      <w:proofErr w:type="spellEnd"/>
      <w:r w:rsidRPr="00B2780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27805">
        <w:rPr>
          <w:rFonts w:ascii="Arial" w:hAnsi="Arial" w:cs="Arial"/>
          <w:sz w:val="24"/>
          <w:szCs w:val="24"/>
        </w:rPr>
        <w:t>definición</w:t>
      </w:r>
      <w:proofErr w:type="spellEnd"/>
      <w:r w:rsidRPr="00B27805">
        <w:rPr>
          <w:rFonts w:ascii="Arial" w:hAnsi="Arial" w:cs="Arial"/>
          <w:sz w:val="24"/>
          <w:szCs w:val="24"/>
        </w:rPr>
        <w:t xml:space="preserve">, el </w:t>
      </w:r>
      <w:proofErr w:type="spellStart"/>
      <w:r w:rsidRPr="00B27805">
        <w:rPr>
          <w:rFonts w:ascii="Arial" w:hAnsi="Arial" w:cs="Arial"/>
          <w:sz w:val="24"/>
          <w:szCs w:val="24"/>
        </w:rPr>
        <w:t>archivo</w:t>
      </w:r>
      <w:proofErr w:type="spellEnd"/>
      <w:r w:rsidRPr="00B27805">
        <w:rPr>
          <w:rFonts w:ascii="Arial" w:hAnsi="Arial" w:cs="Arial"/>
          <w:sz w:val="24"/>
          <w:szCs w:val="24"/>
        </w:rPr>
        <w:t xml:space="preserve"> shapes.txt </w:t>
      </w:r>
      <w:proofErr w:type="spellStart"/>
      <w:r w:rsidRPr="00B27805">
        <w:rPr>
          <w:rFonts w:ascii="Arial" w:hAnsi="Arial" w:cs="Arial"/>
          <w:sz w:val="24"/>
          <w:szCs w:val="24"/>
        </w:rPr>
        <w:t>podría</w:t>
      </w:r>
      <w:proofErr w:type="spellEnd"/>
      <w:r w:rsidRPr="00B2780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27805">
        <w:rPr>
          <w:rFonts w:ascii="Arial" w:hAnsi="Arial" w:cs="Arial"/>
          <w:sz w:val="24"/>
          <w:szCs w:val="24"/>
        </w:rPr>
        <w:t>contener</w:t>
      </w:r>
      <w:proofErr w:type="spellEnd"/>
      <w:r w:rsidRPr="00B27805">
        <w:rPr>
          <w:rFonts w:ascii="Arial" w:hAnsi="Arial" w:cs="Arial"/>
          <w:sz w:val="24"/>
          <w:szCs w:val="24"/>
        </w:rPr>
        <w:t xml:space="preserve"> estos </w:t>
      </w:r>
      <w:proofErr w:type="spellStart"/>
      <w:r w:rsidRPr="00B27805">
        <w:rPr>
          <w:rFonts w:ascii="Arial" w:hAnsi="Arial" w:cs="Arial"/>
          <w:sz w:val="24"/>
          <w:szCs w:val="24"/>
        </w:rPr>
        <w:t>registros</w:t>
      </w:r>
      <w:proofErr w:type="spellEnd"/>
      <w:r w:rsidRPr="00B27805">
        <w:rPr>
          <w:rFonts w:ascii="Arial" w:hAnsi="Arial" w:cs="Arial"/>
          <w:sz w:val="24"/>
          <w:szCs w:val="24"/>
        </w:rPr>
        <w:t xml:space="preserve"> para definir la forma:</w:t>
      </w:r>
    </w:p>
    <w:p w14:paraId="4334A231" w14:textId="77777777" w:rsidR="00B27805" w:rsidRPr="00B27805" w:rsidRDefault="00B27805" w:rsidP="00B27805">
      <w:pPr>
        <w:rPr>
          <w:rFonts w:ascii="Arial" w:hAnsi="Arial" w:cs="Arial"/>
          <w:sz w:val="24"/>
          <w:szCs w:val="24"/>
        </w:rPr>
      </w:pPr>
      <w:proofErr w:type="spellStart"/>
      <w:r w:rsidRPr="00B27805">
        <w:rPr>
          <w:rFonts w:ascii="Arial" w:hAnsi="Arial" w:cs="Arial"/>
          <w:sz w:val="24"/>
          <w:szCs w:val="24"/>
        </w:rPr>
        <w:t>shape_id,shape_pt_lat,shape_pt_lon,shape_pt_sequence</w:t>
      </w:r>
      <w:proofErr w:type="spellEnd"/>
    </w:p>
    <w:p w14:paraId="553F0246" w14:textId="77777777" w:rsidR="00B27805" w:rsidRPr="00B27805" w:rsidRDefault="00B27805" w:rsidP="00B27805">
      <w:pPr>
        <w:rPr>
          <w:rFonts w:ascii="Arial" w:hAnsi="Arial" w:cs="Arial"/>
          <w:sz w:val="24"/>
          <w:szCs w:val="24"/>
        </w:rPr>
      </w:pPr>
      <w:r w:rsidRPr="00B27805">
        <w:rPr>
          <w:rFonts w:ascii="Arial" w:hAnsi="Arial" w:cs="Arial"/>
          <w:sz w:val="24"/>
          <w:szCs w:val="24"/>
        </w:rPr>
        <w:t>A_shp,37.61956,-122.48161,0</w:t>
      </w:r>
    </w:p>
    <w:p w14:paraId="6D47146A" w14:textId="77777777" w:rsidR="00B27805" w:rsidRPr="00B27805" w:rsidRDefault="00B27805" w:rsidP="00B27805">
      <w:pPr>
        <w:rPr>
          <w:rFonts w:ascii="Arial" w:hAnsi="Arial" w:cs="Arial"/>
          <w:sz w:val="24"/>
          <w:szCs w:val="24"/>
        </w:rPr>
      </w:pPr>
      <w:r w:rsidRPr="00B27805">
        <w:rPr>
          <w:rFonts w:ascii="Arial" w:hAnsi="Arial" w:cs="Arial"/>
          <w:sz w:val="24"/>
          <w:szCs w:val="24"/>
        </w:rPr>
        <w:t>A_shp,37.64430,-122.41070,6</w:t>
      </w:r>
    </w:p>
    <w:p w14:paraId="7CFBA9D5" w14:textId="5AE7104E" w:rsidR="00B27805" w:rsidRPr="00B27805" w:rsidRDefault="00B27805" w:rsidP="00B27805">
      <w:pPr>
        <w:rPr>
          <w:rFonts w:ascii="Arial" w:hAnsi="Arial" w:cs="Arial"/>
          <w:sz w:val="24"/>
          <w:szCs w:val="24"/>
        </w:rPr>
      </w:pPr>
      <w:r w:rsidRPr="00B27805">
        <w:rPr>
          <w:rFonts w:ascii="Arial" w:hAnsi="Arial" w:cs="Arial"/>
          <w:sz w:val="24"/>
          <w:szCs w:val="24"/>
        </w:rPr>
        <w:t>A_shp,37.65863,-122.30839,11</w:t>
      </w:r>
    </w:p>
    <w:sectPr w:rsidR="00B27805" w:rsidRPr="00B278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D07D2"/>
    <w:multiLevelType w:val="hybridMultilevel"/>
    <w:tmpl w:val="84CAC4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056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A90"/>
    <w:rsid w:val="004A3948"/>
    <w:rsid w:val="008C13F9"/>
    <w:rsid w:val="00B27805"/>
    <w:rsid w:val="00B52A2C"/>
    <w:rsid w:val="00C65A90"/>
    <w:rsid w:val="00D43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5CEC8"/>
  <w15:chartTrackingRefBased/>
  <w15:docId w15:val="{FDBBA369-1FC2-4BA5-9388-427748607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C65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5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5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5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5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5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5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5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5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5A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5A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5A90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5A90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5A90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5A90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5A90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5A90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5A90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C65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5A90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C65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5A90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C65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5A90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C65A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5A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5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5A90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C65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118</Words>
  <Characters>655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2</cp:revision>
  <dcterms:created xsi:type="dcterms:W3CDTF">2025-10-09T13:38:00Z</dcterms:created>
  <dcterms:modified xsi:type="dcterms:W3CDTF">2025-10-09T13:46:00Z</dcterms:modified>
</cp:coreProperties>
</file>