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21B841" w14:textId="79D46FF3" w:rsidR="001B3C4B" w:rsidRPr="00A70DAB" w:rsidRDefault="00AB0A2B" w:rsidP="00AB0A2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Problema d’haver s’executar a cada step parts d’un notebook fixant-te en els blocs </w:t>
      </w:r>
      <w:r>
        <w:rPr>
          <w:rFonts w:ascii="Apple Color Emoji" w:hAnsi="Apple Color Emoji" w:cs="Arial"/>
        </w:rPr>
        <w:t xml:space="preserve">✅ </w:t>
      </w:r>
      <w:r w:rsidRPr="00AB0A2B">
        <w:rPr>
          <w:rFonts w:ascii="Cambria" w:hAnsi="Cambria" w:cs="Arial"/>
        </w:rPr>
        <w:sym w:font="Wingdings" w:char="F0E0"/>
      </w:r>
      <w:r>
        <w:rPr>
          <w:rFonts w:ascii="Cambria" w:hAnsi="Cambria" w:cs="Arial"/>
        </w:rPr>
        <w:t xml:space="preserve"> </w:t>
      </w:r>
      <w:r w:rsidRPr="00AB0A2B">
        <w:rPr>
          <w:rFonts w:ascii="Cambria" w:hAnsi="Cambria" w:cs="Arial"/>
        </w:rPr>
        <w:t>data_validation/checks/stop_times</w:t>
      </w:r>
    </w:p>
    <w:p w14:paraId="40ABEEF6" w14:textId="1428EFFD" w:rsidR="00A70DAB" w:rsidRDefault="00A70DAB" w:rsidP="00AB0A2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70DAB">
        <w:rPr>
          <w:rFonts w:ascii="Arial" w:hAnsi="Arial" w:cs="Arial"/>
        </w:rPr>
        <w:t>data_validation/analysis/edge_weight_validation.py</w:t>
      </w:r>
    </w:p>
    <w:p w14:paraId="5F999E28" w14:textId="77C5A000" w:rsidR="00A70DAB" w:rsidRDefault="00A70DAB" w:rsidP="00A70DA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Ho he simplificat tot i ja és més senzill d’entendre</w:t>
      </w:r>
    </w:p>
    <w:p w14:paraId="2E71588E" w14:textId="7D021A6A" w:rsidR="00A70DAB" w:rsidRDefault="00A70DAB" w:rsidP="00A70DA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Només CV sense stdev ranking i hourly-ranged</w:t>
      </w:r>
    </w:p>
    <w:p w14:paraId="54840479" w14:textId="5B43031A" w:rsidR="00A70DAB" w:rsidRDefault="00A70DAB" w:rsidP="00A70DA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Clar veredicte</w:t>
      </w:r>
    </w:p>
    <w:p w14:paraId="7382D495" w14:textId="765E68D2" w:rsidR="00B46366" w:rsidRDefault="00B46366" w:rsidP="00B4636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 transfers és el mateix que pathways d’andana a andana, s’ha redefinit el concepte (i actualitzat tot el necessari) i ara tenim tres pesos: PW, TF, </w:t>
      </w:r>
      <w:r w:rsidR="0010630C">
        <w:rPr>
          <w:rFonts w:ascii="Arial" w:hAnsi="Arial" w:cs="Arial"/>
        </w:rPr>
        <w:t>SW</w:t>
      </w:r>
    </w:p>
    <w:p w14:paraId="4620AAFB" w14:textId="3D763E37" w:rsidR="00AE7868" w:rsidRDefault="00AE7868" w:rsidP="00B4636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E7868">
        <w:rPr>
          <w:rFonts w:ascii="Arial" w:hAnsi="Arial" w:cs="Arial"/>
        </w:rPr>
        <w:t>data_validation/processing/6_weights.py</w:t>
      </w:r>
    </w:p>
    <w:p w14:paraId="794E9B27" w14:textId="7A27232E" w:rsidR="00AE7868" w:rsidRDefault="00AE7868" w:rsidP="00AE786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Precisió bona</w:t>
      </w:r>
    </w:p>
    <w:p w14:paraId="57C6D1F7" w14:textId="58B7BAB3" w:rsidR="00AE7868" w:rsidRDefault="00AE7868" w:rsidP="00AE786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Fitxer només de pesos de sw</w:t>
      </w:r>
    </w:p>
    <w:p w14:paraId="4FB3931A" w14:textId="0F8921C7" w:rsidR="00AE7868" w:rsidRDefault="00AE7868" w:rsidP="00AE786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Barreja dels tres pesos també</w:t>
      </w:r>
    </w:p>
    <w:p w14:paraId="2FBA15B6" w14:textId="3E74F5A6" w:rsidR="00EB6561" w:rsidRDefault="00EB6561" w:rsidP="00EB656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Creat folder now de routing_algorithms</w:t>
      </w:r>
    </w:p>
    <w:p w14:paraId="403D7EEC" w14:textId="4327FF01" w:rsidR="00EB6561" w:rsidRDefault="00EB6561" w:rsidP="00EB656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B6561">
        <w:rPr>
          <w:rFonts w:ascii="Arial" w:hAnsi="Arial" w:cs="Arial"/>
        </w:rPr>
        <w:t>routing_algotithms/graph_draw/graph.py</w:t>
      </w:r>
      <w:r>
        <w:rPr>
          <w:rFonts w:ascii="Arial" w:hAnsi="Arial" w:cs="Arial"/>
        </w:rPr>
        <w:t xml:space="preserve"> </w:t>
      </w:r>
      <w:r w:rsidRPr="00EB6561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graf millorable però de moment el deixo així</w:t>
      </w:r>
    </w:p>
    <w:p w14:paraId="393DAABF" w14:textId="4FAA3C96" w:rsidR="001065EE" w:rsidRDefault="001065EE" w:rsidP="00EB656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065EE">
        <w:rPr>
          <w:rFonts w:ascii="Arial" w:hAnsi="Arial" w:cs="Arial"/>
        </w:rPr>
        <w:t>routing_algotithms/dijkstra/dijkstra_example.py</w:t>
      </w:r>
    </w:p>
    <w:p w14:paraId="3689D576" w14:textId="066E4DAC" w:rsidR="001065EE" w:rsidRDefault="001065EE" w:rsidP="001065E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 compararem els temps d’execució si executant el dijkstra diferents vegades em dona nombres diferents?</w:t>
      </w:r>
    </w:p>
    <w:p w14:paraId="1E4FC520" w14:textId="241A2BC1" w:rsidR="001065EE" w:rsidRPr="00AB0A2B" w:rsidRDefault="001065EE" w:rsidP="001065EE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Faig diferentes runs i faig la mitjana?</w:t>
      </w:r>
    </w:p>
    <w:sectPr w:rsidR="001065EE" w:rsidRPr="00AB0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C11488"/>
    <w:multiLevelType w:val="hybridMultilevel"/>
    <w:tmpl w:val="928A363A"/>
    <w:lvl w:ilvl="0" w:tplc="480EAF66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1289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4B"/>
    <w:rsid w:val="0010630C"/>
    <w:rsid w:val="001065EE"/>
    <w:rsid w:val="001B3C4B"/>
    <w:rsid w:val="00521981"/>
    <w:rsid w:val="008D7F70"/>
    <w:rsid w:val="00943028"/>
    <w:rsid w:val="00A70DAB"/>
    <w:rsid w:val="00AB0A2B"/>
    <w:rsid w:val="00AE7868"/>
    <w:rsid w:val="00B46366"/>
    <w:rsid w:val="00BD15A2"/>
    <w:rsid w:val="00EB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ED8196"/>
  <w15:chartTrackingRefBased/>
  <w15:docId w15:val="{07AE5FE1-5CD3-5A42-84E5-0E9EF3B75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7</cp:revision>
  <dcterms:created xsi:type="dcterms:W3CDTF">2026-06-25T15:49:00Z</dcterms:created>
  <dcterms:modified xsi:type="dcterms:W3CDTF">2026-06-28T16:33:00Z</dcterms:modified>
</cp:coreProperties>
</file>